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F0361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9038F">
        <w:rPr>
          <w:rFonts w:ascii="Times New Roman" w:hAnsi="Times New Roman"/>
          <w:sz w:val="28"/>
          <w:szCs w:val="24"/>
          <w:lang w:eastAsia="ar-SA"/>
        </w:rPr>
        <w:t>Министерство науки</w:t>
      </w:r>
      <w:r>
        <w:rPr>
          <w:rFonts w:ascii="Times New Roman" w:hAnsi="Times New Roman"/>
          <w:sz w:val="28"/>
          <w:szCs w:val="24"/>
          <w:lang w:eastAsia="ar-SA"/>
        </w:rPr>
        <w:t xml:space="preserve"> и высшего образования</w:t>
      </w:r>
      <w:r w:rsidRPr="0019038F">
        <w:rPr>
          <w:rFonts w:ascii="Times New Roman" w:hAnsi="Times New Roman"/>
          <w:sz w:val="28"/>
          <w:szCs w:val="24"/>
          <w:lang w:eastAsia="ar-SA"/>
        </w:rPr>
        <w:t xml:space="preserve"> Российской Федерации</w:t>
      </w:r>
    </w:p>
    <w:p w14:paraId="0F116F71" w14:textId="77777777" w:rsidR="00BD3154" w:rsidRPr="0019038F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2AECF54E" w14:textId="77777777" w:rsidR="00BD3154" w:rsidRPr="0019038F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9038F">
        <w:rPr>
          <w:rFonts w:ascii="Times New Roman" w:hAnsi="Times New Roman"/>
          <w:sz w:val="28"/>
          <w:szCs w:val="24"/>
          <w:lang w:eastAsia="ar-SA"/>
        </w:rPr>
        <w:t>Федеральное государственное бюджетное образовательное учреждение</w:t>
      </w:r>
    </w:p>
    <w:p w14:paraId="5F8B6E1A" w14:textId="77777777" w:rsidR="00BD3154" w:rsidRPr="00A70E07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9038F">
        <w:rPr>
          <w:rFonts w:ascii="Times New Roman" w:hAnsi="Times New Roman"/>
          <w:sz w:val="28"/>
          <w:szCs w:val="24"/>
          <w:lang w:eastAsia="ar-SA"/>
        </w:rPr>
        <w:t>высшего образования</w:t>
      </w:r>
    </w:p>
    <w:p w14:paraId="030BC134" w14:textId="77777777" w:rsidR="00BD3154" w:rsidRPr="00A70E07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19038F">
        <w:rPr>
          <w:rFonts w:ascii="Times New Roman" w:hAnsi="Times New Roman"/>
          <w:sz w:val="28"/>
          <w:szCs w:val="24"/>
          <w:lang w:eastAsia="ar-SA"/>
        </w:rPr>
        <w:t>«Оренбургский государственный университет»</w:t>
      </w:r>
    </w:p>
    <w:p w14:paraId="74FF8EA0" w14:textId="77777777" w:rsidR="00BD3154" w:rsidRDefault="00BD3154" w:rsidP="00BD3154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0B0F8CD0" w14:textId="77777777" w:rsidR="00BD3154" w:rsidRPr="0019038F" w:rsidRDefault="00BD3154" w:rsidP="00BD3154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Кафедра социальной психологии</w:t>
      </w:r>
    </w:p>
    <w:p w14:paraId="6E99B557" w14:textId="77777777" w:rsidR="00BD3154" w:rsidRDefault="00BD3154" w:rsidP="00BD3154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19CECA23" w14:textId="77777777" w:rsidR="00BD3154" w:rsidRPr="007A446F" w:rsidRDefault="00BD3154" w:rsidP="00BD3154">
      <w:pPr>
        <w:suppressAutoHyphens/>
        <w:spacing w:after="0" w:line="360" w:lineRule="auto"/>
        <w:jc w:val="center"/>
        <w:rPr>
          <w:rFonts w:ascii="Times New Roman" w:hAnsi="Times New Roman"/>
          <w:sz w:val="32"/>
          <w:szCs w:val="24"/>
          <w:lang w:eastAsia="ar-SA"/>
        </w:rPr>
      </w:pPr>
      <w:r>
        <w:rPr>
          <w:rFonts w:ascii="Times New Roman" w:hAnsi="Times New Roman"/>
          <w:sz w:val="32"/>
          <w:szCs w:val="24"/>
          <w:lang w:eastAsia="ar-SA"/>
        </w:rPr>
        <w:t xml:space="preserve">Е.В. </w:t>
      </w:r>
      <w:proofErr w:type="spellStart"/>
      <w:r>
        <w:rPr>
          <w:rFonts w:ascii="Times New Roman" w:hAnsi="Times New Roman"/>
          <w:sz w:val="32"/>
          <w:szCs w:val="24"/>
          <w:lang w:eastAsia="ar-SA"/>
        </w:rPr>
        <w:t>Логутова</w:t>
      </w:r>
      <w:proofErr w:type="spellEnd"/>
    </w:p>
    <w:p w14:paraId="2D2D5A30" w14:textId="77777777" w:rsidR="00BD3154" w:rsidRPr="0019038F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3FE9A320" w14:textId="77777777" w:rsidR="00BD3154" w:rsidRPr="0019038F" w:rsidRDefault="00BD3154" w:rsidP="00BD3154">
      <w:pPr>
        <w:rPr>
          <w:rFonts w:ascii="Times New Roman" w:hAnsi="Times New Roman"/>
          <w:sz w:val="28"/>
          <w:szCs w:val="20"/>
          <w:lang w:eastAsia="ar-SA"/>
        </w:rPr>
      </w:pPr>
    </w:p>
    <w:p w14:paraId="0123EB9B" w14:textId="77777777" w:rsidR="00BD3154" w:rsidRPr="0019038F" w:rsidRDefault="00BD3154" w:rsidP="00BD3154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2333A57F" w14:textId="77777777" w:rsidR="00BD3154" w:rsidRDefault="00BD3154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iCs/>
          <w:caps/>
          <w:sz w:val="52"/>
          <w:szCs w:val="52"/>
          <w:lang w:eastAsia="ar-SA"/>
        </w:rPr>
      </w:pPr>
      <w:r w:rsidRPr="003E5886">
        <w:rPr>
          <w:rFonts w:ascii="Times New Roman" w:hAnsi="Times New Roman"/>
          <w:b/>
          <w:iCs/>
          <w:caps/>
          <w:sz w:val="52"/>
          <w:szCs w:val="52"/>
          <w:lang w:eastAsia="ar-SA"/>
        </w:rPr>
        <w:t xml:space="preserve">Психологическая готовность ребенка к школе </w:t>
      </w:r>
    </w:p>
    <w:p w14:paraId="17FBA235" w14:textId="77777777" w:rsidR="00276DB1" w:rsidRPr="003E5886" w:rsidRDefault="00276DB1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iCs/>
          <w:caps/>
          <w:sz w:val="52"/>
          <w:szCs w:val="52"/>
          <w:lang w:eastAsia="ar-SA"/>
        </w:rPr>
      </w:pPr>
    </w:p>
    <w:p w14:paraId="08190F3A" w14:textId="0F60B24F" w:rsidR="00BD3154" w:rsidRPr="00955712" w:rsidRDefault="00BD3154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>
        <w:rPr>
          <w:rFonts w:ascii="Times New Roman" w:hAnsi="Times New Roman"/>
          <w:sz w:val="32"/>
          <w:szCs w:val="32"/>
          <w:lang w:eastAsia="ar-SA"/>
        </w:rPr>
        <w:t>Методические указания</w:t>
      </w:r>
    </w:p>
    <w:p w14:paraId="4469D659" w14:textId="77777777" w:rsidR="00BD3154" w:rsidRPr="00A70E07" w:rsidRDefault="00BD3154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14:paraId="2B50E99A" w14:textId="54000135" w:rsidR="00BD3154" w:rsidRDefault="00BD3154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14:paraId="1F3B3249" w14:textId="0D171C7A" w:rsidR="003E5886" w:rsidRDefault="003E5886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14:paraId="4AAC1B6F" w14:textId="77777777" w:rsidR="003E5886" w:rsidRPr="00A70E07" w:rsidRDefault="003E5886" w:rsidP="00BD3154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14:paraId="6F738B40" w14:textId="77777777" w:rsidR="00555D59" w:rsidRPr="00695B3E" w:rsidRDefault="00555D59" w:rsidP="00555D59">
      <w:pPr>
        <w:pStyle w:val="ReportMain"/>
        <w:suppressAutoHyphens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Рассмотрены  и утверждены</w:t>
      </w:r>
      <w:proofErr w:type="gramEnd"/>
      <w:r>
        <w:rPr>
          <w:sz w:val="28"/>
          <w:szCs w:val="28"/>
          <w:lang w:eastAsia="ar-SA"/>
        </w:rPr>
        <w:t xml:space="preserve"> на заседание кафедры «Социальной психологии»  </w:t>
      </w:r>
      <w:r>
        <w:rPr>
          <w:sz w:val="28"/>
          <w:szCs w:val="28"/>
        </w:rPr>
        <w:t>Протокол № 6 от 15.01.2018.</w:t>
      </w:r>
    </w:p>
    <w:p w14:paraId="7467231C" w14:textId="77777777" w:rsidR="00BD3154" w:rsidRPr="0036346A" w:rsidRDefault="00BD3154" w:rsidP="00BD3154">
      <w:pPr>
        <w:pStyle w:val="ReportMain"/>
        <w:suppressAutoHyphens/>
        <w:ind w:firstLine="850"/>
        <w:rPr>
          <w:sz w:val="28"/>
          <w:szCs w:val="28"/>
        </w:rPr>
      </w:pPr>
    </w:p>
    <w:p w14:paraId="33BAD299" w14:textId="77777777" w:rsidR="00BD3154" w:rsidRPr="0036346A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14:paraId="212E00F0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7CE6CA5B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3CEDF6BA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101F062E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113CC691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639A5076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320DAA04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51402B8D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6994A026" w14:textId="77777777" w:rsidR="00B95544" w:rsidRDefault="00B9554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25D3A0BB" w14:textId="77777777" w:rsidR="00BD3154" w:rsidRDefault="00BD3154" w:rsidP="00BD315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42C9FDF9" w14:textId="77777777" w:rsidR="00BD3154" w:rsidRDefault="00BD3154" w:rsidP="00BD3154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Оренбург</w:t>
      </w:r>
    </w:p>
    <w:p w14:paraId="61C7C183" w14:textId="4D70DBCA" w:rsidR="00BD3154" w:rsidRDefault="00BD3154" w:rsidP="00BD3154">
      <w:pPr>
        <w:jc w:val="center"/>
        <w:rPr>
          <w:rFonts w:ascii="Times New Roman" w:hAnsi="Times New Roman"/>
          <w:sz w:val="28"/>
          <w:szCs w:val="24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5E354" wp14:editId="46049CF2">
                <wp:simplePos x="0" y="0"/>
                <wp:positionH relativeFrom="column">
                  <wp:posOffset>3042920</wp:posOffset>
                </wp:positionH>
                <wp:positionV relativeFrom="paragraph">
                  <wp:posOffset>294005</wp:posOffset>
                </wp:positionV>
                <wp:extent cx="439420" cy="245745"/>
                <wp:effectExtent l="0" t="0" r="17780" b="20955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420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="http://schemas.microsoft.com/office/drawing/2014/chartex">
            <w:pict>
              <v:rect w14:anchorId="78F767DE" id="Прямоугольник 36" o:spid="_x0000_s1026" style="position:absolute;margin-left:239.6pt;margin-top:23.15pt;width:34.6pt;height:1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" strokecolor="white" strokeweight="2pt"/>
            </w:pict>
          </mc:Fallback>
        </mc:AlternateContent>
      </w:r>
      <w:r>
        <w:rPr>
          <w:rFonts w:ascii="Times New Roman" w:hAnsi="Times New Roman"/>
          <w:sz w:val="28"/>
          <w:szCs w:val="24"/>
          <w:lang w:eastAsia="ar-SA"/>
        </w:rPr>
        <w:t>201</w:t>
      </w:r>
      <w:r w:rsidR="00555D59">
        <w:rPr>
          <w:rFonts w:ascii="Times New Roman" w:hAnsi="Times New Roman"/>
          <w:sz w:val="28"/>
          <w:szCs w:val="24"/>
          <w:lang w:eastAsia="ar-SA"/>
        </w:rPr>
        <w:t>8</w:t>
      </w:r>
    </w:p>
    <w:p w14:paraId="0970A3C1" w14:textId="77777777" w:rsidR="00BD3154" w:rsidRDefault="00BD3154" w:rsidP="00BD3154">
      <w:pPr>
        <w:jc w:val="center"/>
        <w:rPr>
          <w:rFonts w:ascii="Times New Roman" w:hAnsi="Times New Roman"/>
          <w:sz w:val="28"/>
          <w:szCs w:val="24"/>
          <w:lang w:eastAsia="ar-SA"/>
        </w:rPr>
      </w:pPr>
    </w:p>
    <w:p w14:paraId="1F9CF375" w14:textId="584AEC0C" w:rsidR="00BD3154" w:rsidRPr="00BD3154" w:rsidRDefault="00BD3154" w:rsidP="00BD31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УДК </w:t>
      </w:r>
    </w:p>
    <w:p w14:paraId="63349A48" w14:textId="77777777" w:rsidR="00BD3154" w:rsidRPr="00BD3154" w:rsidRDefault="00BD3154" w:rsidP="00BD315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ББК </w:t>
      </w:r>
    </w:p>
    <w:p w14:paraId="740FA0A2" w14:textId="77777777" w:rsidR="00BD3154" w:rsidRPr="00BD3154" w:rsidRDefault="00BD3154" w:rsidP="00BD315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Л </w:t>
      </w:r>
    </w:p>
    <w:p w14:paraId="169256F2" w14:textId="77777777" w:rsidR="00BD3154" w:rsidRPr="00BD3154" w:rsidRDefault="00BD3154" w:rsidP="00BD315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071E5191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312BDE60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7AFED347" w14:textId="77777777" w:rsidR="00BD3154" w:rsidRPr="00BD3154" w:rsidRDefault="00BD3154" w:rsidP="00BD315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1CFC32CC" w14:textId="77777777" w:rsidR="00BD3154" w:rsidRPr="00BD3154" w:rsidRDefault="00BD3154" w:rsidP="00BD3154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>Рецензент – доцент, кандидат педагогических наук О.Н. Мазина</w:t>
      </w:r>
    </w:p>
    <w:p w14:paraId="12357415" w14:textId="77777777" w:rsidR="00BD3154" w:rsidRPr="00BD3154" w:rsidRDefault="00BD3154" w:rsidP="00BD315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27B31768" w14:textId="77777777" w:rsidR="00BD3154" w:rsidRPr="00BD3154" w:rsidRDefault="00BD3154" w:rsidP="00BD3154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C95B917" w14:textId="77777777" w:rsidR="00BD3154" w:rsidRPr="00BD3154" w:rsidRDefault="00BD3154" w:rsidP="00BD3154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</w:r>
      <w:r w:rsidRPr="00BD315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</w:r>
      <w:r w:rsidRPr="00BD315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ab/>
      </w:r>
      <w:proofErr w:type="spellStart"/>
      <w:r w:rsidRPr="00BD315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Логутова</w:t>
      </w:r>
      <w:proofErr w:type="spellEnd"/>
      <w:r w:rsidRPr="00BD315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, Е.В.</w:t>
      </w:r>
    </w:p>
    <w:p w14:paraId="36EA65B2" w14:textId="63FA8940" w:rsidR="00BD3154" w:rsidRPr="00BD3154" w:rsidRDefault="00BD3154" w:rsidP="00BD3154">
      <w:pPr>
        <w:tabs>
          <w:tab w:val="left" w:pos="-1418"/>
          <w:tab w:val="left" w:pos="-993"/>
          <w:tab w:val="left" w:pos="426"/>
        </w:tabs>
        <w:suppressAutoHyphens/>
        <w:spacing w:after="0" w:line="240" w:lineRule="auto"/>
        <w:ind w:left="1410" w:hanging="1410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>Л</w:t>
      </w: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3E5886">
        <w:rPr>
          <w:rFonts w:ascii="Times New Roman" w:eastAsia="Calibri" w:hAnsi="Times New Roman" w:cs="Times New Roman"/>
          <w:sz w:val="28"/>
          <w:szCs w:val="28"/>
          <w:lang w:eastAsia="ar-SA"/>
        </w:rPr>
        <w:t>Психологическая готовность ребенка к школе</w:t>
      </w:r>
      <w:r w:rsidRPr="003E5886">
        <w:rPr>
          <w:rFonts w:ascii="Times New Roman" w:eastAsia="Calibri" w:hAnsi="Times New Roman" w:cs="Times New Roman"/>
          <w:sz w:val="28"/>
          <w:szCs w:val="28"/>
          <w:lang w:eastAsia="ar-SA"/>
        </w:rPr>
        <w:t>:</w:t>
      </w: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методические указания /</w:t>
      </w:r>
      <w:r w:rsidR="003E588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Е.В. </w:t>
      </w:r>
      <w:proofErr w:type="spellStart"/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>Логутова</w:t>
      </w:r>
      <w:proofErr w:type="spellEnd"/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; </w:t>
      </w:r>
      <w:r w:rsidRPr="00BD315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Оренбургский гос. ун-т. –   Оренбург: ОГУ, 201</w:t>
      </w:r>
      <w:r w:rsidR="00555D5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Pr="00BD315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 –3</w:t>
      </w:r>
      <w:r w:rsidR="00EB3DD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4</w:t>
      </w:r>
      <w:r w:rsidRPr="00BD315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с.</w:t>
      </w:r>
    </w:p>
    <w:p w14:paraId="594C3C4C" w14:textId="77777777" w:rsidR="00BD3154" w:rsidRPr="00BD3154" w:rsidRDefault="00BD3154" w:rsidP="00BD3154">
      <w:pPr>
        <w:suppressAutoHyphens/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5CB21942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377FD72A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3E6E2619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22B85DA2" w14:textId="77777777" w:rsidR="00BD3154" w:rsidRPr="00BD3154" w:rsidRDefault="00BD3154" w:rsidP="00BD3154">
      <w:pPr>
        <w:suppressAutoHyphens/>
        <w:spacing w:after="0" w:line="240" w:lineRule="auto"/>
        <w:ind w:left="851" w:right="424" w:firstLine="567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>В методических указаниях представлены задания для практических занятий и самостоятельной работы студентов, необходимые для успешного усвоения знаний по дисциплине «Психологи</w:t>
      </w:r>
      <w:r>
        <w:rPr>
          <w:rFonts w:ascii="Times New Roman" w:eastAsia="Calibri" w:hAnsi="Times New Roman" w:cs="Times New Roman"/>
          <w:sz w:val="28"/>
          <w:szCs w:val="24"/>
          <w:lang w:eastAsia="ar-SA"/>
        </w:rPr>
        <w:t>ческая готовность ребенка к школе».</w:t>
      </w:r>
    </w:p>
    <w:p w14:paraId="38924DBB" w14:textId="77777777" w:rsidR="00BD3154" w:rsidRPr="00BD3154" w:rsidRDefault="00BD3154" w:rsidP="00BD3154">
      <w:pPr>
        <w:widowControl w:val="0"/>
        <w:tabs>
          <w:tab w:val="left" w:pos="993"/>
        </w:tabs>
        <w:suppressAutoHyphens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</w:p>
    <w:p w14:paraId="5FBCC511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</w:p>
    <w:p w14:paraId="67E0F79D" w14:textId="77777777" w:rsidR="00BD3154" w:rsidRPr="00BD3154" w:rsidRDefault="00BD3154" w:rsidP="00BD315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3C882517" w14:textId="77777777" w:rsidR="00BD3154" w:rsidRPr="00BD3154" w:rsidRDefault="00BD3154" w:rsidP="00BD315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4E03C224" w14:textId="77777777" w:rsidR="00BD3154" w:rsidRPr="00BD3154" w:rsidRDefault="00BD3154" w:rsidP="00BD3154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</w:p>
    <w:p w14:paraId="013BB04E" w14:textId="77777777" w:rsidR="00BD3154" w:rsidRPr="00BD3154" w:rsidRDefault="00BD3154" w:rsidP="00BD3154">
      <w:pPr>
        <w:suppressAutoHyphens/>
        <w:spacing w:after="0" w:line="240" w:lineRule="auto"/>
        <w:ind w:left="142"/>
        <w:jc w:val="right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69E74FEA" w14:textId="736B5BC1" w:rsidR="00BD3154" w:rsidRPr="00BD3154" w:rsidRDefault="00BD3154" w:rsidP="00BD315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                                                                 </w:t>
      </w: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УДК </w:t>
      </w:r>
    </w:p>
    <w:p w14:paraId="69F1AAF5" w14:textId="77777777" w:rsidR="00BD3154" w:rsidRPr="00BD3154" w:rsidRDefault="00BD3154" w:rsidP="00BD3154">
      <w:pPr>
        <w:suppressAutoHyphens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ББК </w:t>
      </w:r>
    </w:p>
    <w:p w14:paraId="77387455" w14:textId="77777777" w:rsidR="00BD3154" w:rsidRPr="00BD3154" w:rsidRDefault="00BD3154" w:rsidP="00BD31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ab/>
      </w:r>
    </w:p>
    <w:p w14:paraId="4BD3E055" w14:textId="77777777" w:rsidR="00BD3154" w:rsidRPr="00BD3154" w:rsidRDefault="00BD3154" w:rsidP="00BD31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1A51F5AC" w14:textId="77777777" w:rsidR="00BD3154" w:rsidRPr="00BD3154" w:rsidRDefault="00BD3154" w:rsidP="00BD31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554A8453" w14:textId="77777777" w:rsidR="00BD3154" w:rsidRPr="00BD3154" w:rsidRDefault="00BD3154" w:rsidP="00BD31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26C350E0" w14:textId="77777777" w:rsidR="00BD3154" w:rsidRPr="00BD3154" w:rsidRDefault="00BD3154" w:rsidP="00BD315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ar-SA"/>
        </w:rPr>
      </w:pPr>
    </w:p>
    <w:p w14:paraId="2E026A5B" w14:textId="647F340F" w:rsidR="00BD3154" w:rsidRPr="00BD3154" w:rsidRDefault="00BD3154" w:rsidP="00BD3154">
      <w:pPr>
        <w:suppressAutoHyphens/>
        <w:spacing w:after="0" w:line="240" w:lineRule="auto"/>
        <w:ind w:left="701" w:hanging="701"/>
        <w:jc w:val="right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>©</w:t>
      </w:r>
      <w:proofErr w:type="spellStart"/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>Логутова</w:t>
      </w:r>
      <w:proofErr w:type="spellEnd"/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Е.В., 201</w:t>
      </w:r>
      <w:r w:rsidR="00555D59">
        <w:rPr>
          <w:rFonts w:ascii="Times New Roman" w:eastAsia="Calibri" w:hAnsi="Times New Roman" w:cs="Times New Roman"/>
          <w:sz w:val="28"/>
          <w:szCs w:val="24"/>
          <w:lang w:eastAsia="ar-SA"/>
        </w:rPr>
        <w:t>8</w:t>
      </w:r>
    </w:p>
    <w:p w14:paraId="2DB6FBC1" w14:textId="756E712C" w:rsidR="00555D59" w:rsidRDefault="00BD3154" w:rsidP="00BD3154">
      <w:pPr>
        <w:suppressAutoHyphens/>
        <w:spacing w:after="0" w:line="240" w:lineRule="auto"/>
        <w:ind w:firstLine="6804"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BD3154">
        <w:rPr>
          <w:rFonts w:ascii="Times New Roman" w:eastAsia="Calibri" w:hAnsi="Times New Roman" w:cs="Times New Roman"/>
          <w:sz w:val="28"/>
          <w:szCs w:val="24"/>
          <w:lang w:eastAsia="ar-SA"/>
        </w:rPr>
        <w:t>© ОГУ, 201</w:t>
      </w:r>
      <w:r w:rsidR="00555D59">
        <w:rPr>
          <w:rFonts w:ascii="Times New Roman" w:eastAsia="Calibri" w:hAnsi="Times New Roman" w:cs="Times New Roman"/>
          <w:sz w:val="28"/>
          <w:szCs w:val="24"/>
          <w:lang w:eastAsia="ar-SA"/>
        </w:rPr>
        <w:t>8</w:t>
      </w:r>
    </w:p>
    <w:p w14:paraId="28F889FD" w14:textId="77777777" w:rsidR="00555D59" w:rsidRDefault="00555D59">
      <w:pPr>
        <w:rPr>
          <w:rFonts w:ascii="Times New Roman" w:eastAsia="Calibri" w:hAnsi="Times New Roman" w:cs="Times New Roman"/>
          <w:sz w:val="28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4"/>
          <w:lang w:eastAsia="ar-SA"/>
        </w:rPr>
        <w:br w:type="page"/>
      </w:r>
    </w:p>
    <w:p w14:paraId="54BD3ADF" w14:textId="124C99F4" w:rsidR="00BD3154" w:rsidRDefault="00BD3154" w:rsidP="00BD3154">
      <w:pPr>
        <w:jc w:val="center"/>
        <w:rPr>
          <w:rFonts w:ascii="Times New Roman" w:hAnsi="Times New Roman"/>
          <w:b/>
          <w:bCs/>
          <w:sz w:val="28"/>
          <w:szCs w:val="24"/>
          <w:lang w:eastAsia="ar-SA"/>
        </w:rPr>
      </w:pPr>
      <w:r w:rsidRPr="00BD3154">
        <w:rPr>
          <w:rFonts w:ascii="Times New Roman" w:hAnsi="Times New Roman"/>
          <w:b/>
          <w:bCs/>
          <w:sz w:val="28"/>
          <w:szCs w:val="24"/>
          <w:lang w:eastAsia="ar-SA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1801802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54ED56" w14:textId="2C263E6A" w:rsidR="00AA194C" w:rsidRDefault="00AA194C">
          <w:pPr>
            <w:pStyle w:val="af0"/>
          </w:pPr>
        </w:p>
        <w:p w14:paraId="4082772B" w14:textId="16CA1101" w:rsidR="00AA194C" w:rsidRPr="00AA194C" w:rsidRDefault="00AA194C" w:rsidP="00EB3DDB">
          <w:pPr>
            <w:pStyle w:val="23"/>
            <w:rPr>
              <w:noProof/>
              <w:sz w:val="28"/>
              <w:szCs w:val="28"/>
            </w:rPr>
          </w:pPr>
          <w:r>
            <w:fldChar w:fldCharType="begin"/>
          </w:r>
          <w:r w:rsidRPr="00AA194C">
            <w:instrText xml:space="preserve"> TOC \o "1-3" \h \z \u </w:instrText>
          </w:r>
          <w:r>
            <w:fldChar w:fldCharType="separate"/>
          </w:r>
          <w:hyperlink w:anchor="_Toc23720009" w:history="1">
            <w:r w:rsidRPr="00AA194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AA194C">
              <w:rPr>
                <w:noProof/>
                <w:webHidden/>
                <w:sz w:val="28"/>
                <w:szCs w:val="28"/>
              </w:rPr>
              <w:tab/>
            </w:r>
            <w:r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Pr="00AA194C">
              <w:rPr>
                <w:noProof/>
                <w:webHidden/>
                <w:sz w:val="28"/>
                <w:szCs w:val="28"/>
              </w:rPr>
              <w:instrText xml:space="preserve"> PAGEREF _Toc23720009 \h </w:instrText>
            </w:r>
            <w:r w:rsidRPr="00AA194C">
              <w:rPr>
                <w:noProof/>
                <w:webHidden/>
                <w:sz w:val="28"/>
                <w:szCs w:val="28"/>
              </w:rPr>
            </w:r>
            <w:r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4</w:t>
            </w:r>
            <w:r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2281D0" w14:textId="183403F0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0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1 Особенности изучения дисциплины «Психологическая готовность ребенка к школе»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_Toc23720010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6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DAF690" w14:textId="599BE2BD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1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1.1 Выписка из Федерального государственного стандарта высшего образования по направлению подготовки 37.03.01 Психология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_Toc23720011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6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31984E" w14:textId="265C9CD8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2" w:history="1">
            <w:r w:rsidR="00AA194C" w:rsidRPr="00AA194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1.2 Компетенции, формируемые в результате изучения дисциплины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_Toc23720012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6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AC9F55" w14:textId="10629746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3" w:history="1">
            <w:r w:rsidR="00AA194C" w:rsidRPr="00AA194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2 Методические указания к практическим занятиям и   самостоятельному изучению дисциплины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_Toc23720013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8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696629" w14:textId="35883EF8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4" w:history="1">
            <w:r w:rsidR="00AA194C" w:rsidRPr="00AA194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2.1 Исторические, социокультурные и актуальные аспекты проблемы готовности работы к обучению в школе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_Toc23720014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8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80EF82" w14:textId="46F9F99A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5" w:history="1">
            <w:r w:rsidR="00AA194C" w:rsidRPr="00AA194C">
              <w:rPr>
                <w:rStyle w:val="ac"/>
                <w:rFonts w:ascii="Times New Roman" w:eastAsia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  <w:t>2.2 Системный подход к готовности ребенка к обучению в школе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_Toc23720015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9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714C67" w14:textId="5AA7C8E1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6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2.3 Психолого-педагогические аспекты, обусловливающие программы диагностики готовности ребенка к школе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_Toc23720016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14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8D071F" w14:textId="2BC0945E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7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2.4 Диагностика готовности к школе детей, имеющих особенности</w:t>
            </w:r>
            <w:r w:rsid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       </w:t>
            </w:r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 развития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_Toc23720017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20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572C45" w14:textId="63336D84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18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2.5 Профилактика дезадаптации и коррекционно-развивающая работа с «детьми группы риска»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_Toc23720018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21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4A1E25" w14:textId="7F856438" w:rsidR="00AA194C" w:rsidRPr="00AA194C" w:rsidRDefault="00F21950" w:rsidP="00EB3DDB">
          <w:pPr>
            <w:pStyle w:val="12"/>
            <w:tabs>
              <w:tab w:val="right" w:leader="dot" w:pos="9345"/>
            </w:tabs>
            <w:spacing w:after="0" w:line="360" w:lineRule="auto"/>
            <w:jc w:val="both"/>
            <w:rPr>
              <w:noProof/>
              <w:sz w:val="28"/>
              <w:szCs w:val="28"/>
            </w:rPr>
          </w:pPr>
          <w:hyperlink w:anchor="_Toc23720019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3 Методические указания по адаптации образовательного процесса</w:t>
            </w:r>
            <w:r w:rsidR="00EB3DDB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 xml:space="preserve"> д</w:t>
            </w:r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исциплины к потребностям обучающихся лиц с ограниченными возможностями здоровья (ОВЗ)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_Toc23720019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23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734B6E" w14:textId="55EF9D5D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20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4 Методические указания к сдаче экзамена по дисциплине «Психологическая готовность ребенка к школе»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_Toc23720020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25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219A93" w14:textId="71A42B94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21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4.1 Примерные вопросы к экзамену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_Toc23720021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25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33A430" w14:textId="2F6F18BF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22" w:history="1">
            <w:r w:rsidR="00AA194C" w:rsidRPr="00AA194C">
              <w:rPr>
                <w:rStyle w:val="ac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4.2 Критерии оценки знаний студентов на экзамене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_Toc23720022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27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2E946A" w14:textId="487F18BD" w:rsidR="00AA194C" w:rsidRPr="00AA194C" w:rsidRDefault="00F21950" w:rsidP="00EB3DDB">
          <w:pPr>
            <w:pStyle w:val="23"/>
            <w:rPr>
              <w:noProof/>
              <w:sz w:val="28"/>
              <w:szCs w:val="28"/>
            </w:rPr>
          </w:pPr>
          <w:hyperlink w:anchor="_Toc23720023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4.3 Список литературы для подготовки к экзамену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_Toc23720023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28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21DFE5" w14:textId="3E5B3175" w:rsidR="00AA194C" w:rsidRDefault="00F21950" w:rsidP="00EB3DDB">
          <w:pPr>
            <w:pStyle w:val="23"/>
          </w:pPr>
          <w:hyperlink w:anchor="_Toc23720024" w:history="1">
            <w:r w:rsidR="00AA194C" w:rsidRPr="00AA194C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AA194C" w:rsidRPr="00AA194C">
              <w:rPr>
                <w:noProof/>
                <w:webHidden/>
                <w:sz w:val="28"/>
                <w:szCs w:val="28"/>
              </w:rPr>
              <w:tab/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begin"/>
            </w:r>
            <w:r w:rsidR="00AA194C" w:rsidRPr="00AA194C">
              <w:rPr>
                <w:noProof/>
                <w:webHidden/>
                <w:sz w:val="28"/>
                <w:szCs w:val="28"/>
              </w:rPr>
              <w:instrText xml:space="preserve"> PAGEREF _Toc23720024 \h </w:instrText>
            </w:r>
            <w:r w:rsidR="00AA194C" w:rsidRPr="00AA194C">
              <w:rPr>
                <w:noProof/>
                <w:webHidden/>
                <w:sz w:val="28"/>
                <w:szCs w:val="28"/>
              </w:rPr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B3DDB">
              <w:rPr>
                <w:noProof/>
                <w:webHidden/>
                <w:sz w:val="28"/>
                <w:szCs w:val="28"/>
              </w:rPr>
              <w:t>30</w:t>
            </w:r>
            <w:r w:rsidR="00AA194C" w:rsidRPr="00AA194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AA194C">
            <w:rPr>
              <w:b/>
              <w:bCs/>
            </w:rPr>
            <w:fldChar w:fldCharType="end"/>
          </w:r>
        </w:p>
      </w:sdtContent>
    </w:sdt>
    <w:p w14:paraId="675F58DE" w14:textId="77777777" w:rsidR="003E5886" w:rsidRPr="00BD3154" w:rsidRDefault="003E5886" w:rsidP="00BD3154">
      <w:pPr>
        <w:jc w:val="center"/>
        <w:rPr>
          <w:rFonts w:ascii="Times New Roman" w:hAnsi="Times New Roman"/>
          <w:b/>
          <w:bCs/>
          <w:sz w:val="28"/>
          <w:szCs w:val="24"/>
          <w:lang w:eastAsia="ar-SA"/>
        </w:rPr>
      </w:pPr>
    </w:p>
    <w:p w14:paraId="5A2123B4" w14:textId="4146D098" w:rsidR="00BD3154" w:rsidRDefault="00BD3154" w:rsidP="00BD3154">
      <w:pPr>
        <w:jc w:val="center"/>
        <w:rPr>
          <w:rFonts w:ascii="Times New Roman" w:hAnsi="Times New Roman"/>
          <w:sz w:val="28"/>
          <w:szCs w:val="24"/>
          <w:lang w:eastAsia="ar-SA"/>
        </w:rPr>
        <w:sectPr w:rsidR="00BD3154" w:rsidSect="00BD3154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C68DED8" w14:textId="3BE8DAF8" w:rsidR="00C65F2B" w:rsidRPr="003E5886" w:rsidRDefault="00BD3154" w:rsidP="003E5886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23720009"/>
      <w:r w:rsidRPr="003E5886">
        <w:rPr>
          <w:rFonts w:ascii="Times New Roman" w:eastAsia="Times New Roman" w:hAnsi="Times New Roman" w:cs="Times New Roman"/>
          <w:color w:val="auto"/>
          <w:sz w:val="32"/>
          <w:szCs w:val="32"/>
        </w:rPr>
        <w:lastRenderedPageBreak/>
        <w:t>Введение</w:t>
      </w:r>
      <w:bookmarkEnd w:id="0"/>
    </w:p>
    <w:p w14:paraId="3E39F1A4" w14:textId="77777777" w:rsidR="00C65F2B" w:rsidRDefault="00C65F2B" w:rsidP="00C65F2B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6A6B22B" w14:textId="77777777" w:rsidR="002726EB" w:rsidRDefault="00C65F2B" w:rsidP="00A35A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65F2B">
        <w:rPr>
          <w:rFonts w:ascii="Times New Roman" w:eastAsia="Times New Roman" w:hAnsi="Times New Roman" w:cs="Times New Roman"/>
          <w:sz w:val="28"/>
        </w:rPr>
        <w:t>Дисциплина «</w:t>
      </w:r>
      <w:r w:rsidR="00BD3154">
        <w:rPr>
          <w:rFonts w:ascii="Times New Roman" w:eastAsia="Times New Roman" w:hAnsi="Times New Roman" w:cs="Times New Roman"/>
          <w:sz w:val="28"/>
        </w:rPr>
        <w:t xml:space="preserve">Психологическая готовность ребенка к </w:t>
      </w:r>
      <w:r w:rsidR="00BD3154" w:rsidRPr="00C65F2B">
        <w:rPr>
          <w:rFonts w:ascii="Times New Roman" w:eastAsia="Times New Roman" w:hAnsi="Times New Roman" w:cs="Times New Roman"/>
          <w:sz w:val="28"/>
        </w:rPr>
        <w:t>школе»</w:t>
      </w:r>
      <w:r w:rsidR="00BD3154" w:rsidRPr="00C65F2B">
        <w:rPr>
          <w:rFonts w:ascii="Times New Roman" w:hAnsi="Times New Roman" w:cs="Times New Roman"/>
          <w:sz w:val="28"/>
        </w:rPr>
        <w:t xml:space="preserve"> </w:t>
      </w:r>
      <w:r w:rsidR="00BD3154">
        <w:rPr>
          <w:rFonts w:ascii="Times New Roman" w:hAnsi="Times New Roman" w:cs="Times New Roman"/>
          <w:sz w:val="28"/>
        </w:rPr>
        <w:t>направлена</w:t>
      </w:r>
      <w:r w:rsidR="002726EB">
        <w:rPr>
          <w:rFonts w:ascii="Times New Roman" w:hAnsi="Times New Roman" w:cs="Times New Roman"/>
          <w:sz w:val="28"/>
        </w:rPr>
        <w:t xml:space="preserve"> </w:t>
      </w:r>
      <w:r w:rsidR="00BD3154" w:rsidRPr="00BD3154">
        <w:rPr>
          <w:rFonts w:ascii="Times New Roman" w:eastAsia="Times New Roman" w:hAnsi="Times New Roman" w:cs="Times New Roman"/>
          <w:color w:val="000000"/>
          <w:sz w:val="28"/>
          <w:szCs w:val="28"/>
        </w:rPr>
        <w:t>на формировани</w:t>
      </w:r>
      <w:r w:rsidR="002726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BD3154" w:rsidRPr="00BD31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студентов профессиональных компетенций: </w:t>
      </w:r>
      <w:r w:rsidR="002726EB" w:rsidRP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</w:t>
      </w:r>
      <w:r w:rsid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="002726EB" w:rsidRP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осуществлению стандартных базовых процедур оказания индивиду, группе, организации психологической помощи с использованием традиционных методов и технологий</w:t>
      </w:r>
      <w:r w:rsid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</w:t>
      </w:r>
      <w:r w:rsidR="002726EB" w:rsidRP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</w:t>
      </w:r>
      <w:r w:rsid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="002726EB" w:rsidRP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</w:t>
      </w:r>
      <w:r w:rsid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754C23B0" w14:textId="48ABAFFB" w:rsidR="00825FB9" w:rsidRDefault="00825FB9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6EB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="00ED7EC1" w:rsidRPr="00ED7EC1">
        <w:rPr>
          <w:rFonts w:ascii="Times New Roman" w:hAnsi="Times New Roman" w:cs="Times New Roman"/>
          <w:sz w:val="28"/>
          <w:szCs w:val="28"/>
        </w:rPr>
        <w:t>изучения дисциплины</w:t>
      </w:r>
      <w:r w:rsidR="00ED7EC1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ED7E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26EB" w:rsidRPr="002726EB">
        <w:rPr>
          <w:rFonts w:ascii="Times New Roman" w:hAnsi="Times New Roman" w:cs="Times New Roman"/>
          <w:sz w:val="28"/>
          <w:szCs w:val="28"/>
        </w:rPr>
        <w:t>описание и анализ структуры основных психологических концепций развития личности дошкольников и младших школьников, их индивидуально-психологических    особенностей; представлений   об   основных   теоретических   и   практических   проблемах диагностики готовности к школе.</w:t>
      </w:r>
    </w:p>
    <w:p w14:paraId="6B049D0E" w14:textId="75661ABC" w:rsidR="00ED7EC1" w:rsidRDefault="00ED7EC1" w:rsidP="00ED7EC1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7EC1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ED7EC1">
        <w:rPr>
          <w:rFonts w:ascii="Times New Roman" w:hAnsi="Times New Roman" w:cs="Times New Roman"/>
          <w:bCs/>
          <w:sz w:val="28"/>
          <w:szCs w:val="28"/>
        </w:rPr>
        <w:t>изучения дисциплины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состоят в том</w:t>
      </w:r>
      <w:r w:rsidR="003E5886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чтобы</w:t>
      </w:r>
      <w:r w:rsidRPr="00ED7EC1">
        <w:rPr>
          <w:rFonts w:ascii="Times New Roman" w:hAnsi="Times New Roman" w:cs="Times New Roman"/>
          <w:bCs/>
          <w:sz w:val="28"/>
          <w:szCs w:val="28"/>
        </w:rPr>
        <w:t>:</w:t>
      </w:r>
    </w:p>
    <w:p w14:paraId="0E0B6F38" w14:textId="77777777" w:rsidR="00ED7EC1" w:rsidRPr="00ED7EC1" w:rsidRDefault="00ED7EC1" w:rsidP="003E5886">
      <w:pPr>
        <w:pStyle w:val="a3"/>
        <w:numPr>
          <w:ilvl w:val="0"/>
          <w:numId w:val="7"/>
        </w:numPr>
        <w:tabs>
          <w:tab w:val="left" w:pos="142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sz w:val="28"/>
          <w:szCs w:val="28"/>
          <w:lang w:eastAsia="en-US"/>
        </w:rPr>
        <w:t>обеспечить формирование системы базовых знаний о теоретических и практических основах диагностики готовности к школе;</w:t>
      </w:r>
    </w:p>
    <w:p w14:paraId="67B665CD" w14:textId="77777777" w:rsidR="00ED7EC1" w:rsidRPr="00ED7EC1" w:rsidRDefault="00ED7EC1" w:rsidP="003E5886">
      <w:pPr>
        <w:pStyle w:val="a3"/>
        <w:numPr>
          <w:ilvl w:val="0"/>
          <w:numId w:val="7"/>
        </w:numPr>
        <w:tabs>
          <w:tab w:val="left" w:pos="142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способствовать формированию у студентов профессионального мышления, стремления к самосовершенствованию, к инновациям;</w:t>
      </w:r>
    </w:p>
    <w:p w14:paraId="5B6C4BA1" w14:textId="77777777" w:rsidR="00ED7EC1" w:rsidRPr="00ED7EC1" w:rsidRDefault="00ED7EC1" w:rsidP="003E5886">
      <w:pPr>
        <w:pStyle w:val="a3"/>
        <w:widowControl w:val="0"/>
        <w:numPr>
          <w:ilvl w:val="0"/>
          <w:numId w:val="7"/>
        </w:numPr>
        <w:tabs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sz w:val="28"/>
          <w:szCs w:val="28"/>
          <w:lang w:eastAsia="en-US"/>
        </w:rPr>
        <w:t>овладеть психологическими знаниями, навыками и умениями, необходимыми для осуществления диагностической работы с дошкольниками, младшими школьниками, их родителями и педагогами;</w:t>
      </w:r>
    </w:p>
    <w:p w14:paraId="649E3761" w14:textId="77777777" w:rsidR="00ED7EC1" w:rsidRPr="00ED7EC1" w:rsidRDefault="00ED7EC1" w:rsidP="003E5886">
      <w:pPr>
        <w:pStyle w:val="a3"/>
        <w:widowControl w:val="0"/>
        <w:numPr>
          <w:ilvl w:val="0"/>
          <w:numId w:val="7"/>
        </w:numPr>
        <w:tabs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sz w:val="28"/>
          <w:szCs w:val="28"/>
          <w:lang w:eastAsia="en-US"/>
        </w:rPr>
        <w:t>научиться применять на практике психологические методы коррекции и реабилитации дошкольников и младших школьников;</w:t>
      </w:r>
    </w:p>
    <w:p w14:paraId="24BF608D" w14:textId="0AEF1AFF" w:rsidR="00ED7EC1" w:rsidRPr="00ED7EC1" w:rsidRDefault="00ED7EC1" w:rsidP="003E5886">
      <w:pPr>
        <w:numPr>
          <w:ilvl w:val="0"/>
          <w:numId w:val="6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lastRenderedPageBreak/>
        <w:t>применять базисные психологические методы изучения личности дошкольников, младших школьников и других уча</w:t>
      </w:r>
      <w:r w:rsidR="003E588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стников образовательного   для р</w:t>
      </w:r>
      <w:r w:rsidRPr="00ED7EC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ешения прикладных и практических задач;</w:t>
      </w:r>
    </w:p>
    <w:p w14:paraId="5CE7D2AB" w14:textId="1A0D326C" w:rsidR="00ED7EC1" w:rsidRPr="00ED7EC1" w:rsidRDefault="00ED7EC1" w:rsidP="003E5886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ED7EC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осуществлять рефлексию целесообразности применяемых в конкретной ситуации консультационно-психологических средств, а также рефлексию личностных возможностей профессионального развития.</w:t>
      </w:r>
    </w:p>
    <w:p w14:paraId="29397E11" w14:textId="77777777" w:rsidR="002F0CA0" w:rsidRDefault="002726EB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55F">
        <w:rPr>
          <w:rFonts w:ascii="Times New Roman" w:hAnsi="Times New Roman" w:cs="Times New Roman"/>
          <w:bCs/>
          <w:iCs/>
          <w:sz w:val="28"/>
          <w:szCs w:val="28"/>
        </w:rPr>
        <w:t>Психологическая служба образования</w:t>
      </w:r>
      <w:r w:rsidR="00825FB9" w:rsidRPr="002C355F">
        <w:rPr>
          <w:rFonts w:ascii="Times New Roman" w:hAnsi="Times New Roman" w:cs="Times New Roman"/>
          <w:bCs/>
          <w:iCs/>
          <w:sz w:val="28"/>
          <w:szCs w:val="28"/>
        </w:rPr>
        <w:t xml:space="preserve"> ответственна за соблюдение </w:t>
      </w:r>
      <w:r w:rsidRPr="002C355F">
        <w:rPr>
          <w:rFonts w:ascii="Times New Roman" w:hAnsi="Times New Roman" w:cs="Times New Roman"/>
          <w:bCs/>
          <w:iCs/>
          <w:sz w:val="28"/>
          <w:szCs w:val="28"/>
        </w:rPr>
        <w:t>психологических условий, обеспечивающих полноценное</w:t>
      </w:r>
      <w:r w:rsidR="00825FB9" w:rsidRPr="002C355F">
        <w:rPr>
          <w:rFonts w:ascii="Times New Roman" w:hAnsi="Times New Roman" w:cs="Times New Roman"/>
          <w:bCs/>
          <w:iCs/>
          <w:sz w:val="28"/>
          <w:szCs w:val="28"/>
        </w:rPr>
        <w:t xml:space="preserve"> психическое и личностное развитие каждого ребенка.</w:t>
      </w:r>
      <w:r w:rsidR="00825FB9" w:rsidRPr="002C355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E5886">
        <w:rPr>
          <w:rFonts w:ascii="Times New Roman" w:hAnsi="Times New Roman" w:cs="Times New Roman"/>
          <w:iCs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исциплина</w:t>
      </w:r>
      <w:r w:rsidR="00825FB9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23589678"/>
      <w:r w:rsidR="00825FB9" w:rsidRPr="002C355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Психологическая готовность ребенка к школе</w:t>
      </w:r>
      <w:r w:rsidR="00825FB9" w:rsidRPr="002C355F">
        <w:rPr>
          <w:rFonts w:ascii="Times New Roman" w:hAnsi="Times New Roman" w:cs="Times New Roman"/>
          <w:bCs/>
          <w:sz w:val="28"/>
          <w:szCs w:val="28"/>
        </w:rPr>
        <w:t>»</w:t>
      </w:r>
      <w:bookmarkEnd w:id="1"/>
      <w:r w:rsidR="00825FB9" w:rsidRPr="002C355F">
        <w:rPr>
          <w:rFonts w:ascii="Times New Roman" w:hAnsi="Times New Roman" w:cs="Times New Roman"/>
          <w:sz w:val="28"/>
          <w:szCs w:val="28"/>
        </w:rPr>
        <w:t xml:space="preserve"> носит научно-прикладной характер. Практическая часть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="00825FB9">
        <w:rPr>
          <w:rFonts w:ascii="Times New Roman" w:hAnsi="Times New Roman" w:cs="Times New Roman"/>
          <w:sz w:val="28"/>
          <w:szCs w:val="28"/>
        </w:rPr>
        <w:t xml:space="preserve"> </w:t>
      </w:r>
      <w:r w:rsidR="00825FB9" w:rsidRPr="002C355F">
        <w:rPr>
          <w:rFonts w:ascii="Times New Roman" w:hAnsi="Times New Roman" w:cs="Times New Roman"/>
          <w:sz w:val="28"/>
          <w:szCs w:val="28"/>
        </w:rPr>
        <w:t>предусматривает обязательное формирование необходимой и достаточной нормативно-правовой, инструктивно-методической и психолого-педагогической базы для обеспечения первичных условий эффективной работы</w:t>
      </w:r>
      <w:r w:rsidR="00825FB9">
        <w:rPr>
          <w:rFonts w:ascii="Times New Roman" w:hAnsi="Times New Roman" w:cs="Times New Roman"/>
          <w:sz w:val="28"/>
          <w:szCs w:val="28"/>
        </w:rPr>
        <w:t xml:space="preserve"> психолога-</w:t>
      </w:r>
      <w:r>
        <w:rPr>
          <w:rFonts w:ascii="Times New Roman" w:hAnsi="Times New Roman" w:cs="Times New Roman"/>
          <w:sz w:val="28"/>
          <w:szCs w:val="28"/>
        </w:rPr>
        <w:t>консультанта</w:t>
      </w:r>
      <w:r w:rsidRPr="002C3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25FB9">
        <w:rPr>
          <w:rFonts w:ascii="Times New Roman" w:hAnsi="Times New Roman" w:cs="Times New Roman"/>
          <w:sz w:val="28"/>
          <w:szCs w:val="28"/>
        </w:rPr>
        <w:t xml:space="preserve"> </w:t>
      </w:r>
      <w:r w:rsidR="00825FB9" w:rsidRPr="002C355F">
        <w:rPr>
          <w:rFonts w:ascii="Times New Roman" w:hAnsi="Times New Roman" w:cs="Times New Roman"/>
          <w:sz w:val="28"/>
          <w:szCs w:val="28"/>
        </w:rPr>
        <w:t>педагога-психолога.</w:t>
      </w:r>
    </w:p>
    <w:p w14:paraId="65DCB354" w14:textId="75B817F0" w:rsidR="002F0CA0" w:rsidRPr="002F0CA0" w:rsidRDefault="002F0CA0" w:rsidP="002F0CA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0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Учебные занятия по дисциплине проводятся в форме контактной работы и в форме самостоятельной работы </w:t>
      </w:r>
      <w:proofErr w:type="gramStart"/>
      <w:r w:rsidRPr="002F0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="00555D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F0C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ED877A7" w14:textId="77777777" w:rsidR="002F0CA0" w:rsidRPr="002F0CA0" w:rsidRDefault="002F0CA0" w:rsidP="002F0CA0">
      <w:pPr>
        <w:rPr>
          <w:rFonts w:ascii="Calibri" w:eastAsia="Times New Roman" w:hAnsi="Calibri" w:cs="Times New Roman"/>
          <w:lang w:eastAsia="en-US"/>
        </w:rPr>
      </w:pPr>
    </w:p>
    <w:p w14:paraId="05021F76" w14:textId="183E4DC0" w:rsidR="00825FB9" w:rsidRDefault="00825FB9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5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FC525" w14:textId="06FF99F7" w:rsidR="003E5886" w:rsidRDefault="003E588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AE47ACC" w14:textId="3C3FAB79" w:rsidR="00A35A44" w:rsidRPr="003E5886" w:rsidRDefault="00A35A44" w:rsidP="003E5886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23720010"/>
      <w:r w:rsidRPr="003E5886">
        <w:rPr>
          <w:rFonts w:ascii="Times New Roman" w:hAnsi="Times New Roman" w:cs="Times New Roman"/>
          <w:color w:val="auto"/>
          <w:sz w:val="32"/>
          <w:szCs w:val="32"/>
        </w:rPr>
        <w:lastRenderedPageBreak/>
        <w:t>1 Особенности изучения дисциплины «Психологическая готовность ребенка к школе»</w:t>
      </w:r>
      <w:bookmarkEnd w:id="2"/>
    </w:p>
    <w:p w14:paraId="2A47CAEA" w14:textId="77777777" w:rsidR="00A35A44" w:rsidRPr="003E5886" w:rsidRDefault="00A35A44" w:rsidP="003E5886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20953051"/>
      <w:bookmarkStart w:id="4" w:name="_Toc23720011"/>
      <w:r w:rsidRPr="003E5886">
        <w:rPr>
          <w:rFonts w:ascii="Times New Roman" w:hAnsi="Times New Roman" w:cs="Times New Roman"/>
          <w:color w:val="auto"/>
          <w:sz w:val="28"/>
          <w:szCs w:val="28"/>
        </w:rPr>
        <w:t>1.1 Выписка из Федерального государственного стандарта высшего образования по направлению подготовки 37.03.01 Психология</w:t>
      </w:r>
      <w:bookmarkEnd w:id="3"/>
      <w:bookmarkEnd w:id="4"/>
    </w:p>
    <w:p w14:paraId="1F4045A8" w14:textId="77777777" w:rsidR="00A35A44" w:rsidRPr="00A35A44" w:rsidRDefault="00A35A44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046FFD" w14:textId="77777777" w:rsidR="00A35A44" w:rsidRPr="00A35A44" w:rsidRDefault="00A35A44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44">
        <w:rPr>
          <w:rFonts w:ascii="Times New Roman" w:hAnsi="Times New Roman" w:cs="Times New Roman"/>
          <w:sz w:val="28"/>
          <w:szCs w:val="28"/>
        </w:rPr>
        <w:t xml:space="preserve">Дисциплина </w:t>
      </w:r>
      <w:bookmarkStart w:id="5" w:name="_Hlk23526830"/>
      <w:r w:rsidRPr="00A35A4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Психологическая готовность ребенка к школе</w:t>
      </w:r>
      <w:r w:rsidRPr="00A35A44">
        <w:rPr>
          <w:rFonts w:ascii="Times New Roman" w:hAnsi="Times New Roman" w:cs="Times New Roman"/>
          <w:sz w:val="28"/>
          <w:szCs w:val="28"/>
        </w:rPr>
        <w:t>»</w:t>
      </w:r>
      <w:bookmarkEnd w:id="5"/>
      <w:r w:rsidRPr="00A35A44">
        <w:rPr>
          <w:rFonts w:ascii="Times New Roman" w:hAnsi="Times New Roman" w:cs="Times New Roman"/>
          <w:sz w:val="28"/>
          <w:szCs w:val="28"/>
        </w:rPr>
        <w:t xml:space="preserve"> изучается в соответствии с разделом 6.6. Дисциплины (модули), относящиеся к вариативной части программы </w:t>
      </w:r>
      <w:proofErr w:type="spellStart"/>
      <w:r w:rsidRPr="00A35A44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35A44">
        <w:rPr>
          <w:rFonts w:ascii="Times New Roman" w:hAnsi="Times New Roman" w:cs="Times New Roman"/>
          <w:sz w:val="28"/>
          <w:szCs w:val="28"/>
        </w:rPr>
        <w:t xml:space="preserve"> и практики, определяют направленность (профиль) программы </w:t>
      </w:r>
      <w:proofErr w:type="spellStart"/>
      <w:r w:rsidRPr="00A35A44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35A44">
        <w:rPr>
          <w:rFonts w:ascii="Times New Roman" w:hAnsi="Times New Roman" w:cs="Times New Roman"/>
          <w:sz w:val="28"/>
          <w:szCs w:val="28"/>
        </w:rPr>
        <w:t xml:space="preserve">. Набор дисциплин (модулей), относящихся к вариативной части программы </w:t>
      </w:r>
      <w:proofErr w:type="spellStart"/>
      <w:r w:rsidRPr="00A35A44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35A44">
        <w:rPr>
          <w:rFonts w:ascii="Times New Roman" w:hAnsi="Times New Roman" w:cs="Times New Roman"/>
          <w:sz w:val="28"/>
          <w:szCs w:val="28"/>
        </w:rPr>
        <w:t xml:space="preserve"> и практик, организация определяет самостоятельно в объеме, установленном настоящим ФГОС ВО. После выбора обучающимся направленности (профиля) программы набор соответствующих дисциплин (модулей) и практик становится обязательным для освоения обучающимся.</w:t>
      </w:r>
    </w:p>
    <w:p w14:paraId="249CCBF4" w14:textId="7E1A4232" w:rsidR="00A35A44" w:rsidRDefault="00A35A44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7B4368" w14:textId="77777777" w:rsidR="00555D59" w:rsidRPr="00555D59" w:rsidRDefault="00555D59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5F3533" w14:textId="4558CE07" w:rsidR="00A35A44" w:rsidRDefault="00A35A44" w:rsidP="003E5886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6" w:name="_Toc20953053"/>
      <w:bookmarkStart w:id="7" w:name="_Toc23720012"/>
      <w:r w:rsidRPr="003E588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1.2 Компетенции, формируемые в результате </w:t>
      </w:r>
      <w:bookmarkEnd w:id="6"/>
      <w:r w:rsidRPr="003E588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изучения дисциплины</w:t>
      </w:r>
      <w:bookmarkEnd w:id="7"/>
    </w:p>
    <w:p w14:paraId="7AE4C9A4" w14:textId="77777777" w:rsidR="003E5886" w:rsidRPr="003E5886" w:rsidRDefault="003E5886" w:rsidP="003E5886"/>
    <w:p w14:paraId="3D7DA38C" w14:textId="5EE76FBB" w:rsidR="00825FB9" w:rsidRDefault="00825FB9" w:rsidP="00A35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</w:t>
      </w:r>
      <w:r w:rsidR="002726EB">
        <w:rPr>
          <w:rFonts w:ascii="Times New Roman" w:hAnsi="Times New Roman" w:cs="Times New Roman"/>
          <w:sz w:val="28"/>
          <w:szCs w:val="28"/>
        </w:rPr>
        <w:t>дисциплины «</w:t>
      </w:r>
      <w:r w:rsidR="002726EB" w:rsidRPr="002726EB">
        <w:rPr>
          <w:rFonts w:ascii="Times New Roman" w:hAnsi="Times New Roman" w:cs="Times New Roman"/>
          <w:bCs/>
          <w:sz w:val="28"/>
          <w:szCs w:val="28"/>
        </w:rPr>
        <w:t>Психологическая готовность ребенка к школе»</w:t>
      </w:r>
      <w:r w:rsidR="002726E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 w:rsidR="002726EB">
        <w:rPr>
          <w:rFonts w:ascii="Times New Roman" w:hAnsi="Times New Roman" w:cs="Times New Roman"/>
          <w:sz w:val="28"/>
          <w:szCs w:val="28"/>
        </w:rPr>
        <w:t>ов формируются ПК-3 и ПК-5, они должны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7F7F5BF" w14:textId="0DC9B4CB" w:rsidR="00825FB9" w:rsidRPr="00DC3F7B" w:rsidRDefault="002726EB" w:rsidP="003E58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825FB9" w:rsidRPr="00DC3F7B">
        <w:rPr>
          <w:rFonts w:ascii="Times New Roman" w:hAnsi="Times New Roman" w:cs="Times New Roman"/>
          <w:b/>
          <w:sz w:val="28"/>
          <w:szCs w:val="28"/>
        </w:rPr>
        <w:t>нать:</w:t>
      </w:r>
    </w:p>
    <w:p w14:paraId="19A56093" w14:textId="77777777" w:rsidR="002726EB" w:rsidRPr="002726EB" w:rsidRDefault="002726EB" w:rsidP="003E588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EB">
        <w:rPr>
          <w:rFonts w:ascii="Times New Roman" w:hAnsi="Times New Roman" w:cs="Times New Roman"/>
          <w:sz w:val="28"/>
          <w:szCs w:val="28"/>
        </w:rPr>
        <w:t>стандартные процедуры психологической помощи индивиду и группе особенности осуществления;</w:t>
      </w:r>
    </w:p>
    <w:p w14:paraId="7876A763" w14:textId="0C41570A" w:rsidR="002726EB" w:rsidRDefault="002726EB" w:rsidP="003E588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EB">
        <w:rPr>
          <w:rFonts w:ascii="Times New Roman" w:hAnsi="Times New Roman" w:cs="Times New Roman"/>
          <w:sz w:val="28"/>
          <w:szCs w:val="28"/>
        </w:rPr>
        <w:t>специфику использования традиционных психологических методов и технологий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03AA0A" w14:textId="75727C6C" w:rsidR="002726EB" w:rsidRPr="002726EB" w:rsidRDefault="002726EB" w:rsidP="003E588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2726EB">
        <w:rPr>
          <w:rFonts w:ascii="Times New Roman" w:hAnsi="Times New Roman" w:cs="Times New Roman"/>
          <w:sz w:val="28"/>
          <w:szCs w:val="28"/>
        </w:rPr>
        <w:t xml:space="preserve">функционирования познавательной и мотивационно-волевой сферы, самосознания, психомоторики, способностей, характера, </w:t>
      </w:r>
      <w:r w:rsidRPr="002726EB">
        <w:rPr>
          <w:rFonts w:ascii="Times New Roman" w:hAnsi="Times New Roman" w:cs="Times New Roman"/>
          <w:sz w:val="28"/>
          <w:szCs w:val="28"/>
        </w:rPr>
        <w:lastRenderedPageBreak/>
        <w:t xml:space="preserve">темперамента, функциональных состояний, личностных черт и акцентуаций в норме и при психических отклонениях; </w:t>
      </w:r>
    </w:p>
    <w:p w14:paraId="089F1A20" w14:textId="77777777" w:rsidR="002726EB" w:rsidRPr="002726EB" w:rsidRDefault="002726EB" w:rsidP="003E588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EB">
        <w:rPr>
          <w:rFonts w:ascii="Times New Roman" w:hAnsi="Times New Roman" w:cs="Times New Roman"/>
          <w:sz w:val="28"/>
          <w:szCs w:val="28"/>
        </w:rPr>
        <w:t xml:space="preserve">о возможностях практического применения знаний в области психологического консультирования при норме и при психических отклонениях; </w:t>
      </w:r>
    </w:p>
    <w:p w14:paraId="41B4DA52" w14:textId="7C5B1C00" w:rsidR="002726EB" w:rsidRDefault="002726EB" w:rsidP="003E588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6EB">
        <w:rPr>
          <w:rFonts w:ascii="Times New Roman" w:hAnsi="Times New Roman" w:cs="Times New Roman"/>
          <w:sz w:val="28"/>
          <w:szCs w:val="28"/>
        </w:rPr>
        <w:t>традиционны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6EB">
        <w:rPr>
          <w:rFonts w:ascii="Times New Roman" w:hAnsi="Times New Roman" w:cs="Times New Roman"/>
          <w:sz w:val="28"/>
          <w:szCs w:val="28"/>
        </w:rPr>
        <w:t xml:space="preserve"> и инновационны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6EB">
        <w:rPr>
          <w:rFonts w:ascii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726EB">
        <w:rPr>
          <w:rFonts w:ascii="Times New Roman" w:hAnsi="Times New Roman" w:cs="Times New Roman"/>
          <w:sz w:val="28"/>
          <w:szCs w:val="28"/>
        </w:rPr>
        <w:t xml:space="preserve"> и технологи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E5886">
        <w:rPr>
          <w:rFonts w:ascii="Times New Roman" w:hAnsi="Times New Roman" w:cs="Times New Roman"/>
          <w:sz w:val="28"/>
          <w:szCs w:val="28"/>
        </w:rPr>
        <w:t>;</w:t>
      </w:r>
    </w:p>
    <w:p w14:paraId="65CCAF78" w14:textId="64BF13AD" w:rsidR="00825FB9" w:rsidRDefault="002726EB" w:rsidP="003E588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825FB9" w:rsidRPr="00DC3F7B">
        <w:rPr>
          <w:rFonts w:ascii="Times New Roman" w:hAnsi="Times New Roman" w:cs="Times New Roman"/>
          <w:b/>
          <w:sz w:val="28"/>
          <w:szCs w:val="28"/>
        </w:rPr>
        <w:t>меть:</w:t>
      </w:r>
    </w:p>
    <w:p w14:paraId="73EA6274" w14:textId="77777777" w:rsidR="002726EB" w:rsidRPr="002726EB" w:rsidRDefault="002726EB" w:rsidP="003E588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6EB">
        <w:rPr>
          <w:rFonts w:ascii="Times New Roman" w:hAnsi="Times New Roman" w:cs="Times New Roman"/>
          <w:bCs/>
          <w:sz w:val="28"/>
          <w:szCs w:val="28"/>
        </w:rPr>
        <w:t xml:space="preserve">применять стандартные процедуры психологической помощи индивиду и группе; </w:t>
      </w:r>
    </w:p>
    <w:p w14:paraId="01CFF35B" w14:textId="2C028EC3" w:rsidR="002726EB" w:rsidRPr="002726EB" w:rsidRDefault="002726EB" w:rsidP="003E588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26EB">
        <w:rPr>
          <w:rFonts w:ascii="Times New Roman" w:hAnsi="Times New Roman" w:cs="Times New Roman"/>
          <w:bCs/>
          <w:sz w:val="28"/>
          <w:szCs w:val="28"/>
        </w:rPr>
        <w:t>организовывать психологическую помощь с использованием традиционных методов и технологий</w:t>
      </w:r>
    </w:p>
    <w:p w14:paraId="792BA980" w14:textId="5C2DAD91" w:rsidR="002726EB" w:rsidRPr="002726EB" w:rsidRDefault="002726EB" w:rsidP="003E588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26EB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основе накопленных теоретических знаний, навыков исследовательской работы и информационного поиска уметь ориентироваться в современных научных концепциях</w:t>
      </w:r>
      <w:r w:rsidR="003E5886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14:paraId="755DB6F0" w14:textId="26D2E8BF" w:rsidR="00825FB9" w:rsidRDefault="00A35A44" w:rsidP="003E58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25FB9" w:rsidRPr="00DC3F7B">
        <w:rPr>
          <w:rFonts w:ascii="Times New Roman" w:hAnsi="Times New Roman" w:cs="Times New Roman"/>
          <w:b/>
          <w:sz w:val="28"/>
          <w:szCs w:val="28"/>
        </w:rPr>
        <w:t>ладеть:</w:t>
      </w:r>
      <w:r w:rsidR="00825FB9" w:rsidRPr="00DC3F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37BC22" w14:textId="1D4A50D3" w:rsidR="00A35A44" w:rsidRDefault="00A35A44" w:rsidP="003E5886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4">
        <w:rPr>
          <w:rFonts w:ascii="Times New Roman" w:hAnsi="Times New Roman" w:cs="Times New Roman"/>
          <w:sz w:val="28"/>
          <w:szCs w:val="28"/>
        </w:rPr>
        <w:t>навыками организации психологической помощи индивиду и группе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FFD824" w14:textId="52EDB921" w:rsidR="00A35A44" w:rsidRPr="00A35A44" w:rsidRDefault="00A35A44" w:rsidP="003E5886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4">
        <w:rPr>
          <w:rFonts w:ascii="Times New Roman" w:hAnsi="Times New Roman" w:cs="Times New Roman"/>
          <w:sz w:val="28"/>
          <w:szCs w:val="28"/>
        </w:rPr>
        <w:t>прогнозирова</w:t>
      </w:r>
      <w:r>
        <w:rPr>
          <w:rFonts w:ascii="Times New Roman" w:hAnsi="Times New Roman" w:cs="Times New Roman"/>
          <w:sz w:val="28"/>
          <w:szCs w:val="28"/>
        </w:rPr>
        <w:t xml:space="preserve">нием </w:t>
      </w:r>
      <w:r w:rsidRPr="00A35A44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35A44">
        <w:rPr>
          <w:rFonts w:ascii="Times New Roman" w:hAnsi="Times New Roman" w:cs="Times New Roman"/>
          <w:sz w:val="28"/>
          <w:szCs w:val="28"/>
        </w:rPr>
        <w:t xml:space="preserve">, комплексно воздействовать на уровень развития и функционирования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человека; </w:t>
      </w:r>
    </w:p>
    <w:p w14:paraId="470B66D9" w14:textId="5A137FEB" w:rsidR="00A35A44" w:rsidRDefault="00A35A44" w:rsidP="003E5886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4">
        <w:rPr>
          <w:rFonts w:ascii="Times New Roman" w:hAnsi="Times New Roman" w:cs="Times New Roman"/>
          <w:sz w:val="28"/>
          <w:szCs w:val="28"/>
        </w:rPr>
        <w:t>осуществлять психологическое вмешательство с целью оказания индивиду, группе психологической помощи с использованием традиционных и инновационных методов и технологий.</w:t>
      </w:r>
    </w:p>
    <w:p w14:paraId="323B1BD3" w14:textId="35940A62" w:rsidR="003E5886" w:rsidRDefault="003E588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25273EAC" w14:textId="6D9C10AB" w:rsidR="00ED7EC1" w:rsidRPr="002F0CA0" w:rsidRDefault="00ED7EC1" w:rsidP="002F0CA0">
      <w:pPr>
        <w:pStyle w:val="2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</w:pPr>
      <w:bookmarkStart w:id="8" w:name="_Toc23720013"/>
      <w:r w:rsidRPr="002F0CA0">
        <w:rPr>
          <w:rFonts w:ascii="Times New Roman" w:eastAsia="Calibri" w:hAnsi="Times New Roman" w:cs="Times New Roman"/>
          <w:color w:val="auto"/>
          <w:sz w:val="32"/>
          <w:szCs w:val="32"/>
          <w:lang w:eastAsia="en-US"/>
        </w:rPr>
        <w:lastRenderedPageBreak/>
        <w:t>2 Методические указания к практическим занятиям и   самостоятельному изучению дисциплины</w:t>
      </w:r>
      <w:bookmarkEnd w:id="8"/>
    </w:p>
    <w:p w14:paraId="621AB86E" w14:textId="79514562" w:rsidR="00ED7EC1" w:rsidRDefault="00ED7EC1" w:rsidP="002F0CA0">
      <w:pPr>
        <w:pStyle w:val="2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9" w:name="_Toc23720014"/>
      <w:r w:rsidRPr="002F0CA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2.1 Исторические, социокультурные и актуальные аспекты проблемы готовности работы к обучению в школе</w:t>
      </w:r>
      <w:bookmarkEnd w:id="9"/>
    </w:p>
    <w:p w14:paraId="3DDFBFAE" w14:textId="2E6B6687" w:rsidR="002F0CA0" w:rsidRDefault="002F0CA0" w:rsidP="002F0CA0">
      <w:pPr>
        <w:rPr>
          <w:lang w:eastAsia="en-US"/>
        </w:rPr>
      </w:pPr>
    </w:p>
    <w:p w14:paraId="2D835309" w14:textId="0CF8D132" w:rsidR="00ED7EC1" w:rsidRPr="00ED7EC1" w:rsidRDefault="00ED7EC1" w:rsidP="00ED7EC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bookmarkStart w:id="10" w:name="_Hlk22410198"/>
      <w:r w:rsidRPr="00ED7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          занятия №</w:t>
      </w:r>
      <w:r w:rsidR="002F0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ED7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 «Актуальные проблемы психологической диагностики готовности ребенка к обучению в современной школе»</w:t>
      </w:r>
    </w:p>
    <w:bookmarkEnd w:id="10"/>
    <w:p w14:paraId="5C94EC9C" w14:textId="512B97BB" w:rsidR="00ED7EC1" w:rsidRPr="00ED7EC1" w:rsidRDefault="00ED7EC1" w:rsidP="002F0CA0">
      <w:pPr>
        <w:pStyle w:val="1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B76C3">
        <w:rPr>
          <w:rFonts w:ascii="Times New Roman" w:hAnsi="Times New Roman"/>
          <w:color w:val="000000"/>
          <w:spacing w:val="-2"/>
          <w:sz w:val="28"/>
          <w:szCs w:val="28"/>
        </w:rPr>
        <w:t>Концептуальные основы психолого-педаго</w:t>
      </w:r>
      <w:r w:rsidRPr="007B76C3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7B76C3">
        <w:rPr>
          <w:rFonts w:ascii="Times New Roman" w:hAnsi="Times New Roman"/>
          <w:color w:val="000000"/>
          <w:spacing w:val="2"/>
          <w:sz w:val="28"/>
          <w:szCs w:val="28"/>
        </w:rPr>
        <w:t>гического изучения ребенка.</w:t>
      </w:r>
    </w:p>
    <w:p w14:paraId="7D86107E" w14:textId="4398F499" w:rsidR="00ED7EC1" w:rsidRPr="00ED7EC1" w:rsidRDefault="00ED7EC1" w:rsidP="002F0CA0">
      <w:pPr>
        <w:pStyle w:val="1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B76C3">
        <w:rPr>
          <w:rFonts w:ascii="Times New Roman" w:hAnsi="Times New Roman"/>
          <w:sz w:val="28"/>
          <w:szCs w:val="28"/>
        </w:rPr>
        <w:t xml:space="preserve">Становление и развитие психологической </w:t>
      </w:r>
      <w:r>
        <w:rPr>
          <w:rFonts w:ascii="Times New Roman" w:hAnsi="Times New Roman"/>
          <w:sz w:val="28"/>
          <w:szCs w:val="28"/>
        </w:rPr>
        <w:t>готовности ребенка к школе.</w:t>
      </w:r>
    </w:p>
    <w:p w14:paraId="5DEC582A" w14:textId="7D6F672B" w:rsidR="00ED7EC1" w:rsidRPr="00ED7EC1" w:rsidRDefault="00ED7EC1" w:rsidP="002F0CA0">
      <w:pPr>
        <w:pStyle w:val="1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B76C3">
        <w:rPr>
          <w:rFonts w:ascii="Times New Roman" w:hAnsi="Times New Roman"/>
          <w:sz w:val="28"/>
          <w:szCs w:val="28"/>
        </w:rPr>
        <w:t xml:space="preserve">Понятие «психологическая диагностика» (К.М. Гуревич, К.К. Платонов, Б.Г. Ананьев, В.В. </w:t>
      </w:r>
      <w:proofErr w:type="spellStart"/>
      <w:r w:rsidRPr="007B76C3">
        <w:rPr>
          <w:rFonts w:ascii="Times New Roman" w:hAnsi="Times New Roman"/>
          <w:sz w:val="28"/>
          <w:szCs w:val="28"/>
        </w:rPr>
        <w:t>Столин</w:t>
      </w:r>
      <w:proofErr w:type="spellEnd"/>
      <w:r w:rsidRPr="007B76C3">
        <w:rPr>
          <w:rFonts w:ascii="Times New Roman" w:hAnsi="Times New Roman"/>
          <w:sz w:val="28"/>
          <w:szCs w:val="28"/>
        </w:rPr>
        <w:t xml:space="preserve">, А.Г. Шмелев, Н.И. </w:t>
      </w:r>
      <w:proofErr w:type="spellStart"/>
      <w:r w:rsidRPr="007B76C3">
        <w:rPr>
          <w:rFonts w:ascii="Times New Roman" w:hAnsi="Times New Roman"/>
          <w:sz w:val="28"/>
          <w:szCs w:val="28"/>
        </w:rPr>
        <w:t>Шевандрин</w:t>
      </w:r>
      <w:proofErr w:type="spellEnd"/>
      <w:r w:rsidRPr="007B76C3">
        <w:rPr>
          <w:rFonts w:ascii="Times New Roman" w:hAnsi="Times New Roman"/>
          <w:sz w:val="28"/>
          <w:szCs w:val="28"/>
        </w:rPr>
        <w:t>), «психологический диагноз»</w:t>
      </w:r>
      <w:r>
        <w:rPr>
          <w:rFonts w:ascii="Times New Roman" w:hAnsi="Times New Roman"/>
          <w:sz w:val="28"/>
          <w:szCs w:val="28"/>
        </w:rPr>
        <w:t>.</w:t>
      </w:r>
    </w:p>
    <w:p w14:paraId="3C27A45A" w14:textId="040B7712" w:rsidR="00ED7EC1" w:rsidRPr="00ED7EC1" w:rsidRDefault="00B44F36" w:rsidP="002F0CA0">
      <w:pPr>
        <w:pStyle w:val="1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B76C3">
        <w:rPr>
          <w:rFonts w:ascii="Times New Roman" w:hAnsi="Times New Roman"/>
          <w:sz w:val="28"/>
          <w:szCs w:val="28"/>
        </w:rPr>
        <w:t>Определение объекта, предмета, функций, задач</w:t>
      </w:r>
      <w:r w:rsidR="00ED7EC1" w:rsidRPr="007B76C3">
        <w:rPr>
          <w:rFonts w:ascii="Times New Roman" w:hAnsi="Times New Roman"/>
          <w:sz w:val="28"/>
          <w:szCs w:val="28"/>
        </w:rPr>
        <w:t xml:space="preserve">   психологической </w:t>
      </w:r>
      <w:r w:rsidR="00ED7EC1">
        <w:rPr>
          <w:rFonts w:ascii="Times New Roman" w:hAnsi="Times New Roman"/>
          <w:sz w:val="28"/>
          <w:szCs w:val="28"/>
        </w:rPr>
        <w:t>готовности ребенка к школе.</w:t>
      </w:r>
    </w:p>
    <w:p w14:paraId="3A29B015" w14:textId="4B92330D" w:rsidR="00ED7EC1" w:rsidRPr="002F0CA0" w:rsidRDefault="00ED7EC1" w:rsidP="002F0CA0">
      <w:pPr>
        <w:pStyle w:val="11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7B76C3">
        <w:rPr>
          <w:rFonts w:ascii="Times New Roman" w:hAnsi="Times New Roman"/>
          <w:sz w:val="28"/>
          <w:szCs w:val="28"/>
        </w:rPr>
        <w:t>Уровни и критерии установления психологического диагноза.</w:t>
      </w:r>
      <w:r w:rsidRPr="007B76C3">
        <w:rPr>
          <w:rFonts w:ascii="Times New Roman" w:hAnsi="Times New Roman"/>
          <w:color w:val="000000"/>
          <w:spacing w:val="-4"/>
          <w:sz w:val="28"/>
          <w:szCs w:val="28"/>
        </w:rPr>
        <w:t xml:space="preserve"> Современный подход к диагностике развития детей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14:paraId="42BD60C0" w14:textId="77777777" w:rsidR="002F0CA0" w:rsidRPr="002F0CA0" w:rsidRDefault="002F0CA0" w:rsidP="002F0CA0">
      <w:pPr>
        <w:pStyle w:val="11"/>
        <w:tabs>
          <w:tab w:val="left" w:pos="993"/>
        </w:tabs>
        <w:spacing w:line="360" w:lineRule="auto"/>
        <w:ind w:left="709" w:firstLine="0"/>
        <w:rPr>
          <w:rFonts w:ascii="Times New Roman" w:hAnsi="Times New Roman"/>
          <w:color w:val="000000"/>
          <w:szCs w:val="16"/>
        </w:rPr>
      </w:pPr>
    </w:p>
    <w:p w14:paraId="2FD56C8D" w14:textId="2F1CECD9" w:rsidR="00B44F36" w:rsidRDefault="00B44F36" w:rsidP="00B44F36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11" w:name="_Hlk23593015"/>
      <w:r w:rsidRPr="006F0587">
        <w:rPr>
          <w:rFonts w:ascii="Times New Roman" w:hAnsi="Times New Roman"/>
          <w:b/>
          <w:sz w:val="28"/>
          <w:szCs w:val="28"/>
        </w:rPr>
        <w:t xml:space="preserve">Литература для подготовки к занятию: </w:t>
      </w:r>
    </w:p>
    <w:bookmarkEnd w:id="11"/>
    <w:p w14:paraId="31256123" w14:textId="11273C96" w:rsidR="00C82838" w:rsidRPr="00C82838" w:rsidRDefault="00C82838" w:rsidP="002F0CA0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C82838">
        <w:rPr>
          <w:rFonts w:ascii="Times New Roman" w:hAnsi="Times New Roman"/>
          <w:bCs/>
          <w:sz w:val="28"/>
          <w:szCs w:val="28"/>
        </w:rPr>
        <w:t>Вьюнова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>, Н</w:t>
      </w:r>
      <w:r w:rsidR="002F0CA0">
        <w:rPr>
          <w:rFonts w:ascii="Times New Roman" w:hAnsi="Times New Roman"/>
          <w:bCs/>
          <w:sz w:val="28"/>
          <w:szCs w:val="28"/>
        </w:rPr>
        <w:t>.</w:t>
      </w:r>
      <w:r w:rsidRPr="00C82838">
        <w:rPr>
          <w:rFonts w:ascii="Times New Roman" w:hAnsi="Times New Roman"/>
          <w:bCs/>
          <w:sz w:val="28"/>
          <w:szCs w:val="28"/>
        </w:rPr>
        <w:t xml:space="preserve"> И</w:t>
      </w:r>
      <w:r w:rsidR="002F0CA0">
        <w:rPr>
          <w:rFonts w:ascii="Times New Roman" w:hAnsi="Times New Roman"/>
          <w:bCs/>
          <w:sz w:val="28"/>
          <w:szCs w:val="28"/>
        </w:rPr>
        <w:t>.</w:t>
      </w:r>
      <w:r w:rsidRPr="00C82838">
        <w:rPr>
          <w:rFonts w:ascii="Times New Roman" w:hAnsi="Times New Roman"/>
          <w:bCs/>
          <w:sz w:val="28"/>
          <w:szCs w:val="28"/>
        </w:rPr>
        <w:t xml:space="preserve"> Психологическая готовность ребёнка к обучению в школе. Психолого-педагогические основы: уч</w:t>
      </w:r>
      <w:r w:rsidR="002F0CA0">
        <w:rPr>
          <w:rFonts w:ascii="Times New Roman" w:hAnsi="Times New Roman"/>
          <w:bCs/>
          <w:sz w:val="28"/>
          <w:szCs w:val="28"/>
        </w:rPr>
        <w:t xml:space="preserve">еб. пособие / Н. И. </w:t>
      </w:r>
      <w:proofErr w:type="spellStart"/>
      <w:r w:rsidR="002F0CA0">
        <w:rPr>
          <w:rFonts w:ascii="Times New Roman" w:hAnsi="Times New Roman"/>
          <w:bCs/>
          <w:sz w:val="28"/>
          <w:szCs w:val="28"/>
        </w:rPr>
        <w:t>Вьюнова</w:t>
      </w:r>
      <w:proofErr w:type="spellEnd"/>
      <w:r w:rsidR="002F0CA0">
        <w:rPr>
          <w:rFonts w:ascii="Times New Roman" w:hAnsi="Times New Roman"/>
          <w:bCs/>
          <w:sz w:val="28"/>
          <w:szCs w:val="28"/>
        </w:rPr>
        <w:t>, К.М</w:t>
      </w:r>
      <w:r w:rsidRPr="00C82838">
        <w:rPr>
          <w:rFonts w:ascii="Times New Roman" w:hAnsi="Times New Roman"/>
          <w:bCs/>
          <w:sz w:val="28"/>
          <w:szCs w:val="28"/>
        </w:rPr>
        <w:t xml:space="preserve">. Гайдар, Л. В. </w:t>
      </w:r>
      <w:proofErr w:type="spellStart"/>
      <w:r w:rsidRPr="00C82838">
        <w:rPr>
          <w:rFonts w:ascii="Times New Roman" w:hAnsi="Times New Roman"/>
          <w:bCs/>
          <w:sz w:val="28"/>
          <w:szCs w:val="28"/>
        </w:rPr>
        <w:t>Темнова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 xml:space="preserve">. - 2-е изд. - Москва: Константа: Акад. Проект, 2005. </w:t>
      </w:r>
      <w:r w:rsidR="002F0CA0">
        <w:rPr>
          <w:rFonts w:ascii="Times New Roman" w:hAnsi="Times New Roman"/>
          <w:bCs/>
          <w:sz w:val="28"/>
          <w:szCs w:val="28"/>
        </w:rPr>
        <w:t>–</w:t>
      </w:r>
      <w:r w:rsidRPr="00C82838">
        <w:rPr>
          <w:rFonts w:ascii="Times New Roman" w:hAnsi="Times New Roman"/>
          <w:bCs/>
          <w:sz w:val="28"/>
          <w:szCs w:val="28"/>
        </w:rPr>
        <w:t xml:space="preserve"> 253</w:t>
      </w:r>
      <w:r w:rsidR="002F0CA0">
        <w:rPr>
          <w:rFonts w:ascii="Times New Roman" w:hAnsi="Times New Roman"/>
          <w:bCs/>
          <w:sz w:val="28"/>
          <w:szCs w:val="28"/>
        </w:rPr>
        <w:t xml:space="preserve"> </w:t>
      </w:r>
      <w:r w:rsidRPr="00C82838">
        <w:rPr>
          <w:rFonts w:ascii="Times New Roman" w:hAnsi="Times New Roman"/>
          <w:bCs/>
          <w:sz w:val="28"/>
          <w:szCs w:val="28"/>
        </w:rPr>
        <w:t>с.</w:t>
      </w:r>
    </w:p>
    <w:p w14:paraId="03B7125C" w14:textId="7520A07F" w:rsidR="00C82838" w:rsidRPr="00C82838" w:rsidRDefault="00C82838" w:rsidP="002F0CA0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Князева, Т. Н. Изучение и коррекция психологической готовности ребенка с проблемным развитием к обучению в основной школе [Электронный ресурс]: монография / </w:t>
      </w:r>
      <w:r w:rsidR="002F0CA0" w:rsidRPr="00C82838">
        <w:rPr>
          <w:rFonts w:ascii="Times New Roman" w:hAnsi="Times New Roman"/>
          <w:bCs/>
          <w:sz w:val="28"/>
          <w:szCs w:val="28"/>
        </w:rPr>
        <w:t xml:space="preserve">Т. Н. </w:t>
      </w:r>
      <w:r w:rsidRPr="00C82838">
        <w:rPr>
          <w:rFonts w:ascii="Times New Roman" w:hAnsi="Times New Roman"/>
          <w:bCs/>
          <w:sz w:val="28"/>
          <w:szCs w:val="28"/>
        </w:rPr>
        <w:t>Князева</w:t>
      </w:r>
      <w:r w:rsidR="002F0CA0">
        <w:rPr>
          <w:rFonts w:ascii="Times New Roman" w:hAnsi="Times New Roman"/>
          <w:bCs/>
          <w:sz w:val="28"/>
          <w:szCs w:val="28"/>
        </w:rPr>
        <w:t>.</w:t>
      </w:r>
      <w:r w:rsidRPr="00C82838">
        <w:rPr>
          <w:rFonts w:ascii="Times New Roman" w:hAnsi="Times New Roman"/>
          <w:bCs/>
          <w:sz w:val="28"/>
          <w:szCs w:val="28"/>
        </w:rPr>
        <w:t xml:space="preserve"> - Саратов: Вузовское образование, 2013. - 161 с. ЭБС IPRBOOKS</w:t>
      </w:r>
    </w:p>
    <w:p w14:paraId="1E805B10" w14:textId="72A198CF" w:rsidR="00C82838" w:rsidRPr="00C82838" w:rsidRDefault="00C82838" w:rsidP="002F0CA0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Безруких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М.М.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Ребенок идет в школу:</w:t>
      </w:r>
      <w:r w:rsidRPr="00C82838">
        <w:rPr>
          <w:rFonts w:ascii="Arial" w:hAnsi="Arial" w:cs="Arial"/>
          <w:bCs/>
          <w:sz w:val="19"/>
          <w:szCs w:val="19"/>
        </w:rPr>
        <w:t xml:space="preserve"> </w:t>
      </w:r>
      <w:r w:rsidRPr="00C82838">
        <w:rPr>
          <w:rFonts w:ascii="Times New Roman" w:hAnsi="Times New Roman" w:cs="Times New Roman"/>
          <w:bCs/>
          <w:sz w:val="28"/>
          <w:szCs w:val="28"/>
        </w:rPr>
        <w:t xml:space="preserve">знаете ли вы своего ученика?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82838">
        <w:rPr>
          <w:rFonts w:ascii="Times New Roman" w:hAnsi="Times New Roman" w:cs="Times New Roman"/>
          <w:bCs/>
          <w:sz w:val="28"/>
          <w:szCs w:val="28"/>
        </w:rPr>
        <w:t>роблемы психологической адаптации: учебное пособие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/ М.М.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Безруких</w:t>
      </w:r>
      <w:r w:rsid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С.П.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Ефимова</w:t>
      </w:r>
      <w:r w:rsidRPr="00C82838">
        <w:rPr>
          <w:rFonts w:ascii="Times New Roman" w:hAnsi="Times New Roman" w:cs="Times New Roman"/>
          <w:bCs/>
          <w:sz w:val="28"/>
          <w:szCs w:val="28"/>
        </w:rPr>
        <w:t>. – М.: Академия, 1996.</w:t>
      </w:r>
    </w:p>
    <w:p w14:paraId="3D324210" w14:textId="6E837ACA" w:rsidR="00C82838" w:rsidRDefault="00C82838" w:rsidP="002F0CA0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Битянова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М.Р. Работа психолога в начальной школе</w:t>
      </w:r>
      <w:r w:rsidR="008C78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/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7831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М.Р.</w:t>
      </w:r>
      <w:r w:rsidR="008C78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8C7831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Битянова</w:t>
      </w:r>
      <w:proofErr w:type="spellEnd"/>
      <w:r w:rsidR="008C78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Т.В.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Азарова, Е.И.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Афанасьева, Н.Л.</w:t>
      </w:r>
      <w:r w:rsidR="002F0CA0" w:rsidRPr="002F0CA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0CA0"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Васильева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- М. «Совершенство», 1998. -</w:t>
      </w:r>
      <w:r w:rsidR="008C78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352</w:t>
      </w:r>
      <w:r w:rsidR="008C783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8283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с.</w:t>
      </w:r>
    </w:p>
    <w:p w14:paraId="450A8DFF" w14:textId="77777777" w:rsidR="008C7831" w:rsidRPr="00C82838" w:rsidRDefault="008C7831" w:rsidP="008C7831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293B6E7" w14:textId="465C509C" w:rsidR="00C82838" w:rsidRDefault="00C82838" w:rsidP="008C7831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bookmarkStart w:id="12" w:name="_Toc23720015"/>
      <w:bookmarkStart w:id="13" w:name="_Hlk23593254"/>
      <w:r w:rsidRPr="008C78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2.2 Системный подход к готовности ребенка к обучению в школе</w:t>
      </w:r>
      <w:bookmarkEnd w:id="12"/>
    </w:p>
    <w:p w14:paraId="5E8D4231" w14:textId="77777777" w:rsidR="008C7831" w:rsidRPr="008C7831" w:rsidRDefault="008C7831" w:rsidP="008C7831"/>
    <w:p w14:paraId="3FCF2808" w14:textId="164A0946" w:rsidR="00C82838" w:rsidRPr="00ED7EC1" w:rsidRDefault="00C82838" w:rsidP="00C82838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ED7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Перечень вопросов для самоподготовки по теме практического           занятия №</w:t>
      </w:r>
      <w:r w:rsidR="008C78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2-3</w:t>
      </w:r>
      <w:r w:rsidRPr="00ED7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«</w:t>
      </w:r>
      <w:r w:rsidRPr="00C828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Основные подходы к психологической диагностике готовности ребенка к школе отечественных и зарубежных психологов</w:t>
      </w:r>
      <w:r w:rsidRPr="00ED7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bookmarkEnd w:id="13"/>
    <w:p w14:paraId="7E52B653" w14:textId="77777777" w:rsidR="00C82838" w:rsidRPr="00C82838" w:rsidRDefault="00C82838" w:rsidP="008C7831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Теоретические подходы к проблеме психологической готовности в трудах отечественных психологов (Л.С. Выготский, Д.Б. </w:t>
      </w:r>
      <w:proofErr w:type="spellStart"/>
      <w:r w:rsidRPr="00C82838">
        <w:rPr>
          <w:rFonts w:ascii="Times New Roman" w:hAnsi="Times New Roman"/>
          <w:bCs/>
          <w:sz w:val="28"/>
          <w:szCs w:val="28"/>
        </w:rPr>
        <w:t>Эльконин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 xml:space="preserve">, Л.И. </w:t>
      </w:r>
      <w:proofErr w:type="spellStart"/>
      <w:r w:rsidRPr="00C82838">
        <w:rPr>
          <w:rFonts w:ascii="Times New Roman" w:hAnsi="Times New Roman"/>
          <w:bCs/>
          <w:sz w:val="28"/>
          <w:szCs w:val="28"/>
        </w:rPr>
        <w:t>Божович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 xml:space="preserve">, Н.И. </w:t>
      </w:r>
      <w:proofErr w:type="spellStart"/>
      <w:r w:rsidRPr="00C82838">
        <w:rPr>
          <w:rFonts w:ascii="Times New Roman" w:hAnsi="Times New Roman"/>
          <w:bCs/>
          <w:sz w:val="28"/>
          <w:szCs w:val="28"/>
        </w:rPr>
        <w:t>Гуткина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 xml:space="preserve"> и др.). </w:t>
      </w:r>
    </w:p>
    <w:p w14:paraId="6666C3BF" w14:textId="77777777" w:rsidR="00C82838" w:rsidRPr="00C82838" w:rsidRDefault="00C82838" w:rsidP="008C7831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Отличие психологической готовности ребенка к школьному обучению от педагогической готовности. Структура психологической готовности (личностная, интеллектуальная, эмоционально-волевая). </w:t>
      </w:r>
    </w:p>
    <w:p w14:paraId="7055DA52" w14:textId="77777777" w:rsidR="00C82838" w:rsidRPr="00C82838" w:rsidRDefault="00C82838" w:rsidP="008C7831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Сферы и признаки психологической готовности. Критерии готовности к школьному обучению. </w:t>
      </w:r>
    </w:p>
    <w:p w14:paraId="74AD4D02" w14:textId="77777777" w:rsidR="00C82838" w:rsidRPr="00C82838" w:rsidRDefault="00C82838" w:rsidP="008C7831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Понятие обучаемости. Специфика познавательных процессов у детей 6-7 лет. </w:t>
      </w:r>
    </w:p>
    <w:p w14:paraId="1DABB09A" w14:textId="77777777" w:rsidR="00C82838" w:rsidRPr="00C82838" w:rsidRDefault="00C82838" w:rsidP="008C7831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 xml:space="preserve">Особенности мотивационной, эмоционально-волевой сферы, сферы межличностного общения со сверстниками и взрослым. </w:t>
      </w:r>
    </w:p>
    <w:p w14:paraId="44B59832" w14:textId="77777777" w:rsidR="00C82838" w:rsidRPr="008C7831" w:rsidRDefault="00C82838" w:rsidP="00C82838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252F6737" w14:textId="21654284" w:rsidR="00C82838" w:rsidRPr="00C82838" w:rsidRDefault="00C82838" w:rsidP="008C7831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82838">
        <w:rPr>
          <w:rFonts w:ascii="Times New Roman" w:hAnsi="Times New Roman"/>
          <w:b/>
          <w:sz w:val="28"/>
          <w:szCs w:val="28"/>
        </w:rPr>
        <w:t>Практическое задание:</w:t>
      </w:r>
    </w:p>
    <w:p w14:paraId="13D95176" w14:textId="1F208AF3" w:rsidR="008C7831" w:rsidRDefault="00C82838" w:rsidP="008C7831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82838">
        <w:rPr>
          <w:rFonts w:ascii="Times New Roman" w:hAnsi="Times New Roman"/>
          <w:bCs/>
          <w:sz w:val="28"/>
          <w:szCs w:val="28"/>
        </w:rPr>
        <w:t>Особенность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2838">
        <w:rPr>
          <w:rFonts w:ascii="Times New Roman" w:hAnsi="Times New Roman"/>
          <w:bCs/>
          <w:sz w:val="28"/>
          <w:szCs w:val="28"/>
        </w:rPr>
        <w:t>диагностической беседы с детьми 6-7 лет (по методике Й.</w:t>
      </w:r>
      <w:r w:rsidR="008C7831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C82838">
        <w:rPr>
          <w:rFonts w:ascii="Times New Roman" w:hAnsi="Times New Roman"/>
          <w:bCs/>
          <w:sz w:val="28"/>
          <w:szCs w:val="28"/>
        </w:rPr>
        <w:t>Шванцара</w:t>
      </w:r>
      <w:proofErr w:type="spellEnd"/>
      <w:r w:rsidRPr="00C82838">
        <w:rPr>
          <w:rFonts w:ascii="Times New Roman" w:hAnsi="Times New Roman"/>
          <w:bCs/>
          <w:sz w:val="28"/>
          <w:szCs w:val="28"/>
        </w:rPr>
        <w:t>).</w:t>
      </w:r>
    </w:p>
    <w:p w14:paraId="3E7F5FE6" w14:textId="77777777" w:rsidR="008C7831" w:rsidRDefault="008C783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14:paraId="5179C5D9" w14:textId="77777777" w:rsidR="00B75D7E" w:rsidRPr="00B75D7E" w:rsidRDefault="00B75D7E" w:rsidP="008C7831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75D7E">
        <w:rPr>
          <w:rFonts w:ascii="Times New Roman" w:hAnsi="Times New Roman"/>
          <w:b/>
          <w:bCs/>
          <w:sz w:val="28"/>
          <w:szCs w:val="28"/>
        </w:rPr>
        <w:lastRenderedPageBreak/>
        <w:t xml:space="preserve">Исследование вербального мышления детей. И. </w:t>
      </w:r>
      <w:proofErr w:type="spellStart"/>
      <w:r w:rsidRPr="00B75D7E">
        <w:rPr>
          <w:rFonts w:ascii="Times New Roman" w:hAnsi="Times New Roman"/>
          <w:b/>
          <w:bCs/>
          <w:sz w:val="28"/>
          <w:szCs w:val="28"/>
        </w:rPr>
        <w:t>Шванцара</w:t>
      </w:r>
      <w:proofErr w:type="spellEnd"/>
    </w:p>
    <w:tbl>
      <w:tblPr>
        <w:tblW w:w="878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9"/>
      </w:tblGrid>
      <w:tr w:rsidR="00B75D7E" w:rsidRPr="00B75D7E" w14:paraId="69BA1163" w14:textId="77777777" w:rsidTr="00CE62B1">
        <w:trPr>
          <w:tblCellSpacing w:w="0" w:type="dxa"/>
        </w:trPr>
        <w:tc>
          <w:tcPr>
            <w:tcW w:w="8789" w:type="dxa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FE4A026" w14:textId="4CC756F6" w:rsidR="008C783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Методика применяется для диагностики уровня развития вербального мышления ребенка при определении его готовности к школьному обучению. Испытуемому предлагается ответить на рад вопросов. Ответы оцениваются определенным количеством баллов, как положительными, так и отрицательными. </w:t>
            </w:r>
          </w:p>
          <w:p w14:paraId="21D3DE68" w14:textId="67FF0FD5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Результат теста </w:t>
            </w:r>
            <w:r w:rsidR="008C783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это сумма баллов (</w:t>
            </w:r>
            <w:r w:rsidR="008C7831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  <w:r w:rsidR="008C783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="008C7831">
              <w:rPr>
                <w:rFonts w:ascii="Times New Roman" w:hAnsi="Times New Roman"/>
                <w:bCs/>
                <w:sz w:val="28"/>
                <w:szCs w:val="28"/>
              </w:rPr>
              <w:t>«-»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), достигнутых по отдельным вопросам.</w:t>
            </w:r>
          </w:p>
          <w:p w14:paraId="5807EDAF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Классификация результатов</w:t>
            </w:r>
          </w:p>
          <w:p w14:paraId="43362B5D" w14:textId="7CB55BAB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уровень: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+24 и лучше;</w:t>
            </w:r>
          </w:p>
          <w:p w14:paraId="102A71FE" w14:textId="617E6221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уровень: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+14 до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+23;</w:t>
            </w:r>
          </w:p>
          <w:p w14:paraId="4763E3A2" w14:textId="51704D38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уровень: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до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+13;</w:t>
            </w:r>
          </w:p>
          <w:p w14:paraId="5E2086D5" w14:textId="00C7DAA6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уровень: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-1 до -10;</w:t>
            </w:r>
          </w:p>
          <w:p w14:paraId="20E17013" w14:textId="290B0004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уровень: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- 11 и хуже.</w:t>
            </w:r>
          </w:p>
          <w:p w14:paraId="03954274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/>
                <w:bCs/>
                <w:sz w:val="28"/>
                <w:szCs w:val="28"/>
              </w:rPr>
              <w:t>Вопросы</w:t>
            </w:r>
          </w:p>
          <w:p w14:paraId="54AEA6C4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1. Какое животное больше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лошадь или собака? </w:t>
            </w:r>
          </w:p>
          <w:p w14:paraId="1022FC70" w14:textId="7CC2B535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Лошадь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— оценка 0.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Неправильный ответ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= -5.</w:t>
            </w:r>
          </w:p>
          <w:p w14:paraId="6F3E1952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2. Утром завтракаем, а в полдень...? </w:t>
            </w:r>
          </w:p>
          <w:p w14:paraId="02A7545A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Обедаем. Мы едим суп, мясо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- 0. </w:t>
            </w:r>
          </w:p>
          <w:p w14:paraId="293B132E" w14:textId="7AFE5086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Полдничаем. Ужинаем. Спим и другие ошибочные ответы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= -3.</w:t>
            </w:r>
          </w:p>
          <w:p w14:paraId="7D98BFB3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3. Днем светло, а ночью...? </w:t>
            </w:r>
          </w:p>
          <w:p w14:paraId="5A5B91EB" w14:textId="28B68854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Темно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-4.</w:t>
            </w:r>
          </w:p>
          <w:p w14:paraId="4B9FFC03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4. Небо голубое, а трава...? </w:t>
            </w:r>
          </w:p>
          <w:p w14:paraId="05F9C5C8" w14:textId="54DA0934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Зеленая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-4.</w:t>
            </w:r>
          </w:p>
          <w:p w14:paraId="4D8238E6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5. Черешни, груши, сливы, яблоки... это что? </w:t>
            </w:r>
          </w:p>
          <w:p w14:paraId="5A25423A" w14:textId="638B120A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Фрукты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1.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1.</w:t>
            </w:r>
          </w:p>
          <w:p w14:paraId="68FCB705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6. Почему раньше, чем проедет поезд, вдоль пути опускаются шлагбаумы? </w:t>
            </w:r>
          </w:p>
          <w:p w14:paraId="266CCF68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Чтобы поезд не столкнулся с автомобилем, чтобы никто не попал под</w:t>
            </w:r>
            <w:r w:rsidR="00CE62B1"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поезд и т.д.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</w:t>
            </w:r>
          </w:p>
          <w:p w14:paraId="2C45C723" w14:textId="43529461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1.</w:t>
            </w:r>
          </w:p>
          <w:p w14:paraId="61CE5929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7. Что такое: Москва, Суздаль, Новосибирск? </w:t>
            </w:r>
          </w:p>
          <w:p w14:paraId="2A0AF6AB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Города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1,</w:t>
            </w:r>
          </w:p>
          <w:p w14:paraId="0E04F990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станции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</w:t>
            </w:r>
          </w:p>
          <w:p w14:paraId="0BF54B0E" w14:textId="3AE340C9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  <w:p w14:paraId="5C4D1A8C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8. Который час? (Показать на бумажных часах четверть седьмого, без пяти минут восемь, четверть двенадцатого и пять минут.)</w:t>
            </w:r>
          </w:p>
          <w:p w14:paraId="4A4F1075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Точно показано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4, </w:t>
            </w:r>
          </w:p>
          <w:p w14:paraId="37DA9FE2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показано только четверть, целый час, четверть и час правильно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3, </w:t>
            </w:r>
          </w:p>
          <w:p w14:paraId="15004B1F" w14:textId="353470DD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 знает часов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474EAB12" w14:textId="29AB10A5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9. Маленькая корова - это теленок, маленькая собака - это..., маленькая овечка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это...</w:t>
            </w:r>
            <w:proofErr w:type="gramStart"/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?</w:t>
            </w:r>
            <w:proofErr w:type="gramEnd"/>
          </w:p>
          <w:p w14:paraId="727128D7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Щенок, ягненок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4, </w:t>
            </w:r>
          </w:p>
          <w:p w14:paraId="2A30D53B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только одно из двух данных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</w:t>
            </w:r>
          </w:p>
          <w:p w14:paraId="30059DF8" w14:textId="5C1801A9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1.</w:t>
            </w:r>
          </w:p>
          <w:p w14:paraId="6289F10F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10. Собака больше похожа на кошку или на курицу? Чем? В чем их сходство?</w:t>
            </w:r>
          </w:p>
          <w:p w14:paraId="7EE116CD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кошку, потому что у них четыре ноги, шерсть, хвост, когти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(достаточно одного подобия)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0; </w:t>
            </w:r>
          </w:p>
          <w:p w14:paraId="2E3528F0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кошку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(без приведения знаков подобия)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1; </w:t>
            </w:r>
          </w:p>
          <w:p w14:paraId="60F1AE9B" w14:textId="10EEA4CE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на курицу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-3.</w:t>
            </w:r>
          </w:p>
          <w:p w14:paraId="3FE9BF1E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11. Почему во всех автомобилях имеются тормоза? </w:t>
            </w:r>
          </w:p>
          <w:p w14:paraId="3169B8A6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Две причины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(тормозить с горы; затормозить на повороте; остановиться в случае столкновения; остановиться после окончания езды)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1, </w:t>
            </w:r>
          </w:p>
          <w:p w14:paraId="7DC9209D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одна причина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32C44833" w14:textId="18A06304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1 (напр. </w:t>
            </w:r>
            <w:r w:rsidR="00CE62B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он не ехал бы без тормозов).</w:t>
            </w:r>
          </w:p>
          <w:p w14:paraId="27BA5302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12. Чем похожи между собой молоток и топор? </w:t>
            </w:r>
          </w:p>
          <w:p w14:paraId="3C3A1473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Два общих признака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 xml:space="preserve">(они из дерева и из железа; у них рукоятки; ими можно забивать гвозди; это инструменты; с задней стороны они плоские)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= 3;</w:t>
            </w:r>
          </w:p>
          <w:p w14:paraId="7F7E6E97" w14:textId="77777777" w:rsidR="00CE62B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одно подобие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2F12A8D7" w14:textId="5D1EBE7B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62B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79E4118D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13. Чем похожи друг на друга белка и кошка?</w:t>
            </w:r>
          </w:p>
          <w:p w14:paraId="0B2C6F1C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Определение, что это млекопитающие</w:t>
            </w:r>
            <w:r w:rsidR="007B3A41">
              <w:rPr>
                <w:rFonts w:ascii="Times New Roman" w:hAnsi="Times New Roman"/>
                <w:b/>
                <w:bCs/>
                <w:sz w:val="28"/>
                <w:szCs w:val="28"/>
              </w:rPr>
              <w:t>, или приведение двух общих при</w:t>
            </w: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знаков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(у них по четыре ноги, хвост, шерсть, шкурка, это звери; умеют лазить по деревьям)</w:t>
            </w: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= 3;</w:t>
            </w:r>
          </w:p>
          <w:p w14:paraId="44272993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одно подобие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3D823912" w14:textId="763E03DD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47D44247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14. Чем отличаются гвоздь и винт? Как бы ты их узнал, если бы они были здесь на столе?</w:t>
            </w:r>
          </w:p>
          <w:p w14:paraId="0D3077D0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У винта нарезка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(резьба, такая закрученная линия вокруг зарубки)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3. </w:t>
            </w:r>
          </w:p>
          <w:p w14:paraId="4D6933F9" w14:textId="3AD71D9A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Винт завинчивается, а гвоздь забивается или у винта гайка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=2. </w:t>
            </w:r>
          </w:p>
          <w:p w14:paraId="34FF765C" w14:textId="1FF321ED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</w:t>
            </w: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softHyphen/>
              <w:t>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43A780CC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15. Футбол, прыжок в высоту, теннис, плавание... </w:t>
            </w:r>
            <w:r w:rsidR="007B3A4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это? </w:t>
            </w:r>
          </w:p>
          <w:p w14:paraId="43F965EE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Вид спорта (физкультура)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3. </w:t>
            </w:r>
          </w:p>
          <w:p w14:paraId="7BAED009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Игры </w:t>
            </w:r>
            <w:r w:rsidRPr="007B3A41">
              <w:rPr>
                <w:rFonts w:ascii="Times New Roman" w:hAnsi="Times New Roman"/>
                <w:bCs/>
                <w:sz w:val="28"/>
                <w:szCs w:val="28"/>
              </w:rPr>
              <w:t>(упражнений, гимнастика, состязания)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476C75B9" w14:textId="2FD553F5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26ED0CEE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16. Какие ты знаешь транспортные средства?</w:t>
            </w:r>
          </w:p>
          <w:p w14:paraId="2A9F063E" w14:textId="05690003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Три наземных транспортных средства и самолет или корабль</w:t>
            </w:r>
            <w:r w:rsidR="007B3A41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=4. </w:t>
            </w:r>
          </w:p>
          <w:p w14:paraId="5620A63B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Только три наземных транспортных средства или полный перечень (и с самолетом или с кораблем),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но только после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объяснения </w:t>
            </w:r>
            <w:r w:rsidR="007B3A41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Транспортное средство </w:t>
            </w:r>
            <w:r w:rsidR="007B3A4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это то, на чем мы куда-нибудь передвигаемся</w:t>
            </w:r>
            <w:r w:rsidR="007B3A4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</w:t>
            </w:r>
          </w:p>
          <w:p w14:paraId="6F15CE51" w14:textId="330E0F74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  <w:p w14:paraId="46BA387A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17. Чем отличается старый человек от молодого? В нем их различие? </w:t>
            </w:r>
          </w:p>
          <w:p w14:paraId="1AA7AAC5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Три признака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(седые волосы или отсутствие волос; морщины; уже не</w:t>
            </w:r>
            <w:r w:rsidR="007B3A4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может работать; плохо видит или слышит, чаще бывает болен; скорее умрет, чем молодой) = 4. </w:t>
            </w:r>
          </w:p>
          <w:p w14:paraId="72FD6989" w14:textId="77777777" w:rsidR="007B3A41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Одно или два различия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2D0A3CB9" w14:textId="01BE0CCB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3A41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 (У него палка. Он курит.)</w:t>
            </w:r>
          </w:p>
          <w:p w14:paraId="7CC8542E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18. Почему люди занимаются спортом?</w:t>
            </w:r>
          </w:p>
          <w:p w14:paraId="67DF2C28" w14:textId="77777777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Две причины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(чтобы они были здоровыми, закаленными, сильными; чтобы были подвижнее; чтобы держались прямо; чтобы не были толстыми; это для них развлечение, они хотят добиться рекорда, победить и др.) = 4. </w:t>
            </w:r>
          </w:p>
          <w:p w14:paraId="738E67DE" w14:textId="77777777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Одна причина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2C5253C9" w14:textId="46F105E2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(чтобы не умереть. Они делают ставку и выигрывают деньги) = 0.</w:t>
            </w:r>
          </w:p>
          <w:p w14:paraId="6D650F39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19. Когда кто-нибудь уклоняется от работы, это неправильно, плохо. Почему?</w:t>
            </w:r>
          </w:p>
          <w:p w14:paraId="308BFF20" w14:textId="77777777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Остальные должны на него работать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(или вследствие этого несет ущерб кто-то другой) = 4. </w:t>
            </w:r>
          </w:p>
          <w:p w14:paraId="14CD7E8F" w14:textId="77777777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Он ленивый, или мало зарабатывает и не может себе ничего купить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5905E94E" w14:textId="6926E935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Неправильный ответ 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= 0.</w:t>
            </w:r>
          </w:p>
          <w:p w14:paraId="52D428E1" w14:textId="77777777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>20. Почему на письмо наклеивают марку?</w:t>
            </w:r>
          </w:p>
          <w:p w14:paraId="1F12B5A6" w14:textId="77777777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Так оплачивают за пересылку (перевозку) этого письма</w:t>
            </w:r>
            <w:r w:rsidR="003B07AB">
              <w:rPr>
                <w:rFonts w:ascii="Times New Roman" w:hAnsi="Times New Roman"/>
                <w:bCs/>
                <w:sz w:val="28"/>
                <w:szCs w:val="28"/>
              </w:rPr>
              <w:t xml:space="preserve"> = 5.</w:t>
            </w:r>
          </w:p>
          <w:p w14:paraId="4103D599" w14:textId="6A8C2FCD" w:rsidR="003B07AB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Тот, другой, должен был уплатить штраф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2. </w:t>
            </w:r>
          </w:p>
          <w:p w14:paraId="30312DE2" w14:textId="774F873B" w:rsidR="00B75D7E" w:rsidRPr="00B75D7E" w:rsidRDefault="00B75D7E" w:rsidP="00CE62B1">
            <w:pPr>
              <w:spacing w:after="0" w:line="360" w:lineRule="auto"/>
              <w:ind w:firstLine="55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B07AB">
              <w:rPr>
                <w:rFonts w:ascii="Times New Roman" w:hAnsi="Times New Roman"/>
                <w:b/>
                <w:bCs/>
                <w:sz w:val="28"/>
                <w:szCs w:val="28"/>
              </w:rPr>
              <w:t>Неправильный ответ</w:t>
            </w:r>
            <w:r w:rsidRPr="00B75D7E">
              <w:rPr>
                <w:rFonts w:ascii="Times New Roman" w:hAnsi="Times New Roman"/>
                <w:bCs/>
                <w:sz w:val="28"/>
                <w:szCs w:val="28"/>
              </w:rPr>
              <w:t xml:space="preserve"> = 0.</w:t>
            </w:r>
          </w:p>
        </w:tc>
      </w:tr>
    </w:tbl>
    <w:p w14:paraId="45DCEE3B" w14:textId="77777777" w:rsidR="00B75D7E" w:rsidRPr="00B75D7E" w:rsidRDefault="00B75D7E" w:rsidP="003B07A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lk23593912"/>
      <w:r w:rsidRPr="00B75D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Литература для подготовки к занятию: </w:t>
      </w:r>
    </w:p>
    <w:bookmarkEnd w:id="14"/>
    <w:p w14:paraId="5181E9DD" w14:textId="676BFCE1" w:rsidR="00B75D7E" w:rsidRPr="00B75D7E" w:rsidRDefault="00B75D7E" w:rsidP="005E298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D7E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="003B07AB">
        <w:rPr>
          <w:rFonts w:ascii="Times New Roman" w:hAnsi="Times New Roman" w:cs="Times New Roman"/>
          <w:sz w:val="28"/>
          <w:szCs w:val="28"/>
        </w:rPr>
        <w:t>,</w:t>
      </w:r>
      <w:r w:rsidRPr="00B75D7E">
        <w:rPr>
          <w:rFonts w:ascii="Times New Roman" w:hAnsi="Times New Roman" w:cs="Times New Roman"/>
          <w:sz w:val="28"/>
          <w:szCs w:val="28"/>
        </w:rPr>
        <w:t xml:space="preserve"> Г.</w:t>
      </w:r>
      <w:r w:rsidR="005E298C">
        <w:rPr>
          <w:rFonts w:ascii="Times New Roman" w:hAnsi="Times New Roman" w:cs="Times New Roman"/>
          <w:sz w:val="28"/>
          <w:szCs w:val="28"/>
        </w:rPr>
        <w:t xml:space="preserve"> </w:t>
      </w:r>
      <w:r w:rsidRPr="00B75D7E">
        <w:rPr>
          <w:rFonts w:ascii="Times New Roman" w:hAnsi="Times New Roman" w:cs="Times New Roman"/>
          <w:sz w:val="28"/>
          <w:szCs w:val="28"/>
        </w:rPr>
        <w:t xml:space="preserve">В. Возрастно-психологический подход в консультировании детей и </w:t>
      </w:r>
      <w:r w:rsidR="005739B5" w:rsidRPr="00B75D7E">
        <w:rPr>
          <w:rFonts w:ascii="Times New Roman" w:hAnsi="Times New Roman" w:cs="Times New Roman"/>
          <w:sz w:val="28"/>
          <w:szCs w:val="28"/>
        </w:rPr>
        <w:t>подростков</w:t>
      </w:r>
      <w:r w:rsidR="003B07AB">
        <w:rPr>
          <w:rFonts w:ascii="Times New Roman" w:hAnsi="Times New Roman" w:cs="Times New Roman"/>
          <w:sz w:val="28"/>
          <w:szCs w:val="28"/>
        </w:rPr>
        <w:t xml:space="preserve"> /</w:t>
      </w:r>
      <w:r w:rsidR="003B07AB" w:rsidRPr="003B07AB">
        <w:rPr>
          <w:rFonts w:ascii="Times New Roman" w:hAnsi="Times New Roman" w:cs="Times New Roman"/>
          <w:sz w:val="28"/>
          <w:szCs w:val="28"/>
        </w:rPr>
        <w:t xml:space="preserve"> </w:t>
      </w:r>
      <w:r w:rsidR="003B07AB" w:rsidRPr="00B75D7E">
        <w:rPr>
          <w:rFonts w:ascii="Times New Roman" w:hAnsi="Times New Roman" w:cs="Times New Roman"/>
          <w:sz w:val="28"/>
          <w:szCs w:val="28"/>
        </w:rPr>
        <w:t>Г.В.</w:t>
      </w:r>
      <w:r w:rsidR="003B07AB" w:rsidRPr="003B0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7AB" w:rsidRPr="00B75D7E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="003B07AB" w:rsidRPr="00B75D7E">
        <w:rPr>
          <w:rFonts w:ascii="Times New Roman" w:hAnsi="Times New Roman" w:cs="Times New Roman"/>
          <w:sz w:val="28"/>
          <w:szCs w:val="28"/>
        </w:rPr>
        <w:t>,</w:t>
      </w:r>
      <w:r w:rsidR="003B07AB">
        <w:rPr>
          <w:rFonts w:ascii="Times New Roman" w:hAnsi="Times New Roman" w:cs="Times New Roman"/>
          <w:sz w:val="28"/>
          <w:szCs w:val="28"/>
        </w:rPr>
        <w:t xml:space="preserve"> </w:t>
      </w:r>
      <w:r w:rsidR="003B07AB" w:rsidRPr="00B75D7E">
        <w:rPr>
          <w:rFonts w:ascii="Times New Roman" w:hAnsi="Times New Roman" w:cs="Times New Roman"/>
          <w:sz w:val="28"/>
          <w:szCs w:val="28"/>
        </w:rPr>
        <w:t>О.А.</w:t>
      </w:r>
      <w:r w:rsidR="003B07AB" w:rsidRPr="003B07AB">
        <w:rPr>
          <w:rFonts w:ascii="Times New Roman" w:hAnsi="Times New Roman" w:cs="Times New Roman"/>
          <w:sz w:val="28"/>
          <w:szCs w:val="28"/>
        </w:rPr>
        <w:t xml:space="preserve"> </w:t>
      </w:r>
      <w:r w:rsidR="003B07AB" w:rsidRPr="00B75D7E">
        <w:rPr>
          <w:rFonts w:ascii="Times New Roman" w:hAnsi="Times New Roman" w:cs="Times New Roman"/>
          <w:sz w:val="28"/>
          <w:szCs w:val="28"/>
        </w:rPr>
        <w:t>Карабанова,</w:t>
      </w:r>
      <w:r w:rsidR="003B07AB">
        <w:rPr>
          <w:rFonts w:ascii="Times New Roman" w:hAnsi="Times New Roman" w:cs="Times New Roman"/>
          <w:sz w:val="28"/>
          <w:szCs w:val="28"/>
        </w:rPr>
        <w:t xml:space="preserve"> </w:t>
      </w:r>
      <w:r w:rsidR="003B07AB" w:rsidRPr="00B75D7E">
        <w:rPr>
          <w:rFonts w:ascii="Times New Roman" w:hAnsi="Times New Roman" w:cs="Times New Roman"/>
          <w:sz w:val="28"/>
          <w:szCs w:val="28"/>
        </w:rPr>
        <w:t>А.Г.</w:t>
      </w:r>
      <w:r w:rsidR="003B07AB" w:rsidRPr="003B07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07AB" w:rsidRPr="00B75D7E">
        <w:rPr>
          <w:rFonts w:ascii="Times New Roman" w:hAnsi="Times New Roman" w:cs="Times New Roman"/>
          <w:sz w:val="28"/>
          <w:szCs w:val="28"/>
        </w:rPr>
        <w:t>Лидерс</w:t>
      </w:r>
      <w:proofErr w:type="spellEnd"/>
      <w:r w:rsidR="005739B5" w:rsidRPr="00B75D7E">
        <w:rPr>
          <w:rFonts w:ascii="Times New Roman" w:hAnsi="Times New Roman" w:cs="Times New Roman"/>
          <w:sz w:val="28"/>
          <w:szCs w:val="28"/>
        </w:rPr>
        <w:t>. -</w:t>
      </w:r>
      <w:r w:rsidRPr="00B75D7E">
        <w:rPr>
          <w:rFonts w:ascii="Times New Roman" w:hAnsi="Times New Roman" w:cs="Times New Roman"/>
          <w:sz w:val="28"/>
          <w:szCs w:val="28"/>
        </w:rPr>
        <w:t xml:space="preserve"> М.: Академия, 2002. – 416 с.</w:t>
      </w:r>
    </w:p>
    <w:p w14:paraId="7FF5AF41" w14:textId="3A20AF1D" w:rsidR="00B75D7E" w:rsidRPr="00B75D7E" w:rsidRDefault="005E298C" w:rsidP="005E298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75D7E" w:rsidRPr="00B75D7E">
        <w:rPr>
          <w:rFonts w:ascii="Times New Roman" w:hAnsi="Times New Roman" w:cs="Times New Roman"/>
          <w:bCs/>
          <w:sz w:val="28"/>
          <w:szCs w:val="28"/>
        </w:rPr>
        <w:t xml:space="preserve">А.Л. </w:t>
      </w:r>
      <w:r w:rsidR="00B75D7E" w:rsidRPr="00B75D7E">
        <w:rPr>
          <w:rFonts w:ascii="Times New Roman" w:hAnsi="Times New Roman" w:cs="Times New Roman"/>
          <w:sz w:val="28"/>
          <w:szCs w:val="28"/>
        </w:rPr>
        <w:t xml:space="preserve">Психологическая готовность детей к обучению в школе // Развитие мышления и умственное воспитание дошкольника. /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75D7E" w:rsidRPr="00B75D7E">
        <w:rPr>
          <w:rFonts w:ascii="Times New Roman" w:hAnsi="Times New Roman" w:cs="Times New Roman"/>
          <w:sz w:val="28"/>
          <w:szCs w:val="28"/>
        </w:rPr>
        <w:t>од ред. Н.Н.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B75D7E" w:rsidRPr="00B75D7E">
        <w:rPr>
          <w:rFonts w:ascii="Times New Roman" w:hAnsi="Times New Roman" w:cs="Times New Roman"/>
          <w:sz w:val="28"/>
          <w:szCs w:val="28"/>
        </w:rPr>
        <w:t>Поддьякова</w:t>
      </w:r>
      <w:proofErr w:type="spellEnd"/>
      <w:r w:rsidR="00B75D7E" w:rsidRPr="00B75D7E">
        <w:rPr>
          <w:rFonts w:ascii="Times New Roman" w:hAnsi="Times New Roman" w:cs="Times New Roman"/>
          <w:sz w:val="28"/>
          <w:szCs w:val="28"/>
        </w:rPr>
        <w:t>, А.Ф.</w:t>
      </w:r>
      <w:r w:rsidR="00362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5D7E" w:rsidRPr="00B75D7E">
        <w:rPr>
          <w:rFonts w:ascii="Times New Roman" w:hAnsi="Times New Roman" w:cs="Times New Roman"/>
          <w:sz w:val="28"/>
          <w:szCs w:val="28"/>
        </w:rPr>
        <w:t>Говорковой</w:t>
      </w:r>
      <w:proofErr w:type="spellEnd"/>
      <w:r w:rsidR="00B75D7E" w:rsidRPr="00B75D7E">
        <w:rPr>
          <w:rFonts w:ascii="Times New Roman" w:hAnsi="Times New Roman" w:cs="Times New Roman"/>
          <w:sz w:val="28"/>
          <w:szCs w:val="28"/>
        </w:rPr>
        <w:t xml:space="preserve">. – М.: </w:t>
      </w:r>
      <w:r w:rsidR="005739B5" w:rsidRPr="00B75D7E">
        <w:rPr>
          <w:rFonts w:ascii="Times New Roman" w:hAnsi="Times New Roman" w:cs="Times New Roman"/>
          <w:sz w:val="28"/>
          <w:szCs w:val="28"/>
        </w:rPr>
        <w:t>Педагогика, -</w:t>
      </w:r>
      <w:r w:rsidR="00B75D7E" w:rsidRPr="00B75D7E">
        <w:rPr>
          <w:rFonts w:ascii="Times New Roman" w:hAnsi="Times New Roman" w:cs="Times New Roman"/>
          <w:sz w:val="28"/>
          <w:szCs w:val="28"/>
        </w:rPr>
        <w:t xml:space="preserve"> 1985. -  С. 165-190.</w:t>
      </w:r>
    </w:p>
    <w:p w14:paraId="0F514701" w14:textId="52825253" w:rsidR="00B75D7E" w:rsidRPr="00B75D7E" w:rsidRDefault="00B75D7E" w:rsidP="005E298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D7E"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 w:rsidR="005E298C">
        <w:rPr>
          <w:rFonts w:ascii="Times New Roman" w:hAnsi="Times New Roman" w:cs="Times New Roman"/>
          <w:bCs/>
          <w:sz w:val="28"/>
          <w:szCs w:val="28"/>
        </w:rPr>
        <w:t>,</w:t>
      </w:r>
      <w:r w:rsidRPr="00B75D7E">
        <w:rPr>
          <w:rFonts w:ascii="Times New Roman" w:hAnsi="Times New Roman" w:cs="Times New Roman"/>
          <w:bCs/>
          <w:sz w:val="28"/>
          <w:szCs w:val="28"/>
        </w:rPr>
        <w:t xml:space="preserve"> А.Л. </w:t>
      </w:r>
      <w:r w:rsidRPr="00B75D7E">
        <w:rPr>
          <w:rFonts w:ascii="Times New Roman" w:hAnsi="Times New Roman" w:cs="Times New Roman"/>
          <w:sz w:val="28"/>
          <w:szCs w:val="28"/>
        </w:rPr>
        <w:t>Психологическое обследование младших школьников</w:t>
      </w:r>
      <w:r w:rsidR="005E298C">
        <w:rPr>
          <w:rFonts w:ascii="Times New Roman" w:hAnsi="Times New Roman" w:cs="Times New Roman"/>
          <w:sz w:val="28"/>
          <w:szCs w:val="28"/>
        </w:rPr>
        <w:t xml:space="preserve"> /</w:t>
      </w:r>
      <w:r w:rsidR="005E298C" w:rsidRPr="005E29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298C" w:rsidRPr="00B75D7E">
        <w:rPr>
          <w:rFonts w:ascii="Times New Roman" w:hAnsi="Times New Roman" w:cs="Times New Roman"/>
          <w:bCs/>
          <w:sz w:val="28"/>
          <w:szCs w:val="28"/>
        </w:rPr>
        <w:t xml:space="preserve">А.Л. </w:t>
      </w:r>
      <w:proofErr w:type="spellStart"/>
      <w:r w:rsidR="005E298C" w:rsidRPr="00B75D7E"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 w:rsidR="005E298C">
        <w:rPr>
          <w:rFonts w:ascii="Times New Roman" w:hAnsi="Times New Roman" w:cs="Times New Roman"/>
          <w:bCs/>
          <w:sz w:val="28"/>
          <w:szCs w:val="28"/>
        </w:rPr>
        <w:t>,</w:t>
      </w:r>
      <w:r w:rsidR="005E298C" w:rsidRPr="00B75D7E">
        <w:rPr>
          <w:rFonts w:ascii="Times New Roman" w:hAnsi="Times New Roman" w:cs="Times New Roman"/>
          <w:bCs/>
          <w:sz w:val="28"/>
          <w:szCs w:val="28"/>
        </w:rPr>
        <w:t xml:space="preserve"> Г.А.</w:t>
      </w:r>
      <w:r w:rsidR="005E298C" w:rsidRPr="005E298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E298C" w:rsidRPr="00B75D7E">
        <w:rPr>
          <w:rFonts w:ascii="Times New Roman" w:hAnsi="Times New Roman" w:cs="Times New Roman"/>
          <w:bCs/>
          <w:sz w:val="28"/>
          <w:szCs w:val="28"/>
        </w:rPr>
        <w:t>Цукерман</w:t>
      </w:r>
      <w:proofErr w:type="spellEnd"/>
      <w:r w:rsidRPr="00B75D7E">
        <w:rPr>
          <w:rFonts w:ascii="Times New Roman" w:hAnsi="Times New Roman" w:cs="Times New Roman"/>
          <w:sz w:val="28"/>
          <w:szCs w:val="28"/>
        </w:rPr>
        <w:t xml:space="preserve">. -  М.: </w:t>
      </w:r>
      <w:proofErr w:type="spellStart"/>
      <w:r w:rsidRPr="00B75D7E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B75D7E">
        <w:rPr>
          <w:rFonts w:ascii="Times New Roman" w:hAnsi="Times New Roman" w:cs="Times New Roman"/>
          <w:sz w:val="28"/>
          <w:szCs w:val="28"/>
        </w:rPr>
        <w:t>, 2001.</w:t>
      </w:r>
    </w:p>
    <w:p w14:paraId="3C1DA48A" w14:textId="3EA41479" w:rsidR="00B75D7E" w:rsidRDefault="00B75D7E" w:rsidP="005E298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D7E">
        <w:rPr>
          <w:rFonts w:ascii="Times New Roman" w:hAnsi="Times New Roman" w:cs="Times New Roman"/>
          <w:sz w:val="28"/>
          <w:szCs w:val="28"/>
        </w:rPr>
        <w:t>Вергелес</w:t>
      </w:r>
      <w:proofErr w:type="spellEnd"/>
      <w:r w:rsidR="005E298C">
        <w:rPr>
          <w:rFonts w:ascii="Times New Roman" w:hAnsi="Times New Roman" w:cs="Times New Roman"/>
          <w:sz w:val="28"/>
          <w:szCs w:val="28"/>
        </w:rPr>
        <w:t>,</w:t>
      </w:r>
      <w:r w:rsidRPr="00B75D7E">
        <w:rPr>
          <w:rFonts w:ascii="Times New Roman" w:hAnsi="Times New Roman" w:cs="Times New Roman"/>
          <w:sz w:val="28"/>
          <w:szCs w:val="28"/>
        </w:rPr>
        <w:t xml:space="preserve"> Г.И. Младший школьник: Помоги ему учиться</w:t>
      </w:r>
      <w:r w:rsidR="005E298C">
        <w:rPr>
          <w:rFonts w:ascii="Times New Roman" w:hAnsi="Times New Roman" w:cs="Times New Roman"/>
          <w:sz w:val="28"/>
          <w:szCs w:val="28"/>
        </w:rPr>
        <w:t xml:space="preserve"> / </w:t>
      </w:r>
      <w:r w:rsidR="005E298C" w:rsidRPr="00B75D7E">
        <w:rPr>
          <w:rFonts w:ascii="Times New Roman" w:hAnsi="Times New Roman" w:cs="Times New Roman"/>
          <w:sz w:val="28"/>
          <w:szCs w:val="28"/>
        </w:rPr>
        <w:t>Г.И.</w:t>
      </w:r>
      <w:r w:rsidR="005E298C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5E298C" w:rsidRPr="00B75D7E">
        <w:rPr>
          <w:rFonts w:ascii="Times New Roman" w:hAnsi="Times New Roman" w:cs="Times New Roman"/>
          <w:sz w:val="28"/>
          <w:szCs w:val="28"/>
        </w:rPr>
        <w:t>Вергелес</w:t>
      </w:r>
      <w:proofErr w:type="spellEnd"/>
      <w:r w:rsidR="005E298C">
        <w:rPr>
          <w:rFonts w:ascii="Times New Roman" w:hAnsi="Times New Roman" w:cs="Times New Roman"/>
          <w:sz w:val="28"/>
          <w:szCs w:val="28"/>
        </w:rPr>
        <w:t>,</w:t>
      </w:r>
      <w:r w:rsidR="005E298C" w:rsidRPr="005E298C">
        <w:rPr>
          <w:rFonts w:ascii="Times New Roman" w:hAnsi="Times New Roman" w:cs="Times New Roman"/>
          <w:sz w:val="28"/>
          <w:szCs w:val="28"/>
        </w:rPr>
        <w:t xml:space="preserve"> </w:t>
      </w:r>
      <w:r w:rsidR="005E298C" w:rsidRPr="00B75D7E">
        <w:rPr>
          <w:rFonts w:ascii="Times New Roman" w:hAnsi="Times New Roman" w:cs="Times New Roman"/>
          <w:sz w:val="28"/>
          <w:szCs w:val="28"/>
        </w:rPr>
        <w:t>Л.А.</w:t>
      </w:r>
      <w:r w:rsidR="005E298C" w:rsidRPr="005E298C">
        <w:rPr>
          <w:rFonts w:ascii="Times New Roman" w:hAnsi="Times New Roman" w:cs="Times New Roman"/>
          <w:sz w:val="28"/>
          <w:szCs w:val="28"/>
        </w:rPr>
        <w:t xml:space="preserve"> </w:t>
      </w:r>
      <w:r w:rsidR="005E298C" w:rsidRPr="00B75D7E">
        <w:rPr>
          <w:rFonts w:ascii="Times New Roman" w:hAnsi="Times New Roman" w:cs="Times New Roman"/>
          <w:sz w:val="28"/>
          <w:szCs w:val="28"/>
        </w:rPr>
        <w:t>Матвеева,</w:t>
      </w:r>
      <w:r w:rsidR="005E298C">
        <w:rPr>
          <w:rFonts w:ascii="Times New Roman" w:hAnsi="Times New Roman" w:cs="Times New Roman"/>
          <w:sz w:val="28"/>
          <w:szCs w:val="28"/>
        </w:rPr>
        <w:t xml:space="preserve"> </w:t>
      </w:r>
      <w:r w:rsidR="005E298C" w:rsidRPr="00B75D7E">
        <w:rPr>
          <w:rFonts w:ascii="Times New Roman" w:hAnsi="Times New Roman" w:cs="Times New Roman"/>
          <w:sz w:val="28"/>
          <w:szCs w:val="28"/>
        </w:rPr>
        <w:t>А.И.</w:t>
      </w:r>
      <w:r w:rsidR="005E298C" w:rsidRPr="005E29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298C" w:rsidRPr="00B75D7E">
        <w:rPr>
          <w:rFonts w:ascii="Times New Roman" w:hAnsi="Times New Roman" w:cs="Times New Roman"/>
          <w:sz w:val="28"/>
          <w:szCs w:val="28"/>
        </w:rPr>
        <w:t>Раев</w:t>
      </w:r>
      <w:proofErr w:type="spellEnd"/>
      <w:r w:rsidRPr="00B75D7E">
        <w:rPr>
          <w:rFonts w:ascii="Times New Roman" w:hAnsi="Times New Roman" w:cs="Times New Roman"/>
          <w:sz w:val="28"/>
          <w:szCs w:val="28"/>
        </w:rPr>
        <w:t>. - СПБ.: Союз, 2000.</w:t>
      </w:r>
    </w:p>
    <w:p w14:paraId="1A3E996F" w14:textId="79525616" w:rsidR="00B75D7E" w:rsidRPr="00B75D7E" w:rsidRDefault="00B75D7E" w:rsidP="005E298C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5D7E">
        <w:rPr>
          <w:rFonts w:ascii="Times New Roman" w:hAnsi="Times New Roman" w:cs="Times New Roman"/>
          <w:sz w:val="28"/>
          <w:szCs w:val="28"/>
        </w:rPr>
        <w:t>Гуткина</w:t>
      </w:r>
      <w:proofErr w:type="spellEnd"/>
      <w:r w:rsidR="005E298C">
        <w:rPr>
          <w:rFonts w:ascii="Times New Roman" w:hAnsi="Times New Roman" w:cs="Times New Roman"/>
          <w:sz w:val="28"/>
          <w:szCs w:val="28"/>
        </w:rPr>
        <w:t>,</w:t>
      </w:r>
      <w:r w:rsidRPr="00B75D7E">
        <w:rPr>
          <w:rFonts w:ascii="Times New Roman" w:hAnsi="Times New Roman" w:cs="Times New Roman"/>
          <w:sz w:val="28"/>
          <w:szCs w:val="28"/>
        </w:rPr>
        <w:t xml:space="preserve"> Н.И. Психологическая готовность к школе</w:t>
      </w:r>
      <w:r w:rsidR="005E298C">
        <w:rPr>
          <w:rFonts w:ascii="Times New Roman" w:hAnsi="Times New Roman" w:cs="Times New Roman"/>
          <w:sz w:val="28"/>
          <w:szCs w:val="28"/>
        </w:rPr>
        <w:t xml:space="preserve"> / Н.И. </w:t>
      </w:r>
      <w:proofErr w:type="spellStart"/>
      <w:r w:rsidR="005E298C">
        <w:rPr>
          <w:rFonts w:ascii="Times New Roman" w:hAnsi="Times New Roman" w:cs="Times New Roman"/>
          <w:sz w:val="28"/>
          <w:szCs w:val="28"/>
        </w:rPr>
        <w:t>Гуткина</w:t>
      </w:r>
      <w:proofErr w:type="spellEnd"/>
      <w:r w:rsidRPr="00B75D7E">
        <w:rPr>
          <w:rFonts w:ascii="Times New Roman" w:hAnsi="Times New Roman" w:cs="Times New Roman"/>
          <w:sz w:val="28"/>
          <w:szCs w:val="28"/>
        </w:rPr>
        <w:t>.</w:t>
      </w:r>
      <w:r w:rsidR="005E298C" w:rsidRPr="005E298C">
        <w:rPr>
          <w:rFonts w:ascii="Times New Roman" w:hAnsi="Times New Roman" w:cs="Times New Roman"/>
          <w:sz w:val="28"/>
          <w:szCs w:val="28"/>
        </w:rPr>
        <w:t xml:space="preserve"> </w:t>
      </w:r>
      <w:r w:rsidR="005E298C" w:rsidRPr="00B75D7E">
        <w:rPr>
          <w:rFonts w:ascii="Times New Roman" w:hAnsi="Times New Roman" w:cs="Times New Roman"/>
          <w:sz w:val="28"/>
          <w:szCs w:val="28"/>
        </w:rPr>
        <w:t xml:space="preserve">- 3-е изд., </w:t>
      </w:r>
      <w:proofErr w:type="spellStart"/>
      <w:r w:rsidR="005E298C" w:rsidRPr="00B75D7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5E298C" w:rsidRPr="00B75D7E">
        <w:rPr>
          <w:rFonts w:ascii="Times New Roman" w:hAnsi="Times New Roman" w:cs="Times New Roman"/>
          <w:sz w:val="28"/>
          <w:szCs w:val="28"/>
        </w:rPr>
        <w:t>. и доп.</w:t>
      </w:r>
      <w:r w:rsidRPr="00B75D7E">
        <w:rPr>
          <w:rFonts w:ascii="Times New Roman" w:hAnsi="Times New Roman" w:cs="Times New Roman"/>
          <w:sz w:val="28"/>
          <w:szCs w:val="28"/>
        </w:rPr>
        <w:t xml:space="preserve"> - М.: Академический Проект, 2000. -</w:t>
      </w:r>
      <w:r w:rsidR="005E298C">
        <w:rPr>
          <w:rFonts w:ascii="Times New Roman" w:hAnsi="Times New Roman" w:cs="Times New Roman"/>
          <w:sz w:val="28"/>
          <w:szCs w:val="28"/>
        </w:rPr>
        <w:t xml:space="preserve"> </w:t>
      </w:r>
      <w:r w:rsidRPr="00B75D7E">
        <w:rPr>
          <w:rFonts w:ascii="Times New Roman" w:hAnsi="Times New Roman" w:cs="Times New Roman"/>
          <w:sz w:val="28"/>
          <w:szCs w:val="28"/>
        </w:rPr>
        <w:t>184 с.</w:t>
      </w:r>
    </w:p>
    <w:p w14:paraId="288547C2" w14:textId="77777777" w:rsidR="00B75D7E" w:rsidRPr="00B75D7E" w:rsidRDefault="00B75D7E" w:rsidP="00B75D7E">
      <w:pPr>
        <w:ind w:left="1353"/>
        <w:jc w:val="both"/>
        <w:rPr>
          <w:rFonts w:ascii="Times New Roman" w:hAnsi="Times New Roman" w:cs="Times New Roman"/>
          <w:sz w:val="28"/>
          <w:szCs w:val="28"/>
        </w:rPr>
      </w:pPr>
    </w:p>
    <w:p w14:paraId="13D29510" w14:textId="4413D345" w:rsidR="00B75D7E" w:rsidRDefault="00B75D7E" w:rsidP="003B07AB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5" w:name="_Toc23720016"/>
      <w:bookmarkStart w:id="16" w:name="_Hlk23594760"/>
      <w:r w:rsidRPr="003B07AB">
        <w:rPr>
          <w:rFonts w:ascii="Times New Roman" w:hAnsi="Times New Roman" w:cs="Times New Roman"/>
          <w:color w:val="auto"/>
        </w:rPr>
        <w:t>2.3 Психолого-педагогические аспекты, обусловливающие программы диагностики готовности ребенка к школе</w:t>
      </w:r>
      <w:bookmarkEnd w:id="15"/>
    </w:p>
    <w:p w14:paraId="479CE95D" w14:textId="77777777" w:rsidR="003B07AB" w:rsidRPr="003B07AB" w:rsidRDefault="003B07AB" w:rsidP="003B07AB"/>
    <w:p w14:paraId="10AD34F9" w14:textId="10574344" w:rsidR="00B75D7E" w:rsidRPr="00B75D7E" w:rsidRDefault="00B75D7E" w:rsidP="003B07A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_Hlk23594122"/>
      <w:r w:rsidRPr="00B75D7E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самоподготовки по теме практического           занятия №</w:t>
      </w:r>
      <w:r w:rsidR="005E29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75D7E">
        <w:rPr>
          <w:rFonts w:ascii="Times New Roman" w:hAnsi="Times New Roman" w:cs="Times New Roman"/>
          <w:b/>
          <w:bCs/>
          <w:sz w:val="28"/>
          <w:szCs w:val="28"/>
        </w:rPr>
        <w:t xml:space="preserve"> «Возрастные особенности детей шести-семилетнего возраста»</w:t>
      </w:r>
    </w:p>
    <w:bookmarkEnd w:id="16"/>
    <w:bookmarkEnd w:id="17"/>
    <w:p w14:paraId="45B13906" w14:textId="7C43435A" w:rsidR="00D27549" w:rsidRPr="005739B5" w:rsidRDefault="00D27549" w:rsidP="005E298C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39B5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Нормы физического и сенсомоторного </w:t>
      </w:r>
      <w:r w:rsidR="005739B5" w:rsidRPr="005739B5">
        <w:rPr>
          <w:rFonts w:ascii="Times New Roman" w:eastAsia="Times New Roman" w:hAnsi="Times New Roman" w:cs="Times New Roman"/>
          <w:bCs/>
          <w:sz w:val="28"/>
          <w:szCs w:val="28"/>
        </w:rPr>
        <w:t>развития у</w:t>
      </w:r>
      <w:r w:rsidRPr="005739B5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старших дошкольников.</w:t>
      </w:r>
    </w:p>
    <w:p w14:paraId="7565DCF5" w14:textId="77777777" w:rsidR="00B75D7E" w:rsidRPr="00B75D7E" w:rsidRDefault="00B75D7E" w:rsidP="005E298C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75D7E">
        <w:rPr>
          <w:rFonts w:ascii="Times New Roman" w:eastAsia="Times New Roman" w:hAnsi="Times New Roman" w:cs="Times New Roman"/>
          <w:sz w:val="28"/>
          <w:szCs w:val="28"/>
        </w:rPr>
        <w:t xml:space="preserve">Возрастные особенности восприятия, внимания и памяти старших дошкольников. </w:t>
      </w:r>
    </w:p>
    <w:p w14:paraId="428A8BF8" w14:textId="0F02B1A6" w:rsidR="00B75D7E" w:rsidRPr="00B75D7E" w:rsidRDefault="00B75D7E" w:rsidP="005E298C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75D7E">
        <w:rPr>
          <w:rFonts w:ascii="Times New Roman" w:eastAsia="Times New Roman" w:hAnsi="Times New Roman" w:cs="Times New Roman"/>
          <w:sz w:val="28"/>
          <w:szCs w:val="28"/>
        </w:rPr>
        <w:t>Возрастные особенности мышления, воображения и речи старших дошкольников.</w:t>
      </w:r>
    </w:p>
    <w:p w14:paraId="759BE310" w14:textId="77777777" w:rsidR="00B75D7E" w:rsidRDefault="00B75D7E" w:rsidP="005E298C">
      <w:pPr>
        <w:pStyle w:val="aa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72F64">
        <w:rPr>
          <w:sz w:val="28"/>
          <w:szCs w:val="28"/>
        </w:rPr>
        <w:t>Индивидуальные особенности развития мышления, воображения и речи старших дошкольников.</w:t>
      </w:r>
      <w:r w:rsidRPr="00B75D7E">
        <w:rPr>
          <w:sz w:val="28"/>
          <w:szCs w:val="28"/>
        </w:rPr>
        <w:t xml:space="preserve"> </w:t>
      </w:r>
    </w:p>
    <w:p w14:paraId="479E81A0" w14:textId="1704612C" w:rsidR="00B75D7E" w:rsidRPr="00172F64" w:rsidRDefault="00B75D7E" w:rsidP="005E298C">
      <w:pPr>
        <w:pStyle w:val="aa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72F64">
        <w:rPr>
          <w:sz w:val="28"/>
          <w:szCs w:val="28"/>
        </w:rPr>
        <w:lastRenderedPageBreak/>
        <w:t>Возрастные и индивидуальные особенности эмоционально-</w:t>
      </w:r>
      <w:r w:rsidR="005739B5" w:rsidRPr="00172F64">
        <w:rPr>
          <w:sz w:val="28"/>
          <w:szCs w:val="28"/>
        </w:rPr>
        <w:t>волевой сферы</w:t>
      </w:r>
      <w:r w:rsidRPr="00172F64">
        <w:rPr>
          <w:sz w:val="28"/>
          <w:szCs w:val="28"/>
        </w:rPr>
        <w:t xml:space="preserve"> ребенка.</w:t>
      </w:r>
    </w:p>
    <w:p w14:paraId="58287525" w14:textId="77777777" w:rsidR="00B75D7E" w:rsidRPr="005E298C" w:rsidRDefault="00B75D7E" w:rsidP="00B75D7E">
      <w:pPr>
        <w:spacing w:after="0" w:line="240" w:lineRule="auto"/>
        <w:ind w:left="720"/>
        <w:rPr>
          <w:rFonts w:ascii="Times New Roman" w:eastAsia="Times New Roman" w:hAnsi="Times New Roman" w:cs="Times New Roman"/>
          <w:sz w:val="16"/>
          <w:szCs w:val="16"/>
        </w:rPr>
      </w:pPr>
    </w:p>
    <w:p w14:paraId="65140BFD" w14:textId="67AC6047" w:rsidR="005739B5" w:rsidRDefault="005739B5" w:rsidP="005E29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Hlk23594519"/>
      <w:r w:rsidRPr="005739B5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bookmarkEnd w:id="18"/>
    <w:p w14:paraId="592BB4DD" w14:textId="633E9091" w:rsidR="005739B5" w:rsidRPr="008E7C3E" w:rsidRDefault="005739B5" w:rsidP="005E298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Гуткина</w:t>
      </w:r>
      <w:proofErr w:type="spellEnd"/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Психологическая готовность к школе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Н.И </w:t>
      </w:r>
      <w:proofErr w:type="spellStart"/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>Гутина</w:t>
      </w:r>
      <w:proofErr w:type="spellEnd"/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A92A7A">
        <w:rPr>
          <w:rFonts w:ascii="Times New Roman" w:hAnsi="Times New Roman" w:cs="Times New Roman"/>
          <w:sz w:val="28"/>
          <w:szCs w:val="28"/>
        </w:rPr>
        <w:t xml:space="preserve">- </w:t>
      </w:r>
      <w:r w:rsidR="00A92A7A" w:rsidRPr="008E7C3E">
        <w:rPr>
          <w:rFonts w:ascii="Times New Roman" w:hAnsi="Times New Roman" w:cs="Times New Roman"/>
          <w:sz w:val="28"/>
          <w:szCs w:val="28"/>
        </w:rPr>
        <w:t xml:space="preserve">3-е изд., </w:t>
      </w:r>
      <w:proofErr w:type="spellStart"/>
      <w:r w:rsidR="00A92A7A" w:rsidRPr="008E7C3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A92A7A" w:rsidRPr="008E7C3E">
        <w:rPr>
          <w:rFonts w:ascii="Times New Roman" w:hAnsi="Times New Roman" w:cs="Times New Roman"/>
          <w:sz w:val="28"/>
          <w:szCs w:val="28"/>
        </w:rPr>
        <w:t>. и доп.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-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8E7C3E">
        <w:rPr>
          <w:rFonts w:ascii="Times New Roman" w:hAnsi="Times New Roman" w:cs="Times New Roman"/>
          <w:sz w:val="28"/>
          <w:szCs w:val="28"/>
        </w:rPr>
        <w:t xml:space="preserve">Академический Проект, 2000.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92A7A">
        <w:rPr>
          <w:rFonts w:ascii="Times New Roman" w:hAnsi="Times New Roman" w:cs="Times New Roman"/>
          <w:sz w:val="28"/>
          <w:szCs w:val="28"/>
        </w:rPr>
        <w:t xml:space="preserve"> </w:t>
      </w:r>
      <w:r w:rsidRPr="008E7C3E">
        <w:rPr>
          <w:rFonts w:ascii="Times New Roman" w:hAnsi="Times New Roman" w:cs="Times New Roman"/>
          <w:sz w:val="28"/>
          <w:szCs w:val="28"/>
        </w:rPr>
        <w:t>184 с.</w:t>
      </w:r>
    </w:p>
    <w:p w14:paraId="7CC66E1B" w14:textId="0B5E010B" w:rsidR="005739B5" w:rsidRDefault="00A92A7A" w:rsidP="005E298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в детском саду: м</w:t>
      </w:r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>етодическое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ред. </w:t>
      </w:r>
      <w:r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>Е.А.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>Ничипорюк</w:t>
      </w:r>
      <w:proofErr w:type="spellEnd"/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Г.Д. </w:t>
      </w:r>
      <w:proofErr w:type="spellStart"/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Посевиной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Ростов-на-Дону</w:t>
      </w:r>
      <w:r w:rsidR="005739B5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</w:t>
      </w:r>
      <w:r w:rsidR="005739B5" w:rsidRPr="008B1244">
        <w:rPr>
          <w:rFonts w:ascii="Times New Roman" w:eastAsia="Times New Roman" w:hAnsi="Times New Roman" w:cs="Times New Roman"/>
          <w:color w:val="000000"/>
          <w:sz w:val="28"/>
          <w:szCs w:val="28"/>
        </w:rPr>
        <w:t>, 2004.</w:t>
      </w:r>
    </w:p>
    <w:p w14:paraId="637AEA42" w14:textId="5F01F525" w:rsidR="005739B5" w:rsidRDefault="005739B5" w:rsidP="005E298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Ермакова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Е.С. Особенности развития обобщенных комплексных представлений как средство гибкости мышления в дошкольном возрасте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Е.С.</w:t>
      </w:r>
      <w:r w:rsidR="00A92A7A">
        <w:t> 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>Ермакова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Вопросы социальной и педагогической психологии. - Иваново, 2000.</w:t>
      </w:r>
    </w:p>
    <w:p w14:paraId="7D79C7E8" w14:textId="393F85EC" w:rsidR="005739B5" w:rsidRDefault="005739B5" w:rsidP="005E298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Коломенский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>, Я.Л.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Учителю о психологии детей шестилетнего возраста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="00A92A7A" w:rsidRP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2A7A"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Я.Л.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2A7A"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Коломенский</w:t>
      </w:r>
      <w:r w:rsid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92A7A"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Е.А.</w:t>
      </w:r>
      <w:r w:rsidR="00A92A7A" w:rsidRPr="00A92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92A7A"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Панько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. - 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Просвещение</w:t>
      </w:r>
      <w:r w:rsidRPr="00884F5A">
        <w:rPr>
          <w:rFonts w:ascii="Times New Roman" w:eastAsia="Times New Roman" w:hAnsi="Times New Roman" w:cs="Times New Roman"/>
          <w:color w:val="000000"/>
          <w:sz w:val="28"/>
          <w:szCs w:val="28"/>
        </w:rPr>
        <w:t>, 1988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 190 с.</w:t>
      </w:r>
    </w:p>
    <w:p w14:paraId="43F6F8A1" w14:textId="32E8137D" w:rsidR="005739B5" w:rsidRPr="009A6A71" w:rsidRDefault="005739B5" w:rsidP="005E298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6A71">
        <w:rPr>
          <w:rFonts w:ascii="Times New Roman" w:hAnsi="Times New Roman" w:cs="Times New Roman"/>
          <w:bCs/>
          <w:sz w:val="28"/>
          <w:szCs w:val="28"/>
        </w:rPr>
        <w:t>Кравцова</w:t>
      </w:r>
      <w:r w:rsidR="00A92A7A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A71">
        <w:rPr>
          <w:rFonts w:ascii="Times New Roman" w:hAnsi="Times New Roman" w:cs="Times New Roman"/>
          <w:bCs/>
          <w:sz w:val="28"/>
          <w:szCs w:val="28"/>
        </w:rPr>
        <w:t>Е</w:t>
      </w:r>
      <w:r w:rsidRPr="009A6A71">
        <w:rPr>
          <w:rFonts w:ascii="Times New Roman" w:hAnsi="Times New Roman" w:cs="Times New Roman"/>
          <w:sz w:val="28"/>
          <w:szCs w:val="28"/>
        </w:rPr>
        <w:t xml:space="preserve">. </w:t>
      </w:r>
      <w:r w:rsidRPr="009A6A71">
        <w:rPr>
          <w:rFonts w:ascii="Times New Roman" w:hAnsi="Times New Roman" w:cs="Times New Roman"/>
          <w:bCs/>
          <w:sz w:val="28"/>
          <w:szCs w:val="28"/>
        </w:rPr>
        <w:t>Е</w:t>
      </w:r>
      <w:r w:rsidRPr="009A6A71">
        <w:rPr>
          <w:rFonts w:ascii="Times New Roman" w:hAnsi="Times New Roman" w:cs="Times New Roman"/>
          <w:sz w:val="28"/>
          <w:szCs w:val="28"/>
        </w:rPr>
        <w:t xml:space="preserve">. </w:t>
      </w:r>
      <w:r w:rsidRPr="009A6A71">
        <w:rPr>
          <w:rFonts w:ascii="Times New Roman" w:hAnsi="Times New Roman" w:cs="Times New Roman"/>
          <w:bCs/>
          <w:sz w:val="28"/>
          <w:szCs w:val="28"/>
        </w:rPr>
        <w:t>Психологические проблемы готовности детей</w:t>
      </w:r>
      <w:r w:rsidRPr="009A6A71">
        <w:rPr>
          <w:rFonts w:ascii="Times New Roman" w:hAnsi="Times New Roman" w:cs="Times New Roman"/>
          <w:sz w:val="28"/>
          <w:szCs w:val="28"/>
        </w:rPr>
        <w:t xml:space="preserve"> к </w:t>
      </w:r>
      <w:r w:rsidRPr="009A6A71">
        <w:rPr>
          <w:rFonts w:ascii="Times New Roman" w:hAnsi="Times New Roman" w:cs="Times New Roman"/>
          <w:bCs/>
          <w:sz w:val="28"/>
          <w:szCs w:val="28"/>
        </w:rPr>
        <w:t>обучению</w:t>
      </w:r>
      <w:r w:rsidRPr="009A6A71">
        <w:rPr>
          <w:rFonts w:ascii="Times New Roman" w:hAnsi="Times New Roman" w:cs="Times New Roman"/>
          <w:sz w:val="28"/>
          <w:szCs w:val="28"/>
        </w:rPr>
        <w:t xml:space="preserve"> в </w:t>
      </w:r>
      <w:r w:rsidRPr="009A6A71">
        <w:rPr>
          <w:rFonts w:ascii="Times New Roman" w:hAnsi="Times New Roman" w:cs="Times New Roman"/>
          <w:bCs/>
          <w:sz w:val="28"/>
          <w:szCs w:val="28"/>
        </w:rPr>
        <w:t>школе</w:t>
      </w:r>
      <w:r w:rsidR="00A92A7A">
        <w:rPr>
          <w:rFonts w:ascii="Times New Roman" w:hAnsi="Times New Roman" w:cs="Times New Roman"/>
          <w:bCs/>
          <w:sz w:val="28"/>
          <w:szCs w:val="28"/>
        </w:rPr>
        <w:t xml:space="preserve"> / Е.Е. Кравцова</w:t>
      </w:r>
      <w:r w:rsidRPr="009A6A71">
        <w:rPr>
          <w:rFonts w:ascii="Times New Roman" w:hAnsi="Times New Roman" w:cs="Times New Roman"/>
          <w:sz w:val="28"/>
          <w:szCs w:val="28"/>
        </w:rPr>
        <w:t>. - М.: Педагогика, 1991. - 152 с.</w:t>
      </w:r>
    </w:p>
    <w:p w14:paraId="74AD214F" w14:textId="146CA15E" w:rsidR="005739B5" w:rsidRPr="009A6A71" w:rsidRDefault="005739B5" w:rsidP="00A92A7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A71">
        <w:rPr>
          <w:rStyle w:val="ad"/>
          <w:rFonts w:ascii="Times New Roman" w:hAnsi="Times New Roman" w:cs="Times New Roman"/>
          <w:i w:val="0"/>
          <w:sz w:val="28"/>
          <w:szCs w:val="28"/>
        </w:rPr>
        <w:t>Кравцова</w:t>
      </w:r>
      <w:r w:rsidR="00A92A7A">
        <w:rPr>
          <w:rStyle w:val="ad"/>
          <w:rFonts w:ascii="Times New Roman" w:hAnsi="Times New Roman" w:cs="Times New Roman"/>
          <w:i w:val="0"/>
          <w:sz w:val="28"/>
          <w:szCs w:val="28"/>
        </w:rPr>
        <w:t>,</w:t>
      </w:r>
      <w:r w:rsidRPr="009A6A71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Е.</w:t>
      </w:r>
      <w:r w:rsidR="00A92A7A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9A6A71">
        <w:rPr>
          <w:rStyle w:val="ad"/>
          <w:rFonts w:ascii="Times New Roman" w:hAnsi="Times New Roman" w:cs="Times New Roman"/>
          <w:i w:val="0"/>
          <w:sz w:val="28"/>
          <w:szCs w:val="28"/>
        </w:rPr>
        <w:t>Е</w:t>
      </w:r>
      <w:r w:rsidRPr="009A6A71">
        <w:rPr>
          <w:rStyle w:val="ad"/>
          <w:rFonts w:ascii="Times New Roman" w:hAnsi="Times New Roman" w:cs="Times New Roman"/>
          <w:sz w:val="28"/>
          <w:szCs w:val="28"/>
        </w:rPr>
        <w:t>.</w:t>
      </w:r>
      <w:r w:rsidRPr="009A6A71">
        <w:rPr>
          <w:rFonts w:ascii="Times New Roman" w:hAnsi="Times New Roman" w:cs="Times New Roman"/>
          <w:sz w:val="28"/>
          <w:szCs w:val="28"/>
        </w:rPr>
        <w:t xml:space="preserve"> Генезис воображения в детском возрасте </w:t>
      </w:r>
      <w:r w:rsidR="00A92A7A">
        <w:rPr>
          <w:rFonts w:ascii="Times New Roman" w:hAnsi="Times New Roman" w:cs="Times New Roman"/>
          <w:bCs/>
          <w:sz w:val="28"/>
          <w:szCs w:val="28"/>
        </w:rPr>
        <w:t>/ Е.Е. Кравцова</w:t>
      </w:r>
      <w:r w:rsidR="00A92A7A" w:rsidRPr="009A6A71">
        <w:rPr>
          <w:rFonts w:ascii="Times New Roman" w:hAnsi="Times New Roman" w:cs="Times New Roman"/>
          <w:sz w:val="28"/>
          <w:szCs w:val="28"/>
        </w:rPr>
        <w:t xml:space="preserve"> </w:t>
      </w:r>
      <w:r w:rsidRPr="009A6A71">
        <w:rPr>
          <w:rFonts w:ascii="Times New Roman" w:hAnsi="Times New Roman" w:cs="Times New Roman"/>
          <w:sz w:val="28"/>
          <w:szCs w:val="28"/>
        </w:rPr>
        <w:t>// Журнал Психологическог</w:t>
      </w:r>
      <w:r>
        <w:rPr>
          <w:rFonts w:ascii="Times New Roman" w:hAnsi="Times New Roman" w:cs="Times New Roman"/>
          <w:sz w:val="28"/>
          <w:szCs w:val="28"/>
        </w:rPr>
        <w:t>о общества им. Л.С. Выготского, 2000. -</w:t>
      </w:r>
      <w:r w:rsidRPr="009A6A71">
        <w:rPr>
          <w:rFonts w:ascii="Times New Roman" w:hAnsi="Times New Roman" w:cs="Times New Roman"/>
          <w:sz w:val="28"/>
          <w:szCs w:val="28"/>
        </w:rPr>
        <w:t xml:space="preserve"> сигнальный выпуск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E3D853" w14:textId="7D3E5CA7" w:rsidR="005739B5" w:rsidRPr="009A6A71" w:rsidRDefault="005739B5" w:rsidP="00A92A7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A71">
        <w:rPr>
          <w:rStyle w:val="ad"/>
          <w:rFonts w:ascii="Times New Roman" w:hAnsi="Times New Roman" w:cs="Times New Roman"/>
          <w:i w:val="0"/>
          <w:sz w:val="28"/>
          <w:szCs w:val="28"/>
        </w:rPr>
        <w:t>Кравцова</w:t>
      </w:r>
      <w:r w:rsidR="00A92A7A">
        <w:rPr>
          <w:rStyle w:val="ad"/>
          <w:rFonts w:ascii="Times New Roman" w:hAnsi="Times New Roman" w:cs="Times New Roman"/>
          <w:i w:val="0"/>
          <w:sz w:val="28"/>
          <w:szCs w:val="28"/>
        </w:rPr>
        <w:t>,</w:t>
      </w:r>
      <w:r w:rsidRPr="009A6A71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Е.Е.</w:t>
      </w:r>
      <w:r w:rsidRPr="009A6A7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9A6A71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Психологические новообразования дошкольного возраста</w:t>
        </w:r>
      </w:hyperlink>
      <w:r w:rsidRPr="009A6A71">
        <w:rPr>
          <w:rFonts w:ascii="Times New Roman" w:hAnsi="Times New Roman" w:cs="Times New Roman"/>
          <w:sz w:val="28"/>
          <w:szCs w:val="28"/>
        </w:rPr>
        <w:t xml:space="preserve"> </w:t>
      </w:r>
      <w:r w:rsidR="00A92A7A">
        <w:rPr>
          <w:rFonts w:ascii="Times New Roman" w:hAnsi="Times New Roman" w:cs="Times New Roman"/>
          <w:bCs/>
          <w:sz w:val="28"/>
          <w:szCs w:val="28"/>
        </w:rPr>
        <w:t>/ Е.Е. Кравцова</w:t>
      </w:r>
      <w:r w:rsidR="00A92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// Вопросы психологии</w:t>
      </w:r>
      <w:r w:rsidR="00A92A7A">
        <w:rPr>
          <w:rFonts w:ascii="Times New Roman" w:hAnsi="Times New Roman" w:cs="Times New Roman"/>
          <w:sz w:val="28"/>
          <w:szCs w:val="28"/>
        </w:rPr>
        <w:t>. -</w:t>
      </w:r>
      <w:r>
        <w:rPr>
          <w:rFonts w:ascii="Times New Roman" w:hAnsi="Times New Roman" w:cs="Times New Roman"/>
          <w:sz w:val="28"/>
          <w:szCs w:val="28"/>
        </w:rPr>
        <w:t xml:space="preserve"> 1996. -</w:t>
      </w:r>
      <w:r w:rsidRPr="009A6A71">
        <w:rPr>
          <w:rFonts w:ascii="Times New Roman" w:hAnsi="Times New Roman" w:cs="Times New Roman"/>
          <w:sz w:val="28"/>
          <w:szCs w:val="28"/>
        </w:rPr>
        <w:t xml:space="preserve"> № 6.</w:t>
      </w:r>
      <w:r>
        <w:rPr>
          <w:rFonts w:ascii="Times New Roman" w:hAnsi="Times New Roman" w:cs="Times New Roman"/>
          <w:sz w:val="28"/>
          <w:szCs w:val="28"/>
        </w:rPr>
        <w:t xml:space="preserve"> – с. 64-65.</w:t>
      </w:r>
    </w:p>
    <w:p w14:paraId="5AF66413" w14:textId="77777777" w:rsidR="005739B5" w:rsidRPr="00A92A7A" w:rsidRDefault="005739B5" w:rsidP="005E29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F72E6F8" w14:textId="0AB1344C" w:rsidR="00362410" w:rsidRPr="00362410" w:rsidRDefault="00362410" w:rsidP="00A92A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62410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самоподготовки по теме практического           занятия №</w:t>
      </w:r>
      <w:r w:rsidR="004235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62410">
        <w:rPr>
          <w:rFonts w:ascii="Times New Roman" w:hAnsi="Times New Roman" w:cs="Times New Roman"/>
          <w:b/>
          <w:bCs/>
          <w:sz w:val="28"/>
          <w:szCs w:val="28"/>
        </w:rPr>
        <w:t xml:space="preserve"> «Психологическая диагностика познавательной, эмоционально-волевой, поведенческой сфер ребенка»</w:t>
      </w:r>
    </w:p>
    <w:p w14:paraId="796D2F8C" w14:textId="6475EA52" w:rsidR="00362410" w:rsidRPr="00362410" w:rsidRDefault="00362410" w:rsidP="00A92A7A">
      <w:pPr>
        <w:pStyle w:val="aa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62410">
        <w:rPr>
          <w:iCs/>
          <w:sz w:val="28"/>
          <w:szCs w:val="28"/>
        </w:rPr>
        <w:t>Методики диагностики эмоционально-волевой готовности ребенка к обучению к школе.</w:t>
      </w:r>
    </w:p>
    <w:p w14:paraId="1AAB40E8" w14:textId="0B8BC0C6" w:rsidR="00362410" w:rsidRPr="00362410" w:rsidRDefault="00362410" w:rsidP="00A92A7A">
      <w:pPr>
        <w:pStyle w:val="aa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62410">
        <w:rPr>
          <w:iCs/>
          <w:sz w:val="28"/>
          <w:szCs w:val="28"/>
        </w:rPr>
        <w:t>Диагностика мотивационной готовности к школе.</w:t>
      </w:r>
    </w:p>
    <w:p w14:paraId="396FA5EB" w14:textId="65BA5D12" w:rsidR="00362410" w:rsidRPr="00362410" w:rsidRDefault="00362410" w:rsidP="00A92A7A">
      <w:pPr>
        <w:pStyle w:val="aa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62410">
        <w:rPr>
          <w:iCs/>
          <w:sz w:val="28"/>
          <w:szCs w:val="28"/>
        </w:rPr>
        <w:t>Методики диагностики уровня развития восприятия, мышления, речи, продуктивных видов деятельности, уровень развития представлений об окружающем.</w:t>
      </w:r>
    </w:p>
    <w:p w14:paraId="0B6F1A2A" w14:textId="5A198D93" w:rsidR="00362410" w:rsidRDefault="00362410" w:rsidP="00A92A7A">
      <w:pPr>
        <w:pStyle w:val="aa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62410">
        <w:rPr>
          <w:iCs/>
          <w:sz w:val="28"/>
          <w:szCs w:val="28"/>
        </w:rPr>
        <w:lastRenderedPageBreak/>
        <w:t xml:space="preserve">Психодиагностика развития личности и межличностных отношений. </w:t>
      </w:r>
    </w:p>
    <w:p w14:paraId="2159372A" w14:textId="77777777" w:rsidR="00A92A7A" w:rsidRPr="00A92A7A" w:rsidRDefault="00A92A7A" w:rsidP="00A92A7A">
      <w:pPr>
        <w:pStyle w:val="aa"/>
        <w:tabs>
          <w:tab w:val="left" w:pos="993"/>
        </w:tabs>
        <w:spacing w:after="0" w:line="360" w:lineRule="auto"/>
        <w:ind w:left="709"/>
        <w:jc w:val="both"/>
        <w:rPr>
          <w:iCs/>
          <w:sz w:val="16"/>
          <w:szCs w:val="16"/>
        </w:rPr>
      </w:pPr>
    </w:p>
    <w:p w14:paraId="077B2692" w14:textId="1CA1A40E" w:rsidR="00362410" w:rsidRPr="005739B5" w:rsidRDefault="00362410" w:rsidP="00A92A7A">
      <w:pPr>
        <w:pStyle w:val="aa"/>
        <w:tabs>
          <w:tab w:val="left" w:pos="993"/>
        </w:tabs>
        <w:spacing w:after="0" w:line="360" w:lineRule="auto"/>
        <w:ind w:left="0" w:firstLine="709"/>
        <w:jc w:val="both"/>
        <w:rPr>
          <w:b/>
          <w:bCs/>
          <w:iCs/>
          <w:sz w:val="28"/>
          <w:szCs w:val="28"/>
        </w:rPr>
      </w:pPr>
      <w:r w:rsidRPr="005739B5">
        <w:rPr>
          <w:b/>
          <w:bCs/>
          <w:iCs/>
          <w:sz w:val="28"/>
          <w:szCs w:val="28"/>
        </w:rPr>
        <w:t>Практическое задание:</w:t>
      </w:r>
    </w:p>
    <w:p w14:paraId="1A835927" w14:textId="7BBEDF88" w:rsidR="00362410" w:rsidRPr="00172F64" w:rsidRDefault="00362410" w:rsidP="00A92A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Проа</w:t>
      </w:r>
      <w:r w:rsidRPr="00172F64">
        <w:rPr>
          <w:rFonts w:ascii="Times New Roman" w:eastAsia="Times New Roman" w:hAnsi="Times New Roman" w:cs="Times New Roman"/>
          <w:sz w:val="28"/>
          <w:szCs w:val="28"/>
        </w:rPr>
        <w:t>нализ</w:t>
      </w:r>
      <w:r>
        <w:rPr>
          <w:rFonts w:ascii="Times New Roman" w:eastAsia="Times New Roman" w:hAnsi="Times New Roman" w:cs="Times New Roman"/>
          <w:sz w:val="28"/>
          <w:szCs w:val="28"/>
        </w:rPr>
        <w:t>ировать</w:t>
      </w:r>
      <w:r w:rsidRPr="00172F64">
        <w:rPr>
          <w:rFonts w:ascii="Times New Roman" w:eastAsia="Times New Roman" w:hAnsi="Times New Roman" w:cs="Times New Roman"/>
          <w:sz w:val="28"/>
          <w:szCs w:val="28"/>
        </w:rPr>
        <w:t xml:space="preserve"> авторск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172F64">
        <w:rPr>
          <w:rFonts w:ascii="Times New Roman" w:eastAsia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eastAsia="Times New Roman" w:hAnsi="Times New Roman" w:cs="Times New Roman"/>
          <w:sz w:val="28"/>
          <w:szCs w:val="28"/>
        </w:rPr>
        <w:t>у диагностики готовности к школе Керна-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Йерасека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72F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BFFE3CB" w14:textId="77777777" w:rsidR="00362410" w:rsidRPr="00A92A7A" w:rsidRDefault="00362410" w:rsidP="00A92A7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A7A">
        <w:rPr>
          <w:rFonts w:ascii="Times New Roman" w:hAnsi="Times New Roman" w:cs="Times New Roman"/>
          <w:b/>
          <w:sz w:val="28"/>
          <w:szCs w:val="28"/>
        </w:rPr>
        <w:t xml:space="preserve">Методика Керна - </w:t>
      </w:r>
      <w:proofErr w:type="spellStart"/>
      <w:r w:rsidRPr="00A92A7A">
        <w:rPr>
          <w:rFonts w:ascii="Times New Roman" w:hAnsi="Times New Roman" w:cs="Times New Roman"/>
          <w:b/>
          <w:sz w:val="28"/>
          <w:szCs w:val="28"/>
        </w:rPr>
        <w:t>Йерасека</w:t>
      </w:r>
      <w:proofErr w:type="spellEnd"/>
    </w:p>
    <w:p w14:paraId="62D2A62E" w14:textId="77777777" w:rsidR="00362410" w:rsidRPr="006443B4" w:rsidRDefault="00362410" w:rsidP="0036241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Все три задания методики направлены на определение развития тонкой моторики руки, координации движений и зрения. Все это необходимо для того, чтобы ребенок в школе научился писать. Кроме того, с помощью этого теста в общих чертах можно определить интеллектуальное развитие ребенка, умение подражать образцу и способность к сосредоточенности, концентрации внимания.</w:t>
      </w:r>
    </w:p>
    <w:p w14:paraId="463E1ED5" w14:textId="77777777" w:rsidR="00362410" w:rsidRPr="00A92A7A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A7A">
        <w:rPr>
          <w:rFonts w:ascii="Times New Roman" w:hAnsi="Times New Roman" w:cs="Times New Roman"/>
          <w:b/>
          <w:sz w:val="28"/>
          <w:szCs w:val="28"/>
        </w:rPr>
        <w:t>Методика состоит из трех заданий:</w:t>
      </w:r>
    </w:p>
    <w:p w14:paraId="5831AF56" w14:textId="77777777" w:rsidR="00362410" w:rsidRPr="006443B4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1. Срисовывание письменных букв.</w:t>
      </w:r>
    </w:p>
    <w:p w14:paraId="05206DE8" w14:textId="77777777" w:rsidR="00362410" w:rsidRPr="006443B4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2. Срисовывание группы точек.</w:t>
      </w:r>
    </w:p>
    <w:p w14:paraId="482513D4" w14:textId="77777777" w:rsidR="00362410" w:rsidRPr="006443B4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3. Рисование мужской фигуры.</w:t>
      </w:r>
    </w:p>
    <w:p w14:paraId="51768ED8" w14:textId="27AC6504" w:rsidR="00362410" w:rsidRPr="006443B4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Ребенку дают лист нелинованной бумаги. Карандаш кладут так, чтобы ребенку было одинаково удобно взять его и правой, и левой рукой.</w:t>
      </w:r>
    </w:p>
    <w:p w14:paraId="4C52E4B6" w14:textId="3CAFD98B" w:rsidR="00362410" w:rsidRPr="005739B5" w:rsidRDefault="00362410" w:rsidP="00A92A7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9B5">
        <w:rPr>
          <w:rFonts w:ascii="Times New Roman" w:hAnsi="Times New Roman" w:cs="Times New Roman"/>
          <w:b/>
          <w:bCs/>
          <w:sz w:val="28"/>
          <w:szCs w:val="28"/>
        </w:rPr>
        <w:t xml:space="preserve">А. Копирование фразы </w:t>
      </w:r>
      <w:r w:rsidR="00A92A7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92A7A">
        <w:rPr>
          <w:rFonts w:ascii="Times New Roman" w:hAnsi="Times New Roman" w:cs="Times New Roman"/>
          <w:b/>
          <w:bCs/>
          <w:sz w:val="28"/>
          <w:szCs w:val="28"/>
        </w:rPr>
        <w:t>Ей дан чай</w:t>
      </w:r>
      <w:r w:rsidR="00A92A7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A92A7A">
        <w:rPr>
          <w:rFonts w:ascii="Times New Roman" w:hAnsi="Times New Roman" w:cs="Times New Roman"/>
          <w:b/>
          <w:bCs/>
          <w:sz w:val="28"/>
          <w:szCs w:val="28"/>
        </w:rPr>
        <w:t>или «Он ест суп»</w:t>
      </w:r>
    </w:p>
    <w:p w14:paraId="231CF7B4" w14:textId="014A2445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 xml:space="preserve">Ребенку, еще не умеющему писать, предлагают скопировать фразу </w:t>
      </w:r>
      <w:r w:rsidR="004235C6">
        <w:rPr>
          <w:rFonts w:ascii="Times New Roman" w:hAnsi="Times New Roman" w:cs="Times New Roman"/>
          <w:sz w:val="28"/>
          <w:szCs w:val="28"/>
        </w:rPr>
        <w:t>«</w:t>
      </w:r>
      <w:r w:rsidRPr="006443B4">
        <w:rPr>
          <w:rFonts w:ascii="Times New Roman" w:hAnsi="Times New Roman" w:cs="Times New Roman"/>
          <w:sz w:val="28"/>
          <w:szCs w:val="28"/>
        </w:rPr>
        <w:t>Ей дан чай</w:t>
      </w:r>
      <w:r w:rsidR="004235C6">
        <w:rPr>
          <w:rFonts w:ascii="Times New Roman" w:hAnsi="Times New Roman" w:cs="Times New Roman"/>
          <w:sz w:val="28"/>
          <w:szCs w:val="28"/>
        </w:rPr>
        <w:t>»</w:t>
      </w:r>
      <w:r w:rsidRPr="006443B4">
        <w:rPr>
          <w:rFonts w:ascii="Times New Roman" w:hAnsi="Times New Roman" w:cs="Times New Roman"/>
          <w:sz w:val="28"/>
          <w:szCs w:val="28"/>
        </w:rPr>
        <w:t>, написанную письменными(!) буквами. Если ваш ребенок уже умеет писать, то следует предложить ему скопировать образец иностранных слов.</w:t>
      </w:r>
    </w:p>
    <w:p w14:paraId="29578936" w14:textId="44D62BB2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Инструкция.</w:t>
      </w:r>
      <w:r w:rsidRPr="006443B4">
        <w:rPr>
          <w:rFonts w:ascii="Times New Roman" w:hAnsi="Times New Roman" w:cs="Times New Roman"/>
          <w:sz w:val="28"/>
          <w:szCs w:val="28"/>
        </w:rPr>
        <w:t xml:space="preserve"> </w:t>
      </w:r>
      <w:r w:rsidR="004235C6">
        <w:rPr>
          <w:rFonts w:ascii="Times New Roman" w:hAnsi="Times New Roman" w:cs="Times New Roman"/>
          <w:sz w:val="28"/>
          <w:szCs w:val="28"/>
        </w:rPr>
        <w:t>«</w:t>
      </w:r>
      <w:r w:rsidRPr="006443B4">
        <w:rPr>
          <w:rFonts w:ascii="Times New Roman" w:hAnsi="Times New Roman" w:cs="Times New Roman"/>
          <w:sz w:val="28"/>
          <w:szCs w:val="28"/>
        </w:rPr>
        <w:t>Посмотри, здесь что-то написано. Ты еще не умеешь писать, поэтому попробуй это нарисовать. Хорошенько посмотри, как это написано, и в верхней части лис</w:t>
      </w:r>
      <w:r>
        <w:rPr>
          <w:rFonts w:ascii="Times New Roman" w:hAnsi="Times New Roman" w:cs="Times New Roman"/>
          <w:sz w:val="28"/>
          <w:szCs w:val="28"/>
        </w:rPr>
        <w:t>та (показать где) напиши так же</w:t>
      </w:r>
      <w:r w:rsidR="004235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37A7C6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10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срисованную фразу можно прочитать. Буквы не более чем в 2 раза больше образца. Буквы образуют три слова. Строка отклонена от прямой линии не более чем на 30°.</w:t>
      </w:r>
    </w:p>
    <w:p w14:paraId="582C1186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8-9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предложение можно прочитать. Буквы по величине близки к образцу. Их стройность не обязательна.</w:t>
      </w:r>
    </w:p>
    <w:p w14:paraId="2DA91D2B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lastRenderedPageBreak/>
        <w:t>7-6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буквы разделены не менее чем на две группы. Можно прочитать хотя бы 4 буквы.</w:t>
      </w:r>
    </w:p>
    <w:p w14:paraId="4BD0CC25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5-4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на образцы похожи не менее 2 букв. Вся группа имеет вид письма.</w:t>
      </w:r>
    </w:p>
    <w:p w14:paraId="243472E5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3-2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каракули.</w:t>
      </w:r>
    </w:p>
    <w:p w14:paraId="0B2891AA" w14:textId="77777777" w:rsidR="00362410" w:rsidRPr="005739B5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9B5">
        <w:rPr>
          <w:rFonts w:ascii="Times New Roman" w:hAnsi="Times New Roman" w:cs="Times New Roman"/>
          <w:b/>
          <w:bCs/>
          <w:sz w:val="28"/>
          <w:szCs w:val="28"/>
        </w:rPr>
        <w:t>Б. Срисовывание группы точек</w:t>
      </w:r>
    </w:p>
    <w:p w14:paraId="2E68CB66" w14:textId="5462498A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 xml:space="preserve">Ребенку выдают бланк с изображением группы точек. Расстояние между точками по вертикали и горизонтали -1 см, диаметр точек - 2 мм. </w:t>
      </w:r>
      <w:r w:rsidR="004235C6">
        <w:rPr>
          <w:rFonts w:ascii="Times New Roman" w:hAnsi="Times New Roman" w:cs="Times New Roman"/>
          <w:sz w:val="28"/>
          <w:szCs w:val="28"/>
        </w:rPr>
        <w:t>(рисунок 1).</w:t>
      </w:r>
    </w:p>
    <w:p w14:paraId="054FDB14" w14:textId="77777777" w:rsidR="00362410" w:rsidRPr="006443B4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944BA1" w14:textId="39253EB2" w:rsidR="00362410" w:rsidRPr="006443B4" w:rsidRDefault="00362410" w:rsidP="004235C6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DC56D4D" wp14:editId="79FEF83D">
            <wp:extent cx="952500" cy="9525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2656A0" w14:textId="627F708A" w:rsidR="00362410" w:rsidRDefault="004235C6" w:rsidP="004235C6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Рисунок 1. – Группа точек</w:t>
      </w:r>
    </w:p>
    <w:p w14:paraId="4E0D4010" w14:textId="77777777" w:rsidR="004235C6" w:rsidRPr="004235C6" w:rsidRDefault="004235C6" w:rsidP="004235C6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8D60AA0" w14:textId="6ADC56A1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 xml:space="preserve">Инструкция. </w:t>
      </w:r>
      <w:r w:rsidR="004235C6">
        <w:rPr>
          <w:rFonts w:ascii="Times New Roman" w:hAnsi="Times New Roman" w:cs="Times New Roman"/>
          <w:sz w:val="28"/>
          <w:szCs w:val="28"/>
        </w:rPr>
        <w:t>«</w:t>
      </w:r>
      <w:r w:rsidRPr="006443B4">
        <w:rPr>
          <w:rFonts w:ascii="Times New Roman" w:hAnsi="Times New Roman" w:cs="Times New Roman"/>
          <w:sz w:val="28"/>
          <w:szCs w:val="28"/>
        </w:rPr>
        <w:t>Здесь нарисованы точки. Попробуй сам нарисовать такие же вот здесь</w:t>
      </w:r>
      <w:r w:rsidR="004235C6">
        <w:rPr>
          <w:rFonts w:ascii="Times New Roman" w:hAnsi="Times New Roman" w:cs="Times New Roman"/>
          <w:sz w:val="28"/>
          <w:szCs w:val="28"/>
        </w:rPr>
        <w:t>»</w:t>
      </w:r>
      <w:r w:rsidRPr="006443B4">
        <w:rPr>
          <w:rFonts w:ascii="Times New Roman" w:hAnsi="Times New Roman" w:cs="Times New Roman"/>
          <w:sz w:val="28"/>
          <w:szCs w:val="28"/>
        </w:rPr>
        <w:t xml:space="preserve"> (показать где).</w:t>
      </w:r>
    </w:p>
    <w:p w14:paraId="66624F13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10-9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точное воспроизведение образца. Нарисованы точки, а не кружки. Какие-либо незначительные отклонения одной или нескольких точек от строки или колонки допускаются. Может быть любое уменьшение фигуры, увеличение же возможно не более чем вдвое.</w:t>
      </w:r>
    </w:p>
    <w:p w14:paraId="64807985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8-7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число и расположение точек соответствует заданному образцу. Отклонение не более трех точек от заданного положения можно не учитывать. Допустимо изображение кружков вместо точек.</w:t>
      </w:r>
    </w:p>
    <w:p w14:paraId="2FC2D98E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6-5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рисунок в целом соответствует образцу, не более чем вдвое превышая его по величине в длину и в ширину. Число точек не обязательно соответствует образцу (однако их не должно быть больше 20 и меньше 7). Отклонение от заданного положения не учитывается.</w:t>
      </w:r>
    </w:p>
    <w:p w14:paraId="6120E830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t>4-3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контур рисунка не соответствует образцу, хотя и состоит из отдельных точек. Размеры образца и число точек не учитываются совсем. </w:t>
      </w:r>
    </w:p>
    <w:p w14:paraId="46785DD7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5C6">
        <w:rPr>
          <w:rFonts w:ascii="Times New Roman" w:hAnsi="Times New Roman" w:cs="Times New Roman"/>
          <w:b/>
          <w:sz w:val="28"/>
          <w:szCs w:val="28"/>
        </w:rPr>
        <w:lastRenderedPageBreak/>
        <w:t>1-2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каракули.</w:t>
      </w:r>
    </w:p>
    <w:p w14:paraId="12B4EA3C" w14:textId="77777777" w:rsidR="00362410" w:rsidRPr="005739B5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9B5">
        <w:rPr>
          <w:rFonts w:ascii="Times New Roman" w:hAnsi="Times New Roman" w:cs="Times New Roman"/>
          <w:b/>
          <w:bCs/>
          <w:sz w:val="28"/>
          <w:szCs w:val="28"/>
        </w:rPr>
        <w:t>В. Рисунок человека</w:t>
      </w:r>
    </w:p>
    <w:p w14:paraId="418AAD34" w14:textId="36105FE5" w:rsidR="00362410" w:rsidRPr="006443B4" w:rsidRDefault="004235C6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Инструкция.</w:t>
      </w:r>
      <w:r w:rsidR="00362410" w:rsidRPr="0064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62410" w:rsidRPr="006443B4">
        <w:rPr>
          <w:rFonts w:ascii="Times New Roman" w:hAnsi="Times New Roman" w:cs="Times New Roman"/>
          <w:sz w:val="28"/>
          <w:szCs w:val="28"/>
        </w:rPr>
        <w:t>Здесь (указать где) нарисуй какого-н</w:t>
      </w:r>
      <w:r>
        <w:rPr>
          <w:rFonts w:ascii="Times New Roman" w:hAnsi="Times New Roman" w:cs="Times New Roman"/>
          <w:sz w:val="28"/>
          <w:szCs w:val="28"/>
        </w:rPr>
        <w:t>ибудь мужчину (дядю)».</w:t>
      </w:r>
      <w:r w:rsidR="00362410" w:rsidRPr="006443B4">
        <w:rPr>
          <w:rFonts w:ascii="Times New Roman" w:hAnsi="Times New Roman" w:cs="Times New Roman"/>
          <w:sz w:val="28"/>
          <w:szCs w:val="28"/>
        </w:rPr>
        <w:t xml:space="preserve"> Никаких пояснений или указаний при этом не дается. Также запрещается объяснять, помогать, делать замечания по поводу ошибок. На любой вопрос ребенка нужно отвечать: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62410" w:rsidRPr="006443B4">
        <w:rPr>
          <w:rFonts w:ascii="Times New Roman" w:hAnsi="Times New Roman" w:cs="Times New Roman"/>
          <w:sz w:val="28"/>
          <w:szCs w:val="28"/>
        </w:rPr>
        <w:t>Рисуй так, как ты умеешь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2410" w:rsidRPr="006443B4">
        <w:rPr>
          <w:rFonts w:ascii="Times New Roman" w:hAnsi="Times New Roman" w:cs="Times New Roman"/>
          <w:sz w:val="28"/>
          <w:szCs w:val="28"/>
        </w:rPr>
        <w:t xml:space="preserve">. Разрешается ребенка подбодрить. На вопрос: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62410" w:rsidRPr="006443B4">
        <w:rPr>
          <w:rFonts w:ascii="Times New Roman" w:hAnsi="Times New Roman" w:cs="Times New Roman"/>
          <w:sz w:val="28"/>
          <w:szCs w:val="28"/>
        </w:rPr>
        <w:t>Можно ли рисовать тетю?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62410" w:rsidRPr="006443B4">
        <w:rPr>
          <w:rFonts w:ascii="Times New Roman" w:hAnsi="Times New Roman" w:cs="Times New Roman"/>
          <w:sz w:val="28"/>
          <w:szCs w:val="28"/>
        </w:rPr>
        <w:t xml:space="preserve"> - необходимо объяснить, что рисовать надо дядю. Если же ребенок начал рисовать женскую фигуру, можно разрешить ее дорисовать, а затем попросить рядом нарисовать мужчину.</w:t>
      </w:r>
    </w:p>
    <w:p w14:paraId="6D087BB0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При оценке рисунка человека учитывается:</w:t>
      </w:r>
    </w:p>
    <w:p w14:paraId="797E0B8B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- наличие основных частей: головы, глаз, рта, носа, рук, ног;</w:t>
      </w:r>
    </w:p>
    <w:p w14:paraId="738DBE6A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- наличие второстепенных деталей: пальцев, шеи, волос, обуви;</w:t>
      </w:r>
    </w:p>
    <w:p w14:paraId="1FCEF081" w14:textId="77777777" w:rsidR="00362410" w:rsidRPr="006443B4" w:rsidRDefault="00362410" w:rsidP="004235C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- способ изображения рук и ног: одной чертой или двумя, так что видна форма конечностей.</w:t>
      </w:r>
    </w:p>
    <w:p w14:paraId="60ED526A" w14:textId="1AA15F28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FD5">
        <w:rPr>
          <w:rFonts w:ascii="Times New Roman" w:hAnsi="Times New Roman" w:cs="Times New Roman"/>
          <w:b/>
          <w:sz w:val="28"/>
          <w:szCs w:val="28"/>
        </w:rPr>
        <w:t>10-9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есть голова, туловище, конечности, шея. Голова не больше туловища. На голове волосы (шапка), уши, на лице глаза, нос, рот. Руки с пятью пальцами. Есть признак мужской одежды. Рисунок сделан непрерывной линией (</w:t>
      </w:r>
      <w:r w:rsidR="00BF7FD5">
        <w:rPr>
          <w:rFonts w:ascii="Times New Roman" w:hAnsi="Times New Roman" w:cs="Times New Roman"/>
          <w:sz w:val="28"/>
          <w:szCs w:val="28"/>
        </w:rPr>
        <w:t>«</w:t>
      </w:r>
      <w:r w:rsidRPr="006443B4">
        <w:rPr>
          <w:rFonts w:ascii="Times New Roman" w:hAnsi="Times New Roman" w:cs="Times New Roman"/>
          <w:sz w:val="28"/>
          <w:szCs w:val="28"/>
        </w:rPr>
        <w:t>синтетический</w:t>
      </w:r>
      <w:r w:rsidR="00BF7FD5">
        <w:rPr>
          <w:rFonts w:ascii="Times New Roman" w:hAnsi="Times New Roman" w:cs="Times New Roman"/>
          <w:sz w:val="28"/>
          <w:szCs w:val="28"/>
        </w:rPr>
        <w:t>», когда руки и ноги как бы «</w:t>
      </w:r>
      <w:r w:rsidRPr="006443B4">
        <w:rPr>
          <w:rFonts w:ascii="Times New Roman" w:hAnsi="Times New Roman" w:cs="Times New Roman"/>
          <w:sz w:val="28"/>
          <w:szCs w:val="28"/>
        </w:rPr>
        <w:t>вытекают</w:t>
      </w:r>
      <w:r w:rsidR="00BF7FD5">
        <w:rPr>
          <w:rFonts w:ascii="Times New Roman" w:hAnsi="Times New Roman" w:cs="Times New Roman"/>
          <w:sz w:val="28"/>
          <w:szCs w:val="28"/>
        </w:rPr>
        <w:t>»</w:t>
      </w:r>
      <w:r w:rsidRPr="006443B4">
        <w:rPr>
          <w:rFonts w:ascii="Times New Roman" w:hAnsi="Times New Roman" w:cs="Times New Roman"/>
          <w:sz w:val="28"/>
          <w:szCs w:val="28"/>
        </w:rPr>
        <w:t xml:space="preserve"> из туловища.</w:t>
      </w:r>
    </w:p>
    <w:p w14:paraId="0B7F8647" w14:textId="092B8C4C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FD5">
        <w:rPr>
          <w:rFonts w:ascii="Times New Roman" w:hAnsi="Times New Roman" w:cs="Times New Roman"/>
          <w:b/>
          <w:sz w:val="28"/>
          <w:szCs w:val="28"/>
        </w:rPr>
        <w:t>8-7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по сравнению с описанным выше могут отсутствовать шея, волосы, один палец руки, но не должна отсутствовать какая-либо ч</w:t>
      </w:r>
      <w:r w:rsidR="00BF7FD5">
        <w:rPr>
          <w:rFonts w:ascii="Times New Roman" w:hAnsi="Times New Roman" w:cs="Times New Roman"/>
          <w:sz w:val="28"/>
          <w:szCs w:val="28"/>
        </w:rPr>
        <w:t>асть лица. Рисунок выполнен не «</w:t>
      </w:r>
      <w:r w:rsidRPr="006443B4">
        <w:rPr>
          <w:rFonts w:ascii="Times New Roman" w:hAnsi="Times New Roman" w:cs="Times New Roman"/>
          <w:sz w:val="28"/>
          <w:szCs w:val="28"/>
        </w:rPr>
        <w:t>синтетическим способом</w:t>
      </w:r>
      <w:r w:rsidR="00BF7FD5">
        <w:rPr>
          <w:rFonts w:ascii="Times New Roman" w:hAnsi="Times New Roman" w:cs="Times New Roman"/>
          <w:sz w:val="28"/>
          <w:szCs w:val="28"/>
        </w:rPr>
        <w:t>»</w:t>
      </w:r>
      <w:r w:rsidRPr="006443B4">
        <w:rPr>
          <w:rFonts w:ascii="Times New Roman" w:hAnsi="Times New Roman" w:cs="Times New Roman"/>
          <w:sz w:val="28"/>
          <w:szCs w:val="28"/>
        </w:rPr>
        <w:t xml:space="preserve">. Нарисована отдельно голова и туловище. К ним </w:t>
      </w:r>
      <w:r w:rsidR="00BF7FD5">
        <w:rPr>
          <w:rFonts w:ascii="Times New Roman" w:hAnsi="Times New Roman" w:cs="Times New Roman"/>
          <w:sz w:val="28"/>
          <w:szCs w:val="28"/>
        </w:rPr>
        <w:t>«</w:t>
      </w:r>
      <w:r w:rsidRPr="006443B4">
        <w:rPr>
          <w:rFonts w:ascii="Times New Roman" w:hAnsi="Times New Roman" w:cs="Times New Roman"/>
          <w:sz w:val="28"/>
          <w:szCs w:val="28"/>
        </w:rPr>
        <w:t>прилеплены</w:t>
      </w:r>
      <w:r w:rsidR="00BF7FD5">
        <w:rPr>
          <w:rFonts w:ascii="Times New Roman" w:hAnsi="Times New Roman" w:cs="Times New Roman"/>
          <w:sz w:val="28"/>
          <w:szCs w:val="28"/>
        </w:rPr>
        <w:t>»</w:t>
      </w:r>
      <w:r w:rsidRPr="006443B4">
        <w:rPr>
          <w:rFonts w:ascii="Times New Roman" w:hAnsi="Times New Roman" w:cs="Times New Roman"/>
          <w:sz w:val="28"/>
          <w:szCs w:val="28"/>
        </w:rPr>
        <w:t xml:space="preserve"> руки и ноги.</w:t>
      </w:r>
    </w:p>
    <w:p w14:paraId="364EF622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FD5">
        <w:rPr>
          <w:rFonts w:ascii="Times New Roman" w:hAnsi="Times New Roman" w:cs="Times New Roman"/>
          <w:b/>
          <w:sz w:val="28"/>
          <w:szCs w:val="28"/>
        </w:rPr>
        <w:t>6-5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есть голова, туловище, конечности. Руки, ноги должны быть нарисованы двумя линиями. Отсутствуют шея, волосы, одежда, пальцы на руках, ступни на ногах.</w:t>
      </w:r>
    </w:p>
    <w:p w14:paraId="0E4553DE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FD5">
        <w:rPr>
          <w:rFonts w:ascii="Times New Roman" w:hAnsi="Times New Roman" w:cs="Times New Roman"/>
          <w:b/>
          <w:sz w:val="28"/>
          <w:szCs w:val="28"/>
        </w:rPr>
        <w:t>4-3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примитивный рисунок головы с конечностями, изображен на одной линии. По принципу "палка, палка, </w:t>
      </w:r>
      <w:proofErr w:type="spellStart"/>
      <w:r w:rsidRPr="006443B4">
        <w:rPr>
          <w:rFonts w:ascii="Times New Roman" w:hAnsi="Times New Roman" w:cs="Times New Roman"/>
          <w:sz w:val="28"/>
          <w:szCs w:val="28"/>
        </w:rPr>
        <w:t>огуречик</w:t>
      </w:r>
      <w:proofErr w:type="spellEnd"/>
      <w:r w:rsidRPr="006443B4">
        <w:rPr>
          <w:rFonts w:ascii="Times New Roman" w:hAnsi="Times New Roman" w:cs="Times New Roman"/>
          <w:sz w:val="28"/>
          <w:szCs w:val="28"/>
        </w:rPr>
        <w:t xml:space="preserve"> — вот и вышел человечек".</w:t>
      </w:r>
    </w:p>
    <w:p w14:paraId="14AF1323" w14:textId="799B4BAB" w:rsidR="00362410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FD5">
        <w:rPr>
          <w:rFonts w:ascii="Times New Roman" w:hAnsi="Times New Roman" w:cs="Times New Roman"/>
          <w:b/>
          <w:sz w:val="28"/>
          <w:szCs w:val="28"/>
        </w:rPr>
        <w:lastRenderedPageBreak/>
        <w:t>1-2 балла</w:t>
      </w:r>
      <w:r w:rsidRPr="006443B4">
        <w:rPr>
          <w:rFonts w:ascii="Times New Roman" w:hAnsi="Times New Roman" w:cs="Times New Roman"/>
          <w:sz w:val="28"/>
          <w:szCs w:val="28"/>
        </w:rPr>
        <w:t xml:space="preserve"> - отсутствие ясного изображения туловища, конечностей, головы и ног. Каракули.</w:t>
      </w:r>
    </w:p>
    <w:p w14:paraId="55B2E372" w14:textId="77777777" w:rsidR="00BF7FD5" w:rsidRDefault="00BF7FD5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DF4FE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5863120" wp14:editId="481760EE">
            <wp:simplePos x="0" y="0"/>
            <wp:positionH relativeFrom="column">
              <wp:posOffset>1234440</wp:posOffset>
            </wp:positionH>
            <wp:positionV relativeFrom="paragraph">
              <wp:posOffset>49530</wp:posOffset>
            </wp:positionV>
            <wp:extent cx="3581400" cy="1781175"/>
            <wp:effectExtent l="19050" t="0" r="0" b="0"/>
            <wp:wrapNone/>
            <wp:docPr id="8" name="Рисунок 8" descr="Изображение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04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13062" t="22806" r="55534" b="67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2C6E7E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7B6C9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4BFCC9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2D749A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DEF9A8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C8755" w14:textId="7B8A4974" w:rsidR="00362410" w:rsidRPr="00BF7FD5" w:rsidRDefault="00BF7FD5" w:rsidP="00BF7FD5">
      <w:pPr>
        <w:pStyle w:val="HTM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Рисунок 2. – Варианты рисунков ребенка</w:t>
      </w:r>
    </w:p>
    <w:p w14:paraId="2A80B7E6" w14:textId="77777777" w:rsidR="00362410" w:rsidRDefault="00362410" w:rsidP="00362410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ACDFA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 развития</w:t>
      </w:r>
      <w:r w:rsidRPr="006443B4">
        <w:rPr>
          <w:rFonts w:ascii="Times New Roman" w:hAnsi="Times New Roman" w:cs="Times New Roman"/>
          <w:sz w:val="28"/>
          <w:szCs w:val="28"/>
        </w:rPr>
        <w:t xml:space="preserve"> детей, получившим в сумме по 3-м заданиям:</w:t>
      </w:r>
    </w:p>
    <w:p w14:paraId="63ECE036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 xml:space="preserve">- </w:t>
      </w:r>
      <w:r w:rsidRPr="00BF7FD5">
        <w:rPr>
          <w:rFonts w:ascii="Times New Roman" w:hAnsi="Times New Roman" w:cs="Times New Roman"/>
          <w:b/>
          <w:sz w:val="28"/>
          <w:szCs w:val="28"/>
        </w:rPr>
        <w:t>от 3-х до 6-ти баллов</w:t>
      </w:r>
      <w:r w:rsidRPr="006443B4">
        <w:rPr>
          <w:rFonts w:ascii="Times New Roman" w:hAnsi="Times New Roman" w:cs="Times New Roman"/>
          <w:sz w:val="28"/>
          <w:szCs w:val="28"/>
        </w:rPr>
        <w:t>, рассматриваются как выше среднего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1626324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 xml:space="preserve">- </w:t>
      </w:r>
      <w:r w:rsidRPr="00BF7FD5">
        <w:rPr>
          <w:rFonts w:ascii="Times New Roman" w:hAnsi="Times New Roman" w:cs="Times New Roman"/>
          <w:b/>
          <w:sz w:val="28"/>
          <w:szCs w:val="28"/>
        </w:rPr>
        <w:t>от 7-и до 11-ти баллов</w:t>
      </w:r>
      <w:r w:rsidRPr="006443B4">
        <w:rPr>
          <w:rFonts w:ascii="Times New Roman" w:hAnsi="Times New Roman" w:cs="Times New Roman"/>
          <w:sz w:val="28"/>
          <w:szCs w:val="28"/>
        </w:rPr>
        <w:t>, как средний уровень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8228A9" w14:textId="77777777" w:rsidR="00362410" w:rsidRPr="006443B4" w:rsidRDefault="00362410" w:rsidP="00BF7FD5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 xml:space="preserve">- </w:t>
      </w:r>
      <w:r w:rsidRPr="00BF7FD5">
        <w:rPr>
          <w:rFonts w:ascii="Times New Roman" w:hAnsi="Times New Roman" w:cs="Times New Roman"/>
          <w:b/>
          <w:sz w:val="28"/>
          <w:szCs w:val="28"/>
        </w:rPr>
        <w:t>от 12-ти до 15-ти баллов</w:t>
      </w:r>
      <w:r w:rsidRPr="006443B4">
        <w:rPr>
          <w:rFonts w:ascii="Times New Roman" w:hAnsi="Times New Roman" w:cs="Times New Roman"/>
          <w:sz w:val="28"/>
          <w:szCs w:val="28"/>
        </w:rPr>
        <w:t xml:space="preserve"> – ниже нормы.</w:t>
      </w:r>
    </w:p>
    <w:p w14:paraId="4A5E80EF" w14:textId="77777777" w:rsidR="00362410" w:rsidRDefault="00362410" w:rsidP="0036241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3B4">
        <w:rPr>
          <w:rFonts w:ascii="Times New Roman" w:hAnsi="Times New Roman" w:cs="Times New Roman"/>
          <w:sz w:val="28"/>
          <w:szCs w:val="28"/>
        </w:rPr>
        <w:t>Детей, получивших 12 - 15 баллов, необходимо углублённо обследовать, т. к. среди них могут быть умственно отсталые. Все три задания графического теста направлены на определение развития тонкой моторики руки и координации зрения и движений руки. Эти умения необходимы в школе для овладения письмом. Кроме того, тест позволяет определить в общих чертах интеллектуальное развитие ребёнка (рисунок мужск</w:t>
      </w:r>
      <w:r>
        <w:rPr>
          <w:rFonts w:ascii="Times New Roman" w:hAnsi="Times New Roman" w:cs="Times New Roman"/>
          <w:sz w:val="28"/>
          <w:szCs w:val="28"/>
        </w:rPr>
        <w:t xml:space="preserve">ой фигуры по памяти). </w:t>
      </w:r>
    </w:p>
    <w:p w14:paraId="26852ABD" w14:textId="77777777" w:rsidR="00362410" w:rsidRPr="006443B4" w:rsidRDefault="00362410" w:rsidP="0036241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«</w:t>
      </w:r>
      <w:r w:rsidRPr="006443B4">
        <w:rPr>
          <w:rFonts w:ascii="Times New Roman" w:hAnsi="Times New Roman" w:cs="Times New Roman"/>
          <w:sz w:val="28"/>
          <w:szCs w:val="28"/>
        </w:rPr>
        <w:t>срисовывание письменных букв» и «срисовывание группы точек»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443B4">
        <w:rPr>
          <w:rFonts w:ascii="Times New Roman" w:hAnsi="Times New Roman" w:cs="Times New Roman"/>
          <w:sz w:val="28"/>
          <w:szCs w:val="28"/>
        </w:rPr>
        <w:t>ыявляют умение ребёнка подражать образцу – умение, необходимое в школьном обучении. Эти задания также позволяют определить, может ли ребёнок сосредоточенно, не отвлекаясь работать некоторое время над не очень привлекательным для него заданием.</w:t>
      </w:r>
    </w:p>
    <w:p w14:paraId="4D13CE42" w14:textId="77777777" w:rsidR="005739B5" w:rsidRPr="00BF7FD5" w:rsidRDefault="005739B5" w:rsidP="00172F64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10AEC7BE" w14:textId="77777777" w:rsidR="00362410" w:rsidRPr="00362410" w:rsidRDefault="00362410" w:rsidP="00362410">
      <w:pPr>
        <w:tabs>
          <w:tab w:val="left" w:pos="1276"/>
          <w:tab w:val="left" w:pos="1418"/>
        </w:tabs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_Hlk23595114"/>
      <w:r w:rsidRPr="00362410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bookmarkEnd w:id="19"/>
    <w:p w14:paraId="1E64105A" w14:textId="3E0EB5C4" w:rsidR="00215E6C" w:rsidRPr="00215E6C" w:rsidRDefault="00215E6C" w:rsidP="00BF7FD5">
      <w:pPr>
        <w:numPr>
          <w:ilvl w:val="0"/>
          <w:numId w:val="1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E6C">
        <w:rPr>
          <w:rFonts w:ascii="Times New Roman" w:hAnsi="Times New Roman" w:cs="Times New Roman"/>
          <w:sz w:val="28"/>
          <w:szCs w:val="28"/>
        </w:rPr>
        <w:lastRenderedPageBreak/>
        <w:t>Ратанова</w:t>
      </w:r>
      <w:proofErr w:type="spellEnd"/>
      <w:r w:rsidR="00BF7FD5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Т.А., Психодиагностические методы изучения личности</w:t>
      </w:r>
      <w:r w:rsidR="00BF7FD5">
        <w:rPr>
          <w:rFonts w:ascii="Times New Roman" w:hAnsi="Times New Roman" w:cs="Times New Roman"/>
          <w:sz w:val="28"/>
          <w:szCs w:val="28"/>
        </w:rPr>
        <w:t>:</w:t>
      </w:r>
      <w:r w:rsidRPr="00215E6C">
        <w:rPr>
          <w:rFonts w:ascii="Times New Roman" w:hAnsi="Times New Roman" w:cs="Times New Roman"/>
          <w:sz w:val="28"/>
          <w:szCs w:val="28"/>
        </w:rPr>
        <w:t xml:space="preserve"> </w:t>
      </w:r>
      <w:r w:rsidR="00BF7FD5">
        <w:rPr>
          <w:rFonts w:ascii="Times New Roman" w:hAnsi="Times New Roman" w:cs="Times New Roman"/>
          <w:sz w:val="28"/>
          <w:szCs w:val="28"/>
        </w:rPr>
        <w:t>у</w:t>
      </w:r>
      <w:r w:rsidRPr="00215E6C">
        <w:rPr>
          <w:rFonts w:ascii="Times New Roman" w:hAnsi="Times New Roman" w:cs="Times New Roman"/>
          <w:sz w:val="28"/>
          <w:szCs w:val="28"/>
        </w:rPr>
        <w:t>чебное пособие</w:t>
      </w:r>
      <w:r w:rsidR="00BF7FD5">
        <w:rPr>
          <w:rFonts w:ascii="Times New Roman" w:hAnsi="Times New Roman" w:cs="Times New Roman"/>
          <w:sz w:val="28"/>
          <w:szCs w:val="28"/>
        </w:rPr>
        <w:t xml:space="preserve"> / </w:t>
      </w:r>
      <w:r w:rsidR="00BF7FD5" w:rsidRPr="00215E6C">
        <w:rPr>
          <w:rFonts w:ascii="Times New Roman" w:hAnsi="Times New Roman" w:cs="Times New Roman"/>
          <w:sz w:val="28"/>
          <w:szCs w:val="28"/>
        </w:rPr>
        <w:t>Т.А.</w:t>
      </w:r>
      <w:r w:rsidR="00BF7F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FD5" w:rsidRPr="00215E6C">
        <w:rPr>
          <w:rFonts w:ascii="Times New Roman" w:hAnsi="Times New Roman" w:cs="Times New Roman"/>
          <w:sz w:val="28"/>
          <w:szCs w:val="28"/>
        </w:rPr>
        <w:t>Ратанова</w:t>
      </w:r>
      <w:proofErr w:type="spellEnd"/>
      <w:r w:rsidR="00BF7FD5">
        <w:rPr>
          <w:rFonts w:ascii="Times New Roman" w:hAnsi="Times New Roman" w:cs="Times New Roman"/>
          <w:sz w:val="28"/>
          <w:szCs w:val="28"/>
        </w:rPr>
        <w:t xml:space="preserve">, </w:t>
      </w:r>
      <w:r w:rsidR="00BF7FD5" w:rsidRPr="00215E6C">
        <w:rPr>
          <w:rFonts w:ascii="Times New Roman" w:hAnsi="Times New Roman" w:cs="Times New Roman"/>
          <w:sz w:val="28"/>
          <w:szCs w:val="28"/>
        </w:rPr>
        <w:t>Н.Ф.</w:t>
      </w:r>
      <w:r w:rsidR="00BF7FD5" w:rsidRPr="00BF7FD5">
        <w:rPr>
          <w:rFonts w:ascii="Times New Roman" w:hAnsi="Times New Roman" w:cs="Times New Roman"/>
          <w:sz w:val="28"/>
          <w:szCs w:val="28"/>
        </w:rPr>
        <w:t xml:space="preserve"> </w:t>
      </w:r>
      <w:r w:rsidR="00BF7FD5" w:rsidRPr="00215E6C">
        <w:rPr>
          <w:rFonts w:ascii="Times New Roman" w:hAnsi="Times New Roman" w:cs="Times New Roman"/>
          <w:sz w:val="28"/>
          <w:szCs w:val="28"/>
        </w:rPr>
        <w:t>Шляхта</w:t>
      </w:r>
      <w:r w:rsidRPr="00215E6C">
        <w:rPr>
          <w:rFonts w:ascii="Times New Roman" w:hAnsi="Times New Roman" w:cs="Times New Roman"/>
          <w:sz w:val="28"/>
          <w:szCs w:val="28"/>
        </w:rPr>
        <w:t>. - М: МПСИ, Издательство «</w:t>
      </w:r>
      <w:r w:rsidRPr="00215E6C">
        <w:rPr>
          <w:rFonts w:ascii="Times New Roman" w:hAnsi="Times New Roman" w:cs="Times New Roman"/>
          <w:bCs/>
          <w:sz w:val="28"/>
          <w:szCs w:val="28"/>
        </w:rPr>
        <w:t>Флинта</w:t>
      </w:r>
      <w:r w:rsidRPr="00215E6C">
        <w:rPr>
          <w:rFonts w:ascii="Times New Roman" w:hAnsi="Times New Roman" w:cs="Times New Roman"/>
          <w:sz w:val="28"/>
          <w:szCs w:val="28"/>
        </w:rPr>
        <w:t>», 1998. - 263 с.</w:t>
      </w:r>
    </w:p>
    <w:p w14:paraId="7FD4062A" w14:textId="72E73D10" w:rsidR="00215E6C" w:rsidRPr="00215E6C" w:rsidRDefault="00215E6C" w:rsidP="00BF7FD5">
      <w:pPr>
        <w:numPr>
          <w:ilvl w:val="0"/>
          <w:numId w:val="1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Рогов</w:t>
      </w:r>
      <w:r w:rsidR="00BF7FD5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Е.И. Настольная книга практического психолога: </w:t>
      </w:r>
      <w:r w:rsidR="00BF7FD5">
        <w:rPr>
          <w:rFonts w:ascii="Times New Roman" w:hAnsi="Times New Roman" w:cs="Times New Roman"/>
          <w:sz w:val="28"/>
          <w:szCs w:val="28"/>
        </w:rPr>
        <w:t>у</w:t>
      </w:r>
      <w:r w:rsidRPr="00215E6C">
        <w:rPr>
          <w:rFonts w:ascii="Times New Roman" w:hAnsi="Times New Roman" w:cs="Times New Roman"/>
          <w:sz w:val="28"/>
          <w:szCs w:val="28"/>
        </w:rPr>
        <w:t xml:space="preserve">чеб. </w:t>
      </w:r>
      <w:r w:rsidR="00BF7FD5">
        <w:rPr>
          <w:rFonts w:ascii="Times New Roman" w:hAnsi="Times New Roman" w:cs="Times New Roman"/>
          <w:sz w:val="28"/>
          <w:szCs w:val="28"/>
        </w:rPr>
        <w:t>п</w:t>
      </w:r>
      <w:r w:rsidRPr="00215E6C">
        <w:rPr>
          <w:rFonts w:ascii="Times New Roman" w:hAnsi="Times New Roman" w:cs="Times New Roman"/>
          <w:sz w:val="28"/>
          <w:szCs w:val="28"/>
        </w:rPr>
        <w:t xml:space="preserve">особие: </w:t>
      </w:r>
      <w:r w:rsidR="00BF7FD5">
        <w:rPr>
          <w:rFonts w:ascii="Times New Roman" w:hAnsi="Times New Roman" w:cs="Times New Roman"/>
          <w:sz w:val="28"/>
          <w:szCs w:val="28"/>
        </w:rPr>
        <w:t>в</w:t>
      </w:r>
      <w:r w:rsidRPr="00215E6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215E6C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="00BF7FD5">
        <w:rPr>
          <w:rFonts w:ascii="Times New Roman" w:hAnsi="Times New Roman" w:cs="Times New Roman"/>
          <w:sz w:val="28"/>
          <w:szCs w:val="28"/>
        </w:rPr>
        <w:t xml:space="preserve"> / Е.И. Рогов</w:t>
      </w:r>
      <w:r w:rsidRPr="00215E6C">
        <w:rPr>
          <w:rFonts w:ascii="Times New Roman" w:hAnsi="Times New Roman" w:cs="Times New Roman"/>
          <w:sz w:val="28"/>
          <w:szCs w:val="28"/>
        </w:rPr>
        <w:t xml:space="preserve">. </w:t>
      </w:r>
      <w:r w:rsidR="00BF7FD5" w:rsidRPr="00215E6C">
        <w:rPr>
          <w:rFonts w:ascii="Times New Roman" w:hAnsi="Times New Roman" w:cs="Times New Roman"/>
          <w:sz w:val="28"/>
          <w:szCs w:val="28"/>
        </w:rPr>
        <w:t>– Кн.1: Система работы психолога с детьми разного возраста.</w:t>
      </w:r>
      <w:r w:rsidRPr="00215E6C">
        <w:rPr>
          <w:rFonts w:ascii="Times New Roman" w:hAnsi="Times New Roman" w:cs="Times New Roman"/>
          <w:sz w:val="28"/>
          <w:szCs w:val="28"/>
        </w:rPr>
        <w:t xml:space="preserve"> - М.: Изд-во ВЛАДОС-ПРЕСС, 2001. – 384 с.</w:t>
      </w:r>
    </w:p>
    <w:p w14:paraId="03FD6AD1" w14:textId="729724B0" w:rsidR="00215E6C" w:rsidRPr="00215E6C" w:rsidRDefault="00215E6C" w:rsidP="00BF7FD5">
      <w:pPr>
        <w:numPr>
          <w:ilvl w:val="0"/>
          <w:numId w:val="1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Руководство практического психолога: Готовность к школе: Развивающие программы /</w:t>
      </w:r>
      <w:r w:rsidR="00BF7FD5">
        <w:rPr>
          <w:rFonts w:ascii="Times New Roman" w:hAnsi="Times New Roman" w:cs="Times New Roman"/>
          <w:sz w:val="28"/>
          <w:szCs w:val="28"/>
        </w:rPr>
        <w:t>п</w:t>
      </w:r>
      <w:r w:rsidRPr="00215E6C">
        <w:rPr>
          <w:rFonts w:ascii="Times New Roman" w:hAnsi="Times New Roman" w:cs="Times New Roman"/>
          <w:sz w:val="28"/>
          <w:szCs w:val="28"/>
        </w:rPr>
        <w:t>од ред. И.В. Дубровиной. – М.: Академия, 1995, 119 с.</w:t>
      </w:r>
    </w:p>
    <w:p w14:paraId="2BF77EDC" w14:textId="4AD1BC4D" w:rsidR="00215E6C" w:rsidRPr="00215E6C" w:rsidRDefault="00215E6C" w:rsidP="00BF7FD5">
      <w:pPr>
        <w:numPr>
          <w:ilvl w:val="0"/>
          <w:numId w:val="1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Свинина</w:t>
      </w:r>
      <w:r w:rsidR="00BF7FD5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Н.Г. Подготовка студентов к диагностике уровня готовности детей к обучению в школе </w:t>
      </w:r>
      <w:r w:rsidR="00BF7FD5">
        <w:rPr>
          <w:rFonts w:ascii="Times New Roman" w:hAnsi="Times New Roman" w:cs="Times New Roman"/>
          <w:sz w:val="28"/>
          <w:szCs w:val="28"/>
        </w:rPr>
        <w:t>/ Н.Г. Свинина</w:t>
      </w:r>
      <w:r w:rsidR="00AD0E28">
        <w:rPr>
          <w:rFonts w:ascii="Times New Roman" w:hAnsi="Times New Roman" w:cs="Times New Roman"/>
          <w:sz w:val="28"/>
          <w:szCs w:val="28"/>
        </w:rPr>
        <w:t xml:space="preserve"> </w:t>
      </w:r>
      <w:r w:rsidRPr="00215E6C">
        <w:rPr>
          <w:rFonts w:ascii="Times New Roman" w:hAnsi="Times New Roman" w:cs="Times New Roman"/>
          <w:sz w:val="28"/>
          <w:szCs w:val="28"/>
        </w:rPr>
        <w:t>// Программно-методическое обеспечение подготовки практического психолога в педвузе на основе взаимодействия науки и практики. - Курск, 1990.</w:t>
      </w:r>
    </w:p>
    <w:p w14:paraId="7DE3DCAE" w14:textId="77777777" w:rsidR="00362410" w:rsidRDefault="00362410" w:rsidP="00172F64">
      <w:pPr>
        <w:tabs>
          <w:tab w:val="left" w:pos="1276"/>
          <w:tab w:val="left" w:pos="1418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ED9298A" w14:textId="32628293" w:rsidR="00215E6C" w:rsidRDefault="00215E6C" w:rsidP="00AD0E28">
      <w:pPr>
        <w:pStyle w:val="2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23720017"/>
      <w:r w:rsidRPr="00AD0E28">
        <w:rPr>
          <w:rFonts w:ascii="Times New Roman" w:hAnsi="Times New Roman" w:cs="Times New Roman"/>
          <w:color w:val="auto"/>
          <w:sz w:val="28"/>
          <w:szCs w:val="28"/>
        </w:rPr>
        <w:t>2.4 Диагностика готовности к школе детей, имеющих особенности развития</w:t>
      </w:r>
      <w:bookmarkEnd w:id="20"/>
    </w:p>
    <w:p w14:paraId="08380464" w14:textId="77777777" w:rsidR="00AD0E28" w:rsidRPr="00AD0E28" w:rsidRDefault="00AD0E28" w:rsidP="00AD0E28"/>
    <w:p w14:paraId="7C1B8159" w14:textId="4DA3B892" w:rsidR="00215E6C" w:rsidRDefault="00215E6C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_Hlk23595253"/>
      <w:r w:rsidRPr="00215E6C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самоподготовки по теме практического           занятия №</w:t>
      </w:r>
      <w:r w:rsidR="00AD0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215E6C">
        <w:rPr>
          <w:rFonts w:ascii="Times New Roman" w:hAnsi="Times New Roman" w:cs="Times New Roman"/>
          <w:b/>
          <w:bCs/>
          <w:sz w:val="28"/>
          <w:szCs w:val="28"/>
        </w:rPr>
        <w:t>«Психологическая диагностика готовности ребенка к школе с аномалиями развития»</w:t>
      </w:r>
    </w:p>
    <w:bookmarkEnd w:id="21"/>
    <w:p w14:paraId="27777C19" w14:textId="46DF3A4B" w:rsidR="00215E6C" w:rsidRPr="00215E6C" w:rsidRDefault="00215E6C" w:rsidP="00AD0E28">
      <w:pPr>
        <w:pStyle w:val="a3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 xml:space="preserve">Понятие «норма» и «отклонение».  </w:t>
      </w:r>
      <w:r w:rsidRPr="00215E6C">
        <w:rPr>
          <w:rFonts w:ascii="Times New Roman" w:hAnsi="Times New Roman" w:cs="Times New Roman"/>
          <w:color w:val="000000"/>
          <w:spacing w:val="-5"/>
          <w:sz w:val="28"/>
          <w:szCs w:val="28"/>
        </w:rPr>
        <w:t>История возникновения психологической диагно</w:t>
      </w:r>
      <w:r w:rsidRPr="00215E6C"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 xml:space="preserve">стики аномального развития. </w:t>
      </w:r>
    </w:p>
    <w:p w14:paraId="18F97EE6" w14:textId="14F4FF43" w:rsidR="00215E6C" w:rsidRPr="00215E6C" w:rsidRDefault="00215E6C" w:rsidP="00AD0E28">
      <w:pPr>
        <w:pStyle w:val="a3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Принципы диагностики детей</w:t>
      </w:r>
      <w:r w:rsidRPr="00215E6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 отклоне</w:t>
      </w:r>
      <w:r w:rsidRPr="00215E6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15E6C">
        <w:rPr>
          <w:rFonts w:ascii="Times New Roman" w:hAnsi="Times New Roman" w:cs="Times New Roman"/>
          <w:color w:val="000000"/>
          <w:spacing w:val="-7"/>
          <w:sz w:val="28"/>
          <w:szCs w:val="28"/>
        </w:rPr>
        <w:t>ниями в развитии</w:t>
      </w:r>
      <w:r w:rsidRPr="00215E6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C3A001" w14:textId="77777777" w:rsidR="00215E6C" w:rsidRPr="00215E6C" w:rsidRDefault="00215E6C" w:rsidP="00AD0E28">
      <w:pPr>
        <w:pStyle w:val="a3"/>
        <w:numPr>
          <w:ilvl w:val="0"/>
          <w:numId w:val="14"/>
        </w:numPr>
        <w:shd w:val="clear" w:color="auto" w:fill="FFFFFF"/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E6C">
        <w:rPr>
          <w:rFonts w:ascii="Times New Roman" w:hAnsi="Times New Roman" w:cs="Times New Roman"/>
          <w:color w:val="000000"/>
          <w:sz w:val="28"/>
          <w:szCs w:val="28"/>
        </w:rPr>
        <w:t>Закон гетерохронии как разновременность формирования раз</w:t>
      </w:r>
      <w:r w:rsidRPr="00215E6C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215E6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личных функций. </w:t>
      </w:r>
      <w:r w:rsidRPr="00215E6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Общие закономерности аномального развития. </w:t>
      </w:r>
    </w:p>
    <w:p w14:paraId="60CE44D6" w14:textId="77777777" w:rsidR="00215E6C" w:rsidRPr="00215E6C" w:rsidRDefault="00215E6C" w:rsidP="00AD0E28">
      <w:pPr>
        <w:pStyle w:val="a3"/>
        <w:numPr>
          <w:ilvl w:val="0"/>
          <w:numId w:val="14"/>
        </w:numPr>
        <w:shd w:val="clear" w:color="auto" w:fill="FFFFFF"/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 xml:space="preserve">Психолого-педагогическое обследование как часть комплексного психолого-медико-педагогического обследования. </w:t>
      </w:r>
    </w:p>
    <w:p w14:paraId="2DBE771D" w14:textId="3A7CC5EF" w:rsidR="00215E6C" w:rsidRPr="00AD0E28" w:rsidRDefault="00215E6C" w:rsidP="00AD0E28">
      <w:pPr>
        <w:pStyle w:val="a3"/>
        <w:numPr>
          <w:ilvl w:val="0"/>
          <w:numId w:val="14"/>
        </w:numPr>
        <w:shd w:val="clear" w:color="auto" w:fill="FFFFFF"/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E6C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Общие вопросы психологической диагностики детей с отклоне</w:t>
      </w:r>
      <w:r w:rsidRPr="00215E6C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215E6C">
        <w:rPr>
          <w:rFonts w:ascii="Times New Roman" w:hAnsi="Times New Roman" w:cs="Times New Roman"/>
          <w:color w:val="000000"/>
          <w:spacing w:val="-7"/>
          <w:sz w:val="28"/>
          <w:szCs w:val="28"/>
        </w:rPr>
        <w:t>ниями в развитии.</w:t>
      </w:r>
    </w:p>
    <w:p w14:paraId="5FC244BA" w14:textId="77777777" w:rsidR="00AD0E28" w:rsidRPr="00AD0E28" w:rsidRDefault="00AD0E28" w:rsidP="00AD0E28">
      <w:pPr>
        <w:pStyle w:val="a3"/>
        <w:shd w:val="clear" w:color="auto" w:fill="FFFFFF"/>
        <w:tabs>
          <w:tab w:val="left" w:pos="993"/>
          <w:tab w:val="left" w:pos="1276"/>
          <w:tab w:val="left" w:pos="1418"/>
        </w:tabs>
        <w:spacing w:after="0" w:line="360" w:lineRule="auto"/>
        <w:ind w:left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CB749DE" w14:textId="5F1FB14E" w:rsidR="00215E6C" w:rsidRPr="00215E6C" w:rsidRDefault="00215E6C" w:rsidP="00AD0E28">
      <w:pPr>
        <w:tabs>
          <w:tab w:val="left" w:pos="1276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E6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 для подготовки к занятию:</w:t>
      </w:r>
    </w:p>
    <w:p w14:paraId="79B97FBC" w14:textId="4F63D4CA" w:rsidR="00362410" w:rsidRPr="00215E6C" w:rsidRDefault="00215E6C" w:rsidP="00AD0E28">
      <w:pPr>
        <w:pStyle w:val="a3"/>
        <w:numPr>
          <w:ilvl w:val="0"/>
          <w:numId w:val="15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Князева, Т. Н. Изучение и коррекция психологической готовности ребенка с проблемным развитием к обучению в основной школе [Электронный ресурс]: монография / Князева Т. Н. - Саратов: Вузовское образование, 2013. - 161 с. ЭБС IPRBOOKS</w:t>
      </w:r>
    </w:p>
    <w:p w14:paraId="48D543E1" w14:textId="582FDFE8" w:rsidR="00215E6C" w:rsidRPr="00215E6C" w:rsidRDefault="00215E6C" w:rsidP="00AD0E28">
      <w:pPr>
        <w:pStyle w:val="a3"/>
        <w:numPr>
          <w:ilvl w:val="0"/>
          <w:numId w:val="15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Политика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О.И. Дети с синдромом дефицита внимания и </w:t>
      </w:r>
      <w:proofErr w:type="spellStart"/>
      <w:r w:rsidRPr="00215E6C"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="00AD0E28">
        <w:rPr>
          <w:rFonts w:ascii="Times New Roman" w:hAnsi="Times New Roman" w:cs="Times New Roman"/>
          <w:sz w:val="28"/>
          <w:szCs w:val="28"/>
        </w:rPr>
        <w:t xml:space="preserve"> / О.И. Политика</w:t>
      </w:r>
      <w:r w:rsidRPr="00215E6C">
        <w:rPr>
          <w:rFonts w:ascii="Times New Roman" w:hAnsi="Times New Roman" w:cs="Times New Roman"/>
          <w:sz w:val="28"/>
          <w:szCs w:val="28"/>
        </w:rPr>
        <w:t>. – СПб.: Речь. 2006, - 208 с.</w:t>
      </w:r>
    </w:p>
    <w:p w14:paraId="3899DF96" w14:textId="550759BC" w:rsidR="00215E6C" w:rsidRPr="00215E6C" w:rsidRDefault="00215E6C" w:rsidP="00AD0E28">
      <w:pPr>
        <w:pStyle w:val="a3"/>
        <w:numPr>
          <w:ilvl w:val="0"/>
          <w:numId w:val="15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Природа ребенка в зеркале автобиографии /</w:t>
      </w:r>
      <w:r w:rsidR="00AD0E28">
        <w:rPr>
          <w:rFonts w:ascii="Times New Roman" w:hAnsi="Times New Roman" w:cs="Times New Roman"/>
          <w:sz w:val="28"/>
          <w:szCs w:val="28"/>
        </w:rPr>
        <w:t xml:space="preserve"> п</w:t>
      </w:r>
      <w:r w:rsidRPr="00215E6C">
        <w:rPr>
          <w:rFonts w:ascii="Times New Roman" w:hAnsi="Times New Roman" w:cs="Times New Roman"/>
          <w:sz w:val="28"/>
          <w:szCs w:val="28"/>
        </w:rPr>
        <w:t>од ред. Б.М. Бим-</w:t>
      </w:r>
      <w:proofErr w:type="spellStart"/>
      <w:r w:rsidR="00527D9B" w:rsidRPr="00215E6C">
        <w:rPr>
          <w:rFonts w:ascii="Times New Roman" w:hAnsi="Times New Roman" w:cs="Times New Roman"/>
          <w:sz w:val="28"/>
          <w:szCs w:val="28"/>
        </w:rPr>
        <w:t>Бада</w:t>
      </w:r>
      <w:proofErr w:type="spellEnd"/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</w:t>
      </w:r>
      <w:r w:rsidR="00AD0E28" w:rsidRPr="00215E6C">
        <w:rPr>
          <w:rFonts w:ascii="Times New Roman" w:hAnsi="Times New Roman" w:cs="Times New Roman"/>
          <w:sz w:val="28"/>
          <w:szCs w:val="28"/>
        </w:rPr>
        <w:t xml:space="preserve">О.Е. </w:t>
      </w:r>
      <w:r w:rsidRPr="00215E6C">
        <w:rPr>
          <w:rFonts w:ascii="Times New Roman" w:hAnsi="Times New Roman" w:cs="Times New Roman"/>
          <w:sz w:val="28"/>
          <w:szCs w:val="28"/>
        </w:rPr>
        <w:t>Кошелевой - М.: УРАО, 1998. – 432 с.</w:t>
      </w:r>
    </w:p>
    <w:p w14:paraId="022356F6" w14:textId="02F7A4C8" w:rsidR="00215E6C" w:rsidRPr="00215E6C" w:rsidRDefault="00215E6C" w:rsidP="00AD0E28">
      <w:pPr>
        <w:pStyle w:val="a3"/>
        <w:numPr>
          <w:ilvl w:val="0"/>
          <w:numId w:val="15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6C">
        <w:rPr>
          <w:rFonts w:ascii="Times New Roman" w:hAnsi="Times New Roman" w:cs="Times New Roman"/>
          <w:sz w:val="28"/>
          <w:szCs w:val="28"/>
        </w:rPr>
        <w:t>Прихожан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215E6C">
        <w:rPr>
          <w:rFonts w:ascii="Times New Roman" w:hAnsi="Times New Roman" w:cs="Times New Roman"/>
          <w:sz w:val="28"/>
          <w:szCs w:val="28"/>
        </w:rPr>
        <w:t xml:space="preserve"> А.М. </w:t>
      </w:r>
      <w:proofErr w:type="spellStart"/>
      <w:r w:rsidRPr="00215E6C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Pr="00215E6C">
        <w:rPr>
          <w:rFonts w:ascii="Times New Roman" w:hAnsi="Times New Roman" w:cs="Times New Roman"/>
          <w:sz w:val="28"/>
          <w:szCs w:val="28"/>
        </w:rPr>
        <w:t xml:space="preserve"> работа с тревожными детьми </w:t>
      </w:r>
      <w:r w:rsidR="00AD0E28">
        <w:rPr>
          <w:rFonts w:ascii="Times New Roman" w:hAnsi="Times New Roman" w:cs="Times New Roman"/>
          <w:sz w:val="28"/>
          <w:szCs w:val="28"/>
        </w:rPr>
        <w:t xml:space="preserve">/ А.М. Прихожан </w:t>
      </w:r>
      <w:r w:rsidRPr="00215E6C">
        <w:rPr>
          <w:rFonts w:ascii="Times New Roman" w:hAnsi="Times New Roman" w:cs="Times New Roman"/>
          <w:sz w:val="28"/>
          <w:szCs w:val="28"/>
        </w:rPr>
        <w:t>//</w:t>
      </w:r>
      <w:r w:rsidR="00AD0E28">
        <w:rPr>
          <w:rFonts w:ascii="Times New Roman" w:hAnsi="Times New Roman" w:cs="Times New Roman"/>
          <w:sz w:val="28"/>
          <w:szCs w:val="28"/>
        </w:rPr>
        <w:t xml:space="preserve"> </w:t>
      </w:r>
      <w:r w:rsidRPr="00215E6C">
        <w:rPr>
          <w:rFonts w:ascii="Times New Roman" w:hAnsi="Times New Roman" w:cs="Times New Roman"/>
          <w:sz w:val="28"/>
          <w:szCs w:val="28"/>
        </w:rPr>
        <w:t>Активные методы работы школьного психолога. - М.: Просвещение, 1990. – С. 136-154.</w:t>
      </w:r>
    </w:p>
    <w:p w14:paraId="3905E896" w14:textId="53DAB290" w:rsidR="00215E6C" w:rsidRPr="00215E6C" w:rsidRDefault="00215E6C" w:rsidP="00AD0E28">
      <w:pPr>
        <w:pStyle w:val="a3"/>
        <w:numPr>
          <w:ilvl w:val="0"/>
          <w:numId w:val="15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5E6C">
        <w:rPr>
          <w:rFonts w:ascii="Times New Roman" w:hAnsi="Times New Roman" w:cs="Times New Roman"/>
          <w:sz w:val="28"/>
          <w:szCs w:val="28"/>
        </w:rPr>
        <w:t>Ратанова</w:t>
      </w:r>
      <w:proofErr w:type="spellEnd"/>
      <w:r w:rsidR="00AD0E28">
        <w:rPr>
          <w:rFonts w:ascii="Times New Roman" w:hAnsi="Times New Roman" w:cs="Times New Roman"/>
          <w:sz w:val="28"/>
          <w:szCs w:val="28"/>
        </w:rPr>
        <w:t>, Т.А.</w:t>
      </w:r>
      <w:r w:rsidRPr="00215E6C">
        <w:rPr>
          <w:rFonts w:ascii="Times New Roman" w:hAnsi="Times New Roman" w:cs="Times New Roman"/>
          <w:sz w:val="28"/>
          <w:szCs w:val="28"/>
        </w:rPr>
        <w:t xml:space="preserve"> Психодиагностические методы изучения личности</w:t>
      </w:r>
      <w:r w:rsidR="00AD0E28">
        <w:rPr>
          <w:rFonts w:ascii="Times New Roman" w:hAnsi="Times New Roman" w:cs="Times New Roman"/>
          <w:sz w:val="28"/>
          <w:szCs w:val="28"/>
        </w:rPr>
        <w:t>: у</w:t>
      </w:r>
      <w:r w:rsidRPr="00215E6C">
        <w:rPr>
          <w:rFonts w:ascii="Times New Roman" w:hAnsi="Times New Roman" w:cs="Times New Roman"/>
          <w:sz w:val="28"/>
          <w:szCs w:val="28"/>
        </w:rPr>
        <w:t>чебное пособие</w:t>
      </w:r>
      <w:r w:rsidR="00AD0E28">
        <w:rPr>
          <w:rFonts w:ascii="Times New Roman" w:hAnsi="Times New Roman" w:cs="Times New Roman"/>
          <w:sz w:val="28"/>
          <w:szCs w:val="28"/>
        </w:rPr>
        <w:t xml:space="preserve"> /</w:t>
      </w:r>
      <w:r w:rsidR="00AD0E28" w:rsidRPr="00AD0E28">
        <w:rPr>
          <w:rFonts w:ascii="Times New Roman" w:hAnsi="Times New Roman" w:cs="Times New Roman"/>
          <w:sz w:val="28"/>
          <w:szCs w:val="28"/>
        </w:rPr>
        <w:t xml:space="preserve"> </w:t>
      </w:r>
      <w:r w:rsidR="00AD0E28" w:rsidRPr="00215E6C">
        <w:rPr>
          <w:rFonts w:ascii="Times New Roman" w:hAnsi="Times New Roman" w:cs="Times New Roman"/>
          <w:sz w:val="28"/>
          <w:szCs w:val="28"/>
        </w:rPr>
        <w:t>Т.А.</w:t>
      </w:r>
      <w:r w:rsidR="00AD0E28" w:rsidRPr="00AD0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E28" w:rsidRPr="00215E6C">
        <w:rPr>
          <w:rFonts w:ascii="Times New Roman" w:hAnsi="Times New Roman" w:cs="Times New Roman"/>
          <w:sz w:val="28"/>
          <w:szCs w:val="28"/>
        </w:rPr>
        <w:t>Ратанова</w:t>
      </w:r>
      <w:proofErr w:type="spellEnd"/>
      <w:r w:rsidR="00AD0E28">
        <w:rPr>
          <w:rFonts w:ascii="Times New Roman" w:hAnsi="Times New Roman" w:cs="Times New Roman"/>
          <w:sz w:val="28"/>
          <w:szCs w:val="28"/>
        </w:rPr>
        <w:t xml:space="preserve">, </w:t>
      </w:r>
      <w:r w:rsidR="00AD0E28" w:rsidRPr="00215E6C">
        <w:rPr>
          <w:rFonts w:ascii="Times New Roman" w:hAnsi="Times New Roman" w:cs="Times New Roman"/>
          <w:sz w:val="28"/>
          <w:szCs w:val="28"/>
        </w:rPr>
        <w:t>Н.Ф.</w:t>
      </w:r>
      <w:r w:rsidR="00AD0E28" w:rsidRPr="00AD0E28">
        <w:rPr>
          <w:rFonts w:ascii="Times New Roman" w:hAnsi="Times New Roman" w:cs="Times New Roman"/>
          <w:sz w:val="28"/>
          <w:szCs w:val="28"/>
        </w:rPr>
        <w:t xml:space="preserve"> </w:t>
      </w:r>
      <w:r w:rsidR="00AD0E28" w:rsidRPr="00215E6C">
        <w:rPr>
          <w:rFonts w:ascii="Times New Roman" w:hAnsi="Times New Roman" w:cs="Times New Roman"/>
          <w:sz w:val="28"/>
          <w:szCs w:val="28"/>
        </w:rPr>
        <w:t>Шляхта</w:t>
      </w:r>
      <w:r w:rsidRPr="00215E6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15E6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15E6C">
        <w:rPr>
          <w:rFonts w:ascii="Times New Roman" w:hAnsi="Times New Roman" w:cs="Times New Roman"/>
          <w:sz w:val="28"/>
          <w:szCs w:val="28"/>
        </w:rPr>
        <w:t>: МПСИ, Издательство «Флинта», 1998. - 263 с.</w:t>
      </w:r>
    </w:p>
    <w:p w14:paraId="6ED3CBB4" w14:textId="77777777" w:rsidR="00215E6C" w:rsidRDefault="00215E6C" w:rsidP="00215E6C">
      <w:pPr>
        <w:tabs>
          <w:tab w:val="left" w:pos="1276"/>
          <w:tab w:val="left" w:pos="1418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9E7BC38" w14:textId="2656FF66" w:rsidR="00826E09" w:rsidRDefault="00826E09" w:rsidP="00AD0E28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23720018"/>
      <w:bookmarkStart w:id="23" w:name="_Hlk23595821"/>
      <w:r w:rsidRPr="00AD0E28">
        <w:rPr>
          <w:rFonts w:ascii="Times New Roman" w:hAnsi="Times New Roman" w:cs="Times New Roman"/>
          <w:color w:val="auto"/>
          <w:sz w:val="28"/>
          <w:szCs w:val="28"/>
        </w:rPr>
        <w:t xml:space="preserve">2.5 Профилактика </w:t>
      </w:r>
      <w:proofErr w:type="spellStart"/>
      <w:r w:rsidRPr="00AD0E28">
        <w:rPr>
          <w:rFonts w:ascii="Times New Roman" w:hAnsi="Times New Roman" w:cs="Times New Roman"/>
          <w:color w:val="auto"/>
          <w:sz w:val="28"/>
          <w:szCs w:val="28"/>
        </w:rPr>
        <w:t>дезадаптации</w:t>
      </w:r>
      <w:proofErr w:type="spellEnd"/>
      <w:r w:rsidRPr="00AD0E28">
        <w:rPr>
          <w:rFonts w:ascii="Times New Roman" w:hAnsi="Times New Roman" w:cs="Times New Roman"/>
          <w:color w:val="auto"/>
          <w:sz w:val="28"/>
          <w:szCs w:val="28"/>
        </w:rPr>
        <w:t xml:space="preserve"> и коррекционно-развивающая работа с «детьми группы риска»</w:t>
      </w:r>
      <w:bookmarkEnd w:id="22"/>
    </w:p>
    <w:p w14:paraId="7290B4BB" w14:textId="77777777" w:rsidR="00AD0E28" w:rsidRPr="00AD0E28" w:rsidRDefault="00AD0E28" w:rsidP="00AD0E28"/>
    <w:p w14:paraId="6747A911" w14:textId="1D3DCE21" w:rsidR="00215E6C" w:rsidRDefault="00215E6C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5E6C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самоподготовки по теме практического           занятия №</w:t>
      </w:r>
      <w:r w:rsidR="00AD0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215E6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527D9B" w:rsidRPr="00527D9B">
        <w:rPr>
          <w:rFonts w:ascii="Times New Roman" w:hAnsi="Times New Roman" w:cs="Times New Roman"/>
          <w:b/>
          <w:bCs/>
          <w:sz w:val="28"/>
          <w:szCs w:val="28"/>
        </w:rPr>
        <w:t>Основные подходы к понятию "дети группы риска"</w:t>
      </w:r>
      <w:r w:rsidRPr="00215E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23"/>
    <w:p w14:paraId="3AF56338" w14:textId="534A7CF2" w:rsidR="00527D9B" w:rsidRPr="00AD0E28" w:rsidRDefault="00527D9B" w:rsidP="00AD0E28">
      <w:pPr>
        <w:pStyle w:val="a3"/>
        <w:numPr>
          <w:ilvl w:val="0"/>
          <w:numId w:val="16"/>
        </w:numPr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Психолого-социально-педагогическая характеристика</w:t>
      </w:r>
      <w:r w:rsidR="00AD0E28">
        <w:rPr>
          <w:rFonts w:ascii="Times New Roman" w:hAnsi="Times New Roman" w:cs="Times New Roman"/>
          <w:sz w:val="28"/>
          <w:szCs w:val="28"/>
        </w:rPr>
        <w:t xml:space="preserve"> </w:t>
      </w:r>
      <w:r w:rsidRPr="00AD0E28">
        <w:rPr>
          <w:rFonts w:ascii="Times New Roman" w:hAnsi="Times New Roman" w:cs="Times New Roman"/>
          <w:sz w:val="28"/>
          <w:szCs w:val="28"/>
        </w:rPr>
        <w:t>категории детей группы риска.</w:t>
      </w:r>
    </w:p>
    <w:p w14:paraId="758C8942" w14:textId="730D0BC8" w:rsidR="00215E6C" w:rsidRPr="00527D9B" w:rsidRDefault="00527D9B" w:rsidP="00AD0E28">
      <w:pPr>
        <w:pStyle w:val="a3"/>
        <w:numPr>
          <w:ilvl w:val="0"/>
          <w:numId w:val="16"/>
        </w:numPr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Неблагополучная семья как фактор жизненного риска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A9A02B" w14:textId="5689DAEF" w:rsidR="00527D9B" w:rsidRPr="00527D9B" w:rsidRDefault="00527D9B" w:rsidP="00AD0E28">
      <w:pPr>
        <w:pStyle w:val="a3"/>
        <w:numPr>
          <w:ilvl w:val="0"/>
          <w:numId w:val="16"/>
        </w:numPr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Особенности детей, оставшихся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0D313D" w14:textId="01A0F698" w:rsidR="00527D9B" w:rsidRPr="00527D9B" w:rsidRDefault="00527D9B" w:rsidP="00AD0E28">
      <w:pPr>
        <w:pStyle w:val="a3"/>
        <w:numPr>
          <w:ilvl w:val="0"/>
          <w:numId w:val="16"/>
        </w:numPr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ACEB7C" w14:textId="700AC8FE" w:rsidR="00527D9B" w:rsidRDefault="00527D9B" w:rsidP="00AD0E28">
      <w:pPr>
        <w:pStyle w:val="a3"/>
        <w:numPr>
          <w:ilvl w:val="0"/>
          <w:numId w:val="16"/>
        </w:numPr>
        <w:tabs>
          <w:tab w:val="left" w:pos="993"/>
          <w:tab w:val="left" w:pos="1276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Выявление детей группы риска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CDB2C7" w14:textId="77777777" w:rsidR="00AD0E28" w:rsidRPr="00AD0E28" w:rsidRDefault="00AD0E28" w:rsidP="00AD0E28">
      <w:pPr>
        <w:pStyle w:val="a3"/>
        <w:tabs>
          <w:tab w:val="left" w:pos="993"/>
          <w:tab w:val="left" w:pos="1276"/>
          <w:tab w:val="left" w:pos="1418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237C6C01" w14:textId="56C51CEC" w:rsidR="00527D9B" w:rsidRDefault="00527D9B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D9B">
        <w:rPr>
          <w:rFonts w:ascii="Times New Roman" w:hAnsi="Times New Roman" w:cs="Times New Roman"/>
          <w:b/>
          <w:bCs/>
          <w:sz w:val="28"/>
          <w:szCs w:val="28"/>
        </w:rPr>
        <w:t>Литература для подготовки к занятию:</w:t>
      </w:r>
    </w:p>
    <w:p w14:paraId="62F378C7" w14:textId="3868E858" w:rsidR="00527D9B" w:rsidRDefault="00527D9B" w:rsidP="00AD0E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lastRenderedPageBreak/>
        <w:t>Рыбакова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527D9B">
        <w:rPr>
          <w:rFonts w:ascii="Times New Roman" w:hAnsi="Times New Roman" w:cs="Times New Roman"/>
          <w:sz w:val="28"/>
          <w:szCs w:val="28"/>
        </w:rPr>
        <w:t xml:space="preserve"> Л.А. Дети группы риска: особенности развития, психолого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27D9B">
        <w:rPr>
          <w:rFonts w:ascii="Times New Roman" w:hAnsi="Times New Roman" w:cs="Times New Roman"/>
          <w:sz w:val="28"/>
          <w:szCs w:val="28"/>
        </w:rPr>
        <w:t xml:space="preserve">педагогические технологии работы с детьми группы риска: </w:t>
      </w:r>
      <w:r w:rsidR="00AD0E28">
        <w:rPr>
          <w:rFonts w:ascii="Times New Roman" w:hAnsi="Times New Roman" w:cs="Times New Roman"/>
          <w:sz w:val="28"/>
          <w:szCs w:val="28"/>
        </w:rPr>
        <w:t>у</w:t>
      </w:r>
      <w:r w:rsidRPr="00527D9B">
        <w:rPr>
          <w:rFonts w:ascii="Times New Roman" w:hAnsi="Times New Roman" w:cs="Times New Roman"/>
          <w:sz w:val="28"/>
          <w:szCs w:val="28"/>
        </w:rPr>
        <w:t>чебное пособие / Л.А. Рыбакова, Т.Ф. Бабынина. – Казань: Издательство «Бриг», 2015. – 200 с.</w:t>
      </w:r>
    </w:p>
    <w:p w14:paraId="2AF4C802" w14:textId="1BE34D32" w:rsidR="00527D9B" w:rsidRDefault="00527D9B" w:rsidP="00AD0E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Григорьева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527D9B">
        <w:rPr>
          <w:rFonts w:ascii="Times New Roman" w:hAnsi="Times New Roman" w:cs="Times New Roman"/>
          <w:sz w:val="28"/>
          <w:szCs w:val="28"/>
        </w:rPr>
        <w:t xml:space="preserve"> Л.Г. Дети с проблемами в развитии / Л.Г. Григорьева. – М.: Академкнига, 2002. – 213 с.</w:t>
      </w:r>
    </w:p>
    <w:p w14:paraId="6BBCF61B" w14:textId="73EEA98A" w:rsidR="00527D9B" w:rsidRDefault="00527D9B" w:rsidP="00AD0E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Кон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527D9B">
        <w:rPr>
          <w:rFonts w:ascii="Times New Roman" w:hAnsi="Times New Roman" w:cs="Times New Roman"/>
          <w:sz w:val="28"/>
          <w:szCs w:val="28"/>
        </w:rPr>
        <w:t xml:space="preserve"> И.С. Ребенок и общество: учеб. пособие для студ. </w:t>
      </w:r>
      <w:proofErr w:type="spellStart"/>
      <w:r w:rsidRPr="00527D9B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527D9B">
        <w:rPr>
          <w:rFonts w:ascii="Times New Roman" w:hAnsi="Times New Roman" w:cs="Times New Roman"/>
          <w:sz w:val="28"/>
          <w:szCs w:val="28"/>
        </w:rPr>
        <w:t>. учеб. заведений / И.С.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D9B">
        <w:rPr>
          <w:rFonts w:ascii="Times New Roman" w:hAnsi="Times New Roman" w:cs="Times New Roman"/>
          <w:sz w:val="28"/>
          <w:szCs w:val="28"/>
        </w:rPr>
        <w:t xml:space="preserve">Кон. – М.: Академия, 2003. – 321 с. </w:t>
      </w:r>
    </w:p>
    <w:p w14:paraId="0AD64AF5" w14:textId="332DB452" w:rsidR="00527D9B" w:rsidRPr="00527D9B" w:rsidRDefault="00527D9B" w:rsidP="00AD0E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D9B">
        <w:rPr>
          <w:rFonts w:ascii="Times New Roman" w:hAnsi="Times New Roman" w:cs="Times New Roman"/>
          <w:sz w:val="28"/>
          <w:szCs w:val="28"/>
        </w:rPr>
        <w:t>Кумарина</w:t>
      </w:r>
      <w:r w:rsidR="00AD0E28">
        <w:rPr>
          <w:rFonts w:ascii="Times New Roman" w:hAnsi="Times New Roman" w:cs="Times New Roman"/>
          <w:sz w:val="28"/>
          <w:szCs w:val="28"/>
        </w:rPr>
        <w:t>,</w:t>
      </w:r>
      <w:r w:rsidRPr="00527D9B">
        <w:rPr>
          <w:rFonts w:ascii="Times New Roman" w:hAnsi="Times New Roman" w:cs="Times New Roman"/>
          <w:sz w:val="28"/>
          <w:szCs w:val="28"/>
        </w:rPr>
        <w:t xml:space="preserve"> Г.Ф. Школьная </w:t>
      </w:r>
      <w:proofErr w:type="spellStart"/>
      <w:r w:rsidRPr="00527D9B">
        <w:rPr>
          <w:rFonts w:ascii="Times New Roman" w:hAnsi="Times New Roman" w:cs="Times New Roman"/>
          <w:sz w:val="28"/>
          <w:szCs w:val="28"/>
        </w:rPr>
        <w:t>дезадаптация</w:t>
      </w:r>
      <w:proofErr w:type="spellEnd"/>
      <w:r w:rsidRPr="00527D9B">
        <w:rPr>
          <w:rFonts w:ascii="Times New Roman" w:hAnsi="Times New Roman" w:cs="Times New Roman"/>
          <w:sz w:val="28"/>
          <w:szCs w:val="28"/>
        </w:rPr>
        <w:t>: признаки и способы предупреждения / Г.Ф.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D9B">
        <w:rPr>
          <w:rFonts w:ascii="Times New Roman" w:hAnsi="Times New Roman" w:cs="Times New Roman"/>
          <w:sz w:val="28"/>
          <w:szCs w:val="28"/>
        </w:rPr>
        <w:t>Кумарина // Народное образование. – 2002. – № 1. – С.</w:t>
      </w:r>
      <w:r w:rsidR="00AD0E28">
        <w:rPr>
          <w:rFonts w:ascii="Times New Roman" w:hAnsi="Times New Roman" w:cs="Times New Roman"/>
          <w:sz w:val="28"/>
          <w:szCs w:val="28"/>
        </w:rPr>
        <w:t> </w:t>
      </w:r>
      <w:r w:rsidRPr="00527D9B">
        <w:rPr>
          <w:rFonts w:ascii="Times New Roman" w:hAnsi="Times New Roman" w:cs="Times New Roman"/>
          <w:sz w:val="28"/>
          <w:szCs w:val="28"/>
        </w:rPr>
        <w:t>111-121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6B4E2B" w14:textId="77777777" w:rsidR="00826E09" w:rsidRPr="00AD0E28" w:rsidRDefault="00826E09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A047879" w14:textId="6002712F" w:rsidR="00527D9B" w:rsidRPr="00527D9B" w:rsidRDefault="00527D9B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D9B">
        <w:rPr>
          <w:rFonts w:ascii="Times New Roman" w:hAnsi="Times New Roman" w:cs="Times New Roman"/>
          <w:b/>
          <w:bCs/>
          <w:sz w:val="28"/>
          <w:szCs w:val="28"/>
        </w:rPr>
        <w:t>Перечень вопросов для самоподготовки по теме практического           занятия №</w:t>
      </w:r>
      <w:r w:rsidR="00AD0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527D9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826E09" w:rsidRPr="00826E09">
        <w:rPr>
          <w:rFonts w:ascii="Times New Roman" w:hAnsi="Times New Roman" w:cs="Times New Roman"/>
          <w:b/>
          <w:bCs/>
          <w:sz w:val="28"/>
          <w:szCs w:val="28"/>
        </w:rPr>
        <w:t>Разработка и построение коррекционно-развивающих программ детей дошкольного и младшего школьного возраста</w:t>
      </w:r>
      <w:r w:rsidRPr="00527D9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7EF7E26" w14:textId="77777777" w:rsidR="00826E09" w:rsidRDefault="00826E09" w:rsidP="00AD0E28">
      <w:pPr>
        <w:pStyle w:val="a3"/>
        <w:numPr>
          <w:ilvl w:val="0"/>
          <w:numId w:val="18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09">
        <w:rPr>
          <w:rFonts w:ascii="Times New Roman" w:hAnsi="Times New Roman" w:cs="Times New Roman"/>
          <w:sz w:val="28"/>
          <w:szCs w:val="28"/>
        </w:rPr>
        <w:t xml:space="preserve">Определение понятия «психологическая коррекция».  </w:t>
      </w:r>
    </w:p>
    <w:p w14:paraId="4E16EDBE" w14:textId="717C908A" w:rsidR="00826E09" w:rsidRDefault="00826E09" w:rsidP="00AD0E28">
      <w:pPr>
        <w:pStyle w:val="a3"/>
        <w:numPr>
          <w:ilvl w:val="0"/>
          <w:numId w:val="18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09">
        <w:rPr>
          <w:rFonts w:ascii="Times New Roman" w:hAnsi="Times New Roman" w:cs="Times New Roman"/>
          <w:sz w:val="28"/>
          <w:szCs w:val="28"/>
        </w:rPr>
        <w:t>Основные цели, задачи и принципы коррекционной работы с детьми.</w:t>
      </w:r>
    </w:p>
    <w:p w14:paraId="3A7BB30C" w14:textId="77777777" w:rsidR="00AD0E28" w:rsidRDefault="00826E09" w:rsidP="00AD0E28">
      <w:pPr>
        <w:pStyle w:val="a3"/>
        <w:numPr>
          <w:ilvl w:val="0"/>
          <w:numId w:val="18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E09">
        <w:rPr>
          <w:rFonts w:ascii="Times New Roman" w:hAnsi="Times New Roman" w:cs="Times New Roman"/>
          <w:sz w:val="28"/>
          <w:szCs w:val="28"/>
        </w:rPr>
        <w:t xml:space="preserve">Содержание и методы коррекционной работы. </w:t>
      </w:r>
    </w:p>
    <w:p w14:paraId="2F0EFAA0" w14:textId="564F47A0" w:rsidR="00826E09" w:rsidRPr="00AD0E28" w:rsidRDefault="00826E09" w:rsidP="00AD0E28">
      <w:pPr>
        <w:pStyle w:val="a3"/>
        <w:numPr>
          <w:ilvl w:val="0"/>
          <w:numId w:val="18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E28">
        <w:rPr>
          <w:rFonts w:ascii="Times New Roman" w:hAnsi="Times New Roman" w:cs="Times New Roman"/>
          <w:sz w:val="28"/>
          <w:szCs w:val="28"/>
        </w:rPr>
        <w:t>Определение на основе проведенного обследования трудностей и выбор путей психологической коррекции (коррекция умственного развития, поведения и т. д.)</w:t>
      </w:r>
      <w:r w:rsidRPr="00AD0E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845C96" w14:textId="77777777" w:rsidR="00826E09" w:rsidRPr="00DB22D5" w:rsidRDefault="00826E09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09ACE384" w14:textId="6CB18691" w:rsidR="00826E09" w:rsidRDefault="00826E09" w:rsidP="00AD0E2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7D9B">
        <w:rPr>
          <w:rFonts w:ascii="Times New Roman" w:hAnsi="Times New Roman" w:cs="Times New Roman"/>
          <w:b/>
          <w:bCs/>
          <w:sz w:val="28"/>
          <w:szCs w:val="28"/>
        </w:rPr>
        <w:t>Литература для подготовки к занятию:</w:t>
      </w:r>
    </w:p>
    <w:p w14:paraId="6674C7A6" w14:textId="489D0F23" w:rsidR="00826E09" w:rsidRPr="00826E09" w:rsidRDefault="00826E09" w:rsidP="00DB22D5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Ануфриев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А.Ф. Как преодолеть трудности в обучении детей. Психодиагностические таблицы. Психодиагностические методики. Коррекционные упражнения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А.Ф.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Ануфриев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С.Н.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Костромина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– М.: Издательство «Ось-89», 2006. – 272 с.</w:t>
      </w:r>
    </w:p>
    <w:p w14:paraId="291C13AE" w14:textId="5DFB695D" w:rsidR="00826E09" w:rsidRPr="00826E09" w:rsidRDefault="00826E09" w:rsidP="00DB22D5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Безруких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 Ребенок идет в школу:</w:t>
      </w:r>
      <w:r w:rsidRPr="00826E09">
        <w:rPr>
          <w:rFonts w:ascii="Arial" w:hAnsi="Arial" w:cs="Arial"/>
          <w:sz w:val="19"/>
          <w:szCs w:val="19"/>
        </w:rPr>
        <w:t xml:space="preserve"> </w:t>
      </w:r>
      <w:r w:rsidRPr="00826E09">
        <w:rPr>
          <w:rFonts w:ascii="Times New Roman" w:hAnsi="Times New Roman" w:cs="Times New Roman"/>
          <w:sz w:val="28"/>
          <w:szCs w:val="28"/>
        </w:rPr>
        <w:t>знаете ли вы своего ученика?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826E09">
        <w:rPr>
          <w:rFonts w:ascii="Times New Roman" w:hAnsi="Times New Roman" w:cs="Times New Roman"/>
          <w:sz w:val="28"/>
          <w:szCs w:val="28"/>
        </w:rPr>
        <w:t>роблемы психологической адаптации: учебное пособие</w:t>
      </w:r>
      <w:r w:rsidR="00DB22D5">
        <w:rPr>
          <w:rFonts w:ascii="Times New Roman" w:hAnsi="Times New Roman" w:cs="Times New Roman"/>
          <w:sz w:val="28"/>
          <w:szCs w:val="28"/>
        </w:rPr>
        <w:t xml:space="preserve"> /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М.М. Безруких</w:t>
      </w:r>
      <w:r w:rsidR="00DB22D5">
        <w:rPr>
          <w:rFonts w:ascii="Times New Roman" w:hAnsi="Times New Roman" w:cs="Times New Roman"/>
          <w:sz w:val="28"/>
          <w:szCs w:val="28"/>
        </w:rPr>
        <w:t xml:space="preserve">,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С.П.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Ефимова</w:t>
      </w:r>
      <w:r w:rsidRPr="00826E09">
        <w:rPr>
          <w:rFonts w:ascii="Times New Roman" w:hAnsi="Times New Roman" w:cs="Times New Roman"/>
          <w:sz w:val="28"/>
          <w:szCs w:val="28"/>
        </w:rPr>
        <w:t>. – М.: Академия, 1996.</w:t>
      </w:r>
    </w:p>
    <w:p w14:paraId="352BD506" w14:textId="257E7895" w:rsidR="00DB22D5" w:rsidRDefault="00826E09" w:rsidP="00DB22D5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Битянова</w:t>
      </w:r>
      <w:proofErr w:type="spellEnd"/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М.Р. Работа психолога в начальной школе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М.Р.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Битянова</w:t>
      </w:r>
      <w:proofErr w:type="spellEnd"/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Азарова, Е.И.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Афанасьева, Н.Л.</w:t>
      </w:r>
      <w:r w:rsidR="00DB22D5" w:rsidRP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B22D5"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. - М. «Совершенство», 1998. -352</w:t>
      </w:r>
      <w:r w:rsidR="00DB22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26E09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14:paraId="7FE4B628" w14:textId="77777777" w:rsidR="00DB22D5" w:rsidRDefault="00DB22D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6F880C8" w14:textId="703D5F2C" w:rsidR="00DB22D5" w:rsidRDefault="00DB22D5" w:rsidP="00DB22D5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4" w:name="_Toc23630331"/>
      <w:bookmarkStart w:id="25" w:name="_Toc23720019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3</w:t>
      </w:r>
      <w:r w:rsidRPr="0026482A">
        <w:rPr>
          <w:rFonts w:ascii="Times New Roman" w:hAnsi="Times New Roman" w:cs="Times New Roman"/>
          <w:color w:val="auto"/>
          <w:sz w:val="32"/>
          <w:szCs w:val="32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24"/>
      <w:bookmarkEnd w:id="25"/>
    </w:p>
    <w:p w14:paraId="167153B2" w14:textId="77777777" w:rsidR="00DB22D5" w:rsidRPr="0026482A" w:rsidRDefault="00DB22D5" w:rsidP="00DB22D5"/>
    <w:p w14:paraId="14A4A1BE" w14:textId="77777777" w:rsidR="00DB22D5" w:rsidRPr="004A3676" w:rsidRDefault="00DB22D5" w:rsidP="00DB22D5">
      <w:pPr>
        <w:spacing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14:paraId="0ADDB3D8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76491352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6C773748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14:paraId="3490C728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симуляционных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 технологий;</w:t>
      </w:r>
    </w:p>
    <w:p w14:paraId="31352911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вебинаров</w:t>
      </w:r>
      <w:proofErr w:type="spellEnd"/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14:paraId="5F753B5A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14:paraId="2F72E528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14:paraId="65CDF3DD" w14:textId="77777777" w:rsidR="00DB22D5" w:rsidRPr="004A3676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2911584D" w14:textId="77777777" w:rsidR="00DB22D5" w:rsidRDefault="00DB22D5" w:rsidP="00DB22D5">
      <w:pPr>
        <w:numPr>
          <w:ilvl w:val="0"/>
          <w:numId w:val="24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4A3676">
        <w:rPr>
          <w:rFonts w:ascii="Times New Roman" w:hAnsi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14:paraId="197554D9" w14:textId="3DD5B1F1" w:rsidR="00DB22D5" w:rsidRDefault="00DB22D5" w:rsidP="00DB22D5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bookmarkStart w:id="26" w:name="_GoBack"/>
      <w:bookmarkEnd w:id="26"/>
    </w:p>
    <w:p w14:paraId="18F33BE4" w14:textId="77777777" w:rsidR="00DB22D5" w:rsidRDefault="00DB22D5">
      <w:pPr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br w:type="page"/>
      </w:r>
    </w:p>
    <w:p w14:paraId="28B22BEC" w14:textId="77777777" w:rsidR="00DB22D5" w:rsidRPr="00DB22D5" w:rsidRDefault="00DB22D5" w:rsidP="00DB22D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27" w:name="_Toc23720020"/>
      <w:r w:rsidRPr="00DB22D5">
        <w:rPr>
          <w:rFonts w:ascii="Times New Roman" w:hAnsi="Times New Roman" w:cs="Times New Roman"/>
          <w:color w:val="auto"/>
          <w:sz w:val="32"/>
          <w:szCs w:val="32"/>
        </w:rPr>
        <w:lastRenderedPageBreak/>
        <w:t>4 Методические указания к сдаче экзамена по дисциплине «Психологическая готовность ребенка к школе»</w:t>
      </w:r>
      <w:bookmarkEnd w:id="27"/>
    </w:p>
    <w:p w14:paraId="6E2182AA" w14:textId="2627EEFD" w:rsidR="00ED5DAF" w:rsidRDefault="00DB22D5" w:rsidP="00DB22D5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23720021"/>
      <w:r w:rsidRPr="00DB22D5">
        <w:rPr>
          <w:rFonts w:ascii="Times New Roman" w:hAnsi="Times New Roman" w:cs="Times New Roman"/>
          <w:color w:val="auto"/>
          <w:sz w:val="28"/>
          <w:szCs w:val="28"/>
        </w:rPr>
        <w:t xml:space="preserve">4.1 </w:t>
      </w:r>
      <w:r w:rsidR="00ED5DAF" w:rsidRPr="00DB22D5">
        <w:rPr>
          <w:rFonts w:ascii="Times New Roman" w:hAnsi="Times New Roman" w:cs="Times New Roman"/>
          <w:color w:val="auto"/>
          <w:sz w:val="28"/>
          <w:szCs w:val="28"/>
        </w:rPr>
        <w:t>Примерные вопросы к экзамену</w:t>
      </w:r>
      <w:bookmarkEnd w:id="28"/>
    </w:p>
    <w:p w14:paraId="65081ACD" w14:textId="77777777" w:rsidR="00DB22D5" w:rsidRPr="00DB22D5" w:rsidRDefault="00DB22D5" w:rsidP="00DB22D5"/>
    <w:p w14:paraId="78FD672E" w14:textId="4097FF5C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Проблема обучения и развития в работах Выготского Л.С.</w:t>
      </w:r>
    </w:p>
    <w:p w14:paraId="2C6C39E3" w14:textId="6C1A47D4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Зависимость психического развития от содержания и структуры деятельности ребенка.</w:t>
      </w:r>
    </w:p>
    <w:p w14:paraId="4EF57BC7" w14:textId="474293F7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Назовите различные подходы к проблеме развивающего обучения в современной пси-оологии и педагогике, отметьте общее и различное в них.</w:t>
      </w:r>
    </w:p>
    <w:p w14:paraId="3A9A519E" w14:textId="60333F9F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Игра, как ведущий вид деятельности дошкольника.</w:t>
      </w:r>
    </w:p>
    <w:p w14:paraId="4D39E973" w14:textId="291CAF40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Понятие «Психологическая готовность ребенка к систематическому обучению в школе». Социально-исторические факты.</w:t>
      </w:r>
    </w:p>
    <w:p w14:paraId="41BDAC75" w14:textId="4C7BE0B9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Особенности общения дошкольника со сверстниками.</w:t>
      </w:r>
    </w:p>
    <w:p w14:paraId="248DC984" w14:textId="4768F512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Особенности обучения в старшем дошкольном возрасте.</w:t>
      </w:r>
    </w:p>
    <w:p w14:paraId="6E788B97" w14:textId="208E818B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Роль кооперации со сверстниками в психическом развитии младших школьников.</w:t>
      </w:r>
    </w:p>
    <w:p w14:paraId="21901A5E" w14:textId="160C6859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Покажите различия воздействия кооперации ребенка со сверстниками и взрослыми на процесс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интериоризации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>.</w:t>
      </w:r>
    </w:p>
    <w:p w14:paraId="30503B07" w14:textId="750BD04E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Осознание возможностей своих действий дошкольником (начало становления самооценки).</w:t>
      </w:r>
    </w:p>
    <w:p w14:paraId="10F53BD6" w14:textId="61434675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«Симптом потери непосредственности» – граница дошкольного и школьного возраста и связанные с ним особенности внутренней ориентации в смыслах деятельности.</w:t>
      </w:r>
    </w:p>
    <w:p w14:paraId="2B052E60" w14:textId="6CF2D5BC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Ориентация ребенка на смысл поступка и ее связь с проблемой готовности старшего дошкольника к систематическому обучению в школе.</w:t>
      </w:r>
    </w:p>
    <w:p w14:paraId="00D0E41B" w14:textId="3AFE8854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Превращение правила во внутреннюю инстанцию поведения, как важный признак готовности ребенка к школьному обучению (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 Д.Б.)</w:t>
      </w:r>
    </w:p>
    <w:p w14:paraId="68CBA15E" w14:textId="51C0E23F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Особенности познавательной сферы в старшем дошкольном возрасте.</w:t>
      </w:r>
    </w:p>
    <w:p w14:paraId="66FA90E1" w14:textId="6FB45BA8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lastRenderedPageBreak/>
        <w:t xml:space="preserve">Преодоление дошкольником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центрации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>. Психологические последствия ее преодоления.</w:t>
      </w:r>
    </w:p>
    <w:p w14:paraId="3594E51A" w14:textId="752D34E3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Связь познавательной мотивации с содержанием и способами обучения.                                                                                </w:t>
      </w:r>
    </w:p>
    <w:p w14:paraId="2C25D65C" w14:textId="6252E837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Охарактеризуйте развитую форму учебной деятельности. Цель учебной деятельности.</w:t>
      </w:r>
    </w:p>
    <w:p w14:paraId="429D5EF0" w14:textId="21A37AA5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Учебная деятельность и игра. Охарактеризуйте игру в старшем дошкольном возрасте, соотношение между этими двумя видами деятельности.</w:t>
      </w:r>
    </w:p>
    <w:p w14:paraId="2A4FFD06" w14:textId="17A4DEAA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Теоретические подходы к проблеме готовности ребенка к систематическому обучению в школе. Аналитический обзор: история и современность.</w:t>
      </w:r>
    </w:p>
    <w:p w14:paraId="59AA8EDE" w14:textId="44B31823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Разнообразие программ диагностики психологической готовности ребенка к систематическому обучению в школе. (</w:t>
      </w:r>
      <w:r w:rsidR="003047A1" w:rsidRPr="00ED5DAF">
        <w:rPr>
          <w:rFonts w:ascii="Times New Roman" w:hAnsi="Times New Roman" w:cs="Times New Roman"/>
          <w:sz w:val="28"/>
          <w:szCs w:val="28"/>
        </w:rPr>
        <w:t>в</w:t>
      </w:r>
      <w:r w:rsidRPr="00ED5DAF">
        <w:rPr>
          <w:rFonts w:ascii="Times New Roman" w:hAnsi="Times New Roman" w:cs="Times New Roman"/>
          <w:sz w:val="28"/>
          <w:szCs w:val="28"/>
        </w:rPr>
        <w:t xml:space="preserve"> рамках различных теоретических подходов; в соответствии с требованиями, предъявляемыми различными системами обучения).</w:t>
      </w:r>
    </w:p>
    <w:p w14:paraId="7F37C39F" w14:textId="1008534C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Профилактика и коррекция видов школьной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>.</w:t>
      </w:r>
    </w:p>
    <w:p w14:paraId="195896F6" w14:textId="2A70353F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Психологические особенности готовности к систематическому обучению в школе детей с аномалиями психического развития.</w:t>
      </w:r>
    </w:p>
    <w:p w14:paraId="76A419EE" w14:textId="2DB772ED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готовности к систематическому обучению в школе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леворуких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 детей. Определение «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рукости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». Проблемы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леворукого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 ребенка в школе.</w:t>
      </w:r>
    </w:p>
    <w:p w14:paraId="1083B301" w14:textId="71C0BB0C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Психологические причины недостаточной готовности ребенка к систематическому обучению в школе.</w:t>
      </w:r>
    </w:p>
    <w:p w14:paraId="2776E470" w14:textId="09D4AA1B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Психотравмирующее воздействие семьи, как причина недостаточной готовности ребенка к систематическому обучению в школе. Виды психотравмирующих семейных ситуаций и нарушенных воспитательных воздействий, влияющих на готовность ребенка к систематическому обучению в школе.</w:t>
      </w:r>
    </w:p>
    <w:p w14:paraId="17266393" w14:textId="3E8E9344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lastRenderedPageBreak/>
        <w:t>Консультативная и просветительская деятельность психолога по интеграции семьи и школы.</w:t>
      </w:r>
    </w:p>
    <w:p w14:paraId="36C6AB6F" w14:textId="7EB48026" w:rsidR="00ED5DAF" w:rsidRPr="00ED5DAF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Профилактика школьных неврозов. Классификация школьных неврозов.</w:t>
      </w:r>
    </w:p>
    <w:p w14:paraId="260A5AC5" w14:textId="6DA539F2" w:rsidR="00ED5DAF" w:rsidRPr="00826E09" w:rsidRDefault="00ED5DAF" w:rsidP="00DB22D5">
      <w:pPr>
        <w:pStyle w:val="a3"/>
        <w:numPr>
          <w:ilvl w:val="0"/>
          <w:numId w:val="21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«Особый» («трудный», одаренный) ребенок в школе. Поиск индивидуальных подходов к данной категории детей; другим категориям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C495B" w14:textId="7BD6E845" w:rsidR="00826E09" w:rsidRDefault="00826E09" w:rsidP="00172F64">
      <w:pPr>
        <w:tabs>
          <w:tab w:val="left" w:pos="1276"/>
          <w:tab w:val="left" w:pos="1418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E9CA40B" w14:textId="0CCE8057" w:rsidR="00ED5DAF" w:rsidRPr="003047A1" w:rsidRDefault="003047A1" w:rsidP="003047A1">
      <w:pPr>
        <w:pStyle w:val="2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9" w:name="_Toc23720022"/>
      <w:r w:rsidRPr="003047A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4.2</w:t>
      </w:r>
      <w:r w:rsidR="00ED5DAF" w:rsidRPr="003047A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Критерии оценки знаний студентов на экзамене</w:t>
      </w:r>
      <w:bookmarkEnd w:id="29"/>
    </w:p>
    <w:p w14:paraId="2A4DFF4E" w14:textId="77777777" w:rsidR="00ED5DAF" w:rsidRPr="00ED5DAF" w:rsidRDefault="00ED5DAF" w:rsidP="00ED5D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D482DDA" w14:textId="77777777" w:rsidR="00ED5DAF" w:rsidRPr="00ED5DAF" w:rsidRDefault="00ED5DAF" w:rsidP="00304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7A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Оценки</w:t>
      </w:r>
      <w:r w:rsidRPr="003047A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«отлично</w:t>
      </w:r>
      <w:r w:rsidRPr="003047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  <w:r w:rsidRPr="00ED5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заслуживает студент, обнаруживший всестороннее, систематическое и глубокое знание учебно-программного материала, умение свободно выполнять задания, предусмотренные программой, усвоивший основную и знакомый с дополнительной литературой, рекомендованной программой. Как правило,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учебно-программного материала.</w:t>
      </w:r>
    </w:p>
    <w:p w14:paraId="2513C7DC" w14:textId="77777777" w:rsidR="00ED5DAF" w:rsidRPr="00ED5DAF" w:rsidRDefault="00ED5DAF" w:rsidP="00304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7A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Оценки</w:t>
      </w:r>
      <w:r w:rsidRPr="003047A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«хорошо»</w:t>
      </w:r>
      <w:r w:rsidRPr="00ED5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заслуживает студент, обнаруживший полное знание учебно-программного материала, успешно выполняющий предусмотренные в программе задания, усвоивший основную литературу, рекомендованную в программе. Как правило, оценка «хорошо» выставляется студентам,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деятельности.</w:t>
      </w:r>
    </w:p>
    <w:p w14:paraId="02E6F73A" w14:textId="77777777" w:rsidR="00ED5DAF" w:rsidRPr="00ED5DAF" w:rsidRDefault="00ED5DAF" w:rsidP="00304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7A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Оценки</w:t>
      </w:r>
      <w:r w:rsidRPr="003047A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«удовлетворительно»</w:t>
      </w:r>
      <w:r w:rsidRPr="00ED5D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заслуживает студент, обнаруживший знания основного учебно-программного материала в объеме, необходимом для дальнейшей учебы и предстоящей работы по специальности, справляющийся с выполнением заданий, предусмотренных программой, </w:t>
      </w:r>
      <w:r w:rsidRPr="00ED5DA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 ответе на экзамене и при выполнении экзаменационных заданий, но обладающим необходимыми знаниями для их устранения под руководством преподавателя.</w:t>
      </w:r>
    </w:p>
    <w:p w14:paraId="71A7174D" w14:textId="77777777" w:rsidR="00ED5DAF" w:rsidRPr="00ED5DAF" w:rsidRDefault="00ED5DAF" w:rsidP="00304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47A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Оценка</w:t>
      </w:r>
      <w:r w:rsidRPr="003047A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«неудовлетворительно»</w:t>
      </w:r>
      <w:r w:rsidRPr="003047A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ED5DAF">
        <w:rPr>
          <w:rFonts w:ascii="Times New Roman" w:eastAsia="Calibri" w:hAnsi="Times New Roman" w:cs="Times New Roman"/>
          <w:sz w:val="28"/>
          <w:szCs w:val="28"/>
          <w:lang w:eastAsia="en-US"/>
        </w:rPr>
        <w:t>выставляется студенту,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14:paraId="7E999274" w14:textId="578944E6" w:rsidR="00826E09" w:rsidRDefault="00826E09" w:rsidP="00172F64">
      <w:pPr>
        <w:tabs>
          <w:tab w:val="left" w:pos="1276"/>
          <w:tab w:val="left" w:pos="1418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BAE2988" w14:textId="411DCC64" w:rsidR="00ED5DAF" w:rsidRPr="003047A1" w:rsidRDefault="003047A1" w:rsidP="003047A1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23720023"/>
      <w:r w:rsidRPr="003047A1">
        <w:rPr>
          <w:rFonts w:ascii="Times New Roman" w:hAnsi="Times New Roman" w:cs="Times New Roman"/>
          <w:color w:val="auto"/>
          <w:sz w:val="28"/>
          <w:szCs w:val="28"/>
        </w:rPr>
        <w:t xml:space="preserve">4.3 </w:t>
      </w:r>
      <w:r w:rsidR="00ED5DAF" w:rsidRPr="003047A1">
        <w:rPr>
          <w:rFonts w:ascii="Times New Roman" w:hAnsi="Times New Roman" w:cs="Times New Roman"/>
          <w:color w:val="auto"/>
          <w:sz w:val="28"/>
          <w:szCs w:val="28"/>
        </w:rPr>
        <w:t>Список литературы для подготовки к экзамену</w:t>
      </w:r>
      <w:bookmarkEnd w:id="30"/>
    </w:p>
    <w:p w14:paraId="6675191A" w14:textId="77777777" w:rsidR="00ED5DAF" w:rsidRPr="00ED5DAF" w:rsidRDefault="00ED5DAF" w:rsidP="00ED5DAF">
      <w:pPr>
        <w:tabs>
          <w:tab w:val="left" w:pos="1276"/>
          <w:tab w:val="left" w:pos="1418"/>
        </w:tabs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C40578" w14:textId="4B7A9398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>Белопольская</w:t>
      </w:r>
      <w:r w:rsidR="003047A1">
        <w:rPr>
          <w:rFonts w:ascii="Times New Roman" w:hAnsi="Times New Roman" w:cs="Times New Roman"/>
          <w:sz w:val="28"/>
          <w:szCs w:val="28"/>
        </w:rPr>
        <w:t>,</w:t>
      </w:r>
      <w:r w:rsidRPr="00ED5DAF">
        <w:rPr>
          <w:rFonts w:ascii="Times New Roman" w:hAnsi="Times New Roman" w:cs="Times New Roman"/>
          <w:sz w:val="28"/>
          <w:szCs w:val="28"/>
        </w:rPr>
        <w:t xml:space="preserve"> Н. Л. Психологическая диагностика личности детей с задержкой психического развития [Электронный ресурс] / </w:t>
      </w:r>
      <w:r w:rsidR="003047A1" w:rsidRPr="00ED5DAF">
        <w:rPr>
          <w:rFonts w:ascii="Times New Roman" w:hAnsi="Times New Roman" w:cs="Times New Roman"/>
          <w:sz w:val="28"/>
          <w:szCs w:val="28"/>
        </w:rPr>
        <w:t xml:space="preserve">Н. Л. </w:t>
      </w:r>
      <w:r w:rsidRPr="00ED5DAF">
        <w:rPr>
          <w:rFonts w:ascii="Times New Roman" w:hAnsi="Times New Roman" w:cs="Times New Roman"/>
          <w:sz w:val="28"/>
          <w:szCs w:val="28"/>
        </w:rPr>
        <w:t>Белопольская</w:t>
      </w:r>
      <w:r w:rsidR="003047A1">
        <w:rPr>
          <w:rFonts w:ascii="Times New Roman" w:hAnsi="Times New Roman" w:cs="Times New Roman"/>
          <w:sz w:val="28"/>
          <w:szCs w:val="28"/>
        </w:rPr>
        <w:t>.</w:t>
      </w:r>
      <w:r w:rsidRPr="00ED5DA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>-Центр, 2009.</w:t>
      </w:r>
    </w:p>
    <w:p w14:paraId="2A12C588" w14:textId="6C8E8E2D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="003047A1">
        <w:rPr>
          <w:rFonts w:ascii="Times New Roman" w:hAnsi="Times New Roman" w:cs="Times New Roman"/>
          <w:sz w:val="28"/>
          <w:szCs w:val="28"/>
        </w:rPr>
        <w:t>,</w:t>
      </w:r>
      <w:r w:rsidRPr="00ED5DAF">
        <w:rPr>
          <w:rFonts w:ascii="Times New Roman" w:hAnsi="Times New Roman" w:cs="Times New Roman"/>
          <w:sz w:val="28"/>
          <w:szCs w:val="28"/>
        </w:rPr>
        <w:t xml:space="preserve"> А. Н. Индивидуальная психологическая диагностика ребенка 5-7 лет [Электронный ресурс] / </w:t>
      </w:r>
      <w:r w:rsidR="003047A1" w:rsidRPr="00ED5DAF">
        <w:rPr>
          <w:rFonts w:ascii="Times New Roman" w:hAnsi="Times New Roman" w:cs="Times New Roman"/>
          <w:sz w:val="28"/>
          <w:szCs w:val="28"/>
        </w:rPr>
        <w:t xml:space="preserve">А. Н.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="003047A1">
        <w:rPr>
          <w:rFonts w:ascii="Times New Roman" w:hAnsi="Times New Roman" w:cs="Times New Roman"/>
          <w:sz w:val="28"/>
          <w:szCs w:val="28"/>
        </w:rPr>
        <w:t>.</w:t>
      </w:r>
      <w:r w:rsidRPr="00ED5DAF">
        <w:rPr>
          <w:rFonts w:ascii="Times New Roman" w:hAnsi="Times New Roman" w:cs="Times New Roman"/>
          <w:sz w:val="28"/>
          <w:szCs w:val="28"/>
        </w:rPr>
        <w:t xml:space="preserve"> - МОЗАИКА-СИНТЕЗ, 2012.</w:t>
      </w:r>
    </w:p>
    <w:p w14:paraId="2D30AC7A" w14:textId="0FB335CE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bCs/>
          <w:sz w:val="28"/>
          <w:szCs w:val="28"/>
        </w:rPr>
        <w:t>Возрастная психология</w:t>
      </w:r>
      <w:r w:rsidRPr="00ED5DAF">
        <w:rPr>
          <w:rFonts w:ascii="Times New Roman" w:hAnsi="Times New Roman" w:cs="Times New Roman"/>
          <w:sz w:val="28"/>
          <w:szCs w:val="28"/>
        </w:rPr>
        <w:t>: детство, отрочество, юность:</w:t>
      </w:r>
      <w:r w:rsidR="003047A1">
        <w:rPr>
          <w:rFonts w:ascii="Times New Roman" w:hAnsi="Times New Roman" w:cs="Times New Roman"/>
          <w:sz w:val="28"/>
          <w:szCs w:val="28"/>
        </w:rPr>
        <w:t xml:space="preserve"> </w:t>
      </w:r>
      <w:r w:rsidRPr="00ED5DAF">
        <w:rPr>
          <w:rFonts w:ascii="Times New Roman" w:hAnsi="Times New Roman" w:cs="Times New Roman"/>
          <w:sz w:val="28"/>
          <w:szCs w:val="28"/>
        </w:rPr>
        <w:t>хрестоматия / сост. В. С. Мухина, А.А. Хвостов. - 6-е изд., стер. - М.: Академия, 2007. - 624 с. - (Высшее образование) - ISBN 978-5-7695-3719-6.</w:t>
      </w:r>
    </w:p>
    <w:p w14:paraId="3F559565" w14:textId="61368929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bCs/>
          <w:sz w:val="28"/>
          <w:szCs w:val="28"/>
        </w:rPr>
        <w:t>Зубова, Л.В. Психология развития и возрастная психология</w:t>
      </w:r>
      <w:r w:rsidRPr="00ED5DAF">
        <w:rPr>
          <w:rFonts w:ascii="Times New Roman" w:hAnsi="Times New Roman" w:cs="Times New Roman"/>
          <w:sz w:val="28"/>
          <w:szCs w:val="28"/>
        </w:rPr>
        <w:t>: учеб</w:t>
      </w:r>
      <w:proofErr w:type="gramStart"/>
      <w:r w:rsidRPr="00ED5DA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ED5DAF">
        <w:rPr>
          <w:rFonts w:ascii="Times New Roman" w:hAnsi="Times New Roman" w:cs="Times New Roman"/>
          <w:sz w:val="28"/>
          <w:szCs w:val="28"/>
        </w:rPr>
        <w:t>метод. пособие / Л. В. Зубова, Е. В. Назаренко</w:t>
      </w:r>
      <w:r w:rsidR="003047A1">
        <w:rPr>
          <w:rFonts w:ascii="Times New Roman" w:hAnsi="Times New Roman" w:cs="Times New Roman"/>
          <w:sz w:val="28"/>
          <w:szCs w:val="28"/>
        </w:rPr>
        <w:t xml:space="preserve"> //</w:t>
      </w:r>
      <w:r w:rsidRPr="00ED5DAF">
        <w:rPr>
          <w:rFonts w:ascii="Times New Roman" w:hAnsi="Times New Roman" w:cs="Times New Roman"/>
          <w:sz w:val="28"/>
          <w:szCs w:val="28"/>
        </w:rPr>
        <w:t xml:space="preserve"> М-во образования и науки Рос. Федерации,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. проф. образования </w:t>
      </w:r>
      <w:r w:rsidR="003047A1">
        <w:rPr>
          <w:rFonts w:ascii="Times New Roman" w:hAnsi="Times New Roman" w:cs="Times New Roman"/>
          <w:sz w:val="28"/>
          <w:szCs w:val="28"/>
        </w:rPr>
        <w:t>«</w:t>
      </w:r>
      <w:r w:rsidRPr="00ED5DAF">
        <w:rPr>
          <w:rFonts w:ascii="Times New Roman" w:hAnsi="Times New Roman" w:cs="Times New Roman"/>
          <w:sz w:val="28"/>
          <w:szCs w:val="28"/>
        </w:rPr>
        <w:t>Оренбург. гос. ун-т</w:t>
      </w:r>
      <w:r w:rsidR="003047A1">
        <w:rPr>
          <w:rFonts w:ascii="Times New Roman" w:hAnsi="Times New Roman" w:cs="Times New Roman"/>
          <w:sz w:val="28"/>
          <w:szCs w:val="28"/>
        </w:rPr>
        <w:t>»</w:t>
      </w:r>
      <w:r w:rsidRPr="00ED5DAF">
        <w:rPr>
          <w:rFonts w:ascii="Times New Roman" w:hAnsi="Times New Roman" w:cs="Times New Roman"/>
          <w:sz w:val="28"/>
          <w:szCs w:val="28"/>
        </w:rPr>
        <w:t xml:space="preserve">. - Оренбург: Университет, 2012. - 179 с. -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>.: с. 24-29. - ISBN 978-5-4417-0053-5 [Электронный ресурс] </w:t>
      </w:r>
    </w:p>
    <w:p w14:paraId="51510BB2" w14:textId="38E59D82" w:rsidR="00ED5DAF" w:rsidRPr="003047A1" w:rsidRDefault="00ED5DAF" w:rsidP="00AA194C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47A1">
        <w:rPr>
          <w:rFonts w:ascii="Times New Roman" w:hAnsi="Times New Roman" w:cs="Times New Roman"/>
          <w:bCs/>
          <w:sz w:val="28"/>
          <w:szCs w:val="28"/>
        </w:rPr>
        <w:lastRenderedPageBreak/>
        <w:t>Нижегородцева</w:t>
      </w:r>
      <w:proofErr w:type="spellEnd"/>
      <w:r w:rsidRPr="003047A1">
        <w:rPr>
          <w:rFonts w:ascii="Times New Roman" w:hAnsi="Times New Roman" w:cs="Times New Roman"/>
          <w:bCs/>
          <w:sz w:val="28"/>
          <w:szCs w:val="28"/>
        </w:rPr>
        <w:t>, Н.В. Психолого-педагогическая готовность ребенка к школе</w:t>
      </w:r>
      <w:r w:rsidRPr="003047A1">
        <w:rPr>
          <w:rFonts w:ascii="Times New Roman" w:hAnsi="Times New Roman" w:cs="Times New Roman"/>
          <w:sz w:val="28"/>
          <w:szCs w:val="28"/>
        </w:rPr>
        <w:t xml:space="preserve">: пособие для </w:t>
      </w:r>
      <w:proofErr w:type="spellStart"/>
      <w:r w:rsidRPr="003047A1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3047A1">
        <w:rPr>
          <w:rFonts w:ascii="Times New Roman" w:hAnsi="Times New Roman" w:cs="Times New Roman"/>
          <w:sz w:val="28"/>
          <w:szCs w:val="28"/>
        </w:rPr>
        <w:t>. психоло</w:t>
      </w:r>
      <w:r w:rsidR="003047A1" w:rsidRPr="003047A1">
        <w:rPr>
          <w:rFonts w:ascii="Times New Roman" w:hAnsi="Times New Roman" w:cs="Times New Roman"/>
          <w:sz w:val="28"/>
          <w:szCs w:val="28"/>
        </w:rPr>
        <w:t>гов, педагогов и родителей / Н.</w:t>
      </w:r>
      <w:r w:rsidRPr="003047A1">
        <w:rPr>
          <w:rFonts w:ascii="Times New Roman" w:hAnsi="Times New Roman" w:cs="Times New Roman"/>
          <w:sz w:val="28"/>
          <w:szCs w:val="28"/>
        </w:rPr>
        <w:t>В.</w:t>
      </w:r>
      <w:r w:rsidR="003047A1" w:rsidRPr="003047A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3047A1">
        <w:rPr>
          <w:rFonts w:ascii="Times New Roman" w:hAnsi="Times New Roman" w:cs="Times New Roman"/>
          <w:sz w:val="28"/>
          <w:szCs w:val="28"/>
        </w:rPr>
        <w:t>Нижегородцева</w:t>
      </w:r>
      <w:proofErr w:type="spellEnd"/>
      <w:r w:rsidRPr="003047A1">
        <w:rPr>
          <w:rFonts w:ascii="Times New Roman" w:hAnsi="Times New Roman" w:cs="Times New Roman"/>
          <w:sz w:val="28"/>
          <w:szCs w:val="28"/>
        </w:rPr>
        <w:t xml:space="preserve">, В. Д. </w:t>
      </w:r>
      <w:proofErr w:type="spellStart"/>
      <w:r w:rsidRPr="003047A1">
        <w:rPr>
          <w:rFonts w:ascii="Times New Roman" w:hAnsi="Times New Roman" w:cs="Times New Roman"/>
          <w:sz w:val="28"/>
          <w:szCs w:val="28"/>
        </w:rPr>
        <w:t>Шадриков</w:t>
      </w:r>
      <w:proofErr w:type="spellEnd"/>
      <w:r w:rsidRPr="003047A1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3047A1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047A1">
        <w:rPr>
          <w:rFonts w:ascii="Times New Roman" w:hAnsi="Times New Roman" w:cs="Times New Roman"/>
          <w:sz w:val="28"/>
          <w:szCs w:val="28"/>
        </w:rPr>
        <w:t xml:space="preserve">, 2001. - 256 с.: ил. - (Подготовка детей к школе). - </w:t>
      </w:r>
      <w:proofErr w:type="spellStart"/>
      <w:r w:rsidRPr="003047A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3047A1">
        <w:rPr>
          <w:rFonts w:ascii="Times New Roman" w:hAnsi="Times New Roman" w:cs="Times New Roman"/>
          <w:sz w:val="28"/>
          <w:szCs w:val="28"/>
        </w:rPr>
        <w:t xml:space="preserve">. в конце разд. </w:t>
      </w:r>
      <w:r w:rsidR="00116696" w:rsidRPr="003047A1">
        <w:rPr>
          <w:rFonts w:ascii="Times New Roman" w:hAnsi="Times New Roman" w:cs="Times New Roman"/>
          <w:sz w:val="28"/>
          <w:szCs w:val="28"/>
        </w:rPr>
        <w:t>–</w:t>
      </w:r>
      <w:r w:rsidRPr="003047A1">
        <w:rPr>
          <w:rFonts w:ascii="Times New Roman" w:hAnsi="Times New Roman" w:cs="Times New Roman"/>
          <w:sz w:val="28"/>
          <w:szCs w:val="28"/>
        </w:rPr>
        <w:t xml:space="preserve"> ISBN 5-691-00672-Х</w:t>
      </w:r>
    </w:p>
    <w:p w14:paraId="2D3A9ADC" w14:textId="151D2A4A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Обухова, Л.Ф. Возрастная </w:t>
      </w:r>
      <w:r w:rsidR="00116696" w:rsidRPr="00ED5DAF">
        <w:rPr>
          <w:rFonts w:ascii="Times New Roman" w:hAnsi="Times New Roman" w:cs="Times New Roman"/>
          <w:sz w:val="28"/>
          <w:szCs w:val="28"/>
        </w:rPr>
        <w:t>психология:</w:t>
      </w:r>
      <w:r w:rsidRPr="00ED5DAF">
        <w:rPr>
          <w:rFonts w:ascii="Times New Roman" w:hAnsi="Times New Roman" w:cs="Times New Roman"/>
          <w:sz w:val="28"/>
          <w:szCs w:val="28"/>
        </w:rPr>
        <w:t xml:space="preserve"> учебник / Л.Ф. Обухова. - 4-е изд. - </w:t>
      </w:r>
      <w:r w:rsidR="00116696" w:rsidRPr="00ED5DAF">
        <w:rPr>
          <w:rFonts w:ascii="Times New Roman" w:hAnsi="Times New Roman" w:cs="Times New Roman"/>
          <w:sz w:val="28"/>
          <w:szCs w:val="28"/>
        </w:rPr>
        <w:t>Москва:</w:t>
      </w:r>
      <w:r w:rsidRPr="00ED5DAF">
        <w:rPr>
          <w:rFonts w:ascii="Times New Roman" w:hAnsi="Times New Roman" w:cs="Times New Roman"/>
          <w:sz w:val="28"/>
          <w:szCs w:val="28"/>
        </w:rPr>
        <w:t xml:space="preserve"> Педагогическое общество России, 2004. - 402 с. - ISBN 5-93134-086-</w:t>
      </w:r>
      <w:r w:rsidR="00116696" w:rsidRPr="00ED5DAF">
        <w:rPr>
          <w:rFonts w:ascii="Times New Roman" w:hAnsi="Times New Roman" w:cs="Times New Roman"/>
          <w:sz w:val="28"/>
          <w:szCs w:val="28"/>
        </w:rPr>
        <w:t>6;</w:t>
      </w:r>
      <w:r w:rsidRPr="00ED5DAF"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доступа: </w:t>
      </w:r>
      <w:hyperlink r:id="rId13" w:history="1">
        <w:r w:rsidR="003047A1" w:rsidRPr="003047A1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 xml:space="preserve">http://biblioclub.ru/index.php? </w:t>
        </w:r>
        <w:proofErr w:type="spellStart"/>
        <w:r w:rsidR="003047A1" w:rsidRPr="003047A1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page</w:t>
        </w:r>
        <w:proofErr w:type="spellEnd"/>
        <w:r w:rsidR="003047A1" w:rsidRPr="003047A1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=</w:t>
        </w:r>
        <w:proofErr w:type="spellStart"/>
        <w:r w:rsidR="003047A1" w:rsidRPr="003047A1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book&amp;id</w:t>
        </w:r>
        <w:proofErr w:type="spellEnd"/>
        <w:r w:rsidR="003047A1" w:rsidRPr="003047A1">
          <w:rPr>
            <w:rStyle w:val="ac"/>
            <w:rFonts w:ascii="Times New Roman" w:hAnsi="Times New Roman" w:cs="Times New Roman"/>
            <w:color w:val="0000FF"/>
            <w:sz w:val="28"/>
            <w:szCs w:val="28"/>
          </w:rPr>
          <w:t>=93278</w:t>
        </w:r>
      </w:hyperlink>
      <w:r w:rsidRPr="00ED5DAF">
        <w:rPr>
          <w:rFonts w:ascii="Times New Roman" w:hAnsi="Times New Roman" w:cs="Times New Roman"/>
          <w:sz w:val="28"/>
          <w:szCs w:val="28"/>
        </w:rPr>
        <w:t>.</w:t>
      </w:r>
    </w:p>
    <w:p w14:paraId="3C53B2AE" w14:textId="6F83EB02" w:rsidR="00ED5DAF" w:rsidRPr="00ED5DAF" w:rsidRDefault="00ED5DAF" w:rsidP="003047A1">
      <w:pPr>
        <w:pStyle w:val="a3"/>
        <w:numPr>
          <w:ilvl w:val="0"/>
          <w:numId w:val="22"/>
        </w:numPr>
        <w:tabs>
          <w:tab w:val="left" w:pos="993"/>
          <w:tab w:val="left" w:pos="141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AF">
        <w:rPr>
          <w:rFonts w:ascii="Times New Roman" w:hAnsi="Times New Roman" w:cs="Times New Roman"/>
          <w:sz w:val="28"/>
          <w:szCs w:val="28"/>
        </w:rPr>
        <w:t xml:space="preserve">Психолого-педагогическая диагностика [Текст]: учебное пособие для студентов высших учебных заведений, обучающихся по специальностям </w:t>
      </w:r>
      <w:r w:rsidR="003047A1">
        <w:rPr>
          <w:rFonts w:ascii="Times New Roman" w:hAnsi="Times New Roman" w:cs="Times New Roman"/>
          <w:sz w:val="28"/>
          <w:szCs w:val="28"/>
        </w:rPr>
        <w:t>«</w:t>
      </w:r>
      <w:r w:rsidRPr="00ED5DAF">
        <w:rPr>
          <w:rFonts w:ascii="Times New Roman" w:hAnsi="Times New Roman" w:cs="Times New Roman"/>
          <w:sz w:val="28"/>
          <w:szCs w:val="28"/>
        </w:rPr>
        <w:t>Тифлопедагогика</w:t>
      </w:r>
      <w:r w:rsidR="003047A1">
        <w:rPr>
          <w:rFonts w:ascii="Times New Roman" w:hAnsi="Times New Roman" w:cs="Times New Roman"/>
          <w:sz w:val="28"/>
          <w:szCs w:val="28"/>
        </w:rPr>
        <w:t>»</w:t>
      </w:r>
      <w:r w:rsidRPr="00ED5DAF">
        <w:rPr>
          <w:rFonts w:ascii="Times New Roman" w:hAnsi="Times New Roman" w:cs="Times New Roman"/>
          <w:sz w:val="28"/>
          <w:szCs w:val="28"/>
        </w:rPr>
        <w:t xml:space="preserve">, </w:t>
      </w:r>
      <w:r w:rsidR="003047A1">
        <w:rPr>
          <w:rFonts w:ascii="Times New Roman" w:hAnsi="Times New Roman" w:cs="Times New Roman"/>
          <w:sz w:val="28"/>
          <w:szCs w:val="28"/>
        </w:rPr>
        <w:t>«</w:t>
      </w:r>
      <w:r w:rsidRPr="00ED5DAF">
        <w:rPr>
          <w:rFonts w:ascii="Times New Roman" w:hAnsi="Times New Roman" w:cs="Times New Roman"/>
          <w:sz w:val="28"/>
          <w:szCs w:val="28"/>
        </w:rPr>
        <w:t>Сурдопедагогика</w:t>
      </w:r>
      <w:r w:rsidR="003047A1">
        <w:rPr>
          <w:rFonts w:ascii="Times New Roman" w:hAnsi="Times New Roman" w:cs="Times New Roman"/>
          <w:sz w:val="28"/>
          <w:szCs w:val="28"/>
        </w:rPr>
        <w:t>»</w:t>
      </w:r>
      <w:r w:rsidRPr="00ED5DAF">
        <w:rPr>
          <w:rFonts w:ascii="Times New Roman" w:hAnsi="Times New Roman" w:cs="Times New Roman"/>
          <w:sz w:val="28"/>
          <w:szCs w:val="28"/>
        </w:rPr>
        <w:t xml:space="preserve">, </w:t>
      </w:r>
      <w:r w:rsidR="003047A1">
        <w:rPr>
          <w:rFonts w:ascii="Times New Roman" w:hAnsi="Times New Roman" w:cs="Times New Roman"/>
          <w:sz w:val="28"/>
          <w:szCs w:val="28"/>
        </w:rPr>
        <w:t>«</w:t>
      </w:r>
      <w:r w:rsidRPr="00ED5DAF">
        <w:rPr>
          <w:rFonts w:ascii="Times New Roman" w:hAnsi="Times New Roman" w:cs="Times New Roman"/>
          <w:sz w:val="28"/>
          <w:szCs w:val="28"/>
        </w:rPr>
        <w:t>Специальная психология</w:t>
      </w:r>
      <w:r w:rsidR="003047A1">
        <w:rPr>
          <w:rFonts w:ascii="Times New Roman" w:hAnsi="Times New Roman" w:cs="Times New Roman"/>
          <w:sz w:val="28"/>
          <w:szCs w:val="28"/>
        </w:rPr>
        <w:t>»</w:t>
      </w:r>
      <w:r w:rsidRPr="00ED5DAF">
        <w:rPr>
          <w:rFonts w:ascii="Times New Roman" w:hAnsi="Times New Roman" w:cs="Times New Roman"/>
          <w:sz w:val="28"/>
          <w:szCs w:val="28"/>
        </w:rPr>
        <w:t xml:space="preserve">, </w:t>
      </w:r>
      <w:r w:rsidR="003047A1">
        <w:rPr>
          <w:rFonts w:ascii="Times New Roman" w:hAnsi="Times New Roman" w:cs="Times New Roman"/>
          <w:sz w:val="28"/>
          <w:szCs w:val="28"/>
        </w:rPr>
        <w:t>«</w:t>
      </w:r>
      <w:r w:rsidRPr="00ED5DAF">
        <w:rPr>
          <w:rFonts w:ascii="Times New Roman" w:hAnsi="Times New Roman" w:cs="Times New Roman"/>
          <w:sz w:val="28"/>
          <w:szCs w:val="28"/>
        </w:rPr>
        <w:t>Специальная дошкольная педагогика и психология</w:t>
      </w:r>
      <w:r w:rsidR="003047A1">
        <w:rPr>
          <w:rFonts w:ascii="Times New Roman" w:hAnsi="Times New Roman" w:cs="Times New Roman"/>
          <w:sz w:val="28"/>
          <w:szCs w:val="28"/>
        </w:rPr>
        <w:t>»</w:t>
      </w:r>
      <w:r w:rsidRPr="00ED5DAF">
        <w:rPr>
          <w:rFonts w:ascii="Times New Roman" w:hAnsi="Times New Roman" w:cs="Times New Roman"/>
          <w:sz w:val="28"/>
          <w:szCs w:val="28"/>
        </w:rPr>
        <w:t xml:space="preserve"> / под ред. И.Ю.</w:t>
      </w:r>
      <w:r w:rsidR="003047A1">
        <w:rPr>
          <w:rFonts w:ascii="Times New Roman" w:hAnsi="Times New Roman" w:cs="Times New Roman"/>
          <w:sz w:val="28"/>
          <w:szCs w:val="28"/>
        </w:rPr>
        <w:t> </w:t>
      </w:r>
      <w:r w:rsidRPr="00ED5DAF">
        <w:rPr>
          <w:rFonts w:ascii="Times New Roman" w:hAnsi="Times New Roman" w:cs="Times New Roman"/>
          <w:sz w:val="28"/>
          <w:szCs w:val="28"/>
        </w:rPr>
        <w:t xml:space="preserve">Левченко, С. Д. </w:t>
      </w:r>
      <w:proofErr w:type="spellStart"/>
      <w:r w:rsidRPr="00ED5DAF">
        <w:rPr>
          <w:rFonts w:ascii="Times New Roman" w:hAnsi="Times New Roman" w:cs="Times New Roman"/>
          <w:sz w:val="28"/>
          <w:szCs w:val="28"/>
        </w:rPr>
        <w:t>Забрамной</w:t>
      </w:r>
      <w:proofErr w:type="spellEnd"/>
      <w:r w:rsidRPr="00ED5DAF">
        <w:rPr>
          <w:rFonts w:ascii="Times New Roman" w:hAnsi="Times New Roman" w:cs="Times New Roman"/>
          <w:sz w:val="28"/>
          <w:szCs w:val="28"/>
        </w:rPr>
        <w:t xml:space="preserve">.- 4-е изд., стер. - </w:t>
      </w:r>
      <w:r w:rsidR="00116696" w:rsidRPr="00ED5DAF">
        <w:rPr>
          <w:rFonts w:ascii="Times New Roman" w:hAnsi="Times New Roman" w:cs="Times New Roman"/>
          <w:sz w:val="28"/>
          <w:szCs w:val="28"/>
        </w:rPr>
        <w:t>Москва:</w:t>
      </w:r>
      <w:r w:rsidRPr="00ED5DAF">
        <w:rPr>
          <w:rFonts w:ascii="Times New Roman" w:hAnsi="Times New Roman" w:cs="Times New Roman"/>
          <w:sz w:val="28"/>
          <w:szCs w:val="28"/>
        </w:rPr>
        <w:t xml:space="preserve"> Академия, 2007. - 320 с. - (Высшее профессиональное образование). - Прил.: с. 291-315. - ISBN 978-5-7695-4129-2.</w:t>
      </w:r>
    </w:p>
    <w:p w14:paraId="2B7ACFD3" w14:textId="51D9CF9A" w:rsidR="003047A1" w:rsidRDefault="003047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C39B43C" w14:textId="26E61576" w:rsidR="007B26F3" w:rsidRDefault="003047A1" w:rsidP="003047A1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31" w:name="_Toc23720024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Список использованных источников</w:t>
      </w:r>
      <w:bookmarkEnd w:id="31"/>
    </w:p>
    <w:p w14:paraId="63D21553" w14:textId="77777777" w:rsidR="003047A1" w:rsidRPr="003047A1" w:rsidRDefault="003047A1" w:rsidP="003047A1"/>
    <w:p w14:paraId="1CC40D1C" w14:textId="2BF85B70" w:rsidR="00884F5A" w:rsidRPr="00116696" w:rsidRDefault="00116696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Амонашвили</w:t>
      </w:r>
      <w:proofErr w:type="spellEnd"/>
      <w:r w:rsidR="003047A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Ш.А.</w:t>
      </w:r>
      <w:r w:rsidR="00884F5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школу с шести лет</w:t>
      </w:r>
      <w:r w:rsidR="003047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Ш.А. </w:t>
      </w:r>
      <w:proofErr w:type="spellStart"/>
      <w:r w:rsidR="003047A1">
        <w:rPr>
          <w:rFonts w:ascii="Times New Roman" w:eastAsia="Times New Roman" w:hAnsi="Times New Roman" w:cs="Times New Roman"/>
          <w:color w:val="000000"/>
          <w:sz w:val="28"/>
          <w:szCs w:val="28"/>
        </w:rPr>
        <w:t>Амонашвили</w:t>
      </w:r>
      <w:proofErr w:type="spellEnd"/>
      <w:r w:rsidR="00884F5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Педагогика, 1986.</w:t>
      </w:r>
    </w:p>
    <w:p w14:paraId="28379E33" w14:textId="2625AA8A" w:rsidR="00F77049" w:rsidRPr="00116696" w:rsidRDefault="00F77049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2" w:name="_Hlk23596195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Ануфриев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А.Ф. Как преодолеть трудности в обучении детей. Психодиагностические таблицы. Психодиагностические методики. Коррекционные упражнения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="00CC5DAA" w:rsidRP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А.Ф.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Ануфриев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С.Н.</w:t>
      </w:r>
      <w:r w:rsidR="00CC5DAA" w:rsidRP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Костромина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– 4-е изд., стер. – М.:</w:t>
      </w:r>
      <w:r w:rsidR="00606AAD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 «Ось-89», 20</w:t>
      </w:r>
      <w:r w:rsidR="00826E09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6. – 272 с.</w:t>
      </w:r>
    </w:p>
    <w:p w14:paraId="78BCD8C0" w14:textId="21BBCF3E" w:rsidR="00F77049" w:rsidRPr="00116696" w:rsidRDefault="00F77049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3" w:name="_Hlk23592300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Безруких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М.М. Ребенок идет в школу:</w:t>
      </w:r>
      <w:r w:rsidRPr="00116696">
        <w:rPr>
          <w:rFonts w:ascii="Arial" w:hAnsi="Arial" w:cs="Arial"/>
          <w:sz w:val="19"/>
          <w:szCs w:val="19"/>
        </w:rPr>
        <w:t xml:space="preserve"> </w:t>
      </w:r>
      <w:r w:rsidRPr="00116696">
        <w:rPr>
          <w:rFonts w:ascii="Times New Roman" w:hAnsi="Times New Roman" w:cs="Times New Roman"/>
          <w:sz w:val="28"/>
          <w:szCs w:val="28"/>
        </w:rPr>
        <w:t xml:space="preserve">знаете ли вы своего </w:t>
      </w:r>
      <w:r w:rsidR="00116696" w:rsidRPr="00116696">
        <w:rPr>
          <w:rFonts w:ascii="Times New Roman" w:hAnsi="Times New Roman" w:cs="Times New Roman"/>
          <w:sz w:val="28"/>
          <w:szCs w:val="28"/>
        </w:rPr>
        <w:t>ученика?</w:t>
      </w:r>
      <w:r w:rsidRPr="00116696">
        <w:rPr>
          <w:rFonts w:ascii="Times New Roman" w:hAnsi="Times New Roman" w:cs="Times New Roman"/>
          <w:sz w:val="28"/>
          <w:szCs w:val="28"/>
        </w:rPr>
        <w:t xml:space="preserve"> </w:t>
      </w:r>
      <w:r w:rsidR="00116696">
        <w:rPr>
          <w:rFonts w:ascii="Times New Roman" w:hAnsi="Times New Roman" w:cs="Times New Roman"/>
          <w:sz w:val="28"/>
          <w:szCs w:val="28"/>
        </w:rPr>
        <w:t>П</w:t>
      </w:r>
      <w:r w:rsidRPr="00116696">
        <w:rPr>
          <w:rFonts w:ascii="Times New Roman" w:hAnsi="Times New Roman" w:cs="Times New Roman"/>
          <w:sz w:val="28"/>
          <w:szCs w:val="28"/>
        </w:rPr>
        <w:t>роблемы психологической адаптации: учебное</w:t>
      </w:r>
      <w:r w:rsidR="00606AAD" w:rsidRPr="00116696">
        <w:rPr>
          <w:rFonts w:ascii="Times New Roman" w:hAnsi="Times New Roman" w:cs="Times New Roman"/>
          <w:sz w:val="28"/>
          <w:szCs w:val="28"/>
        </w:rPr>
        <w:t xml:space="preserve"> пособие</w:t>
      </w:r>
      <w:r w:rsidR="00CC5DAA">
        <w:rPr>
          <w:rFonts w:ascii="Times New Roman" w:hAnsi="Times New Roman" w:cs="Times New Roman"/>
          <w:sz w:val="28"/>
          <w:szCs w:val="28"/>
        </w:rPr>
        <w:t xml:space="preserve"> /</w:t>
      </w:r>
      <w:r w:rsidR="00CC5DAA" w:rsidRP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М.М. Безруких</w:t>
      </w:r>
      <w:r w:rsidR="00CC5DAA">
        <w:rPr>
          <w:rFonts w:ascii="Times New Roman" w:hAnsi="Times New Roman" w:cs="Times New Roman"/>
          <w:sz w:val="28"/>
          <w:szCs w:val="28"/>
        </w:rPr>
        <w:t xml:space="preserve">,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С.П. Ефимова</w:t>
      </w:r>
      <w:r w:rsidR="00606AAD" w:rsidRPr="00116696">
        <w:rPr>
          <w:rFonts w:ascii="Times New Roman" w:hAnsi="Times New Roman" w:cs="Times New Roman"/>
          <w:sz w:val="28"/>
          <w:szCs w:val="28"/>
        </w:rPr>
        <w:t xml:space="preserve">. </w:t>
      </w:r>
      <w:r w:rsidRPr="00116696">
        <w:rPr>
          <w:rFonts w:ascii="Times New Roman" w:hAnsi="Times New Roman" w:cs="Times New Roman"/>
          <w:sz w:val="28"/>
          <w:szCs w:val="28"/>
        </w:rPr>
        <w:t xml:space="preserve">– </w:t>
      </w:r>
      <w:r w:rsidR="00116696" w:rsidRPr="00116696">
        <w:rPr>
          <w:rFonts w:ascii="Times New Roman" w:hAnsi="Times New Roman" w:cs="Times New Roman"/>
          <w:sz w:val="28"/>
          <w:szCs w:val="28"/>
        </w:rPr>
        <w:t>М.:</w:t>
      </w:r>
      <w:r w:rsidRPr="00116696">
        <w:rPr>
          <w:rFonts w:ascii="Times New Roman" w:hAnsi="Times New Roman" w:cs="Times New Roman"/>
          <w:sz w:val="28"/>
          <w:szCs w:val="28"/>
        </w:rPr>
        <w:t xml:space="preserve"> Академия, 1996.</w:t>
      </w:r>
    </w:p>
    <w:p w14:paraId="7FD42FDD" w14:textId="5D8A4244" w:rsidR="00F77049" w:rsidRPr="00116696" w:rsidRDefault="00F77049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Битянова</w:t>
      </w:r>
      <w:proofErr w:type="spellEnd"/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М.Р. Работа психолога в начальной школе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="00CC5DAA" w:rsidRP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М.Р.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Битянова</w:t>
      </w:r>
      <w:proofErr w:type="spellEnd"/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Т.В.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Азарова, Е.И.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Афанасьева, Н.Л.</w:t>
      </w:r>
      <w:r w:rsidR="00CC5D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DA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 «Совершенство», 1998. -352</w:t>
      </w:r>
      <w:r w:rsidR="00D8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bookmarkEnd w:id="32"/>
    <w:bookmarkEnd w:id="33"/>
    <w:p w14:paraId="0A3D23B4" w14:textId="7F1BB583" w:rsidR="00F77049" w:rsidRPr="00116696" w:rsidRDefault="00F77049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="00D8219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Л.И. Личность и ее формирование в детском возрасте</w:t>
      </w:r>
      <w:r w:rsidR="00D821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Л.И. </w:t>
      </w:r>
      <w:proofErr w:type="spellStart"/>
      <w:r w:rsidR="00D8219A">
        <w:rPr>
          <w:rFonts w:ascii="Times New Roman" w:eastAsia="Times New Roman" w:hAnsi="Times New Roman" w:cs="Times New Roman"/>
          <w:color w:val="000000"/>
          <w:sz w:val="28"/>
          <w:szCs w:val="28"/>
        </w:rPr>
        <w:t>Божович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СПб.: Питер, 2008.</w:t>
      </w:r>
    </w:p>
    <w:p w14:paraId="668F71F3" w14:textId="76DD6BE9" w:rsidR="00F77049" w:rsidRPr="00116696" w:rsidRDefault="00F77049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4" w:name="_Hlk23593097"/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Бурменская</w:t>
      </w:r>
      <w:proofErr w:type="spellEnd"/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Г.В. Возрастно-психологический подход в консультировании детей и подростков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Г.В.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Бурменская</w:t>
      </w:r>
      <w:proofErr w:type="spellEnd"/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Карабанова,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А.Г.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Лидерс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 М.: Академия,</w:t>
      </w:r>
      <w:r w:rsidR="00805FC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2002. </w:t>
      </w:r>
      <w:r w:rsidR="00805FC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5FC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416 с.</w:t>
      </w:r>
    </w:p>
    <w:p w14:paraId="28137502" w14:textId="00D344D3" w:rsidR="001E2AF7" w:rsidRPr="00116696" w:rsidRDefault="001E2AF7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 w:rsidR="00CA7D95">
        <w:rPr>
          <w:rFonts w:ascii="Times New Roman" w:hAnsi="Times New Roman" w:cs="Times New Roman"/>
          <w:bCs/>
          <w:sz w:val="28"/>
          <w:szCs w:val="28"/>
        </w:rPr>
        <w:t>,</w:t>
      </w:r>
      <w:r w:rsidRPr="00116696">
        <w:rPr>
          <w:rFonts w:ascii="Times New Roman" w:hAnsi="Times New Roman" w:cs="Times New Roman"/>
          <w:bCs/>
          <w:sz w:val="28"/>
          <w:szCs w:val="28"/>
        </w:rPr>
        <w:t xml:space="preserve"> А.Л. </w:t>
      </w:r>
      <w:r w:rsidRPr="00116696">
        <w:rPr>
          <w:rFonts w:ascii="Times New Roman" w:hAnsi="Times New Roman" w:cs="Times New Roman"/>
          <w:sz w:val="28"/>
          <w:szCs w:val="28"/>
        </w:rPr>
        <w:t xml:space="preserve">Психологическая готовность детей к обучению в школе </w:t>
      </w:r>
      <w:r w:rsidR="00CA7D95">
        <w:rPr>
          <w:rFonts w:ascii="Times New Roman" w:hAnsi="Times New Roman" w:cs="Times New Roman"/>
          <w:sz w:val="28"/>
          <w:szCs w:val="28"/>
        </w:rPr>
        <w:t xml:space="preserve">/ А.Л. </w:t>
      </w:r>
      <w:proofErr w:type="spellStart"/>
      <w:r w:rsidR="00CA7D95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="00CA7D95">
        <w:rPr>
          <w:rFonts w:ascii="Times New Roman" w:hAnsi="Times New Roman" w:cs="Times New Roman"/>
          <w:sz w:val="28"/>
          <w:szCs w:val="28"/>
        </w:rPr>
        <w:t xml:space="preserve"> </w:t>
      </w:r>
      <w:r w:rsidRPr="00116696">
        <w:rPr>
          <w:rFonts w:ascii="Times New Roman" w:hAnsi="Times New Roman" w:cs="Times New Roman"/>
          <w:sz w:val="28"/>
          <w:szCs w:val="28"/>
        </w:rPr>
        <w:t xml:space="preserve">// Развитие мышления и умственное воспитание дошкольника. / </w:t>
      </w:r>
      <w:r w:rsidR="00CA7D95">
        <w:rPr>
          <w:rFonts w:ascii="Times New Roman" w:hAnsi="Times New Roman" w:cs="Times New Roman"/>
          <w:sz w:val="28"/>
          <w:szCs w:val="28"/>
        </w:rPr>
        <w:t>п</w:t>
      </w:r>
      <w:r w:rsidRPr="00116696">
        <w:rPr>
          <w:rFonts w:ascii="Times New Roman" w:hAnsi="Times New Roman" w:cs="Times New Roman"/>
          <w:sz w:val="28"/>
          <w:szCs w:val="28"/>
        </w:rPr>
        <w:t>од ред. Н.Н.</w:t>
      </w:r>
      <w:r w:rsidR="00CA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6696">
        <w:rPr>
          <w:rFonts w:ascii="Times New Roman" w:hAnsi="Times New Roman" w:cs="Times New Roman"/>
          <w:sz w:val="28"/>
          <w:szCs w:val="28"/>
        </w:rPr>
        <w:t>Поддьякова</w:t>
      </w:r>
      <w:proofErr w:type="spellEnd"/>
      <w:r w:rsidRPr="00116696">
        <w:rPr>
          <w:rFonts w:ascii="Times New Roman" w:hAnsi="Times New Roman" w:cs="Times New Roman"/>
          <w:sz w:val="28"/>
          <w:szCs w:val="28"/>
        </w:rPr>
        <w:t>, А.Ф.</w:t>
      </w:r>
      <w:r w:rsidR="00CA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6696">
        <w:rPr>
          <w:rFonts w:ascii="Times New Roman" w:hAnsi="Times New Roman" w:cs="Times New Roman"/>
          <w:sz w:val="28"/>
          <w:szCs w:val="28"/>
        </w:rPr>
        <w:t>Говорковой</w:t>
      </w:r>
      <w:proofErr w:type="spellEnd"/>
      <w:r w:rsidRPr="00116696">
        <w:rPr>
          <w:rFonts w:ascii="Times New Roman" w:hAnsi="Times New Roman" w:cs="Times New Roman"/>
          <w:sz w:val="28"/>
          <w:szCs w:val="28"/>
        </w:rPr>
        <w:t>. – М.: Педагогика, 1985. -  С. 165-190.</w:t>
      </w:r>
    </w:p>
    <w:p w14:paraId="0D7C9FA0" w14:textId="5200B271" w:rsidR="001E2AF7" w:rsidRPr="00116696" w:rsidRDefault="001E2AF7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 w:rsidR="00CA7D95">
        <w:rPr>
          <w:rFonts w:ascii="Times New Roman" w:hAnsi="Times New Roman" w:cs="Times New Roman"/>
          <w:bCs/>
          <w:sz w:val="28"/>
          <w:szCs w:val="28"/>
        </w:rPr>
        <w:t>,</w:t>
      </w:r>
      <w:r w:rsidRPr="00116696">
        <w:rPr>
          <w:rFonts w:ascii="Times New Roman" w:hAnsi="Times New Roman" w:cs="Times New Roman"/>
          <w:bCs/>
          <w:sz w:val="28"/>
          <w:szCs w:val="28"/>
        </w:rPr>
        <w:t xml:space="preserve"> А.Л. </w:t>
      </w:r>
      <w:r w:rsidRPr="00116696">
        <w:rPr>
          <w:rFonts w:ascii="Times New Roman" w:hAnsi="Times New Roman" w:cs="Times New Roman"/>
          <w:sz w:val="28"/>
          <w:szCs w:val="28"/>
        </w:rPr>
        <w:t>Психологическое обследование младших школьников</w:t>
      </w:r>
      <w:r w:rsidR="00CA7D95">
        <w:rPr>
          <w:rFonts w:ascii="Times New Roman" w:hAnsi="Times New Roman" w:cs="Times New Roman"/>
          <w:sz w:val="28"/>
          <w:szCs w:val="28"/>
        </w:rPr>
        <w:t xml:space="preserve"> / </w:t>
      </w:r>
      <w:r w:rsidR="00CA7D95" w:rsidRPr="00116696">
        <w:rPr>
          <w:rFonts w:ascii="Times New Roman" w:hAnsi="Times New Roman" w:cs="Times New Roman"/>
          <w:bCs/>
          <w:sz w:val="28"/>
          <w:szCs w:val="28"/>
        </w:rPr>
        <w:t>А.Л.</w:t>
      </w:r>
      <w:r w:rsidR="00CA7D95" w:rsidRPr="00CA7D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hAnsi="Times New Roman" w:cs="Times New Roman"/>
          <w:bCs/>
          <w:sz w:val="28"/>
          <w:szCs w:val="28"/>
        </w:rPr>
        <w:t>Венгер</w:t>
      </w:r>
      <w:proofErr w:type="spellEnd"/>
      <w:r w:rsidR="00CA7D95">
        <w:rPr>
          <w:rFonts w:ascii="Times New Roman" w:hAnsi="Times New Roman" w:cs="Times New Roman"/>
          <w:bCs/>
          <w:sz w:val="28"/>
          <w:szCs w:val="28"/>
        </w:rPr>
        <w:t>,</w:t>
      </w:r>
      <w:r w:rsidR="00CA7D95" w:rsidRPr="00116696">
        <w:rPr>
          <w:rFonts w:ascii="Times New Roman" w:hAnsi="Times New Roman" w:cs="Times New Roman"/>
          <w:bCs/>
          <w:sz w:val="28"/>
          <w:szCs w:val="28"/>
        </w:rPr>
        <w:t xml:space="preserve"> Г.А.</w:t>
      </w:r>
      <w:r w:rsidR="00CA7D95" w:rsidRPr="00CA7D9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hAnsi="Times New Roman" w:cs="Times New Roman"/>
          <w:bCs/>
          <w:sz w:val="28"/>
          <w:szCs w:val="28"/>
        </w:rPr>
        <w:t>Цукерман</w:t>
      </w:r>
      <w:proofErr w:type="spellEnd"/>
      <w:r w:rsidRPr="00116696">
        <w:rPr>
          <w:rFonts w:ascii="Times New Roman" w:hAnsi="Times New Roman" w:cs="Times New Roman"/>
          <w:sz w:val="28"/>
          <w:szCs w:val="28"/>
        </w:rPr>
        <w:t xml:space="preserve">. -  М.: </w:t>
      </w:r>
      <w:proofErr w:type="spellStart"/>
      <w:r w:rsidRPr="00116696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116696">
        <w:rPr>
          <w:rFonts w:ascii="Times New Roman" w:hAnsi="Times New Roman" w:cs="Times New Roman"/>
          <w:sz w:val="28"/>
          <w:szCs w:val="28"/>
        </w:rPr>
        <w:t>, 2001.</w:t>
      </w:r>
    </w:p>
    <w:p w14:paraId="0104850F" w14:textId="12C74CCA" w:rsidR="001E2AF7" w:rsidRPr="00116696" w:rsidRDefault="001E2AF7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Вергелес</w:t>
      </w:r>
      <w:proofErr w:type="spellEnd"/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Г.И. Младший школьник: Помоги ему учиться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Г.И.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Вергелес</w:t>
      </w:r>
      <w:proofErr w:type="spellEnd"/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Л.А.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Матвеева, А.И.</w:t>
      </w:r>
      <w:r w:rsidR="00CA7D95" w:rsidRP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Раев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СПБ.: Союз, 2000.</w:t>
      </w:r>
    </w:p>
    <w:bookmarkEnd w:id="34"/>
    <w:p w14:paraId="25715250" w14:textId="3DC90F4B" w:rsidR="006B2ABA" w:rsidRPr="00116696" w:rsidRDefault="001E2AF7" w:rsidP="00CA7D95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Возрастная и педагогическая психология / 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ред. </w:t>
      </w:r>
      <w:r w:rsidR="00CA7D95" w:rsidRPr="00116696">
        <w:rPr>
          <w:rFonts w:ascii="Times New Roman" w:hAnsi="Times New Roman" w:cs="Times New Roman"/>
          <w:iCs/>
          <w:sz w:val="28"/>
          <w:szCs w:val="28"/>
        </w:rPr>
        <w:t>М.В.</w:t>
      </w:r>
      <w:r w:rsidR="00CA7D9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6B2ABA" w:rsidRPr="00116696">
        <w:rPr>
          <w:rFonts w:ascii="Times New Roman" w:hAnsi="Times New Roman" w:cs="Times New Roman"/>
          <w:iCs/>
          <w:sz w:val="28"/>
          <w:szCs w:val="28"/>
        </w:rPr>
        <w:t>Гамезо</w:t>
      </w:r>
      <w:proofErr w:type="spellEnd"/>
      <w:r w:rsidR="006B2ABA" w:rsidRPr="00116696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CA7D95" w:rsidRPr="00116696">
        <w:rPr>
          <w:rFonts w:ascii="Times New Roman" w:hAnsi="Times New Roman" w:cs="Times New Roman"/>
          <w:iCs/>
          <w:sz w:val="28"/>
          <w:szCs w:val="28"/>
        </w:rPr>
        <w:t>Е.А.</w:t>
      </w:r>
      <w:r w:rsidR="00CA7D95">
        <w:t> </w:t>
      </w:r>
      <w:r w:rsidR="006B2ABA" w:rsidRPr="00116696">
        <w:rPr>
          <w:rFonts w:ascii="Times New Roman" w:hAnsi="Times New Roman" w:cs="Times New Roman"/>
          <w:iCs/>
          <w:sz w:val="28"/>
          <w:szCs w:val="28"/>
        </w:rPr>
        <w:t xml:space="preserve">Петрова, </w:t>
      </w:r>
      <w:r w:rsidR="00CA7D95" w:rsidRPr="00116696">
        <w:rPr>
          <w:rFonts w:ascii="Times New Roman" w:hAnsi="Times New Roman" w:cs="Times New Roman"/>
          <w:iCs/>
          <w:sz w:val="28"/>
          <w:szCs w:val="28"/>
        </w:rPr>
        <w:t>Л.М.</w:t>
      </w:r>
      <w:r w:rsidR="00CA7D95"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ABA" w:rsidRPr="00116696">
        <w:rPr>
          <w:rFonts w:ascii="Times New Roman" w:hAnsi="Times New Roman" w:cs="Times New Roman"/>
          <w:iCs/>
          <w:sz w:val="28"/>
          <w:szCs w:val="28"/>
        </w:rPr>
        <w:t>Орлова</w:t>
      </w:r>
      <w:r w:rsidR="00CA7D95">
        <w:rPr>
          <w:rFonts w:ascii="Times New Roman" w:hAnsi="Times New Roman" w:cs="Times New Roman"/>
          <w:iCs/>
          <w:sz w:val="28"/>
          <w:szCs w:val="28"/>
        </w:rPr>
        <w:t>.</w:t>
      </w:r>
      <w:r w:rsidR="006B2ABA" w:rsidRPr="0011669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B2ABA"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- М.: Педагогическое общество России, 2003. </w:t>
      </w:r>
      <w:r w:rsidR="00CA7D9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6B2ABA"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 512</w:t>
      </w:r>
      <w:r w:rsidR="00CA7D9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B2ABA" w:rsidRPr="00116696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14:paraId="076F93F2" w14:textId="5BE0EB4B" w:rsidR="006B2ABA" w:rsidRPr="00116696" w:rsidRDefault="006B2ABA" w:rsidP="00CA7D95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Выготский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Л.С. Вопросы детской психологии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Л.С. Выготский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СПб.: Питер, 2004.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- 480 с.</w:t>
      </w:r>
    </w:p>
    <w:p w14:paraId="5E8B5177" w14:textId="783D06F0" w:rsidR="006B2ABA" w:rsidRPr="00116696" w:rsidRDefault="006B2ABA" w:rsidP="00CA7D95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Гальперин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П.Я. Методы обучения и умственное развитие ребенка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П.Я. Гальперин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Издательство Московског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о государственного университета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1985. – 45 с.</w:t>
      </w:r>
    </w:p>
    <w:p w14:paraId="21C11A50" w14:textId="1CEE58F8" w:rsidR="008E7C3E" w:rsidRPr="00116696" w:rsidRDefault="008E7C3E" w:rsidP="00CA7D95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hAnsi="Times New Roman" w:cs="Times New Roman"/>
          <w:sz w:val="28"/>
          <w:szCs w:val="28"/>
        </w:rPr>
        <w:t>Гамезо</w:t>
      </w:r>
      <w:proofErr w:type="spellEnd"/>
      <w:r w:rsidR="00CA7D95">
        <w:rPr>
          <w:rFonts w:ascii="Times New Roman" w:hAnsi="Times New Roman" w:cs="Times New Roman"/>
          <w:sz w:val="28"/>
          <w:szCs w:val="28"/>
        </w:rPr>
        <w:t>,</w:t>
      </w:r>
      <w:r w:rsidRPr="00116696">
        <w:rPr>
          <w:rFonts w:ascii="Times New Roman" w:hAnsi="Times New Roman" w:cs="Times New Roman"/>
          <w:sz w:val="28"/>
          <w:szCs w:val="28"/>
        </w:rPr>
        <w:t xml:space="preserve"> М.В. Старший дошкольник и младший школьник: психодиагностика и коррекция развития</w:t>
      </w:r>
      <w:r w:rsidR="00CA7D95">
        <w:rPr>
          <w:rFonts w:ascii="Times New Roman" w:hAnsi="Times New Roman" w:cs="Times New Roman"/>
          <w:sz w:val="28"/>
          <w:szCs w:val="28"/>
        </w:rPr>
        <w:t xml:space="preserve"> / </w:t>
      </w:r>
      <w:r w:rsidR="00CA7D95" w:rsidRPr="00116696">
        <w:rPr>
          <w:rFonts w:ascii="Times New Roman" w:hAnsi="Times New Roman" w:cs="Times New Roman"/>
          <w:sz w:val="28"/>
          <w:szCs w:val="28"/>
        </w:rPr>
        <w:t>М.В.</w:t>
      </w:r>
      <w:r w:rsidR="00CA7D95" w:rsidRPr="00CA7D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7D95" w:rsidRPr="00116696">
        <w:rPr>
          <w:rFonts w:ascii="Times New Roman" w:hAnsi="Times New Roman" w:cs="Times New Roman"/>
          <w:sz w:val="28"/>
          <w:szCs w:val="28"/>
        </w:rPr>
        <w:t>Гамезо</w:t>
      </w:r>
      <w:proofErr w:type="spellEnd"/>
      <w:r w:rsidR="00CA7D95">
        <w:rPr>
          <w:rFonts w:ascii="Times New Roman" w:hAnsi="Times New Roman" w:cs="Times New Roman"/>
          <w:sz w:val="28"/>
          <w:szCs w:val="28"/>
        </w:rPr>
        <w:t>,</w:t>
      </w:r>
      <w:r w:rsidR="00CA7D95" w:rsidRPr="00116696">
        <w:rPr>
          <w:rFonts w:ascii="Times New Roman" w:hAnsi="Times New Roman" w:cs="Times New Roman"/>
          <w:sz w:val="28"/>
          <w:szCs w:val="28"/>
        </w:rPr>
        <w:t xml:space="preserve"> В.С.</w:t>
      </w:r>
      <w:r w:rsidR="00CA7D95" w:rsidRPr="00CA7D95">
        <w:rPr>
          <w:rFonts w:ascii="Times New Roman" w:hAnsi="Times New Roman" w:cs="Times New Roman"/>
          <w:sz w:val="28"/>
          <w:szCs w:val="28"/>
        </w:rPr>
        <w:t xml:space="preserve"> </w:t>
      </w:r>
      <w:r w:rsidR="00CA7D95" w:rsidRPr="00116696">
        <w:rPr>
          <w:rFonts w:ascii="Times New Roman" w:hAnsi="Times New Roman" w:cs="Times New Roman"/>
          <w:sz w:val="28"/>
          <w:szCs w:val="28"/>
        </w:rPr>
        <w:t>Герасимова, Л.М.</w:t>
      </w:r>
      <w:r w:rsidR="00CA7D95">
        <w:rPr>
          <w:rFonts w:ascii="Times New Roman" w:hAnsi="Times New Roman" w:cs="Times New Roman"/>
          <w:sz w:val="28"/>
          <w:szCs w:val="28"/>
        </w:rPr>
        <w:t> </w:t>
      </w:r>
      <w:r w:rsidR="00CA7D95" w:rsidRPr="00116696">
        <w:rPr>
          <w:rFonts w:ascii="Times New Roman" w:hAnsi="Times New Roman" w:cs="Times New Roman"/>
          <w:sz w:val="28"/>
          <w:szCs w:val="28"/>
        </w:rPr>
        <w:t>Орлова</w:t>
      </w:r>
      <w:r w:rsidRPr="00116696">
        <w:rPr>
          <w:rFonts w:ascii="Times New Roman" w:hAnsi="Times New Roman" w:cs="Times New Roman"/>
          <w:sz w:val="28"/>
          <w:szCs w:val="28"/>
        </w:rPr>
        <w:t>. – М.: Московский психолого-социальный институт; Воронеж: Издательство НПО «МОДЭК». – 1998. – 249 с.</w:t>
      </w:r>
    </w:p>
    <w:p w14:paraId="081B2337" w14:textId="07EEB93C" w:rsidR="00884F5A" w:rsidRPr="00116696" w:rsidRDefault="008E7C3E" w:rsidP="00CA7D95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Гиппенрейтер</w:t>
      </w:r>
      <w:proofErr w:type="spellEnd"/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Б. Общаться с ребенко</w:t>
      </w:r>
      <w:r w:rsidR="00B75D7E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Как?</w:t>
      </w:r>
      <w:r w:rsidR="00CA7D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 w:rsidR="00CA7D95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Ю.Б.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ED2E4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Гиппенрейтер</w:t>
      </w:r>
      <w:proofErr w:type="spellEnd"/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</w:t>
      </w:r>
      <w:hyperlink r:id="rId14" w:tooltip="Издательство" w:history="1">
        <w:r w:rsidRPr="0011669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АСТ</w:t>
        </w:r>
      </w:hyperlink>
      <w:r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5" w:tooltip="Издательство" w:history="1">
        <w:proofErr w:type="spellStart"/>
        <w:r w:rsidRPr="00116696">
          <w:rPr>
            <w:rStyle w:val="ac"/>
            <w:rFonts w:ascii="Times New Roman" w:hAnsi="Times New Roman" w:cs="Times New Roman"/>
            <w:sz w:val="28"/>
            <w:szCs w:val="28"/>
            <w:u w:val="none"/>
          </w:rPr>
          <w:t>Астрель</w:t>
        </w:r>
        <w:proofErr w:type="spellEnd"/>
      </w:hyperlink>
      <w:r w:rsidRPr="00116696">
        <w:rPr>
          <w:rFonts w:ascii="Times New Roman" w:hAnsi="Times New Roman" w:cs="Times New Roman"/>
          <w:color w:val="000000"/>
          <w:sz w:val="28"/>
          <w:szCs w:val="28"/>
        </w:rPr>
        <w:t>, 2011. – 240 с.</w:t>
      </w:r>
    </w:p>
    <w:p w14:paraId="1422B8A5" w14:textId="35D8A479" w:rsidR="008E7C3E" w:rsidRPr="00116696" w:rsidRDefault="008E7C3E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Hlk23593169"/>
      <w:bookmarkStart w:id="36" w:name="_Hlk23594002"/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Гуткина</w:t>
      </w:r>
      <w:proofErr w:type="spellEnd"/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Психологическая готовность к школе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Н.И. </w:t>
      </w:r>
      <w:proofErr w:type="spellStart"/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Гуткина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D2E4F" w:rsidRPr="00116696">
        <w:rPr>
          <w:rFonts w:ascii="Times New Roman" w:hAnsi="Times New Roman" w:cs="Times New Roman"/>
          <w:sz w:val="28"/>
          <w:szCs w:val="28"/>
        </w:rPr>
        <w:t xml:space="preserve">- 3-е изд., </w:t>
      </w:r>
      <w:proofErr w:type="spellStart"/>
      <w:r w:rsidR="00ED2E4F" w:rsidRPr="0011669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D2E4F" w:rsidRPr="00116696">
        <w:rPr>
          <w:rFonts w:ascii="Times New Roman" w:hAnsi="Times New Roman" w:cs="Times New Roman"/>
          <w:sz w:val="28"/>
          <w:szCs w:val="28"/>
        </w:rPr>
        <w:t>. и доп.</w:t>
      </w:r>
      <w:r w:rsidR="00ED2E4F" w:rsidRP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2E4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М.: </w:t>
      </w:r>
      <w:r w:rsidRPr="00116696">
        <w:rPr>
          <w:rFonts w:ascii="Times New Roman" w:hAnsi="Times New Roman" w:cs="Times New Roman"/>
          <w:sz w:val="28"/>
          <w:szCs w:val="28"/>
        </w:rPr>
        <w:t>Академический Проект, 2000. -184 с.</w:t>
      </w:r>
    </w:p>
    <w:bookmarkEnd w:id="35"/>
    <w:p w14:paraId="1312463F" w14:textId="1C062687" w:rsidR="00884F5A" w:rsidRPr="00116696" w:rsidRDefault="00ED2E4F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в детском саду: м</w:t>
      </w:r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етодическое пособие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ред.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Е.А.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Ничипорюк</w:t>
      </w:r>
      <w:proofErr w:type="spellEnd"/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Г.Д. </w:t>
      </w:r>
      <w:proofErr w:type="spellStart"/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Посевиной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884F5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  <w:r w:rsidR="008B1244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</w:t>
      </w:r>
      <w:r w:rsidR="00884F5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2004.</w:t>
      </w:r>
    </w:p>
    <w:p w14:paraId="3F1D8A1F" w14:textId="06235F6E" w:rsidR="008B1244" w:rsidRPr="00116696" w:rsidRDefault="008B1244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Ермакова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Е.С. Особенности развития обобщенных комплексных представлений как средство гибкости мышления в дошкольном возрасте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Е.С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 Ермакова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Вопросы социальной и педагогической психологии. - Иваново, 2000.</w:t>
      </w:r>
    </w:p>
    <w:p w14:paraId="6B4899AE" w14:textId="5DFD4170" w:rsidR="008B1244" w:rsidRPr="00116696" w:rsidRDefault="008B1244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Коломенский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Я.Л. Учителю о психологии детей шестилетнего возраста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 w:rsidR="00ED2E4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Я.Л. Коломенский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D2E4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Е.А.</w:t>
      </w:r>
      <w:r w:rsidR="00ED2E4F" w:rsidRP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D2E4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Панько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Просвещение, 1988. -  190 с.</w:t>
      </w:r>
    </w:p>
    <w:p w14:paraId="5B3CA0EB" w14:textId="25B32099" w:rsidR="009A6A71" w:rsidRPr="00116696" w:rsidRDefault="009A6A71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hAnsi="Times New Roman" w:cs="Times New Roman"/>
          <w:bCs/>
          <w:sz w:val="28"/>
          <w:szCs w:val="28"/>
        </w:rPr>
        <w:t>Кравцова</w:t>
      </w:r>
      <w:r w:rsidR="00ED2E4F">
        <w:rPr>
          <w:rFonts w:ascii="Times New Roman" w:hAnsi="Times New Roman" w:cs="Times New Roman"/>
          <w:bCs/>
          <w:sz w:val="28"/>
          <w:szCs w:val="28"/>
        </w:rPr>
        <w:t>,</w:t>
      </w:r>
      <w:r w:rsidRPr="00116696">
        <w:rPr>
          <w:rFonts w:ascii="Times New Roman" w:hAnsi="Times New Roman" w:cs="Times New Roman"/>
          <w:sz w:val="28"/>
          <w:szCs w:val="28"/>
        </w:rPr>
        <w:t xml:space="preserve"> </w:t>
      </w:r>
      <w:r w:rsidRPr="00116696">
        <w:rPr>
          <w:rFonts w:ascii="Times New Roman" w:hAnsi="Times New Roman" w:cs="Times New Roman"/>
          <w:bCs/>
          <w:sz w:val="28"/>
          <w:szCs w:val="28"/>
        </w:rPr>
        <w:t>Е</w:t>
      </w:r>
      <w:r w:rsidRPr="00116696">
        <w:rPr>
          <w:rFonts w:ascii="Times New Roman" w:hAnsi="Times New Roman" w:cs="Times New Roman"/>
          <w:sz w:val="28"/>
          <w:szCs w:val="28"/>
        </w:rPr>
        <w:t xml:space="preserve">. </w:t>
      </w:r>
      <w:r w:rsidRPr="00116696">
        <w:rPr>
          <w:rFonts w:ascii="Times New Roman" w:hAnsi="Times New Roman" w:cs="Times New Roman"/>
          <w:bCs/>
          <w:sz w:val="28"/>
          <w:szCs w:val="28"/>
        </w:rPr>
        <w:t>Е</w:t>
      </w:r>
      <w:r w:rsidRPr="00116696">
        <w:rPr>
          <w:rFonts w:ascii="Times New Roman" w:hAnsi="Times New Roman" w:cs="Times New Roman"/>
          <w:sz w:val="28"/>
          <w:szCs w:val="28"/>
        </w:rPr>
        <w:t xml:space="preserve">. </w:t>
      </w:r>
      <w:r w:rsidRPr="00116696">
        <w:rPr>
          <w:rFonts w:ascii="Times New Roman" w:hAnsi="Times New Roman" w:cs="Times New Roman"/>
          <w:bCs/>
          <w:sz w:val="28"/>
          <w:szCs w:val="28"/>
        </w:rPr>
        <w:t>Психологические проблемы готовности детей</w:t>
      </w:r>
      <w:r w:rsidRPr="00116696">
        <w:rPr>
          <w:rFonts w:ascii="Times New Roman" w:hAnsi="Times New Roman" w:cs="Times New Roman"/>
          <w:sz w:val="28"/>
          <w:szCs w:val="28"/>
        </w:rPr>
        <w:t xml:space="preserve"> к </w:t>
      </w:r>
      <w:r w:rsidRPr="00116696">
        <w:rPr>
          <w:rFonts w:ascii="Times New Roman" w:hAnsi="Times New Roman" w:cs="Times New Roman"/>
          <w:bCs/>
          <w:sz w:val="28"/>
          <w:szCs w:val="28"/>
        </w:rPr>
        <w:t>обучению</w:t>
      </w:r>
      <w:r w:rsidRPr="00116696">
        <w:rPr>
          <w:rFonts w:ascii="Times New Roman" w:hAnsi="Times New Roman" w:cs="Times New Roman"/>
          <w:sz w:val="28"/>
          <w:szCs w:val="28"/>
        </w:rPr>
        <w:t xml:space="preserve"> в </w:t>
      </w:r>
      <w:r w:rsidRPr="00116696">
        <w:rPr>
          <w:rFonts w:ascii="Times New Roman" w:hAnsi="Times New Roman" w:cs="Times New Roman"/>
          <w:bCs/>
          <w:sz w:val="28"/>
          <w:szCs w:val="28"/>
        </w:rPr>
        <w:t>школе</w:t>
      </w:r>
      <w:r w:rsidR="00ED2E4F">
        <w:rPr>
          <w:rFonts w:ascii="Times New Roman" w:hAnsi="Times New Roman" w:cs="Times New Roman"/>
          <w:bCs/>
          <w:sz w:val="28"/>
          <w:szCs w:val="28"/>
        </w:rPr>
        <w:t xml:space="preserve"> / Е.Е. Кравцова</w:t>
      </w:r>
      <w:r w:rsidRPr="00116696">
        <w:rPr>
          <w:rFonts w:ascii="Times New Roman" w:hAnsi="Times New Roman" w:cs="Times New Roman"/>
          <w:sz w:val="28"/>
          <w:szCs w:val="28"/>
        </w:rPr>
        <w:t>. - М.: Педагогика, 1991. - 152 с.</w:t>
      </w:r>
    </w:p>
    <w:p w14:paraId="3FF64930" w14:textId="639229DC" w:rsidR="009A6A71" w:rsidRPr="00116696" w:rsidRDefault="009A6A71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96">
        <w:rPr>
          <w:rStyle w:val="ad"/>
          <w:rFonts w:ascii="Times New Roman" w:hAnsi="Times New Roman" w:cs="Times New Roman"/>
          <w:i w:val="0"/>
          <w:sz w:val="28"/>
          <w:szCs w:val="28"/>
        </w:rPr>
        <w:t>Кравцова</w:t>
      </w:r>
      <w:r w:rsidR="00ED2E4F">
        <w:rPr>
          <w:rStyle w:val="ad"/>
          <w:rFonts w:ascii="Times New Roman" w:hAnsi="Times New Roman" w:cs="Times New Roman"/>
          <w:i w:val="0"/>
          <w:sz w:val="28"/>
          <w:szCs w:val="28"/>
        </w:rPr>
        <w:t>,</w:t>
      </w:r>
      <w:r w:rsidRPr="00116696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 Е.Е</w:t>
      </w:r>
      <w:r w:rsidRPr="00116696">
        <w:rPr>
          <w:rStyle w:val="ad"/>
          <w:rFonts w:ascii="Times New Roman" w:hAnsi="Times New Roman" w:cs="Times New Roman"/>
          <w:sz w:val="28"/>
          <w:szCs w:val="28"/>
        </w:rPr>
        <w:t>.</w:t>
      </w:r>
      <w:r w:rsidRPr="00116696">
        <w:rPr>
          <w:rFonts w:ascii="Times New Roman" w:hAnsi="Times New Roman" w:cs="Times New Roman"/>
          <w:sz w:val="28"/>
          <w:szCs w:val="28"/>
        </w:rPr>
        <w:t xml:space="preserve"> Генезис воображения в детском возрасте </w:t>
      </w:r>
      <w:r w:rsidR="00ED2E4F">
        <w:rPr>
          <w:rFonts w:ascii="Times New Roman" w:hAnsi="Times New Roman" w:cs="Times New Roman"/>
          <w:sz w:val="28"/>
          <w:szCs w:val="28"/>
        </w:rPr>
        <w:t xml:space="preserve">/ Е.Е. Кравцова </w:t>
      </w:r>
      <w:r w:rsidRPr="00116696">
        <w:rPr>
          <w:rFonts w:ascii="Times New Roman" w:hAnsi="Times New Roman" w:cs="Times New Roman"/>
          <w:sz w:val="28"/>
          <w:szCs w:val="28"/>
        </w:rPr>
        <w:t>// Журнал Психологического общества им. Л.С. Выготского, 2000. - сигнальный выпуск.</w:t>
      </w:r>
    </w:p>
    <w:p w14:paraId="66628CE7" w14:textId="309DB6F1" w:rsidR="009A6A71" w:rsidRPr="00116696" w:rsidRDefault="009A6A71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96">
        <w:rPr>
          <w:rStyle w:val="ad"/>
          <w:rFonts w:ascii="Times New Roman" w:hAnsi="Times New Roman" w:cs="Times New Roman"/>
          <w:i w:val="0"/>
          <w:sz w:val="28"/>
          <w:szCs w:val="28"/>
        </w:rPr>
        <w:t>Кравцова Е.Е.</w:t>
      </w:r>
      <w:r w:rsidRPr="00116696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tgtFrame="_blank" w:history="1">
        <w:r w:rsidRPr="00116696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Психологические новообразования дошкольного возраста</w:t>
        </w:r>
      </w:hyperlink>
      <w:r w:rsidRPr="00116696">
        <w:rPr>
          <w:rFonts w:ascii="Times New Roman" w:hAnsi="Times New Roman" w:cs="Times New Roman"/>
          <w:sz w:val="28"/>
          <w:szCs w:val="28"/>
        </w:rPr>
        <w:t xml:space="preserve"> </w:t>
      </w:r>
      <w:r w:rsidR="00ED2E4F">
        <w:rPr>
          <w:rFonts w:ascii="Times New Roman" w:hAnsi="Times New Roman" w:cs="Times New Roman"/>
          <w:sz w:val="28"/>
          <w:szCs w:val="28"/>
        </w:rPr>
        <w:t xml:space="preserve">/ Е.Е. Кравцова </w:t>
      </w:r>
      <w:r w:rsidRPr="00116696">
        <w:rPr>
          <w:rFonts w:ascii="Times New Roman" w:hAnsi="Times New Roman" w:cs="Times New Roman"/>
          <w:sz w:val="28"/>
          <w:szCs w:val="28"/>
        </w:rPr>
        <w:t>// Вопросы психологии</w:t>
      </w:r>
      <w:r w:rsidR="00ED2E4F">
        <w:rPr>
          <w:rFonts w:ascii="Times New Roman" w:hAnsi="Times New Roman" w:cs="Times New Roman"/>
          <w:sz w:val="28"/>
          <w:szCs w:val="28"/>
        </w:rPr>
        <w:t>. -</w:t>
      </w:r>
      <w:r w:rsidRPr="00116696">
        <w:rPr>
          <w:rFonts w:ascii="Times New Roman" w:hAnsi="Times New Roman" w:cs="Times New Roman"/>
          <w:sz w:val="28"/>
          <w:szCs w:val="28"/>
        </w:rPr>
        <w:t xml:space="preserve"> 1996. - № 6. – с. 64-65.</w:t>
      </w:r>
    </w:p>
    <w:bookmarkEnd w:id="36"/>
    <w:p w14:paraId="6DC46B48" w14:textId="3FA4B939" w:rsidR="008B1244" w:rsidRPr="00116696" w:rsidRDefault="003D0A45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Леви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Нестандартный ребенок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В. Леви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М.: </w:t>
      </w:r>
      <w:r w:rsidR="00ED2E4F">
        <w:rPr>
          <w:rFonts w:ascii="Times New Roman" w:hAnsi="Times New Roman" w:cs="Times New Roman"/>
          <w:sz w:val="28"/>
          <w:szCs w:val="28"/>
        </w:rPr>
        <w:t>«</w:t>
      </w:r>
      <w:r w:rsidRPr="00116696">
        <w:rPr>
          <w:rFonts w:ascii="Times New Roman" w:hAnsi="Times New Roman" w:cs="Times New Roman"/>
          <w:bCs/>
          <w:sz w:val="28"/>
          <w:szCs w:val="28"/>
        </w:rPr>
        <w:t>Леви</w:t>
      </w:r>
      <w:r w:rsidRPr="0011669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ED2E4F">
        <w:rPr>
          <w:rFonts w:ascii="Times New Roman" w:hAnsi="Times New Roman" w:cs="Times New Roman"/>
          <w:sz w:val="28"/>
          <w:szCs w:val="28"/>
        </w:rPr>
        <w:t>»</w:t>
      </w:r>
      <w:r w:rsidRPr="00116696">
        <w:rPr>
          <w:rFonts w:ascii="Times New Roman" w:hAnsi="Times New Roman" w:cs="Times New Roman"/>
          <w:sz w:val="28"/>
          <w:szCs w:val="28"/>
        </w:rPr>
        <w:t xml:space="preserve">, </w:t>
      </w:r>
      <w:r w:rsidRPr="00116696">
        <w:rPr>
          <w:rFonts w:ascii="Times New Roman" w:hAnsi="Times New Roman" w:cs="Times New Roman"/>
          <w:bCs/>
          <w:sz w:val="28"/>
          <w:szCs w:val="28"/>
        </w:rPr>
        <w:t>1996</w:t>
      </w:r>
      <w:r w:rsidRPr="00116696">
        <w:rPr>
          <w:rFonts w:ascii="Times New Roman" w:hAnsi="Times New Roman" w:cs="Times New Roman"/>
          <w:sz w:val="28"/>
          <w:szCs w:val="28"/>
        </w:rPr>
        <w:t>. – 352 с.</w:t>
      </w:r>
    </w:p>
    <w:p w14:paraId="2354A28B" w14:textId="54E6773D" w:rsidR="00884F5A" w:rsidRPr="00116696" w:rsidRDefault="003D0A45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Лисина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М.И. Общение, личность и психика ребенка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М.И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Лисина.</w:t>
      </w:r>
      <w:r w:rsidR="00BC5C0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BC5C01" w:rsidRPr="00116696">
        <w:rPr>
          <w:rFonts w:ascii="Times New Roman" w:hAnsi="Times New Roman" w:cs="Times New Roman"/>
          <w:bCs/>
          <w:sz w:val="28"/>
          <w:szCs w:val="28"/>
        </w:rPr>
        <w:t>М</w:t>
      </w:r>
      <w:r w:rsidR="00BC5C01" w:rsidRPr="00116696">
        <w:rPr>
          <w:rFonts w:ascii="Times New Roman" w:hAnsi="Times New Roman" w:cs="Times New Roman"/>
          <w:sz w:val="28"/>
          <w:szCs w:val="28"/>
        </w:rPr>
        <w:t xml:space="preserve">.: Изд-во «Институт практической психологии», </w:t>
      </w:r>
      <w:r w:rsidR="00BC5C01" w:rsidRPr="00116696">
        <w:rPr>
          <w:rFonts w:ascii="Times New Roman" w:hAnsi="Times New Roman" w:cs="Times New Roman"/>
          <w:bCs/>
          <w:sz w:val="28"/>
          <w:szCs w:val="28"/>
        </w:rPr>
        <w:t>Воронеж</w:t>
      </w:r>
      <w:r w:rsidR="00BC5C01" w:rsidRPr="00116696">
        <w:rPr>
          <w:rFonts w:ascii="Times New Roman" w:hAnsi="Times New Roman" w:cs="Times New Roman"/>
          <w:sz w:val="28"/>
          <w:szCs w:val="28"/>
        </w:rPr>
        <w:t>, НПО «</w:t>
      </w:r>
      <w:proofErr w:type="spellStart"/>
      <w:r w:rsidR="00BC5C01" w:rsidRPr="00116696">
        <w:rPr>
          <w:rFonts w:ascii="Times New Roman" w:hAnsi="Times New Roman" w:cs="Times New Roman"/>
          <w:sz w:val="28"/>
          <w:szCs w:val="28"/>
        </w:rPr>
        <w:t>Модэк</w:t>
      </w:r>
      <w:proofErr w:type="spellEnd"/>
      <w:r w:rsidR="00BC5C01" w:rsidRPr="00116696">
        <w:rPr>
          <w:rFonts w:ascii="Times New Roman" w:hAnsi="Times New Roman" w:cs="Times New Roman"/>
          <w:sz w:val="28"/>
          <w:szCs w:val="28"/>
        </w:rPr>
        <w:t xml:space="preserve">», </w:t>
      </w:r>
      <w:r w:rsidR="00BC5C01" w:rsidRPr="00116696">
        <w:rPr>
          <w:rFonts w:ascii="Times New Roman" w:hAnsi="Times New Roman" w:cs="Times New Roman"/>
          <w:bCs/>
          <w:sz w:val="28"/>
          <w:szCs w:val="28"/>
        </w:rPr>
        <w:t>1997. – С. 291-300.</w:t>
      </w:r>
    </w:p>
    <w:p w14:paraId="00EC6BDE" w14:textId="6D356A25" w:rsidR="00BC5C01" w:rsidRPr="00116696" w:rsidRDefault="00BC5C01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Лидерс</w:t>
      </w:r>
      <w:proofErr w:type="spellEnd"/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А.Г. </w:t>
      </w:r>
      <w:r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Практическая возрастная психология: перспективы развития и проблемы момента </w:t>
      </w:r>
      <w:r w:rsidR="00ED2E4F">
        <w:rPr>
          <w:rFonts w:ascii="Times New Roman" w:hAnsi="Times New Roman" w:cs="Times New Roman"/>
          <w:color w:val="000000"/>
          <w:sz w:val="28"/>
          <w:szCs w:val="28"/>
        </w:rPr>
        <w:t xml:space="preserve">/ А.Г. </w:t>
      </w:r>
      <w:proofErr w:type="spellStart"/>
      <w:r w:rsidR="00ED2E4F">
        <w:rPr>
          <w:rFonts w:ascii="Times New Roman" w:hAnsi="Times New Roman" w:cs="Times New Roman"/>
          <w:color w:val="000000"/>
          <w:sz w:val="28"/>
          <w:szCs w:val="28"/>
        </w:rPr>
        <w:t>Лидерс</w:t>
      </w:r>
      <w:proofErr w:type="spellEnd"/>
      <w:r w:rsidR="00ED2E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// Журн. </w:t>
      </w:r>
      <w:proofErr w:type="spellStart"/>
      <w:r w:rsidRPr="00116696">
        <w:rPr>
          <w:rFonts w:ascii="Times New Roman" w:hAnsi="Times New Roman" w:cs="Times New Roman"/>
          <w:color w:val="000000"/>
          <w:sz w:val="28"/>
          <w:szCs w:val="28"/>
        </w:rPr>
        <w:t>практ</w:t>
      </w:r>
      <w:proofErr w:type="spellEnd"/>
      <w:r w:rsidRPr="00116696">
        <w:rPr>
          <w:rFonts w:ascii="Times New Roman" w:hAnsi="Times New Roman" w:cs="Times New Roman"/>
          <w:color w:val="000000"/>
          <w:sz w:val="28"/>
          <w:szCs w:val="28"/>
        </w:rPr>
        <w:t xml:space="preserve">. психолога. - 1997. - </w:t>
      </w:r>
      <w:r w:rsidR="00606AAD" w:rsidRPr="001166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</w:t>
      </w:r>
      <w:r w:rsidRPr="00116696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Pr="00116696">
        <w:rPr>
          <w:rFonts w:ascii="Times New Roman" w:hAnsi="Times New Roman" w:cs="Times New Roman"/>
          <w:color w:val="000000"/>
          <w:sz w:val="28"/>
          <w:szCs w:val="28"/>
        </w:rPr>
        <w:t>. - С. 9-13</w:t>
      </w:r>
      <w:r w:rsidR="00116696" w:rsidRPr="001166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8F2CE10" w14:textId="0DFDEFD3" w:rsidR="00606AAD" w:rsidRPr="00116696" w:rsidRDefault="00606AAD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Мухина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В.С. Шестилетний ребенок в школе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В.С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Мухина. - М.: Просвещение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1990. – 175 с.</w:t>
      </w:r>
    </w:p>
    <w:p w14:paraId="65D7E7F2" w14:textId="793673EA" w:rsidR="00606AAD" w:rsidRPr="00116696" w:rsidRDefault="00606AAD" w:rsidP="00ED2E4F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Обухова</w:t>
      </w:r>
      <w:r w:rsidR="00ED2E4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Л.Ф. Концепция Жана Пиаже: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«за» и «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» / Л.Ф. Обухова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Изд-во Моск</w:t>
      </w:r>
      <w:r w:rsidR="00BF65C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овского Государственного Университета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1982.</w:t>
      </w:r>
      <w:r w:rsidR="00BF65C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192 с.</w:t>
      </w:r>
    </w:p>
    <w:p w14:paraId="26EA13BB" w14:textId="0BB89F8C" w:rsidR="00BF65CA" w:rsidRPr="00116696" w:rsidRDefault="00BF65CA" w:rsidP="005F1A61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Обухова Л.Ф. Детская психология: теории, факты, проблемы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Л.Ф. Обухова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</w:t>
      </w:r>
      <w:r w:rsidR="00A00A1F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Тривола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1998. – 353 с.</w:t>
      </w:r>
    </w:p>
    <w:p w14:paraId="7D03C2CC" w14:textId="20A8B896" w:rsidR="00BF65CA" w:rsidRPr="00116696" w:rsidRDefault="00BF65CA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Овчарова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Р.В. Практическая психология в начальной школе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Р.В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Овчарова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ТЦ «Сфера», 1996. – 240 с.</w:t>
      </w:r>
    </w:p>
    <w:p w14:paraId="14551275" w14:textId="1710C4C4" w:rsidR="00A00A1F" w:rsidRPr="00116696" w:rsidRDefault="00A00A1F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hAnsi="Times New Roman" w:cs="Times New Roman"/>
          <w:bCs/>
          <w:color w:val="1A1B1C"/>
          <w:sz w:val="28"/>
          <w:szCs w:val="28"/>
        </w:rPr>
        <w:t xml:space="preserve">Особенности </w:t>
      </w:r>
      <w:r w:rsidRPr="00116696">
        <w:rPr>
          <w:rFonts w:ascii="Times New Roman" w:hAnsi="Times New Roman" w:cs="Times New Roman"/>
          <w:color w:val="1A1B1C"/>
          <w:sz w:val="28"/>
          <w:szCs w:val="28"/>
        </w:rPr>
        <w:t>психологического развития детей 6</w:t>
      </w:r>
      <w:r w:rsidR="005F1A61">
        <w:rPr>
          <w:rFonts w:ascii="Times New Roman" w:hAnsi="Times New Roman" w:cs="Times New Roman"/>
          <w:color w:val="1A1B1C"/>
          <w:sz w:val="28"/>
          <w:szCs w:val="28"/>
        </w:rPr>
        <w:t>-</w:t>
      </w:r>
      <w:r w:rsidRPr="00116696">
        <w:rPr>
          <w:rFonts w:ascii="Times New Roman" w:hAnsi="Times New Roman" w:cs="Times New Roman"/>
          <w:color w:val="1A1B1C"/>
          <w:sz w:val="28"/>
          <w:szCs w:val="28"/>
        </w:rPr>
        <w:t xml:space="preserve">7-летнего возраста / </w:t>
      </w:r>
      <w:r w:rsidR="005F1A61">
        <w:rPr>
          <w:rFonts w:ascii="Times New Roman" w:hAnsi="Times New Roman" w:cs="Times New Roman"/>
          <w:color w:val="1A1B1C"/>
          <w:sz w:val="28"/>
          <w:szCs w:val="28"/>
        </w:rPr>
        <w:t>п</w:t>
      </w:r>
      <w:r w:rsidRPr="00116696">
        <w:rPr>
          <w:rFonts w:ascii="Times New Roman" w:hAnsi="Times New Roman" w:cs="Times New Roman"/>
          <w:color w:val="1A1B1C"/>
          <w:sz w:val="28"/>
          <w:szCs w:val="28"/>
        </w:rPr>
        <w:t>од ред. Д. Б. </w:t>
      </w:r>
      <w:proofErr w:type="spellStart"/>
      <w:r w:rsidRPr="00116696">
        <w:rPr>
          <w:rFonts w:ascii="Times New Roman" w:hAnsi="Times New Roman" w:cs="Times New Roman"/>
          <w:color w:val="1A1B1C"/>
          <w:sz w:val="28"/>
          <w:szCs w:val="28"/>
        </w:rPr>
        <w:t>Эльконина</w:t>
      </w:r>
      <w:proofErr w:type="spellEnd"/>
      <w:r w:rsidRPr="00116696">
        <w:rPr>
          <w:rFonts w:ascii="Times New Roman" w:hAnsi="Times New Roman" w:cs="Times New Roman"/>
          <w:color w:val="1A1B1C"/>
          <w:sz w:val="28"/>
          <w:szCs w:val="28"/>
        </w:rPr>
        <w:t>, А. Л. </w:t>
      </w:r>
      <w:proofErr w:type="spellStart"/>
      <w:r w:rsidRPr="00116696">
        <w:rPr>
          <w:rFonts w:ascii="Times New Roman" w:hAnsi="Times New Roman" w:cs="Times New Roman"/>
          <w:color w:val="1A1B1C"/>
          <w:sz w:val="28"/>
          <w:szCs w:val="28"/>
        </w:rPr>
        <w:t>Венгера</w:t>
      </w:r>
      <w:proofErr w:type="spellEnd"/>
      <w:r w:rsidRPr="00116696">
        <w:rPr>
          <w:rFonts w:ascii="Times New Roman" w:hAnsi="Times New Roman" w:cs="Times New Roman"/>
          <w:color w:val="1A1B1C"/>
          <w:sz w:val="28"/>
          <w:szCs w:val="28"/>
        </w:rPr>
        <w:t>; Науч.-</w:t>
      </w:r>
      <w:proofErr w:type="spellStart"/>
      <w:r w:rsidRPr="00116696">
        <w:rPr>
          <w:rFonts w:ascii="Times New Roman" w:hAnsi="Times New Roman" w:cs="Times New Roman"/>
          <w:color w:val="1A1B1C"/>
          <w:sz w:val="28"/>
          <w:szCs w:val="28"/>
        </w:rPr>
        <w:t>исслед</w:t>
      </w:r>
      <w:proofErr w:type="spellEnd"/>
      <w:r w:rsidRPr="00116696">
        <w:rPr>
          <w:rFonts w:ascii="Times New Roman" w:hAnsi="Times New Roman" w:cs="Times New Roman"/>
          <w:color w:val="1A1B1C"/>
          <w:sz w:val="28"/>
          <w:szCs w:val="28"/>
        </w:rPr>
        <w:t xml:space="preserve">. ин-т. общей и педагогической психологии Акад. </w:t>
      </w:r>
      <w:proofErr w:type="spellStart"/>
      <w:r w:rsidRPr="00116696">
        <w:rPr>
          <w:rFonts w:ascii="Times New Roman" w:hAnsi="Times New Roman" w:cs="Times New Roman"/>
          <w:color w:val="1A1B1C"/>
          <w:sz w:val="28"/>
          <w:szCs w:val="28"/>
        </w:rPr>
        <w:t>пед</w:t>
      </w:r>
      <w:proofErr w:type="spellEnd"/>
      <w:r w:rsidRPr="00116696">
        <w:rPr>
          <w:rFonts w:ascii="Times New Roman" w:hAnsi="Times New Roman" w:cs="Times New Roman"/>
          <w:color w:val="1A1B1C"/>
          <w:sz w:val="28"/>
          <w:szCs w:val="28"/>
        </w:rPr>
        <w:t>. наук СССР. — М.: Педагогика, 1988.</w:t>
      </w:r>
      <w:r w:rsidR="005F1A61">
        <w:rPr>
          <w:rFonts w:ascii="Times New Roman" w:hAnsi="Times New Roman" w:cs="Times New Roman"/>
          <w:color w:val="1A1B1C"/>
          <w:sz w:val="28"/>
          <w:szCs w:val="28"/>
        </w:rPr>
        <w:t xml:space="preserve"> </w:t>
      </w:r>
      <w:r w:rsidRPr="00116696">
        <w:rPr>
          <w:rFonts w:ascii="Times New Roman" w:hAnsi="Times New Roman" w:cs="Times New Roman"/>
          <w:color w:val="1A1B1C"/>
          <w:sz w:val="28"/>
          <w:szCs w:val="28"/>
        </w:rPr>
        <w:t>- 136 с.</w:t>
      </w:r>
    </w:p>
    <w:p w14:paraId="1EB1E035" w14:textId="045B7534" w:rsidR="00BF65CA" w:rsidRPr="00116696" w:rsidRDefault="00BF65CA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Павлова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 Л. Диагностика готовности ребенка к школе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Т.Л. Павлова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D619D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6 ТЦ «Сфера», 2007. – 128 с.</w:t>
      </w:r>
    </w:p>
    <w:p w14:paraId="28F31298" w14:textId="1B2EB9DD" w:rsidR="00884F5A" w:rsidRPr="00116696" w:rsidRDefault="001D619D" w:rsidP="005F1A61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Пиаже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Ж. Избранные психологические труды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Ж. Пиаже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</w:t>
      </w:r>
      <w:r w:rsidRPr="00116696">
        <w:rPr>
          <w:rFonts w:ascii="Arial" w:hAnsi="Arial" w:cs="Arial"/>
          <w:sz w:val="20"/>
          <w:szCs w:val="20"/>
        </w:rPr>
        <w:t xml:space="preserve"> </w:t>
      </w:r>
      <w:r w:rsidRPr="00116696">
        <w:rPr>
          <w:rFonts w:ascii="Times New Roman" w:hAnsi="Times New Roman" w:cs="Times New Roman"/>
          <w:sz w:val="28"/>
          <w:szCs w:val="28"/>
        </w:rPr>
        <w:t>Просвещение, 1</w:t>
      </w:r>
      <w:r w:rsidRPr="00116696">
        <w:rPr>
          <w:rFonts w:ascii="Times New Roman" w:hAnsi="Times New Roman" w:cs="Times New Roman"/>
          <w:bCs/>
          <w:sz w:val="28"/>
          <w:szCs w:val="28"/>
        </w:rPr>
        <w:t>969</w:t>
      </w:r>
      <w:r w:rsidRPr="00116696">
        <w:rPr>
          <w:rFonts w:ascii="Times New Roman" w:hAnsi="Times New Roman" w:cs="Times New Roman"/>
          <w:sz w:val="28"/>
          <w:szCs w:val="28"/>
        </w:rPr>
        <w:t xml:space="preserve">. – 659 с. </w:t>
      </w:r>
      <w:r w:rsidR="00884F5A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01D13AF" w14:textId="46E7109B" w:rsidR="001D619D" w:rsidRPr="00116696" w:rsidRDefault="001D619D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Hlk23595191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Политика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О.И. Дети с синдромом дефицита внимания и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гиперактивностью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О.И. Политика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– СПб.: Речь. 2006, - 208 с.</w:t>
      </w:r>
    </w:p>
    <w:p w14:paraId="4688D878" w14:textId="1ECC8DE7" w:rsidR="001D619D" w:rsidRPr="00116696" w:rsidRDefault="001D619D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Природа ребенка в зеркале автобиографии /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од ред. Б.М. Бим-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Бада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О.Е.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Кошелевой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УРАО, 1998. – 432 с.</w:t>
      </w:r>
    </w:p>
    <w:p w14:paraId="0AE560C5" w14:textId="43AD6570" w:rsidR="001D619D" w:rsidRPr="00116696" w:rsidRDefault="001D619D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Прихожан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Психокоррекционная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 с тревожными детьми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А.М. Прихожан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//Активные методы работы школьного психолога. - М.: Просвещение, 1990. – С. 136-154.</w:t>
      </w:r>
    </w:p>
    <w:p w14:paraId="1CBE0BA2" w14:textId="58128F70" w:rsidR="00A00A1F" w:rsidRPr="00116696" w:rsidRDefault="00A00A1F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8" w:name="_Hlk23594669"/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Ратанова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Психодиагностические методы изучения личности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 пособие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Т.А. </w:t>
      </w:r>
      <w:proofErr w:type="spellStart"/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Ратанова</w:t>
      </w:r>
      <w:proofErr w:type="spellEnd"/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Н.Ф.</w:t>
      </w:r>
      <w:r w:rsidR="005F1A61" w:rsidRP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Шляхта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16696">
        <w:rPr>
          <w:rFonts w:ascii="Times New Roman" w:hAnsi="Times New Roman" w:cs="Times New Roman"/>
          <w:sz w:val="28"/>
          <w:szCs w:val="28"/>
        </w:rPr>
        <w:t>: МПСИ, Издательство «</w:t>
      </w:r>
      <w:r w:rsidRPr="00116696">
        <w:rPr>
          <w:rFonts w:ascii="Times New Roman" w:hAnsi="Times New Roman" w:cs="Times New Roman"/>
          <w:bCs/>
          <w:sz w:val="28"/>
          <w:szCs w:val="28"/>
        </w:rPr>
        <w:t>Флинта</w:t>
      </w:r>
      <w:r w:rsidRPr="00116696">
        <w:rPr>
          <w:rFonts w:ascii="Times New Roman" w:hAnsi="Times New Roman" w:cs="Times New Roman"/>
          <w:sz w:val="28"/>
          <w:szCs w:val="28"/>
        </w:rPr>
        <w:t>», 1998. - 263 с.</w:t>
      </w:r>
    </w:p>
    <w:bookmarkEnd w:id="37"/>
    <w:p w14:paraId="41D103D1" w14:textId="358475F9" w:rsidR="00A00A1F" w:rsidRPr="00116696" w:rsidRDefault="00A00A1F" w:rsidP="005F1A61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Рогов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Е.И. Настольная книга практического психо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лога: у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чеб.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особие: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кн. </w:t>
      </w:r>
      <w:r w:rsid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>/ Е.И. Рогов.</w:t>
      </w:r>
      <w:r w:rsidR="005F1A61" w:rsidRPr="005F1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A6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Кн.1: Система работы психолога с детьми разного возраста.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 М.: Изд-во ВЛАДОС-ПРЕСС, 2001.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– 384 с.</w:t>
      </w:r>
    </w:p>
    <w:p w14:paraId="0A8C4B16" w14:textId="0967C002" w:rsidR="00A00A1F" w:rsidRPr="00116696" w:rsidRDefault="00A00A1F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 практического психолога: Готовность к школе: Развивающие программы /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од ред. И.В. Дубровиной. – М.: Академия, 1995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. -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119 с.</w:t>
      </w:r>
    </w:p>
    <w:p w14:paraId="43293C85" w14:textId="548427FD" w:rsidR="00A00A1F" w:rsidRPr="00116696" w:rsidRDefault="00A00A1F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Свинина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Н.Г. Подготовка студентов к диагностике уровня готовности детей к обучению в школе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/Н.Г. Свинина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Программно-методическое обеспечение подготовки практического психолога в педвузе на основе взаимодействия науки и практики. - Курск, 1990.</w:t>
      </w:r>
    </w:p>
    <w:bookmarkEnd w:id="38"/>
    <w:p w14:paraId="200396A1" w14:textId="20A104A4" w:rsidR="00A00A1F" w:rsidRPr="00116696" w:rsidRDefault="009A6A71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Смирнова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Е.О. Особенности общения с дошкольниками: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чебное пособие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Е.О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Смирнова.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М.: Академия, 2000. – 151 с.</w:t>
      </w:r>
    </w:p>
    <w:p w14:paraId="44B66FEF" w14:textId="6E8D30CE" w:rsidR="009A6A71" w:rsidRPr="00116696" w:rsidRDefault="009A6A71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Смирнова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Е.О. Межличностные отношения дошкольников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Е.О</w:t>
      </w:r>
      <w:r w:rsidR="008F36AB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Смирнова, </w:t>
      </w:r>
      <w:r w:rsidR="008F36AB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В.М.</w:t>
      </w:r>
      <w:r w:rsidR="008F36AB" w:rsidRP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36AB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Холмогорова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116696">
        <w:rPr>
          <w:color w:val="1A1B1C"/>
        </w:rPr>
        <w:t xml:space="preserve"> </w:t>
      </w:r>
      <w:proofErr w:type="spellStart"/>
      <w:r w:rsidRPr="00116696">
        <w:rPr>
          <w:rFonts w:ascii="Times New Roman" w:hAnsi="Times New Roman" w:cs="Times New Roman"/>
          <w:color w:val="1A1B1C"/>
          <w:sz w:val="28"/>
          <w:szCs w:val="28"/>
        </w:rPr>
        <w:t>Гуманитар</w:t>
      </w:r>
      <w:proofErr w:type="spellEnd"/>
      <w:r w:rsidRPr="00116696">
        <w:rPr>
          <w:rFonts w:ascii="Times New Roman" w:hAnsi="Times New Roman" w:cs="Times New Roman"/>
          <w:color w:val="1A1B1C"/>
          <w:sz w:val="28"/>
          <w:szCs w:val="28"/>
        </w:rPr>
        <w:t>. изд. центр ВЛАДОС, 2005.</w:t>
      </w:r>
      <w:r w:rsidRPr="00116696">
        <w:rPr>
          <w:color w:val="1A1B1C"/>
        </w:rPr>
        <w:t xml:space="preserve"> </w:t>
      </w:r>
      <w:r w:rsidRPr="00116696">
        <w:rPr>
          <w:rFonts w:ascii="Times New Roman" w:hAnsi="Times New Roman" w:cs="Times New Roman"/>
          <w:color w:val="1A1B1C"/>
          <w:sz w:val="28"/>
          <w:szCs w:val="28"/>
        </w:rPr>
        <w:t>- 158 с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5F10EAD" w14:textId="132AE6DB" w:rsidR="009A6A71" w:rsidRPr="00116696" w:rsidRDefault="000A7505" w:rsidP="008F36AB">
      <w:pPr>
        <w:pStyle w:val="a3"/>
        <w:numPr>
          <w:ilvl w:val="0"/>
          <w:numId w:val="23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Тамберг</w:t>
      </w:r>
      <w:proofErr w:type="spellEnd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Ю.Г. Как научить ребенка думать: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 для родителей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Ю.Г. </w:t>
      </w:r>
      <w:proofErr w:type="spellStart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Тамберг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– СПб.: Феникс, 2007. – 445 с.</w:t>
      </w:r>
    </w:p>
    <w:p w14:paraId="2BCCB713" w14:textId="77BA3A29" w:rsidR="000A7505" w:rsidRPr="00116696" w:rsidRDefault="000A7505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К проблеме периодизации психического развития в детском возрасте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Д.Б. </w:t>
      </w:r>
      <w:proofErr w:type="spellStart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// Вопросы психологии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. -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1971. - №4. – С. 6-20.</w:t>
      </w:r>
    </w:p>
    <w:p w14:paraId="67981E87" w14:textId="077648A7" w:rsidR="000A7505" w:rsidRPr="00116696" w:rsidRDefault="000A7505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Д.Б. Детская психология: пособие для студентов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учеб.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аведений / Д.Б.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; ред.-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сост. Б.Д.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4-е изд., стер. - М.: Издательский центр «Академия», 2007. - 384 с. </w:t>
      </w:r>
    </w:p>
    <w:p w14:paraId="51D81DF3" w14:textId="779DFB19" w:rsidR="000A7505" w:rsidRPr="00116696" w:rsidRDefault="000A7505" w:rsidP="003047A1">
      <w:pPr>
        <w:pStyle w:val="a3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Д.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Б. Избранные психологические труды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Д.Б. </w:t>
      </w:r>
      <w:proofErr w:type="spellStart"/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Педагогика, 1989. -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560 с.: ил. - (Труды чл. И чл.-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кор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АПН СССР). </w:t>
      </w:r>
    </w:p>
    <w:p w14:paraId="6B01C53F" w14:textId="019C3715" w:rsidR="000A7505" w:rsidRPr="00116696" w:rsidRDefault="000A7505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Д.Б. Психическое развитие в детских возрастах /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 ред. Д.И.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Фельдштейна</w:t>
      </w:r>
      <w:proofErr w:type="spellEnd"/>
      <w:r w:rsidR="000A0221"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 М.: Издательство «Институт практической психологии», Воронеж: НПО «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Модэк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», 1995. - 416 с.</w:t>
      </w:r>
    </w:p>
    <w:p w14:paraId="3DF8F726" w14:textId="0BA15000" w:rsidR="000A7505" w:rsidRPr="00116696" w:rsidRDefault="000A7505" w:rsidP="008F36AB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Д.Б. Психология игры / Д.Б.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2-е изд.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8F3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М.: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Гуманит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Изд. Центр </w:t>
      </w:r>
      <w:proofErr w:type="spellStart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116696">
        <w:rPr>
          <w:rFonts w:ascii="Times New Roman" w:eastAsia="Times New Roman" w:hAnsi="Times New Roman" w:cs="Times New Roman"/>
          <w:color w:val="000000"/>
          <w:sz w:val="28"/>
          <w:szCs w:val="28"/>
        </w:rPr>
        <w:t>, 1999. - 360 с.</w:t>
      </w:r>
    </w:p>
    <w:p w14:paraId="132E50FD" w14:textId="77777777" w:rsidR="000A7505" w:rsidRDefault="000A7505" w:rsidP="00116696">
      <w:pPr>
        <w:pStyle w:val="a3"/>
        <w:spacing w:after="0" w:line="360" w:lineRule="auto"/>
        <w:ind w:left="851" w:hanging="8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A7505" w:rsidSect="004A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29149" w14:textId="77777777" w:rsidR="00F21950" w:rsidRDefault="00F21950">
      <w:pPr>
        <w:spacing w:after="0" w:line="240" w:lineRule="auto"/>
      </w:pPr>
      <w:r>
        <w:separator/>
      </w:r>
    </w:p>
  </w:endnote>
  <w:endnote w:type="continuationSeparator" w:id="0">
    <w:p w14:paraId="03FFEACA" w14:textId="77777777" w:rsidR="00F21950" w:rsidRDefault="00F2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39FF5" w14:textId="6FC1771E" w:rsidR="00AA194C" w:rsidRPr="00AA3A26" w:rsidRDefault="00AA194C" w:rsidP="00BD3154">
    <w:pPr>
      <w:pStyle w:val="ae"/>
      <w:shd w:val="clear" w:color="auto" w:fill="FFFFFF"/>
      <w:jc w:val="center"/>
    </w:pPr>
    <w:r>
      <w:fldChar w:fldCharType="begin"/>
    </w:r>
    <w:r>
      <w:instrText>PAGE   \* MERGEFORMAT</w:instrText>
    </w:r>
    <w:r>
      <w:fldChar w:fldCharType="separate"/>
    </w:r>
    <w:r w:rsidR="00555D59">
      <w:rPr>
        <w:noProof/>
      </w:rPr>
      <w:t>25</w:t>
    </w:r>
    <w:r>
      <w:rPr>
        <w:noProof/>
      </w:rPr>
      <w:fldChar w:fldCharType="end"/>
    </w:r>
  </w:p>
  <w:p w14:paraId="3CFC659A" w14:textId="77777777" w:rsidR="00AA194C" w:rsidRPr="00AA3A26" w:rsidRDefault="00AA194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E1ABF" w14:textId="77777777" w:rsidR="00F21950" w:rsidRDefault="00F21950">
      <w:pPr>
        <w:spacing w:after="0" w:line="240" w:lineRule="auto"/>
      </w:pPr>
      <w:r>
        <w:separator/>
      </w:r>
    </w:p>
  </w:footnote>
  <w:footnote w:type="continuationSeparator" w:id="0">
    <w:p w14:paraId="79D1AEFD" w14:textId="77777777" w:rsidR="00F21950" w:rsidRDefault="00F2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DCF"/>
    <w:multiLevelType w:val="hybridMultilevel"/>
    <w:tmpl w:val="63C850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812D2"/>
    <w:multiLevelType w:val="hybridMultilevel"/>
    <w:tmpl w:val="4CCED970"/>
    <w:lvl w:ilvl="0" w:tplc="9828DD18">
      <w:start w:val="1"/>
      <w:numFmt w:val="decimal"/>
      <w:lvlText w:val="%1."/>
      <w:lvlJc w:val="left"/>
      <w:pPr>
        <w:ind w:left="270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4B3503B"/>
    <w:multiLevelType w:val="hybridMultilevel"/>
    <w:tmpl w:val="3C8E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D1697"/>
    <w:multiLevelType w:val="hybridMultilevel"/>
    <w:tmpl w:val="B2B2FBD0"/>
    <w:lvl w:ilvl="0" w:tplc="9828DD18">
      <w:start w:val="1"/>
      <w:numFmt w:val="decimal"/>
      <w:lvlText w:val="%1."/>
      <w:lvlJc w:val="left"/>
      <w:pPr>
        <w:ind w:left="163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9597B"/>
    <w:multiLevelType w:val="hybridMultilevel"/>
    <w:tmpl w:val="0BAC2DEE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222B1628"/>
    <w:multiLevelType w:val="hybridMultilevel"/>
    <w:tmpl w:val="8DD00E32"/>
    <w:lvl w:ilvl="0" w:tplc="9828DD18">
      <w:start w:val="1"/>
      <w:numFmt w:val="decimal"/>
      <w:lvlText w:val="%1."/>
      <w:lvlJc w:val="left"/>
      <w:pPr>
        <w:ind w:left="163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8510F2"/>
    <w:multiLevelType w:val="hybridMultilevel"/>
    <w:tmpl w:val="C9AE994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73A41"/>
    <w:multiLevelType w:val="hybridMultilevel"/>
    <w:tmpl w:val="FE8A7990"/>
    <w:lvl w:ilvl="0" w:tplc="5AD643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A6760"/>
    <w:multiLevelType w:val="hybridMultilevel"/>
    <w:tmpl w:val="801E9052"/>
    <w:lvl w:ilvl="0" w:tplc="60A651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6E43ACB"/>
    <w:multiLevelType w:val="hybridMultilevel"/>
    <w:tmpl w:val="7124E6EC"/>
    <w:lvl w:ilvl="0" w:tplc="787ED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E72BF"/>
    <w:multiLevelType w:val="hybridMultilevel"/>
    <w:tmpl w:val="63C850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0566D"/>
    <w:multiLevelType w:val="hybridMultilevel"/>
    <w:tmpl w:val="7E8050D0"/>
    <w:lvl w:ilvl="0" w:tplc="787ED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2D7B45"/>
    <w:multiLevelType w:val="hybridMultilevel"/>
    <w:tmpl w:val="AFF03E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C3867E3"/>
    <w:multiLevelType w:val="hybridMultilevel"/>
    <w:tmpl w:val="780265BC"/>
    <w:lvl w:ilvl="0" w:tplc="787EDC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31156"/>
    <w:multiLevelType w:val="hybridMultilevel"/>
    <w:tmpl w:val="B8C4B3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89B1CCC"/>
    <w:multiLevelType w:val="hybridMultilevel"/>
    <w:tmpl w:val="D502456C"/>
    <w:lvl w:ilvl="0" w:tplc="787EDC9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218A8"/>
    <w:multiLevelType w:val="hybridMultilevel"/>
    <w:tmpl w:val="3418E078"/>
    <w:lvl w:ilvl="0" w:tplc="787EDC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8472AA"/>
    <w:multiLevelType w:val="hybridMultilevel"/>
    <w:tmpl w:val="970AF434"/>
    <w:lvl w:ilvl="0" w:tplc="FE1C46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570C5"/>
    <w:multiLevelType w:val="hybridMultilevel"/>
    <w:tmpl w:val="ECEA8F70"/>
    <w:lvl w:ilvl="0" w:tplc="787EDC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8F4184"/>
    <w:multiLevelType w:val="hybridMultilevel"/>
    <w:tmpl w:val="2F42878C"/>
    <w:lvl w:ilvl="0" w:tplc="787ED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A1754F0"/>
    <w:multiLevelType w:val="hybridMultilevel"/>
    <w:tmpl w:val="585E9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B07A6E"/>
    <w:multiLevelType w:val="hybridMultilevel"/>
    <w:tmpl w:val="2C5C4B7C"/>
    <w:lvl w:ilvl="0" w:tplc="041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23">
    <w:nsid w:val="7C0B1049"/>
    <w:multiLevelType w:val="multilevel"/>
    <w:tmpl w:val="ACFA70AE"/>
    <w:lvl w:ilvl="0">
      <w:start w:val="3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4"/>
  </w:num>
  <w:num w:numId="5">
    <w:abstractNumId w:val="12"/>
  </w:num>
  <w:num w:numId="6">
    <w:abstractNumId w:val="14"/>
  </w:num>
  <w:num w:numId="7">
    <w:abstractNumId w:val="2"/>
  </w:num>
  <w:num w:numId="8">
    <w:abstractNumId w:val="21"/>
  </w:num>
  <w:num w:numId="9">
    <w:abstractNumId w:val="9"/>
  </w:num>
  <w:num w:numId="10">
    <w:abstractNumId w:val="13"/>
  </w:num>
  <w:num w:numId="11">
    <w:abstractNumId w:val="7"/>
  </w:num>
  <w:num w:numId="12">
    <w:abstractNumId w:val="10"/>
  </w:num>
  <w:num w:numId="13">
    <w:abstractNumId w:val="15"/>
  </w:num>
  <w:num w:numId="14">
    <w:abstractNumId w:val="17"/>
  </w:num>
  <w:num w:numId="15">
    <w:abstractNumId w:val="18"/>
  </w:num>
  <w:num w:numId="16">
    <w:abstractNumId w:val="19"/>
  </w:num>
  <w:num w:numId="17">
    <w:abstractNumId w:val="16"/>
  </w:num>
  <w:num w:numId="18">
    <w:abstractNumId w:val="11"/>
  </w:num>
  <w:num w:numId="19">
    <w:abstractNumId w:val="6"/>
  </w:num>
  <w:num w:numId="20">
    <w:abstractNumId w:val="23"/>
  </w:num>
  <w:num w:numId="21">
    <w:abstractNumId w:val="5"/>
  </w:num>
  <w:num w:numId="22">
    <w:abstractNumId w:val="1"/>
  </w:num>
  <w:num w:numId="23">
    <w:abstractNumId w:val="3"/>
  </w:num>
  <w:num w:numId="24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3D"/>
    <w:rsid w:val="00052204"/>
    <w:rsid w:val="00063828"/>
    <w:rsid w:val="000A0221"/>
    <w:rsid w:val="000A7505"/>
    <w:rsid w:val="001164F4"/>
    <w:rsid w:val="00116696"/>
    <w:rsid w:val="00132833"/>
    <w:rsid w:val="00132C39"/>
    <w:rsid w:val="00172F64"/>
    <w:rsid w:val="0018285C"/>
    <w:rsid w:val="001D619D"/>
    <w:rsid w:val="001E2AF7"/>
    <w:rsid w:val="001E7F37"/>
    <w:rsid w:val="00215E6C"/>
    <w:rsid w:val="002366C5"/>
    <w:rsid w:val="00260CE7"/>
    <w:rsid w:val="002726EB"/>
    <w:rsid w:val="00276DB1"/>
    <w:rsid w:val="002D444B"/>
    <w:rsid w:val="002F0707"/>
    <w:rsid w:val="002F0CA0"/>
    <w:rsid w:val="003047A1"/>
    <w:rsid w:val="00340F85"/>
    <w:rsid w:val="00341441"/>
    <w:rsid w:val="00362410"/>
    <w:rsid w:val="0038333D"/>
    <w:rsid w:val="003A18D3"/>
    <w:rsid w:val="003B07AB"/>
    <w:rsid w:val="003D0A45"/>
    <w:rsid w:val="003E5886"/>
    <w:rsid w:val="003F60A2"/>
    <w:rsid w:val="00411A0A"/>
    <w:rsid w:val="004235C6"/>
    <w:rsid w:val="00462584"/>
    <w:rsid w:val="004A0320"/>
    <w:rsid w:val="004F4C5B"/>
    <w:rsid w:val="00504D4E"/>
    <w:rsid w:val="00512717"/>
    <w:rsid w:val="00527D9B"/>
    <w:rsid w:val="00554293"/>
    <w:rsid w:val="00555D59"/>
    <w:rsid w:val="00563F3A"/>
    <w:rsid w:val="005739B5"/>
    <w:rsid w:val="00586C89"/>
    <w:rsid w:val="005B22D6"/>
    <w:rsid w:val="005E298C"/>
    <w:rsid w:val="005F1A61"/>
    <w:rsid w:val="00606AAD"/>
    <w:rsid w:val="00610B72"/>
    <w:rsid w:val="006443B4"/>
    <w:rsid w:val="006602DE"/>
    <w:rsid w:val="00673354"/>
    <w:rsid w:val="006A0583"/>
    <w:rsid w:val="006B2ABA"/>
    <w:rsid w:val="006D3A39"/>
    <w:rsid w:val="006F215B"/>
    <w:rsid w:val="007305C4"/>
    <w:rsid w:val="0078226D"/>
    <w:rsid w:val="007B26F3"/>
    <w:rsid w:val="007B3A41"/>
    <w:rsid w:val="007B76C3"/>
    <w:rsid w:val="007E1F23"/>
    <w:rsid w:val="00805FC1"/>
    <w:rsid w:val="00825FB9"/>
    <w:rsid w:val="00826E09"/>
    <w:rsid w:val="00884F5A"/>
    <w:rsid w:val="00894175"/>
    <w:rsid w:val="008A5091"/>
    <w:rsid w:val="008B1244"/>
    <w:rsid w:val="008C7831"/>
    <w:rsid w:val="008E7C3E"/>
    <w:rsid w:val="008F36AB"/>
    <w:rsid w:val="009659C7"/>
    <w:rsid w:val="00980104"/>
    <w:rsid w:val="009A6A71"/>
    <w:rsid w:val="00A00A1F"/>
    <w:rsid w:val="00A35A44"/>
    <w:rsid w:val="00A92A7A"/>
    <w:rsid w:val="00AA194C"/>
    <w:rsid w:val="00AC659F"/>
    <w:rsid w:val="00AD0E28"/>
    <w:rsid w:val="00AD4007"/>
    <w:rsid w:val="00B131B2"/>
    <w:rsid w:val="00B44F36"/>
    <w:rsid w:val="00B75D7E"/>
    <w:rsid w:val="00B841ED"/>
    <w:rsid w:val="00B95544"/>
    <w:rsid w:val="00B96DC2"/>
    <w:rsid w:val="00BB003D"/>
    <w:rsid w:val="00BC5C01"/>
    <w:rsid w:val="00BD3154"/>
    <w:rsid w:val="00BF63AD"/>
    <w:rsid w:val="00BF65CA"/>
    <w:rsid w:val="00BF7FD5"/>
    <w:rsid w:val="00C65F2B"/>
    <w:rsid w:val="00C77422"/>
    <w:rsid w:val="00C82838"/>
    <w:rsid w:val="00CA61D7"/>
    <w:rsid w:val="00CA7D95"/>
    <w:rsid w:val="00CC5DAA"/>
    <w:rsid w:val="00CC6691"/>
    <w:rsid w:val="00CD28E1"/>
    <w:rsid w:val="00CE62B1"/>
    <w:rsid w:val="00D27549"/>
    <w:rsid w:val="00D40A75"/>
    <w:rsid w:val="00D8219A"/>
    <w:rsid w:val="00DB22D5"/>
    <w:rsid w:val="00E45C2F"/>
    <w:rsid w:val="00E739DA"/>
    <w:rsid w:val="00E85F5C"/>
    <w:rsid w:val="00EB3DDB"/>
    <w:rsid w:val="00ED2E4F"/>
    <w:rsid w:val="00ED5DAF"/>
    <w:rsid w:val="00ED7EC1"/>
    <w:rsid w:val="00EE23E0"/>
    <w:rsid w:val="00F21950"/>
    <w:rsid w:val="00F77049"/>
    <w:rsid w:val="00FD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B4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9B"/>
  </w:style>
  <w:style w:type="paragraph" w:styleId="1">
    <w:name w:val="heading 1"/>
    <w:basedOn w:val="a"/>
    <w:link w:val="10"/>
    <w:uiPriority w:val="9"/>
    <w:qFormat/>
    <w:rsid w:val="00052204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color w:val="042474"/>
      <w:kern w:val="36"/>
      <w:sz w:val="23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3414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D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15B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D40A75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0A75"/>
    <w:rPr>
      <w:rFonts w:ascii="Times New Roman" w:hAnsi="Times New Roman" w:cs="Times New Roman"/>
      <w:sz w:val="28"/>
      <w:szCs w:val="20"/>
    </w:rPr>
  </w:style>
  <w:style w:type="paragraph" w:customStyle="1" w:styleId="msolistparagraphbullet1gif">
    <w:name w:val="msolistparagraphbullet1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C6691"/>
    <w:rPr>
      <w:b/>
      <w:bCs/>
    </w:rPr>
  </w:style>
  <w:style w:type="paragraph" w:styleId="a5">
    <w:name w:val="Normal (Web)"/>
    <w:basedOn w:val="a"/>
    <w:uiPriority w:val="99"/>
    <w:semiHidden/>
    <w:unhideWhenUsed/>
    <w:rsid w:val="00CC6691"/>
    <w:pPr>
      <w:spacing w:after="15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B96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6DC2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2204"/>
    <w:rPr>
      <w:rFonts w:ascii="Tahoma" w:eastAsia="Times New Roman" w:hAnsi="Tahoma" w:cs="Tahoma"/>
      <w:b/>
      <w:bCs/>
      <w:color w:val="042474"/>
      <w:kern w:val="36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64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3B4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rsid w:val="00D2754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27549"/>
    <w:rPr>
      <w:rFonts w:ascii="Courier New" w:eastAsia="Times New Roman" w:hAnsi="Courier New" w:cs="Times New Roman"/>
      <w:sz w:val="20"/>
      <w:szCs w:val="20"/>
    </w:rPr>
  </w:style>
  <w:style w:type="paragraph" w:styleId="aa">
    <w:name w:val="Body Text Indent"/>
    <w:basedOn w:val="a"/>
    <w:link w:val="ab"/>
    <w:rsid w:val="00D2754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2754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7B76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B76C3"/>
    <w:rPr>
      <w:sz w:val="16"/>
      <w:szCs w:val="16"/>
    </w:rPr>
  </w:style>
  <w:style w:type="paragraph" w:customStyle="1" w:styleId="11">
    <w:name w:val="Обычный1"/>
    <w:rsid w:val="007B76C3"/>
    <w:pPr>
      <w:widowControl w:val="0"/>
      <w:spacing w:after="0" w:line="300" w:lineRule="auto"/>
      <w:ind w:firstLine="440"/>
      <w:jc w:val="both"/>
    </w:pPr>
    <w:rPr>
      <w:rFonts w:ascii="Courier New" w:eastAsia="Times New Roman" w:hAnsi="Courier New" w:cs="Times New Roman"/>
      <w:snapToGrid w:val="0"/>
      <w:sz w:val="16"/>
      <w:szCs w:val="20"/>
    </w:rPr>
  </w:style>
  <w:style w:type="character" w:styleId="ac">
    <w:name w:val="Hyperlink"/>
    <w:basedOn w:val="a0"/>
    <w:uiPriority w:val="99"/>
    <w:unhideWhenUsed/>
    <w:rsid w:val="008E7C3E"/>
    <w:rPr>
      <w:color w:val="000000"/>
      <w:u w:val="single"/>
    </w:rPr>
  </w:style>
  <w:style w:type="character" w:styleId="ad">
    <w:name w:val="Emphasis"/>
    <w:basedOn w:val="a0"/>
    <w:uiPriority w:val="20"/>
    <w:qFormat/>
    <w:rsid w:val="009A6A7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414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portMain">
    <w:name w:val="Report_Main"/>
    <w:basedOn w:val="a"/>
    <w:link w:val="ReportMain0"/>
    <w:rsid w:val="00BD3154"/>
    <w:pPr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ReportMain0">
    <w:name w:val="Report_Main Знак"/>
    <w:link w:val="ReportMain"/>
    <w:locked/>
    <w:rsid w:val="00BD3154"/>
    <w:rPr>
      <w:rFonts w:ascii="Times New Roman" w:eastAsia="Times New Roman" w:hAnsi="Times New Roman" w:cs="Times New Roman"/>
      <w:sz w:val="24"/>
      <w:lang w:eastAsia="en-US"/>
    </w:rPr>
  </w:style>
  <w:style w:type="paragraph" w:styleId="ae">
    <w:name w:val="footer"/>
    <w:basedOn w:val="a"/>
    <w:link w:val="af"/>
    <w:uiPriority w:val="99"/>
    <w:unhideWhenUsed/>
    <w:rsid w:val="00BD31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BD3154"/>
    <w:rPr>
      <w:rFonts w:ascii="Calibri" w:eastAsia="Calibri" w:hAnsi="Calibri" w:cs="Times New Roman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35A44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B75D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AA194C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AA194C"/>
    <w:pPr>
      <w:tabs>
        <w:tab w:val="right" w:leader="dot" w:pos="9345"/>
      </w:tabs>
      <w:spacing w:after="0" w:line="360" w:lineRule="auto"/>
      <w:jc w:val="both"/>
    </w:pPr>
  </w:style>
  <w:style w:type="paragraph" w:styleId="12">
    <w:name w:val="toc 1"/>
    <w:basedOn w:val="a"/>
    <w:next w:val="a"/>
    <w:autoRedefine/>
    <w:uiPriority w:val="39"/>
    <w:unhideWhenUsed/>
    <w:rsid w:val="00AA194C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D9B"/>
  </w:style>
  <w:style w:type="paragraph" w:styleId="1">
    <w:name w:val="heading 1"/>
    <w:basedOn w:val="a"/>
    <w:link w:val="10"/>
    <w:uiPriority w:val="9"/>
    <w:qFormat/>
    <w:rsid w:val="00052204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color w:val="042474"/>
      <w:kern w:val="36"/>
      <w:sz w:val="23"/>
      <w:szCs w:val="23"/>
    </w:rPr>
  </w:style>
  <w:style w:type="paragraph" w:styleId="2">
    <w:name w:val="heading 2"/>
    <w:basedOn w:val="a"/>
    <w:next w:val="a"/>
    <w:link w:val="20"/>
    <w:uiPriority w:val="9"/>
    <w:unhideWhenUsed/>
    <w:qFormat/>
    <w:rsid w:val="003414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D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15B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D40A75"/>
    <w:pPr>
      <w:spacing w:after="0" w:line="360" w:lineRule="auto"/>
      <w:ind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40A75"/>
    <w:rPr>
      <w:rFonts w:ascii="Times New Roman" w:hAnsi="Times New Roman" w:cs="Times New Roman"/>
      <w:sz w:val="28"/>
      <w:szCs w:val="20"/>
    </w:rPr>
  </w:style>
  <w:style w:type="paragraph" w:customStyle="1" w:styleId="msolistparagraphbullet1gif">
    <w:name w:val="msolistparagraphbullet1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AC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C6691"/>
    <w:rPr>
      <w:b/>
      <w:bCs/>
    </w:rPr>
  </w:style>
  <w:style w:type="paragraph" w:styleId="a5">
    <w:name w:val="Normal (Web)"/>
    <w:basedOn w:val="a"/>
    <w:uiPriority w:val="99"/>
    <w:semiHidden/>
    <w:unhideWhenUsed/>
    <w:rsid w:val="00CC6691"/>
    <w:pPr>
      <w:spacing w:after="15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B96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6DC2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2204"/>
    <w:rPr>
      <w:rFonts w:ascii="Tahoma" w:eastAsia="Times New Roman" w:hAnsi="Tahoma" w:cs="Tahoma"/>
      <w:b/>
      <w:bCs/>
      <w:color w:val="042474"/>
      <w:kern w:val="36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64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43B4"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rsid w:val="00D2754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27549"/>
    <w:rPr>
      <w:rFonts w:ascii="Courier New" w:eastAsia="Times New Roman" w:hAnsi="Courier New" w:cs="Times New Roman"/>
      <w:sz w:val="20"/>
      <w:szCs w:val="20"/>
    </w:rPr>
  </w:style>
  <w:style w:type="paragraph" w:styleId="aa">
    <w:name w:val="Body Text Indent"/>
    <w:basedOn w:val="a"/>
    <w:link w:val="ab"/>
    <w:rsid w:val="00D2754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27549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7B76C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B76C3"/>
    <w:rPr>
      <w:sz w:val="16"/>
      <w:szCs w:val="16"/>
    </w:rPr>
  </w:style>
  <w:style w:type="paragraph" w:customStyle="1" w:styleId="11">
    <w:name w:val="Обычный1"/>
    <w:rsid w:val="007B76C3"/>
    <w:pPr>
      <w:widowControl w:val="0"/>
      <w:spacing w:after="0" w:line="300" w:lineRule="auto"/>
      <w:ind w:firstLine="440"/>
      <w:jc w:val="both"/>
    </w:pPr>
    <w:rPr>
      <w:rFonts w:ascii="Courier New" w:eastAsia="Times New Roman" w:hAnsi="Courier New" w:cs="Times New Roman"/>
      <w:snapToGrid w:val="0"/>
      <w:sz w:val="16"/>
      <w:szCs w:val="20"/>
    </w:rPr>
  </w:style>
  <w:style w:type="character" w:styleId="ac">
    <w:name w:val="Hyperlink"/>
    <w:basedOn w:val="a0"/>
    <w:uiPriority w:val="99"/>
    <w:unhideWhenUsed/>
    <w:rsid w:val="008E7C3E"/>
    <w:rPr>
      <w:color w:val="000000"/>
      <w:u w:val="single"/>
    </w:rPr>
  </w:style>
  <w:style w:type="character" w:styleId="ad">
    <w:name w:val="Emphasis"/>
    <w:basedOn w:val="a0"/>
    <w:uiPriority w:val="20"/>
    <w:qFormat/>
    <w:rsid w:val="009A6A7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414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portMain">
    <w:name w:val="Report_Main"/>
    <w:basedOn w:val="a"/>
    <w:link w:val="ReportMain0"/>
    <w:rsid w:val="00BD3154"/>
    <w:pPr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ReportMain0">
    <w:name w:val="Report_Main Знак"/>
    <w:link w:val="ReportMain"/>
    <w:locked/>
    <w:rsid w:val="00BD3154"/>
    <w:rPr>
      <w:rFonts w:ascii="Times New Roman" w:eastAsia="Times New Roman" w:hAnsi="Times New Roman" w:cs="Times New Roman"/>
      <w:sz w:val="24"/>
      <w:lang w:eastAsia="en-US"/>
    </w:rPr>
  </w:style>
  <w:style w:type="paragraph" w:styleId="ae">
    <w:name w:val="footer"/>
    <w:basedOn w:val="a"/>
    <w:link w:val="af"/>
    <w:uiPriority w:val="99"/>
    <w:unhideWhenUsed/>
    <w:rsid w:val="00BD31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BD3154"/>
    <w:rPr>
      <w:rFonts w:ascii="Calibri" w:eastAsia="Calibri" w:hAnsi="Calibri" w:cs="Times New Roman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A35A44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B75D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AA194C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AA194C"/>
    <w:pPr>
      <w:tabs>
        <w:tab w:val="right" w:leader="dot" w:pos="9345"/>
      </w:tabs>
      <w:spacing w:after="0" w:line="360" w:lineRule="auto"/>
      <w:jc w:val="both"/>
    </w:pPr>
  </w:style>
  <w:style w:type="paragraph" w:styleId="12">
    <w:name w:val="toc 1"/>
    <w:basedOn w:val="a"/>
    <w:next w:val="a"/>
    <w:autoRedefine/>
    <w:uiPriority w:val="39"/>
    <w:unhideWhenUsed/>
    <w:rsid w:val="00AA194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16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8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8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90549">
                              <w:marLeft w:val="150"/>
                              <w:marRight w:val="15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0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5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9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42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48" w:space="6" w:color="8DC73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8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698302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%20page=book&amp;id=9327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voppsy.ru/journals_all/issues/1996/966/966064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ozon.ru/context/detail/id/3165260/" TargetMode="External"/><Relationship Id="rId10" Type="http://schemas.openxmlformats.org/officeDocument/2006/relationships/hyperlink" Target="http://www.voppsy.ru/journals_all/issues/1996/966/966064.ht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zon.ru/context/detail/id/8559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31E5-75C0-4553-A800-BA5DCEC4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6695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 №1</Company>
  <LinksUpToDate>false</LinksUpToDate>
  <CharactersWithSpaces>44774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Л. М.</dc:creator>
  <cp:lastModifiedBy>Кристина</cp:lastModifiedBy>
  <cp:revision>2</cp:revision>
  <cp:lastPrinted>2013-12-05T07:02:00Z</cp:lastPrinted>
  <dcterms:created xsi:type="dcterms:W3CDTF">2019-11-05T05:43:00Z</dcterms:created>
  <dcterms:modified xsi:type="dcterms:W3CDTF">2019-11-05T05:43:00Z</dcterms:modified>
</cp:coreProperties>
</file>