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B426E" w14:textId="77777777" w:rsidR="00DD4128" w:rsidRPr="00EE4A0B" w:rsidRDefault="00DD4128" w:rsidP="00DD4128">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EE4A0B">
        <w:rPr>
          <w:rFonts w:ascii="TimesNewRomanPSMT" w:eastAsia="Times New Roman" w:hAnsi="TimesNewRomanPSMT" w:cs="TimesNewRomanPSMT"/>
          <w:sz w:val="28"/>
          <w:szCs w:val="28"/>
          <w:lang w:eastAsia="ru-RU"/>
        </w:rPr>
        <w:t>Минобрнауки Российской Федерации</w:t>
      </w:r>
    </w:p>
    <w:p w14:paraId="26507A23" w14:textId="77777777" w:rsidR="00DD4128" w:rsidRPr="00EE4A0B" w:rsidRDefault="00DD4128" w:rsidP="00DD4128">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14:paraId="786A5412" w14:textId="77777777" w:rsidR="00DD4128" w:rsidRPr="00EE4A0B" w:rsidRDefault="00DD4128" w:rsidP="00DD4128">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EE4A0B">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2228420F" w14:textId="77777777" w:rsidR="00DD4128" w:rsidRPr="00EE4A0B" w:rsidRDefault="00DD4128" w:rsidP="00DD4128">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EE4A0B">
        <w:rPr>
          <w:rFonts w:ascii="TimesNewRomanPSMT" w:eastAsia="Times New Roman" w:hAnsi="TimesNewRomanPSMT" w:cs="TimesNewRomanPSMT"/>
          <w:sz w:val="28"/>
          <w:szCs w:val="28"/>
          <w:lang w:eastAsia="ru-RU"/>
        </w:rPr>
        <w:t>высшего образования</w:t>
      </w:r>
    </w:p>
    <w:p w14:paraId="7D7AF550" w14:textId="77777777" w:rsidR="00DD4128" w:rsidRPr="00EE4A0B" w:rsidRDefault="00DD4128" w:rsidP="00DD4128">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EE4A0B">
        <w:rPr>
          <w:rFonts w:ascii="TimesNewRomanPSMT" w:eastAsia="Times New Roman" w:hAnsi="TimesNewRomanPSMT" w:cs="TimesNewRomanPSMT"/>
          <w:b/>
          <w:sz w:val="28"/>
          <w:szCs w:val="28"/>
          <w:lang w:eastAsia="ru-RU"/>
        </w:rPr>
        <w:t>«Оренбургский государственный университет»</w:t>
      </w:r>
    </w:p>
    <w:p w14:paraId="71220348" w14:textId="77777777" w:rsidR="00DD4128" w:rsidRPr="00EE4A0B" w:rsidRDefault="00DD4128" w:rsidP="00DD4128">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40E4DFDC" w14:textId="77777777" w:rsidR="00DD4128" w:rsidRPr="004C5E60" w:rsidRDefault="00DD4128" w:rsidP="00DD4128">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EE4A0B">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экономической теории региональной и отраслевой экономики</w:t>
      </w:r>
    </w:p>
    <w:p w14:paraId="276CDAC2" w14:textId="77777777" w:rsidR="00DD4128" w:rsidRPr="00EE4A0B" w:rsidRDefault="00DD4128" w:rsidP="00DD4128">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1611042B" w14:textId="77777777" w:rsidR="00DD4128" w:rsidRPr="00EE4A0B" w:rsidRDefault="00DD4128" w:rsidP="00DD4128">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5D9A83C" w14:textId="77777777" w:rsidR="00DD4128" w:rsidRPr="00EE4A0B" w:rsidRDefault="00DD4128" w:rsidP="00DD4128">
      <w:pPr>
        <w:suppressAutoHyphens/>
        <w:spacing w:before="120" w:after="0" w:line="240" w:lineRule="auto"/>
        <w:jc w:val="center"/>
        <w:rPr>
          <w:rFonts w:ascii="TimesNewRomanPSMT" w:hAnsi="TimesNewRomanPSMT" w:cs="TimesNewRomanPSMT"/>
          <w:sz w:val="28"/>
          <w:szCs w:val="28"/>
        </w:rPr>
      </w:pPr>
      <w:r w:rsidRPr="00EE4A0B">
        <w:rPr>
          <w:rFonts w:ascii="TimesNewRomanPSMT" w:hAnsi="TimesNewRomanPSMT" w:cs="TimesNewRomanPSMT"/>
          <w:sz w:val="28"/>
          <w:szCs w:val="28"/>
        </w:rPr>
        <w:t xml:space="preserve">Методические указания для обучающихся по освоению дисциплины </w:t>
      </w:r>
    </w:p>
    <w:p w14:paraId="1D14DF17" w14:textId="77777777" w:rsidR="00DD4128" w:rsidRDefault="00DD4128" w:rsidP="00DD4128">
      <w:pPr>
        <w:pStyle w:val="ReportHead0"/>
        <w:suppressAutoHyphens/>
      </w:pPr>
    </w:p>
    <w:p w14:paraId="792E8FC4" w14:textId="77777777" w:rsidR="00DD4128" w:rsidRDefault="00DD4128" w:rsidP="00DD4128">
      <w:pPr>
        <w:pStyle w:val="ReportHead0"/>
        <w:suppressAutoHyphens/>
      </w:pPr>
    </w:p>
    <w:p w14:paraId="782F835F" w14:textId="77777777" w:rsidR="00DD4128" w:rsidRDefault="00DD4128" w:rsidP="00DD4128">
      <w:pPr>
        <w:pStyle w:val="ReportHead0"/>
        <w:suppressAutoHyphens/>
      </w:pPr>
    </w:p>
    <w:p w14:paraId="2CF1458B" w14:textId="77777777" w:rsidR="00DD4128" w:rsidRDefault="00DD4128" w:rsidP="00DD4128">
      <w:pPr>
        <w:pStyle w:val="ReportHead0"/>
        <w:suppressAutoHyphens/>
      </w:pPr>
    </w:p>
    <w:p w14:paraId="56936591" w14:textId="77777777" w:rsidR="00DD4128" w:rsidRDefault="00DD4128" w:rsidP="00DD4128">
      <w:pPr>
        <w:pStyle w:val="ReportHead0"/>
        <w:suppressAutoHyphens/>
      </w:pPr>
    </w:p>
    <w:p w14:paraId="6573E78C" w14:textId="3F05A4E3" w:rsidR="00DD4128" w:rsidRDefault="00DD4128" w:rsidP="00DD4128">
      <w:pPr>
        <w:pStyle w:val="ReportHead0"/>
        <w:suppressAutoHyphens/>
        <w:rPr>
          <w:i/>
        </w:rPr>
      </w:pPr>
      <w:r>
        <w:t>по дисциплине</w:t>
      </w:r>
      <w:r>
        <w:rPr>
          <w:i/>
        </w:rPr>
        <w:t xml:space="preserve"> «Экономические основы управления земельными ресурсами»</w:t>
      </w:r>
    </w:p>
    <w:p w14:paraId="2A86C10C" w14:textId="77777777" w:rsidR="00DD4128" w:rsidRDefault="00DD4128" w:rsidP="00DD4128">
      <w:pPr>
        <w:pStyle w:val="ReportHead0"/>
        <w:suppressAutoHyphens/>
      </w:pPr>
    </w:p>
    <w:p w14:paraId="0EA8C560" w14:textId="77777777" w:rsidR="00DD4128" w:rsidRDefault="00DD4128" w:rsidP="00DD4128">
      <w:pPr>
        <w:pStyle w:val="ReportHead0"/>
        <w:suppressAutoHyphens/>
        <w:spacing w:line="360" w:lineRule="auto"/>
      </w:pPr>
      <w:r>
        <w:t>Уровень высшего образования</w:t>
      </w:r>
    </w:p>
    <w:p w14:paraId="7BA8A972" w14:textId="77777777" w:rsidR="00DD4128" w:rsidRDefault="00DD4128" w:rsidP="00DD4128">
      <w:pPr>
        <w:pStyle w:val="ReportHead0"/>
        <w:suppressAutoHyphens/>
        <w:spacing w:line="360" w:lineRule="auto"/>
      </w:pPr>
      <w:r>
        <w:t>БАКАЛАВРИАТ</w:t>
      </w:r>
    </w:p>
    <w:p w14:paraId="107975C0" w14:textId="77777777" w:rsidR="00DD4128" w:rsidRDefault="00DD4128" w:rsidP="00DD4128">
      <w:pPr>
        <w:pStyle w:val="ReportHead0"/>
        <w:suppressAutoHyphens/>
      </w:pPr>
      <w:r>
        <w:t>Направление подготовки</w:t>
      </w:r>
    </w:p>
    <w:p w14:paraId="1EA6F9A1" w14:textId="77777777" w:rsidR="00DD4128" w:rsidRDefault="00DD4128" w:rsidP="00DD4128">
      <w:pPr>
        <w:pStyle w:val="ReportHead0"/>
        <w:suppressAutoHyphens/>
        <w:rPr>
          <w:i/>
          <w:u w:val="single"/>
        </w:rPr>
      </w:pPr>
      <w:r>
        <w:rPr>
          <w:i/>
          <w:u w:val="single"/>
        </w:rPr>
        <w:t>06.03.02 Почвоведение</w:t>
      </w:r>
    </w:p>
    <w:p w14:paraId="06C355C8" w14:textId="77777777" w:rsidR="00DD4128" w:rsidRDefault="00DD4128" w:rsidP="00DD4128">
      <w:pPr>
        <w:pStyle w:val="ReportHead0"/>
        <w:suppressAutoHyphens/>
        <w:rPr>
          <w:sz w:val="24"/>
          <w:vertAlign w:val="superscript"/>
        </w:rPr>
      </w:pPr>
      <w:r>
        <w:rPr>
          <w:sz w:val="24"/>
          <w:vertAlign w:val="superscript"/>
        </w:rPr>
        <w:t>(код и наименование направления подготовки)</w:t>
      </w:r>
    </w:p>
    <w:p w14:paraId="0EBE874A" w14:textId="77777777" w:rsidR="00DD4128" w:rsidRDefault="00DD4128" w:rsidP="00DD4128">
      <w:pPr>
        <w:pStyle w:val="ReportHead0"/>
        <w:suppressAutoHyphens/>
        <w:rPr>
          <w:i/>
          <w:u w:val="single"/>
        </w:rPr>
      </w:pPr>
      <w:r>
        <w:rPr>
          <w:i/>
          <w:u w:val="single"/>
        </w:rPr>
        <w:t>Управление земельными ресурсами</w:t>
      </w:r>
    </w:p>
    <w:p w14:paraId="3E58ED1C" w14:textId="77777777" w:rsidR="00DD4128" w:rsidRDefault="00DD4128" w:rsidP="00DD4128">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748D3318" w14:textId="77777777" w:rsidR="00DD4128" w:rsidRDefault="00DD4128" w:rsidP="00DD4128">
      <w:pPr>
        <w:pStyle w:val="ReportHead0"/>
        <w:suppressAutoHyphens/>
        <w:spacing w:before="120"/>
      </w:pPr>
      <w:r>
        <w:t>Тип образовательной программы</w:t>
      </w:r>
    </w:p>
    <w:p w14:paraId="67EE1D72" w14:textId="77777777" w:rsidR="00DD4128" w:rsidRDefault="00DD4128" w:rsidP="00DD4128">
      <w:pPr>
        <w:pStyle w:val="ReportHead0"/>
        <w:suppressAutoHyphens/>
        <w:rPr>
          <w:i/>
          <w:u w:val="single"/>
        </w:rPr>
      </w:pPr>
      <w:r>
        <w:rPr>
          <w:i/>
          <w:u w:val="single"/>
        </w:rPr>
        <w:t>Программа академического бакалавриата</w:t>
      </w:r>
    </w:p>
    <w:p w14:paraId="34EC96D3" w14:textId="77777777" w:rsidR="00DD4128" w:rsidRDefault="00DD4128" w:rsidP="00DD4128">
      <w:pPr>
        <w:pStyle w:val="ReportHead0"/>
        <w:suppressAutoHyphens/>
        <w:rPr>
          <w:sz w:val="24"/>
        </w:rPr>
      </w:pPr>
    </w:p>
    <w:p w14:paraId="7362F284" w14:textId="77777777" w:rsidR="00DD4128" w:rsidRDefault="00DD4128" w:rsidP="00DD4128">
      <w:pPr>
        <w:pStyle w:val="ReportHead0"/>
        <w:suppressAutoHyphens/>
      </w:pPr>
      <w:r>
        <w:t>Квалификация</w:t>
      </w:r>
    </w:p>
    <w:p w14:paraId="35FEB84D" w14:textId="77777777" w:rsidR="00DD4128" w:rsidRDefault="00DD4128" w:rsidP="00DD4128">
      <w:pPr>
        <w:pStyle w:val="ReportHead0"/>
        <w:suppressAutoHyphens/>
        <w:rPr>
          <w:i/>
          <w:u w:val="single"/>
        </w:rPr>
      </w:pPr>
      <w:r>
        <w:rPr>
          <w:i/>
          <w:u w:val="single"/>
        </w:rPr>
        <w:t>Бакалавр</w:t>
      </w:r>
    </w:p>
    <w:p w14:paraId="07F12FAD" w14:textId="77777777" w:rsidR="00DD4128" w:rsidRDefault="00DD4128" w:rsidP="00DD4128">
      <w:pPr>
        <w:pStyle w:val="ReportHead0"/>
        <w:suppressAutoHyphens/>
        <w:spacing w:before="120"/>
      </w:pPr>
      <w:r>
        <w:t>Форма обучения</w:t>
      </w:r>
    </w:p>
    <w:p w14:paraId="4ABEC12F" w14:textId="77777777" w:rsidR="00DD4128" w:rsidRDefault="00DD4128" w:rsidP="00DD4128">
      <w:pPr>
        <w:pStyle w:val="ReportHead0"/>
        <w:suppressAutoHyphens/>
        <w:rPr>
          <w:i/>
          <w:sz w:val="24"/>
          <w:u w:val="single"/>
        </w:rPr>
      </w:pPr>
      <w:r>
        <w:rPr>
          <w:i/>
          <w:sz w:val="24"/>
          <w:u w:val="single"/>
        </w:rPr>
        <w:t>Очная</w:t>
      </w:r>
    </w:p>
    <w:p w14:paraId="130610E7" w14:textId="77777777" w:rsidR="00DD4128" w:rsidRDefault="00DD4128" w:rsidP="00DD4128">
      <w:pPr>
        <w:pStyle w:val="ReportHead0"/>
        <w:suppressAutoHyphens/>
      </w:pPr>
      <w:bookmarkStart w:id="0" w:name="BookmarkWhereDelChr13"/>
      <w:bookmarkEnd w:id="0"/>
    </w:p>
    <w:p w14:paraId="6AC325D0" w14:textId="77777777" w:rsidR="00DD4128" w:rsidRDefault="00DD4128" w:rsidP="00DD4128">
      <w:pPr>
        <w:pStyle w:val="ReportHead0"/>
        <w:suppressAutoHyphens/>
      </w:pPr>
    </w:p>
    <w:p w14:paraId="5B8E89BB" w14:textId="77777777" w:rsidR="00DD4128" w:rsidRDefault="00DD4128" w:rsidP="00DD4128">
      <w:pPr>
        <w:pStyle w:val="ReportHead0"/>
        <w:suppressAutoHyphens/>
      </w:pPr>
    </w:p>
    <w:p w14:paraId="0646BDBA" w14:textId="77777777" w:rsidR="00DD4128" w:rsidRDefault="00DD4128" w:rsidP="00DD4128">
      <w:pPr>
        <w:pStyle w:val="ReportHead0"/>
        <w:suppressAutoHyphens/>
      </w:pPr>
    </w:p>
    <w:p w14:paraId="62E94689" w14:textId="77777777" w:rsidR="00DD4128" w:rsidRDefault="00DD4128" w:rsidP="00DD4128">
      <w:pPr>
        <w:pStyle w:val="ReportHead0"/>
        <w:suppressAutoHyphens/>
      </w:pPr>
    </w:p>
    <w:p w14:paraId="2A43D7ED" w14:textId="77777777" w:rsidR="00DD4128" w:rsidRDefault="00DD4128" w:rsidP="00DD4128">
      <w:pPr>
        <w:pStyle w:val="ReportHead0"/>
        <w:suppressAutoHyphens/>
      </w:pPr>
    </w:p>
    <w:p w14:paraId="07BF76FE" w14:textId="77777777" w:rsidR="00DD4128" w:rsidRDefault="00DD4128" w:rsidP="00DD4128">
      <w:pPr>
        <w:pStyle w:val="ReportHead0"/>
        <w:suppressAutoHyphens/>
      </w:pPr>
    </w:p>
    <w:p w14:paraId="5744A439" w14:textId="77777777" w:rsidR="00DD4128" w:rsidRDefault="00DD4128" w:rsidP="00DD4128">
      <w:pPr>
        <w:pStyle w:val="ReportHead0"/>
        <w:suppressAutoHyphens/>
      </w:pPr>
    </w:p>
    <w:p w14:paraId="7F5CF027" w14:textId="77777777" w:rsidR="00DD4128" w:rsidRDefault="00DD4128" w:rsidP="00DD4128">
      <w:pPr>
        <w:pStyle w:val="ReportHead0"/>
        <w:suppressAutoHyphens/>
      </w:pPr>
    </w:p>
    <w:p w14:paraId="2B75F304" w14:textId="77777777" w:rsidR="00DD4128" w:rsidRDefault="00DD4128" w:rsidP="00DD4128">
      <w:pPr>
        <w:pStyle w:val="ReportHead0"/>
        <w:suppressAutoHyphens/>
        <w:sectPr w:rsidR="00DD4128" w:rsidSect="007C5267">
          <w:footerReference w:type="default" r:id="rId7"/>
          <w:pgSz w:w="11906" w:h="16838"/>
          <w:pgMar w:top="510" w:right="567" w:bottom="510" w:left="1134" w:header="0" w:footer="510" w:gutter="0"/>
          <w:cols w:space="708"/>
          <w:docGrid w:linePitch="360"/>
        </w:sectPr>
      </w:pPr>
      <w:r>
        <w:t>Год набора 2020</w:t>
      </w:r>
    </w:p>
    <w:p w14:paraId="1603C679" w14:textId="77777777" w:rsidR="00DD4128" w:rsidRDefault="00DD4128" w:rsidP="00DD4128">
      <w:pPr>
        <w:tabs>
          <w:tab w:val="left" w:pos="5980"/>
        </w:tabs>
      </w:pPr>
    </w:p>
    <w:p w14:paraId="29E1BD97" w14:textId="77777777" w:rsidR="00DD4128" w:rsidRPr="00EE4A0B" w:rsidRDefault="00DD4128" w:rsidP="00DD4128">
      <w:pPr>
        <w:jc w:val="both"/>
        <w:rPr>
          <w:sz w:val="28"/>
          <w:szCs w:val="28"/>
        </w:rPr>
      </w:pPr>
      <w:r w:rsidRPr="00EE4A0B">
        <w:rPr>
          <w:sz w:val="28"/>
          <w:szCs w:val="28"/>
        </w:rPr>
        <w:t xml:space="preserve">Составитель _____________________ </w:t>
      </w:r>
      <w:proofErr w:type="spellStart"/>
      <w:r w:rsidRPr="00EE4A0B">
        <w:rPr>
          <w:sz w:val="28"/>
          <w:szCs w:val="28"/>
        </w:rPr>
        <w:t>Дедеева</w:t>
      </w:r>
      <w:proofErr w:type="spellEnd"/>
      <w:r w:rsidRPr="00EE4A0B">
        <w:rPr>
          <w:sz w:val="28"/>
          <w:szCs w:val="28"/>
        </w:rPr>
        <w:t xml:space="preserve"> С.А.</w:t>
      </w:r>
    </w:p>
    <w:p w14:paraId="54331515" w14:textId="77777777" w:rsidR="00DD4128" w:rsidRPr="00EE4A0B" w:rsidRDefault="00DD4128" w:rsidP="00DD4128">
      <w:pPr>
        <w:jc w:val="both"/>
        <w:rPr>
          <w:sz w:val="28"/>
          <w:szCs w:val="28"/>
        </w:rPr>
      </w:pPr>
      <w:r w:rsidRPr="00EE4A0B">
        <w:rPr>
          <w:sz w:val="28"/>
          <w:szCs w:val="28"/>
        </w:rPr>
        <w:t xml:space="preserve">                     </w:t>
      </w:r>
    </w:p>
    <w:p w14:paraId="46BCAE8E" w14:textId="77777777" w:rsidR="00DD4128" w:rsidRPr="00EE4A0B" w:rsidRDefault="00DD4128" w:rsidP="00DD4128">
      <w:pPr>
        <w:jc w:val="both"/>
        <w:rPr>
          <w:sz w:val="28"/>
          <w:szCs w:val="28"/>
        </w:rPr>
      </w:pPr>
    </w:p>
    <w:p w14:paraId="4F8154F4" w14:textId="77777777" w:rsidR="00DD4128" w:rsidRPr="00EE4A0B" w:rsidRDefault="00DD4128" w:rsidP="00DD4128">
      <w:pPr>
        <w:jc w:val="both"/>
        <w:rPr>
          <w:sz w:val="28"/>
          <w:szCs w:val="28"/>
        </w:rPr>
      </w:pPr>
    </w:p>
    <w:p w14:paraId="2FA4E68A" w14:textId="77777777" w:rsidR="00DD4128" w:rsidRPr="00EE4A0B" w:rsidRDefault="00DD4128" w:rsidP="00DD4128">
      <w:pPr>
        <w:jc w:val="both"/>
        <w:rPr>
          <w:sz w:val="28"/>
          <w:szCs w:val="28"/>
        </w:rPr>
      </w:pPr>
    </w:p>
    <w:p w14:paraId="642D0410" w14:textId="77777777" w:rsidR="00DD4128" w:rsidRPr="00EE4A0B" w:rsidRDefault="00DD4128" w:rsidP="00DD4128">
      <w:pPr>
        <w:jc w:val="both"/>
        <w:rPr>
          <w:sz w:val="28"/>
          <w:szCs w:val="28"/>
        </w:rPr>
      </w:pPr>
      <w:r w:rsidRPr="00EE4A0B">
        <w:rPr>
          <w:sz w:val="28"/>
          <w:szCs w:val="28"/>
        </w:rPr>
        <w:t xml:space="preserve">Методические указания рассмотрены и одобрены на заседании кафедры </w:t>
      </w:r>
      <w:r>
        <w:rPr>
          <w:sz w:val="28"/>
          <w:szCs w:val="28"/>
        </w:rPr>
        <w:t>экономической теории, региональной и отраслевой экономики</w:t>
      </w:r>
    </w:p>
    <w:p w14:paraId="2E01C20A" w14:textId="77777777" w:rsidR="00DD4128" w:rsidRPr="00EE4A0B" w:rsidRDefault="00DD4128" w:rsidP="00DD4128">
      <w:pPr>
        <w:jc w:val="both"/>
        <w:rPr>
          <w:sz w:val="28"/>
          <w:szCs w:val="28"/>
        </w:rPr>
      </w:pPr>
      <w:r w:rsidRPr="00EE4A0B">
        <w:rPr>
          <w:sz w:val="28"/>
          <w:szCs w:val="28"/>
        </w:rPr>
        <w:t>Заведующий кафедрой ________________________</w:t>
      </w:r>
      <w:r>
        <w:rPr>
          <w:sz w:val="28"/>
          <w:szCs w:val="28"/>
        </w:rPr>
        <w:t>Спешилова Н.В.</w:t>
      </w:r>
    </w:p>
    <w:p w14:paraId="147DC683" w14:textId="77777777" w:rsidR="00DD4128" w:rsidRPr="00EE4A0B" w:rsidRDefault="00DD4128" w:rsidP="00DD4128">
      <w:pPr>
        <w:spacing w:after="0" w:line="240" w:lineRule="auto"/>
        <w:jc w:val="both"/>
        <w:rPr>
          <w:rFonts w:eastAsia="Times New Roman"/>
          <w:snapToGrid w:val="0"/>
          <w:sz w:val="28"/>
          <w:szCs w:val="28"/>
          <w:lang w:eastAsia="ru-RU"/>
        </w:rPr>
      </w:pPr>
    </w:p>
    <w:p w14:paraId="38355101" w14:textId="77777777" w:rsidR="00DD4128" w:rsidRPr="00EE4A0B" w:rsidRDefault="00DD4128" w:rsidP="00DD4128">
      <w:pPr>
        <w:spacing w:after="0" w:line="240" w:lineRule="auto"/>
        <w:jc w:val="both"/>
        <w:rPr>
          <w:rFonts w:eastAsia="Times New Roman"/>
          <w:snapToGrid w:val="0"/>
          <w:sz w:val="28"/>
          <w:szCs w:val="28"/>
          <w:lang w:eastAsia="ru-RU"/>
        </w:rPr>
      </w:pPr>
    </w:p>
    <w:p w14:paraId="70715CCA" w14:textId="77777777" w:rsidR="00DD4128" w:rsidRPr="00EE4A0B" w:rsidRDefault="00DD4128" w:rsidP="00DD4128">
      <w:pPr>
        <w:spacing w:after="0" w:line="240" w:lineRule="auto"/>
        <w:jc w:val="both"/>
        <w:rPr>
          <w:rFonts w:eastAsia="Times New Roman"/>
          <w:snapToGrid w:val="0"/>
          <w:sz w:val="28"/>
          <w:szCs w:val="28"/>
          <w:lang w:eastAsia="ru-RU"/>
        </w:rPr>
      </w:pPr>
    </w:p>
    <w:p w14:paraId="4801B1E2" w14:textId="77777777" w:rsidR="00DD4128" w:rsidRPr="00EE4A0B" w:rsidRDefault="00DD4128" w:rsidP="00DD4128">
      <w:pPr>
        <w:spacing w:after="0" w:line="240" w:lineRule="auto"/>
        <w:jc w:val="both"/>
        <w:rPr>
          <w:rFonts w:eastAsia="Times New Roman"/>
          <w:snapToGrid w:val="0"/>
          <w:sz w:val="28"/>
          <w:szCs w:val="28"/>
          <w:lang w:eastAsia="ru-RU"/>
        </w:rPr>
      </w:pPr>
    </w:p>
    <w:p w14:paraId="041218BA" w14:textId="77777777" w:rsidR="00DD4128" w:rsidRPr="00EE4A0B" w:rsidRDefault="00DD4128" w:rsidP="00DD4128">
      <w:pPr>
        <w:spacing w:after="0" w:line="240" w:lineRule="auto"/>
        <w:jc w:val="both"/>
        <w:rPr>
          <w:rFonts w:eastAsia="Times New Roman"/>
          <w:snapToGrid w:val="0"/>
          <w:sz w:val="28"/>
          <w:szCs w:val="28"/>
          <w:lang w:eastAsia="ru-RU"/>
        </w:rPr>
      </w:pPr>
    </w:p>
    <w:p w14:paraId="454B4115" w14:textId="77777777" w:rsidR="00DD4128" w:rsidRPr="00EE4A0B" w:rsidRDefault="00DD4128" w:rsidP="00DD4128">
      <w:pPr>
        <w:spacing w:after="0" w:line="240" w:lineRule="auto"/>
        <w:jc w:val="both"/>
        <w:rPr>
          <w:rFonts w:eastAsia="Times New Roman"/>
          <w:snapToGrid w:val="0"/>
          <w:sz w:val="28"/>
          <w:szCs w:val="28"/>
          <w:lang w:eastAsia="ru-RU"/>
        </w:rPr>
      </w:pPr>
    </w:p>
    <w:p w14:paraId="730C8E3B" w14:textId="77777777" w:rsidR="00DD4128" w:rsidRPr="00EE4A0B" w:rsidRDefault="00DD4128" w:rsidP="00DD4128">
      <w:pPr>
        <w:spacing w:after="0" w:line="240" w:lineRule="auto"/>
        <w:jc w:val="both"/>
        <w:rPr>
          <w:rFonts w:eastAsia="Times New Roman"/>
          <w:snapToGrid w:val="0"/>
          <w:sz w:val="28"/>
          <w:szCs w:val="28"/>
          <w:lang w:eastAsia="ru-RU"/>
        </w:rPr>
      </w:pPr>
    </w:p>
    <w:p w14:paraId="43B951D6" w14:textId="77777777" w:rsidR="00DD4128" w:rsidRPr="00EE4A0B" w:rsidRDefault="00DD4128" w:rsidP="00DD4128">
      <w:pPr>
        <w:spacing w:after="0" w:line="240" w:lineRule="auto"/>
        <w:jc w:val="both"/>
        <w:rPr>
          <w:rFonts w:eastAsia="Times New Roman"/>
          <w:snapToGrid w:val="0"/>
          <w:sz w:val="28"/>
          <w:szCs w:val="28"/>
          <w:lang w:eastAsia="ru-RU"/>
        </w:rPr>
      </w:pPr>
    </w:p>
    <w:p w14:paraId="378567DE" w14:textId="77777777" w:rsidR="00DD4128" w:rsidRPr="00EE4A0B" w:rsidRDefault="00DD4128" w:rsidP="00DD4128">
      <w:pPr>
        <w:spacing w:after="0" w:line="240" w:lineRule="auto"/>
        <w:jc w:val="both"/>
        <w:rPr>
          <w:rFonts w:eastAsia="Times New Roman"/>
          <w:snapToGrid w:val="0"/>
          <w:sz w:val="28"/>
          <w:szCs w:val="28"/>
          <w:lang w:eastAsia="ru-RU"/>
        </w:rPr>
      </w:pPr>
    </w:p>
    <w:p w14:paraId="13EE836C" w14:textId="77777777" w:rsidR="00DD4128" w:rsidRPr="00EE4A0B" w:rsidRDefault="00DD4128" w:rsidP="00DD4128">
      <w:pPr>
        <w:spacing w:after="0" w:line="240" w:lineRule="auto"/>
        <w:jc w:val="both"/>
        <w:rPr>
          <w:rFonts w:eastAsia="Times New Roman"/>
          <w:snapToGrid w:val="0"/>
          <w:sz w:val="28"/>
          <w:szCs w:val="28"/>
          <w:lang w:eastAsia="ru-RU"/>
        </w:rPr>
      </w:pPr>
    </w:p>
    <w:p w14:paraId="40347C8F" w14:textId="77777777" w:rsidR="00DD4128" w:rsidRPr="00EE4A0B" w:rsidRDefault="00DD4128" w:rsidP="00DD4128">
      <w:pPr>
        <w:spacing w:after="0" w:line="240" w:lineRule="auto"/>
        <w:jc w:val="both"/>
        <w:rPr>
          <w:rFonts w:eastAsia="Times New Roman"/>
          <w:snapToGrid w:val="0"/>
          <w:sz w:val="28"/>
          <w:szCs w:val="28"/>
          <w:lang w:eastAsia="ru-RU"/>
        </w:rPr>
      </w:pPr>
    </w:p>
    <w:p w14:paraId="389B47E0" w14:textId="77777777" w:rsidR="00DD4128" w:rsidRPr="00EE4A0B" w:rsidRDefault="00DD4128" w:rsidP="00DD4128">
      <w:pPr>
        <w:spacing w:after="0" w:line="240" w:lineRule="auto"/>
        <w:jc w:val="both"/>
        <w:rPr>
          <w:rFonts w:eastAsia="Times New Roman"/>
          <w:snapToGrid w:val="0"/>
          <w:sz w:val="28"/>
          <w:szCs w:val="28"/>
          <w:lang w:eastAsia="ru-RU"/>
        </w:rPr>
      </w:pPr>
    </w:p>
    <w:p w14:paraId="3821329E" w14:textId="77777777" w:rsidR="00DD4128" w:rsidRPr="00EE4A0B" w:rsidRDefault="00DD4128" w:rsidP="00DD4128">
      <w:pPr>
        <w:spacing w:after="0" w:line="240" w:lineRule="auto"/>
        <w:jc w:val="both"/>
        <w:rPr>
          <w:rFonts w:eastAsia="Times New Roman"/>
          <w:snapToGrid w:val="0"/>
          <w:sz w:val="28"/>
          <w:szCs w:val="28"/>
          <w:lang w:eastAsia="ru-RU"/>
        </w:rPr>
      </w:pPr>
    </w:p>
    <w:p w14:paraId="6C9FB3DC" w14:textId="77777777" w:rsidR="00DD4128" w:rsidRPr="00EE4A0B" w:rsidRDefault="00DD4128" w:rsidP="00DD4128">
      <w:pPr>
        <w:spacing w:after="0" w:line="240" w:lineRule="auto"/>
        <w:jc w:val="both"/>
        <w:rPr>
          <w:rFonts w:eastAsia="Times New Roman"/>
          <w:snapToGrid w:val="0"/>
          <w:sz w:val="28"/>
          <w:szCs w:val="28"/>
          <w:lang w:eastAsia="ru-RU"/>
        </w:rPr>
      </w:pPr>
    </w:p>
    <w:p w14:paraId="45C3DE4E" w14:textId="77777777" w:rsidR="00DD4128" w:rsidRPr="00EE4A0B" w:rsidRDefault="00DD4128" w:rsidP="00DD4128">
      <w:pPr>
        <w:spacing w:after="0" w:line="240" w:lineRule="auto"/>
        <w:jc w:val="both"/>
        <w:rPr>
          <w:rFonts w:eastAsia="Times New Roman"/>
          <w:snapToGrid w:val="0"/>
          <w:sz w:val="28"/>
          <w:szCs w:val="28"/>
          <w:lang w:eastAsia="ru-RU"/>
        </w:rPr>
      </w:pPr>
    </w:p>
    <w:p w14:paraId="06343905" w14:textId="77777777" w:rsidR="00DD4128" w:rsidRPr="00EE4A0B" w:rsidRDefault="00DD4128" w:rsidP="00DD4128">
      <w:pPr>
        <w:spacing w:after="0" w:line="240" w:lineRule="auto"/>
        <w:jc w:val="both"/>
        <w:rPr>
          <w:rFonts w:eastAsia="Times New Roman"/>
          <w:snapToGrid w:val="0"/>
          <w:sz w:val="28"/>
          <w:szCs w:val="28"/>
          <w:lang w:eastAsia="ru-RU"/>
        </w:rPr>
      </w:pPr>
    </w:p>
    <w:p w14:paraId="1C7C30C3" w14:textId="77777777" w:rsidR="00DD4128" w:rsidRPr="00EE4A0B" w:rsidRDefault="00DD4128" w:rsidP="00DD4128">
      <w:pPr>
        <w:spacing w:after="0" w:line="240" w:lineRule="auto"/>
        <w:jc w:val="both"/>
        <w:rPr>
          <w:rFonts w:eastAsia="Times New Roman"/>
          <w:snapToGrid w:val="0"/>
          <w:sz w:val="28"/>
          <w:szCs w:val="28"/>
          <w:lang w:eastAsia="ru-RU"/>
        </w:rPr>
      </w:pPr>
    </w:p>
    <w:p w14:paraId="6367684D" w14:textId="77777777" w:rsidR="00DD4128" w:rsidRPr="00EE4A0B" w:rsidRDefault="00DD4128" w:rsidP="00DD4128">
      <w:pPr>
        <w:spacing w:after="0" w:line="240" w:lineRule="auto"/>
        <w:jc w:val="both"/>
        <w:rPr>
          <w:rFonts w:eastAsia="Times New Roman"/>
          <w:snapToGrid w:val="0"/>
          <w:sz w:val="28"/>
          <w:szCs w:val="28"/>
          <w:lang w:eastAsia="ru-RU"/>
        </w:rPr>
      </w:pPr>
    </w:p>
    <w:p w14:paraId="11194C69" w14:textId="77777777" w:rsidR="00DD4128" w:rsidRPr="00EE4A0B" w:rsidRDefault="00DD4128" w:rsidP="00DD4128">
      <w:pPr>
        <w:spacing w:after="0" w:line="240" w:lineRule="auto"/>
        <w:jc w:val="both"/>
        <w:rPr>
          <w:rFonts w:eastAsia="Times New Roman"/>
          <w:snapToGrid w:val="0"/>
          <w:sz w:val="28"/>
          <w:szCs w:val="28"/>
          <w:lang w:eastAsia="ru-RU"/>
        </w:rPr>
      </w:pPr>
    </w:p>
    <w:p w14:paraId="129503FB" w14:textId="77777777" w:rsidR="00DD4128" w:rsidRPr="00EE4A0B" w:rsidRDefault="00DD4128" w:rsidP="00DD4128">
      <w:pPr>
        <w:spacing w:after="0" w:line="240" w:lineRule="auto"/>
        <w:jc w:val="both"/>
        <w:rPr>
          <w:rFonts w:eastAsia="Times New Roman"/>
          <w:snapToGrid w:val="0"/>
          <w:sz w:val="28"/>
          <w:szCs w:val="28"/>
          <w:lang w:eastAsia="ru-RU"/>
        </w:rPr>
      </w:pPr>
    </w:p>
    <w:p w14:paraId="79C6719F" w14:textId="65F824BA" w:rsidR="00DD4128" w:rsidRPr="00EE4A0B" w:rsidRDefault="00DD4128" w:rsidP="00DD4128">
      <w:pPr>
        <w:jc w:val="both"/>
        <w:rPr>
          <w:rFonts w:eastAsia="Times New Roman"/>
          <w:szCs w:val="24"/>
        </w:rPr>
      </w:pPr>
      <w:r w:rsidRPr="00EE4A0B">
        <w:rPr>
          <w:sz w:val="28"/>
          <w:szCs w:val="28"/>
        </w:rPr>
        <w:t xml:space="preserve">Методические </w:t>
      </w:r>
      <w:proofErr w:type="gramStart"/>
      <w:r w:rsidRPr="00EE4A0B">
        <w:rPr>
          <w:sz w:val="28"/>
          <w:szCs w:val="28"/>
        </w:rPr>
        <w:t>указания  является</w:t>
      </w:r>
      <w:proofErr w:type="gramEnd"/>
      <w:r w:rsidRPr="00EE4A0B">
        <w:rPr>
          <w:sz w:val="28"/>
          <w:szCs w:val="28"/>
        </w:rPr>
        <w:t xml:space="preserve"> приложением к рабочей программе по дисциплине </w:t>
      </w:r>
      <w:r w:rsidRPr="00DD4128">
        <w:rPr>
          <w:iCs/>
          <w:sz w:val="28"/>
          <w:szCs w:val="28"/>
        </w:rPr>
        <w:t>«Экономические основы управления земельными ресурсами»,</w:t>
      </w:r>
      <w:r w:rsidRPr="00EE4A0B">
        <w:rPr>
          <w:sz w:val="28"/>
          <w:szCs w:val="28"/>
        </w:rPr>
        <w:t xml:space="preserve"> зарегистрированной в ЦИТ под учетным номером___________ </w:t>
      </w:r>
      <w:r w:rsidRPr="00EE4A0B">
        <w:rPr>
          <w:rFonts w:eastAsia="Times New Roman"/>
          <w:szCs w:val="24"/>
        </w:rPr>
        <w:t xml:space="preserve"> </w:t>
      </w:r>
    </w:p>
    <w:p w14:paraId="4D01DEDE" w14:textId="77777777" w:rsidR="00DD4128" w:rsidRDefault="00DD4128" w:rsidP="00DD4128">
      <w:pPr>
        <w:tabs>
          <w:tab w:val="left" w:pos="993"/>
        </w:tabs>
        <w:spacing w:after="0" w:line="240" w:lineRule="auto"/>
        <w:ind w:firstLine="709"/>
        <w:jc w:val="center"/>
        <w:rPr>
          <w:szCs w:val="24"/>
        </w:rPr>
      </w:pPr>
    </w:p>
    <w:p w14:paraId="5BCFB919" w14:textId="77777777" w:rsidR="00DD4128" w:rsidRDefault="00DD4128" w:rsidP="00DD4128">
      <w:pPr>
        <w:tabs>
          <w:tab w:val="left" w:pos="993"/>
        </w:tabs>
        <w:spacing w:after="0" w:line="240" w:lineRule="auto"/>
        <w:ind w:firstLine="709"/>
        <w:jc w:val="center"/>
        <w:rPr>
          <w:szCs w:val="24"/>
        </w:rPr>
      </w:pPr>
    </w:p>
    <w:p w14:paraId="4AFCD4BD" w14:textId="77777777" w:rsidR="00DD4128" w:rsidRDefault="00DD4128" w:rsidP="00DD4128">
      <w:pPr>
        <w:tabs>
          <w:tab w:val="left" w:pos="993"/>
        </w:tabs>
        <w:spacing w:after="0" w:line="240" w:lineRule="auto"/>
        <w:ind w:firstLine="709"/>
        <w:jc w:val="center"/>
        <w:rPr>
          <w:szCs w:val="24"/>
        </w:rPr>
      </w:pPr>
    </w:p>
    <w:p w14:paraId="607A3CA3" w14:textId="77777777" w:rsidR="00DD4128" w:rsidRDefault="00DD4128" w:rsidP="00DD4128">
      <w:pPr>
        <w:tabs>
          <w:tab w:val="left" w:pos="993"/>
        </w:tabs>
        <w:spacing w:after="0" w:line="240" w:lineRule="auto"/>
        <w:ind w:firstLine="709"/>
        <w:jc w:val="center"/>
        <w:rPr>
          <w:szCs w:val="24"/>
        </w:rPr>
      </w:pPr>
    </w:p>
    <w:p w14:paraId="4C751B38" w14:textId="77777777" w:rsidR="00DD4128" w:rsidRDefault="00DD4128" w:rsidP="00DD4128">
      <w:pPr>
        <w:tabs>
          <w:tab w:val="left" w:pos="993"/>
        </w:tabs>
        <w:spacing w:after="0" w:line="240" w:lineRule="auto"/>
        <w:ind w:firstLine="709"/>
        <w:jc w:val="center"/>
        <w:rPr>
          <w:szCs w:val="24"/>
        </w:rPr>
      </w:pPr>
    </w:p>
    <w:p w14:paraId="43A223A9" w14:textId="77777777" w:rsidR="00DD4128" w:rsidRDefault="00DD4128" w:rsidP="00DD4128">
      <w:pPr>
        <w:tabs>
          <w:tab w:val="left" w:pos="993"/>
        </w:tabs>
        <w:spacing w:after="0" w:line="240" w:lineRule="auto"/>
        <w:ind w:firstLine="709"/>
        <w:jc w:val="center"/>
        <w:rPr>
          <w:szCs w:val="24"/>
        </w:rPr>
      </w:pPr>
    </w:p>
    <w:p w14:paraId="3E3EEEF3" w14:textId="77777777" w:rsidR="00DD4128" w:rsidRDefault="00DD4128" w:rsidP="00DD4128">
      <w:pPr>
        <w:tabs>
          <w:tab w:val="left" w:pos="993"/>
        </w:tabs>
        <w:spacing w:after="0" w:line="240" w:lineRule="auto"/>
        <w:ind w:firstLine="709"/>
        <w:jc w:val="center"/>
        <w:rPr>
          <w:szCs w:val="24"/>
        </w:rPr>
      </w:pPr>
    </w:p>
    <w:p w14:paraId="26B7C8B3" w14:textId="77777777" w:rsidR="00DD4128" w:rsidRDefault="00DD4128" w:rsidP="00DD4128">
      <w:pPr>
        <w:pStyle w:val="ReportMain"/>
        <w:suppressAutoHyphens/>
        <w:ind w:firstLine="709"/>
        <w:jc w:val="center"/>
        <w:rPr>
          <w:i/>
          <w:sz w:val="28"/>
        </w:rPr>
      </w:pPr>
    </w:p>
    <w:p w14:paraId="6034DAD2" w14:textId="77777777" w:rsidR="00DD4128" w:rsidRDefault="00DD4128" w:rsidP="00DD4128">
      <w:pPr>
        <w:pStyle w:val="ReportMain"/>
        <w:suppressAutoHyphens/>
        <w:ind w:firstLine="709"/>
        <w:jc w:val="center"/>
        <w:rPr>
          <w:i/>
          <w:sz w:val="28"/>
        </w:rPr>
      </w:pPr>
      <w:r>
        <w:rPr>
          <w:i/>
          <w:sz w:val="28"/>
        </w:rPr>
        <w:t>Блок А</w:t>
      </w:r>
    </w:p>
    <w:p w14:paraId="7E5335D4" w14:textId="6E236DB6" w:rsidR="00DD4128" w:rsidRDefault="00DD4128" w:rsidP="00DD4128">
      <w:pPr>
        <w:pStyle w:val="ReportMain"/>
        <w:suppressAutoHyphens/>
        <w:ind w:firstLine="709"/>
        <w:jc w:val="center"/>
        <w:rPr>
          <w:i/>
          <w:sz w:val="28"/>
        </w:rPr>
      </w:pPr>
      <w:r>
        <w:rPr>
          <w:i/>
          <w:sz w:val="28"/>
        </w:rPr>
        <w:t>тесты</w:t>
      </w:r>
    </w:p>
    <w:p w14:paraId="5944FA14" w14:textId="77777777" w:rsidR="00DD4128" w:rsidRDefault="00DD4128" w:rsidP="00DD4128">
      <w:pPr>
        <w:pStyle w:val="ReportMain"/>
        <w:suppressAutoHyphens/>
        <w:jc w:val="both"/>
        <w:rPr>
          <w:i/>
          <w:sz w:val="28"/>
        </w:rPr>
      </w:pPr>
    </w:p>
    <w:p w14:paraId="463AB90B" w14:textId="77777777" w:rsidR="00DD4128" w:rsidRDefault="00DD4128" w:rsidP="00DD4128">
      <w:pPr>
        <w:pStyle w:val="ReportMain"/>
        <w:suppressAutoHyphens/>
        <w:ind w:firstLine="425"/>
        <w:jc w:val="both"/>
      </w:pPr>
      <w:r>
        <w:t xml:space="preserve">1. Внутрихозяйственное землеустройство представляет собой: </w:t>
      </w:r>
    </w:p>
    <w:p w14:paraId="55D9A46D" w14:textId="77777777" w:rsidR="00DD4128" w:rsidRDefault="00DD4128" w:rsidP="00DD4128">
      <w:pPr>
        <w:pStyle w:val="ReportMain"/>
        <w:suppressAutoHyphens/>
        <w:ind w:firstLine="425"/>
        <w:jc w:val="both"/>
      </w:pPr>
      <w:r>
        <w:t xml:space="preserve">а) инженерно-техническое мероприятие </w:t>
      </w:r>
    </w:p>
    <w:p w14:paraId="1985C3BD" w14:textId="77777777" w:rsidR="00DD4128" w:rsidRDefault="00DD4128" w:rsidP="00DD4128">
      <w:pPr>
        <w:pStyle w:val="ReportMain"/>
        <w:suppressAutoHyphens/>
        <w:ind w:firstLine="425"/>
        <w:jc w:val="both"/>
      </w:pPr>
      <w:r>
        <w:t xml:space="preserve">б) вид землеустройства в) форму землеустроительных действий </w:t>
      </w:r>
    </w:p>
    <w:p w14:paraId="3BB2F0D8" w14:textId="77777777" w:rsidR="00DD4128" w:rsidRDefault="00DD4128" w:rsidP="00DD4128">
      <w:pPr>
        <w:pStyle w:val="ReportMain"/>
        <w:suppressAutoHyphens/>
        <w:ind w:firstLine="425"/>
        <w:jc w:val="both"/>
      </w:pPr>
      <w:r>
        <w:t xml:space="preserve">г) система землеустройства </w:t>
      </w:r>
    </w:p>
    <w:p w14:paraId="5ACE575F" w14:textId="77777777" w:rsidR="00DD4128" w:rsidRDefault="00DD4128" w:rsidP="00DD4128">
      <w:pPr>
        <w:pStyle w:val="ReportMain"/>
        <w:suppressAutoHyphens/>
        <w:ind w:firstLine="425"/>
        <w:jc w:val="both"/>
      </w:pPr>
      <w:r>
        <w:t xml:space="preserve">2. Цель землеустройства </w:t>
      </w:r>
    </w:p>
    <w:p w14:paraId="38FACD99" w14:textId="77777777" w:rsidR="00DD4128" w:rsidRDefault="00DD4128" w:rsidP="00DD4128">
      <w:pPr>
        <w:pStyle w:val="ReportMain"/>
        <w:suppressAutoHyphens/>
        <w:ind w:firstLine="425"/>
        <w:jc w:val="both"/>
      </w:pPr>
      <w:r>
        <w:t xml:space="preserve">а) обеспечение рационального использования и охраны земель </w:t>
      </w:r>
    </w:p>
    <w:p w14:paraId="08AE4A9D" w14:textId="77777777" w:rsidR="00DD4128" w:rsidRDefault="00DD4128" w:rsidP="00DD4128">
      <w:pPr>
        <w:pStyle w:val="ReportMain"/>
        <w:suppressAutoHyphens/>
        <w:ind w:firstLine="425"/>
        <w:jc w:val="both"/>
      </w:pPr>
      <w:r>
        <w:t xml:space="preserve">б) оценка земель </w:t>
      </w:r>
    </w:p>
    <w:p w14:paraId="21712F52" w14:textId="77777777" w:rsidR="00DD4128" w:rsidRDefault="00DD4128" w:rsidP="00DD4128">
      <w:pPr>
        <w:pStyle w:val="ReportMain"/>
        <w:suppressAutoHyphens/>
        <w:ind w:firstLine="425"/>
        <w:jc w:val="both"/>
      </w:pPr>
      <w:r>
        <w:t xml:space="preserve">в) создание благоприятной окружающей среды </w:t>
      </w:r>
    </w:p>
    <w:p w14:paraId="0E311ECE" w14:textId="77777777" w:rsidR="00DD4128" w:rsidRDefault="00DD4128" w:rsidP="00DD4128">
      <w:pPr>
        <w:pStyle w:val="ReportMain"/>
        <w:suppressAutoHyphens/>
        <w:ind w:firstLine="425"/>
        <w:jc w:val="both"/>
      </w:pPr>
      <w:r>
        <w:t xml:space="preserve">г) улучшение ландшафтов </w:t>
      </w:r>
    </w:p>
    <w:p w14:paraId="0D77794A" w14:textId="77777777" w:rsidR="00DD4128" w:rsidRDefault="00DD4128" w:rsidP="00DD4128">
      <w:pPr>
        <w:pStyle w:val="ReportMain"/>
        <w:suppressAutoHyphens/>
        <w:ind w:firstLine="425"/>
        <w:jc w:val="both"/>
      </w:pPr>
      <w:r>
        <w:t xml:space="preserve">3. Категории земель </w:t>
      </w:r>
      <w:proofErr w:type="gramStart"/>
      <w:r>
        <w:t>- это</w:t>
      </w:r>
      <w:proofErr w:type="gramEnd"/>
      <w:r>
        <w:t xml:space="preserve"> части земельного фонда, которые различают между собой по следующим признакам: </w:t>
      </w:r>
    </w:p>
    <w:p w14:paraId="3B74C50E" w14:textId="77777777" w:rsidR="00DD4128" w:rsidRDefault="00DD4128" w:rsidP="00DD4128">
      <w:pPr>
        <w:pStyle w:val="ReportMain"/>
        <w:suppressAutoHyphens/>
        <w:ind w:firstLine="425"/>
        <w:jc w:val="both"/>
      </w:pPr>
      <w:r>
        <w:t xml:space="preserve">а) составу и качеству угодий; </w:t>
      </w:r>
    </w:p>
    <w:p w14:paraId="09B87445" w14:textId="77777777" w:rsidR="00DD4128" w:rsidRDefault="00DD4128" w:rsidP="00DD4128">
      <w:pPr>
        <w:pStyle w:val="ReportMain"/>
        <w:suppressAutoHyphens/>
        <w:ind w:firstLine="425"/>
        <w:jc w:val="both"/>
      </w:pPr>
      <w:r>
        <w:t xml:space="preserve">б) формам собственности и видам пользования; </w:t>
      </w:r>
    </w:p>
    <w:p w14:paraId="045127CD" w14:textId="77777777" w:rsidR="00DD4128" w:rsidRDefault="00DD4128" w:rsidP="00DD4128">
      <w:pPr>
        <w:pStyle w:val="ReportMain"/>
        <w:suppressAutoHyphens/>
        <w:ind w:firstLine="425"/>
        <w:jc w:val="both"/>
      </w:pPr>
      <w:r>
        <w:t xml:space="preserve">в) основному целевому назначению, правовому режиму использования и охраны земель </w:t>
      </w:r>
    </w:p>
    <w:p w14:paraId="3870A7CF" w14:textId="77777777" w:rsidR="00DD4128" w:rsidRDefault="00DD4128" w:rsidP="00DD4128">
      <w:pPr>
        <w:pStyle w:val="ReportMain"/>
        <w:suppressAutoHyphens/>
        <w:ind w:firstLine="425"/>
        <w:jc w:val="both"/>
      </w:pPr>
      <w:r>
        <w:t xml:space="preserve">г) части земельного фонда </w:t>
      </w:r>
    </w:p>
    <w:p w14:paraId="54E27CDA" w14:textId="77777777" w:rsidR="00DD4128" w:rsidRDefault="00DD4128" w:rsidP="00DD4128">
      <w:pPr>
        <w:pStyle w:val="ReportMain"/>
        <w:suppressAutoHyphens/>
        <w:ind w:firstLine="425"/>
        <w:jc w:val="both"/>
      </w:pPr>
      <w:r>
        <w:t xml:space="preserve">4. Земли сельскохозяйственного назначения – это земли: </w:t>
      </w:r>
    </w:p>
    <w:p w14:paraId="0FDC8A12" w14:textId="77777777" w:rsidR="00DD4128" w:rsidRDefault="00DD4128" w:rsidP="00DD4128">
      <w:pPr>
        <w:pStyle w:val="ReportMain"/>
        <w:suppressAutoHyphens/>
        <w:ind w:firstLine="425"/>
        <w:jc w:val="both"/>
      </w:pPr>
      <w:r>
        <w:t xml:space="preserve">а) обладающие почвенным плодородием </w:t>
      </w:r>
    </w:p>
    <w:p w14:paraId="1AA983F9" w14:textId="77777777" w:rsidR="00DD4128" w:rsidRDefault="00DD4128" w:rsidP="00DD4128">
      <w:pPr>
        <w:pStyle w:val="ReportMain"/>
        <w:suppressAutoHyphens/>
        <w:ind w:firstLine="425"/>
        <w:jc w:val="both"/>
      </w:pPr>
      <w:r>
        <w:t xml:space="preserve">б) занятые сельскохозяйственными угодьями </w:t>
      </w:r>
    </w:p>
    <w:p w14:paraId="74389A1B" w14:textId="77777777" w:rsidR="00DD4128" w:rsidRDefault="00DD4128" w:rsidP="00DD4128">
      <w:pPr>
        <w:pStyle w:val="ReportMain"/>
        <w:suppressAutoHyphens/>
        <w:ind w:firstLine="425"/>
        <w:jc w:val="both"/>
      </w:pPr>
      <w:r>
        <w:t xml:space="preserve">в) предоставленные или предназначенные для нужд сельского хозяйства </w:t>
      </w:r>
    </w:p>
    <w:p w14:paraId="3A7CF5EB" w14:textId="77777777" w:rsidR="00DD4128" w:rsidRDefault="00DD4128" w:rsidP="00DD4128">
      <w:pPr>
        <w:pStyle w:val="ReportMain"/>
        <w:suppressAutoHyphens/>
        <w:ind w:firstLine="425"/>
        <w:jc w:val="both"/>
      </w:pPr>
      <w:r>
        <w:t xml:space="preserve">г) земли поселений </w:t>
      </w:r>
    </w:p>
    <w:p w14:paraId="66F318CD" w14:textId="77777777" w:rsidR="00DD4128" w:rsidRDefault="00DD4128" w:rsidP="00DD4128">
      <w:pPr>
        <w:pStyle w:val="ReportMain"/>
        <w:suppressAutoHyphens/>
        <w:ind w:firstLine="425"/>
        <w:jc w:val="both"/>
      </w:pPr>
      <w:r>
        <w:t xml:space="preserve">5.Цель внутрихозяйственного землеустройства: </w:t>
      </w:r>
    </w:p>
    <w:p w14:paraId="170B67E9" w14:textId="77777777" w:rsidR="00DD4128" w:rsidRDefault="00DD4128" w:rsidP="00DD4128">
      <w:pPr>
        <w:pStyle w:val="ReportMain"/>
        <w:suppressAutoHyphens/>
        <w:ind w:firstLine="425"/>
        <w:jc w:val="both"/>
      </w:pPr>
      <w:r>
        <w:t xml:space="preserve">а) формирование новых рациональных землепользований </w:t>
      </w:r>
    </w:p>
    <w:p w14:paraId="2B9E1DA7" w14:textId="77777777" w:rsidR="00DD4128" w:rsidRDefault="00DD4128" w:rsidP="00DD4128">
      <w:pPr>
        <w:pStyle w:val="ReportMain"/>
        <w:suppressAutoHyphens/>
        <w:ind w:firstLine="425"/>
        <w:jc w:val="both"/>
      </w:pPr>
      <w:r>
        <w:t xml:space="preserve">б) охраны и улучшения земель </w:t>
      </w:r>
    </w:p>
    <w:p w14:paraId="6BE4587F" w14:textId="77777777" w:rsidR="00DD4128" w:rsidRDefault="00DD4128" w:rsidP="00DD4128">
      <w:pPr>
        <w:pStyle w:val="ReportMain"/>
        <w:suppressAutoHyphens/>
        <w:ind w:firstLine="425"/>
        <w:jc w:val="both"/>
      </w:pPr>
      <w:r>
        <w:t xml:space="preserve">в) обеспечение максимального экономического эффекта </w:t>
      </w:r>
    </w:p>
    <w:p w14:paraId="3223EF42" w14:textId="77777777" w:rsidR="00DD4128" w:rsidRDefault="00DD4128" w:rsidP="00DD4128">
      <w:pPr>
        <w:pStyle w:val="ReportMain"/>
        <w:suppressAutoHyphens/>
        <w:ind w:firstLine="425"/>
        <w:jc w:val="both"/>
      </w:pPr>
      <w:r>
        <w:t xml:space="preserve">г) борьба с деградацией почвы </w:t>
      </w:r>
    </w:p>
    <w:p w14:paraId="279E78D7" w14:textId="77777777" w:rsidR="00DD4128" w:rsidRDefault="00DD4128" w:rsidP="00DD4128">
      <w:pPr>
        <w:pStyle w:val="ReportMain"/>
        <w:suppressAutoHyphens/>
        <w:ind w:firstLine="425"/>
        <w:jc w:val="both"/>
      </w:pPr>
      <w:r>
        <w:t xml:space="preserve">6. Типы севооборотов: </w:t>
      </w:r>
    </w:p>
    <w:p w14:paraId="058E9CFC" w14:textId="77777777" w:rsidR="00DD4128" w:rsidRDefault="00DD4128" w:rsidP="00DD4128">
      <w:pPr>
        <w:pStyle w:val="ReportMain"/>
        <w:suppressAutoHyphens/>
        <w:ind w:firstLine="425"/>
        <w:jc w:val="both"/>
      </w:pPr>
      <w:r>
        <w:t xml:space="preserve">а) полевые </w:t>
      </w:r>
    </w:p>
    <w:p w14:paraId="4B2930F5" w14:textId="77777777" w:rsidR="00DD4128" w:rsidRDefault="00DD4128" w:rsidP="00DD4128">
      <w:pPr>
        <w:pStyle w:val="ReportMain"/>
        <w:suppressAutoHyphens/>
        <w:ind w:firstLine="425"/>
        <w:jc w:val="both"/>
      </w:pPr>
      <w:r>
        <w:t xml:space="preserve">б) кормовые </w:t>
      </w:r>
    </w:p>
    <w:p w14:paraId="064816CD" w14:textId="77777777" w:rsidR="00DD4128" w:rsidRDefault="00DD4128" w:rsidP="00DD4128">
      <w:pPr>
        <w:pStyle w:val="ReportMain"/>
        <w:suppressAutoHyphens/>
        <w:ind w:firstLine="425"/>
        <w:jc w:val="both"/>
      </w:pPr>
      <w:r>
        <w:t xml:space="preserve">в) соевые </w:t>
      </w:r>
    </w:p>
    <w:p w14:paraId="169F6A40" w14:textId="77777777" w:rsidR="00DD4128" w:rsidRDefault="00DD4128" w:rsidP="00DD4128">
      <w:pPr>
        <w:pStyle w:val="ReportMain"/>
        <w:suppressAutoHyphens/>
        <w:ind w:firstLine="425"/>
        <w:jc w:val="both"/>
      </w:pPr>
      <w:r>
        <w:t xml:space="preserve">г) специальные </w:t>
      </w:r>
    </w:p>
    <w:p w14:paraId="7CBBE06E" w14:textId="77777777" w:rsidR="00DD4128" w:rsidRDefault="00DD4128" w:rsidP="00DD4128">
      <w:pPr>
        <w:pStyle w:val="ReportMain"/>
        <w:suppressAutoHyphens/>
        <w:ind w:firstLine="425"/>
        <w:jc w:val="both"/>
      </w:pPr>
      <w:r>
        <w:t xml:space="preserve">7. Является ли земля как природный объект и природный ресурс объектом земельных отношений? </w:t>
      </w:r>
    </w:p>
    <w:p w14:paraId="4E9DCB3B" w14:textId="77777777" w:rsidR="00DD4128" w:rsidRDefault="00DD4128" w:rsidP="00DD4128">
      <w:pPr>
        <w:pStyle w:val="ReportMain"/>
        <w:suppressAutoHyphens/>
        <w:ind w:firstLine="425"/>
        <w:jc w:val="both"/>
      </w:pPr>
      <w:r>
        <w:t xml:space="preserve">а) да </w:t>
      </w:r>
    </w:p>
    <w:p w14:paraId="168A663C" w14:textId="77777777" w:rsidR="00DD4128" w:rsidRDefault="00DD4128" w:rsidP="00DD4128">
      <w:pPr>
        <w:pStyle w:val="ReportMain"/>
        <w:suppressAutoHyphens/>
        <w:ind w:firstLine="425"/>
        <w:jc w:val="both"/>
      </w:pPr>
      <w:r>
        <w:t xml:space="preserve">б) нет </w:t>
      </w:r>
    </w:p>
    <w:p w14:paraId="5680D06E" w14:textId="77777777" w:rsidR="00DD4128" w:rsidRDefault="00DD4128" w:rsidP="00DD4128">
      <w:pPr>
        <w:pStyle w:val="ReportMain"/>
        <w:suppressAutoHyphens/>
        <w:ind w:firstLine="425"/>
        <w:jc w:val="both"/>
      </w:pPr>
      <w:r>
        <w:t xml:space="preserve">в) средство производства </w:t>
      </w:r>
    </w:p>
    <w:p w14:paraId="26C8F47D" w14:textId="77777777" w:rsidR="00DD4128" w:rsidRDefault="00DD4128" w:rsidP="00DD4128">
      <w:pPr>
        <w:pStyle w:val="ReportMain"/>
        <w:suppressAutoHyphens/>
        <w:ind w:firstLine="425"/>
        <w:jc w:val="both"/>
      </w:pPr>
      <w:r>
        <w:t xml:space="preserve">г) предмет труда </w:t>
      </w:r>
    </w:p>
    <w:p w14:paraId="065821CD" w14:textId="77777777" w:rsidR="00DD4128" w:rsidRDefault="00DD4128" w:rsidP="00DD4128">
      <w:pPr>
        <w:pStyle w:val="ReportMain"/>
        <w:suppressAutoHyphens/>
        <w:ind w:firstLine="425"/>
        <w:jc w:val="both"/>
      </w:pPr>
    </w:p>
    <w:p w14:paraId="7E156666" w14:textId="77777777" w:rsidR="00DD4128" w:rsidRDefault="00DD4128" w:rsidP="00DD4128">
      <w:pPr>
        <w:pStyle w:val="ReportMain"/>
        <w:suppressAutoHyphens/>
        <w:ind w:firstLine="425"/>
        <w:jc w:val="both"/>
      </w:pPr>
      <w:r>
        <w:t xml:space="preserve">8. Что такое земельный участок как объект земельных отношений? </w:t>
      </w:r>
    </w:p>
    <w:p w14:paraId="16064859" w14:textId="77777777" w:rsidR="00DD4128" w:rsidRDefault="00DD4128" w:rsidP="00DD4128">
      <w:pPr>
        <w:pStyle w:val="ReportMain"/>
        <w:suppressAutoHyphens/>
        <w:ind w:firstLine="425"/>
        <w:jc w:val="both"/>
      </w:pPr>
      <w:r>
        <w:t xml:space="preserve">а) часть поверхности земли, предназначенный для жизни и деятельности человека </w:t>
      </w:r>
    </w:p>
    <w:p w14:paraId="0A124A63" w14:textId="77777777" w:rsidR="00DD4128" w:rsidRDefault="00DD4128" w:rsidP="00DD4128">
      <w:pPr>
        <w:pStyle w:val="ReportMain"/>
        <w:suppressAutoHyphens/>
        <w:ind w:firstLine="425"/>
        <w:jc w:val="both"/>
      </w:pPr>
      <w:r>
        <w:t xml:space="preserve">б) часть поверхности земли, границы которой описаны и удостоверены в установленном порядке </w:t>
      </w:r>
    </w:p>
    <w:p w14:paraId="7ABC7973" w14:textId="77777777" w:rsidR="00DD4128" w:rsidRDefault="00DD4128" w:rsidP="00DD4128">
      <w:pPr>
        <w:pStyle w:val="ReportMain"/>
        <w:suppressAutoHyphens/>
        <w:ind w:firstLine="425"/>
        <w:jc w:val="both"/>
      </w:pPr>
      <w:r>
        <w:t xml:space="preserve">в) важнейший компонент окружающей среды и средство производства в сельском и лесном хозяйстве г) недвижимость </w:t>
      </w:r>
    </w:p>
    <w:p w14:paraId="2B8C278A" w14:textId="77777777" w:rsidR="00DD4128" w:rsidRDefault="00DD4128" w:rsidP="00DD4128">
      <w:pPr>
        <w:pStyle w:val="ReportMain"/>
        <w:suppressAutoHyphens/>
        <w:ind w:firstLine="425"/>
        <w:jc w:val="both"/>
      </w:pPr>
    </w:p>
    <w:p w14:paraId="3AD5AF3A" w14:textId="77777777" w:rsidR="00DD4128" w:rsidRDefault="00DD4128" w:rsidP="00DD4128">
      <w:pPr>
        <w:pStyle w:val="ReportMain"/>
        <w:suppressAutoHyphens/>
        <w:ind w:firstLine="425"/>
        <w:jc w:val="both"/>
      </w:pPr>
      <w:r>
        <w:t xml:space="preserve">9. На какие категории подразделяются земли в Российской Федерации по целевому назначению? </w:t>
      </w:r>
    </w:p>
    <w:p w14:paraId="32B01299" w14:textId="77777777" w:rsidR="00DD4128" w:rsidRDefault="00DD4128" w:rsidP="00DD4128">
      <w:pPr>
        <w:pStyle w:val="ReportMain"/>
        <w:suppressAutoHyphens/>
        <w:ind w:firstLine="425"/>
        <w:jc w:val="both"/>
      </w:pPr>
      <w:r>
        <w:t xml:space="preserve">а) земли сельскохозяйственного назначения </w:t>
      </w:r>
    </w:p>
    <w:p w14:paraId="27C638D9" w14:textId="77777777" w:rsidR="00DD4128" w:rsidRDefault="00DD4128" w:rsidP="00DD4128">
      <w:pPr>
        <w:pStyle w:val="ReportMain"/>
        <w:suppressAutoHyphens/>
        <w:ind w:firstLine="425"/>
        <w:jc w:val="both"/>
      </w:pPr>
      <w:r>
        <w:lastRenderedPageBreak/>
        <w:t xml:space="preserve">б) земли энергетики </w:t>
      </w:r>
      <w:proofErr w:type="gramStart"/>
      <w:r>
        <w:t>в)земли</w:t>
      </w:r>
      <w:proofErr w:type="gramEnd"/>
      <w:r>
        <w:t xml:space="preserve"> транспорта </w:t>
      </w:r>
    </w:p>
    <w:p w14:paraId="7A7F9852" w14:textId="77777777" w:rsidR="00DD4128" w:rsidRDefault="00DD4128" w:rsidP="00DD4128">
      <w:pPr>
        <w:pStyle w:val="ReportMain"/>
        <w:suppressAutoHyphens/>
        <w:ind w:firstLine="425"/>
        <w:jc w:val="both"/>
      </w:pPr>
      <w:r>
        <w:t xml:space="preserve">г) земли населенных пунктов </w:t>
      </w:r>
    </w:p>
    <w:p w14:paraId="0C038A89" w14:textId="77777777" w:rsidR="00DD4128" w:rsidRDefault="00DD4128" w:rsidP="00DD4128">
      <w:pPr>
        <w:pStyle w:val="ReportMain"/>
        <w:suppressAutoHyphens/>
        <w:ind w:firstLine="425"/>
        <w:jc w:val="both"/>
      </w:pPr>
      <w:proofErr w:type="gramStart"/>
      <w:r>
        <w:t>д)земли</w:t>
      </w:r>
      <w:proofErr w:type="gramEnd"/>
      <w:r>
        <w:t xml:space="preserve"> поселений </w:t>
      </w:r>
    </w:p>
    <w:p w14:paraId="7EE67046" w14:textId="77777777" w:rsidR="00DD4128" w:rsidRDefault="00DD4128" w:rsidP="00DD4128">
      <w:pPr>
        <w:pStyle w:val="ReportMain"/>
        <w:suppressAutoHyphens/>
        <w:ind w:firstLine="425"/>
        <w:jc w:val="both"/>
      </w:pPr>
      <w:r>
        <w:t xml:space="preserve">ж) земли промышленности и иного назначения </w:t>
      </w:r>
    </w:p>
    <w:p w14:paraId="696E2AB5" w14:textId="77777777" w:rsidR="00DD4128" w:rsidRDefault="00DD4128" w:rsidP="00DD4128">
      <w:pPr>
        <w:pStyle w:val="ReportMain"/>
        <w:suppressAutoHyphens/>
        <w:ind w:firstLine="425"/>
        <w:jc w:val="both"/>
      </w:pPr>
      <w:r>
        <w:t xml:space="preserve">з) земли особо охраняемых территорий и объектов </w:t>
      </w:r>
    </w:p>
    <w:p w14:paraId="42695691" w14:textId="77777777" w:rsidR="00DD4128" w:rsidRDefault="00DD4128" w:rsidP="00DD4128">
      <w:pPr>
        <w:pStyle w:val="ReportMain"/>
        <w:suppressAutoHyphens/>
        <w:ind w:firstLine="425"/>
        <w:jc w:val="both"/>
      </w:pPr>
      <w:r>
        <w:t xml:space="preserve">и) земли лесного фонда </w:t>
      </w:r>
    </w:p>
    <w:p w14:paraId="5E2AD955" w14:textId="77777777" w:rsidR="00DD4128" w:rsidRDefault="00DD4128" w:rsidP="00DD4128">
      <w:pPr>
        <w:pStyle w:val="ReportMain"/>
        <w:suppressAutoHyphens/>
        <w:ind w:firstLine="425"/>
        <w:jc w:val="both"/>
      </w:pPr>
      <w:r>
        <w:t xml:space="preserve">к) земли водного фонда </w:t>
      </w:r>
    </w:p>
    <w:p w14:paraId="2CE077DC" w14:textId="77777777" w:rsidR="00DD4128" w:rsidRDefault="00DD4128" w:rsidP="00DD4128">
      <w:pPr>
        <w:pStyle w:val="ReportMain"/>
        <w:suppressAutoHyphens/>
        <w:ind w:firstLine="425"/>
        <w:jc w:val="both"/>
      </w:pPr>
      <w:r>
        <w:t xml:space="preserve">л) земли запаса </w:t>
      </w:r>
    </w:p>
    <w:p w14:paraId="3A62EE91" w14:textId="77777777" w:rsidR="00DD4128" w:rsidRDefault="00DD4128" w:rsidP="00DD4128">
      <w:pPr>
        <w:pStyle w:val="ReportMain"/>
        <w:suppressAutoHyphens/>
        <w:ind w:firstLine="425"/>
        <w:jc w:val="both"/>
      </w:pPr>
      <w:r>
        <w:t xml:space="preserve">м) земли природоохранного назначения </w:t>
      </w:r>
    </w:p>
    <w:p w14:paraId="0066FAA2" w14:textId="77777777" w:rsidR="00DD4128" w:rsidRDefault="00DD4128" w:rsidP="00DD4128">
      <w:pPr>
        <w:pStyle w:val="ReportMain"/>
        <w:suppressAutoHyphens/>
        <w:ind w:firstLine="425"/>
        <w:jc w:val="both"/>
      </w:pPr>
      <w:r>
        <w:t xml:space="preserve">н) земли обороны </w:t>
      </w:r>
    </w:p>
    <w:p w14:paraId="09A9D70C" w14:textId="77777777" w:rsidR="00DD4128" w:rsidRDefault="00DD4128" w:rsidP="00DD4128">
      <w:pPr>
        <w:pStyle w:val="ReportMain"/>
        <w:suppressAutoHyphens/>
        <w:ind w:firstLine="425"/>
        <w:jc w:val="both"/>
      </w:pPr>
      <w:r>
        <w:t xml:space="preserve">о) земли безопасности </w:t>
      </w:r>
    </w:p>
    <w:p w14:paraId="53AB91B2" w14:textId="77777777" w:rsidR="00DD4128" w:rsidRDefault="00DD4128" w:rsidP="00DD4128">
      <w:pPr>
        <w:pStyle w:val="ReportMain"/>
        <w:suppressAutoHyphens/>
        <w:ind w:firstLine="425"/>
        <w:jc w:val="both"/>
      </w:pPr>
    </w:p>
    <w:p w14:paraId="78013391" w14:textId="77777777" w:rsidR="00DD4128" w:rsidRDefault="00DD4128" w:rsidP="00DD4128">
      <w:pPr>
        <w:pStyle w:val="ReportMain"/>
        <w:suppressAutoHyphens/>
        <w:ind w:firstLine="425"/>
        <w:jc w:val="both"/>
      </w:pPr>
      <w:r>
        <w:t xml:space="preserve">10. Каких категорий земель не предусмотрено в земельном кодексе РФ? </w:t>
      </w:r>
    </w:p>
    <w:p w14:paraId="61243164" w14:textId="77777777" w:rsidR="00DD4128" w:rsidRDefault="00DD4128" w:rsidP="00DD4128">
      <w:pPr>
        <w:pStyle w:val="ReportMain"/>
        <w:suppressAutoHyphens/>
        <w:ind w:firstLine="425"/>
        <w:jc w:val="both"/>
      </w:pPr>
      <w:r>
        <w:t xml:space="preserve">а) земли сельскохозяйственного назначения </w:t>
      </w:r>
    </w:p>
    <w:p w14:paraId="4487C2F0" w14:textId="77777777" w:rsidR="00DD4128" w:rsidRDefault="00DD4128" w:rsidP="00DD4128">
      <w:pPr>
        <w:pStyle w:val="ReportMain"/>
        <w:suppressAutoHyphens/>
        <w:ind w:firstLine="425"/>
        <w:jc w:val="both"/>
      </w:pPr>
      <w:r>
        <w:t xml:space="preserve">б) земли энергетики </w:t>
      </w:r>
      <w:proofErr w:type="gramStart"/>
      <w:r>
        <w:t>в)земли</w:t>
      </w:r>
      <w:proofErr w:type="gramEnd"/>
      <w:r>
        <w:t xml:space="preserve"> транспорта </w:t>
      </w:r>
    </w:p>
    <w:p w14:paraId="274E4376" w14:textId="77777777" w:rsidR="00DD4128" w:rsidRDefault="00DD4128" w:rsidP="00DD4128">
      <w:pPr>
        <w:pStyle w:val="ReportMain"/>
        <w:suppressAutoHyphens/>
        <w:ind w:firstLine="425"/>
        <w:jc w:val="both"/>
      </w:pPr>
      <w:r>
        <w:t xml:space="preserve">г) земли населенных пунктов ж) земли промышленности и иного назначения </w:t>
      </w:r>
    </w:p>
    <w:p w14:paraId="007ECA48" w14:textId="77777777" w:rsidR="00DD4128" w:rsidRDefault="00DD4128" w:rsidP="00DD4128">
      <w:pPr>
        <w:pStyle w:val="ReportMain"/>
        <w:suppressAutoHyphens/>
        <w:ind w:firstLine="425"/>
        <w:jc w:val="both"/>
      </w:pPr>
      <w:r>
        <w:t xml:space="preserve">з) земли особо охраняемых территорий и объектов </w:t>
      </w:r>
    </w:p>
    <w:p w14:paraId="1B22D96A" w14:textId="77777777" w:rsidR="00DD4128" w:rsidRDefault="00DD4128" w:rsidP="00DD4128">
      <w:pPr>
        <w:pStyle w:val="ReportMain"/>
        <w:suppressAutoHyphens/>
        <w:ind w:firstLine="425"/>
        <w:jc w:val="both"/>
      </w:pPr>
      <w:r>
        <w:t xml:space="preserve">и) земли лесного фонда </w:t>
      </w:r>
    </w:p>
    <w:p w14:paraId="22FB8643" w14:textId="77777777" w:rsidR="00DD4128" w:rsidRDefault="00DD4128" w:rsidP="00DD4128">
      <w:pPr>
        <w:pStyle w:val="ReportMain"/>
        <w:suppressAutoHyphens/>
        <w:ind w:firstLine="425"/>
        <w:jc w:val="both"/>
      </w:pPr>
      <w:r>
        <w:t xml:space="preserve">к) земли водного фонда </w:t>
      </w:r>
    </w:p>
    <w:p w14:paraId="265A73A6" w14:textId="77777777" w:rsidR="00DD4128" w:rsidRDefault="00DD4128" w:rsidP="00DD4128">
      <w:pPr>
        <w:pStyle w:val="ReportMain"/>
        <w:suppressAutoHyphens/>
        <w:ind w:firstLine="425"/>
        <w:jc w:val="both"/>
      </w:pPr>
      <w:r>
        <w:t xml:space="preserve">л) земли запаса м) земли специального назначения </w:t>
      </w:r>
    </w:p>
    <w:p w14:paraId="77136514" w14:textId="77777777" w:rsidR="00DD4128" w:rsidRDefault="00DD4128" w:rsidP="00DD4128">
      <w:pPr>
        <w:pStyle w:val="ReportMain"/>
        <w:suppressAutoHyphens/>
        <w:ind w:firstLine="425"/>
        <w:jc w:val="both"/>
      </w:pPr>
      <w:proofErr w:type="gramStart"/>
      <w:r>
        <w:t>н)земли</w:t>
      </w:r>
      <w:proofErr w:type="gramEnd"/>
      <w:r>
        <w:t xml:space="preserve"> обороны </w:t>
      </w:r>
    </w:p>
    <w:p w14:paraId="3E19BA8C" w14:textId="77777777" w:rsidR="00DD4128" w:rsidRDefault="00DD4128" w:rsidP="00DD4128">
      <w:pPr>
        <w:pStyle w:val="ReportMain"/>
        <w:suppressAutoHyphens/>
        <w:ind w:firstLine="425"/>
        <w:jc w:val="both"/>
      </w:pPr>
      <w:proofErr w:type="gramStart"/>
      <w:r>
        <w:t>о)земли</w:t>
      </w:r>
      <w:proofErr w:type="gramEnd"/>
      <w:r>
        <w:t xml:space="preserve"> безопасности </w:t>
      </w:r>
    </w:p>
    <w:p w14:paraId="7C165BE8" w14:textId="77777777" w:rsidR="00DD4128" w:rsidRDefault="00DD4128" w:rsidP="00DD4128">
      <w:pPr>
        <w:pStyle w:val="ReportMain"/>
        <w:suppressAutoHyphens/>
        <w:ind w:firstLine="425"/>
        <w:jc w:val="both"/>
      </w:pPr>
    </w:p>
    <w:p w14:paraId="00D0C554" w14:textId="77777777" w:rsidR="00DD4128" w:rsidRDefault="00DD4128" w:rsidP="00DD4128">
      <w:pPr>
        <w:pStyle w:val="ReportMain"/>
        <w:suppressAutoHyphens/>
        <w:ind w:firstLine="425"/>
        <w:jc w:val="both"/>
      </w:pPr>
      <w:r>
        <w:t xml:space="preserve">11. Какие земли относятся к сельскохозяйственным угодьям: </w:t>
      </w:r>
    </w:p>
    <w:p w14:paraId="642EC64F" w14:textId="77777777" w:rsidR="00DD4128" w:rsidRDefault="00DD4128" w:rsidP="00DD4128">
      <w:pPr>
        <w:pStyle w:val="ReportMain"/>
        <w:suppressAutoHyphens/>
        <w:ind w:firstLine="425"/>
        <w:jc w:val="both"/>
      </w:pPr>
      <w:r>
        <w:t xml:space="preserve">а) пашни </w:t>
      </w:r>
    </w:p>
    <w:p w14:paraId="717AB7A3" w14:textId="77777777" w:rsidR="00DD4128" w:rsidRDefault="00DD4128" w:rsidP="00DD4128">
      <w:pPr>
        <w:pStyle w:val="ReportMain"/>
        <w:suppressAutoHyphens/>
        <w:ind w:firstLine="425"/>
        <w:jc w:val="both"/>
      </w:pPr>
      <w:r>
        <w:t xml:space="preserve">б) залежи </w:t>
      </w:r>
    </w:p>
    <w:p w14:paraId="0BE3E5F3" w14:textId="77777777" w:rsidR="00DD4128" w:rsidRDefault="00DD4128" w:rsidP="00DD4128">
      <w:pPr>
        <w:pStyle w:val="ReportMain"/>
        <w:suppressAutoHyphens/>
        <w:ind w:firstLine="425"/>
        <w:jc w:val="both"/>
      </w:pPr>
      <w:r>
        <w:t xml:space="preserve">в) </w:t>
      </w:r>
      <w:proofErr w:type="gramStart"/>
      <w:r>
        <w:t>земли</w:t>
      </w:r>
      <w:proofErr w:type="gramEnd"/>
      <w:r>
        <w:t xml:space="preserve"> занятые многолетними насаждениями </w:t>
      </w:r>
    </w:p>
    <w:p w14:paraId="40F946F6" w14:textId="77777777" w:rsidR="00DD4128" w:rsidRDefault="00DD4128" w:rsidP="00DD4128">
      <w:pPr>
        <w:pStyle w:val="ReportMain"/>
        <w:suppressAutoHyphens/>
        <w:ind w:firstLine="425"/>
        <w:jc w:val="both"/>
      </w:pPr>
      <w:r>
        <w:t xml:space="preserve">г) </w:t>
      </w:r>
      <w:proofErr w:type="gramStart"/>
      <w:r>
        <w:t>земли</w:t>
      </w:r>
      <w:proofErr w:type="gramEnd"/>
      <w:r>
        <w:t xml:space="preserve"> занятые крестьянскими хозяйствами </w:t>
      </w:r>
    </w:p>
    <w:p w14:paraId="3624213C" w14:textId="77777777" w:rsidR="00DD4128" w:rsidRDefault="00DD4128" w:rsidP="00DD4128">
      <w:pPr>
        <w:pStyle w:val="ReportMain"/>
        <w:suppressAutoHyphens/>
        <w:ind w:firstLine="425"/>
        <w:jc w:val="both"/>
      </w:pPr>
      <w:r>
        <w:t xml:space="preserve">д) пастбища ж) земли, предоставленные для ведения личного подсобного хозяйства </w:t>
      </w:r>
    </w:p>
    <w:p w14:paraId="231BDAC8" w14:textId="77777777" w:rsidR="00DD4128" w:rsidRDefault="00DD4128" w:rsidP="00DD4128">
      <w:pPr>
        <w:pStyle w:val="ReportMain"/>
        <w:suppressAutoHyphens/>
        <w:ind w:firstLine="425"/>
        <w:jc w:val="both"/>
      </w:pPr>
      <w:r>
        <w:t xml:space="preserve">з) сенокосы </w:t>
      </w:r>
    </w:p>
    <w:p w14:paraId="7EA4F847" w14:textId="77777777" w:rsidR="00DD4128" w:rsidRDefault="00DD4128" w:rsidP="00DD4128">
      <w:pPr>
        <w:pStyle w:val="ReportMain"/>
        <w:suppressAutoHyphens/>
        <w:ind w:firstLine="425"/>
        <w:jc w:val="both"/>
      </w:pPr>
    </w:p>
    <w:p w14:paraId="19D5C2E4" w14:textId="77777777" w:rsidR="00DD4128" w:rsidRDefault="00DD4128" w:rsidP="00DD4128">
      <w:pPr>
        <w:pStyle w:val="ReportMain"/>
        <w:suppressAutoHyphens/>
        <w:ind w:firstLine="425"/>
        <w:jc w:val="both"/>
      </w:pPr>
      <w:r>
        <w:t xml:space="preserve">12. Категории земель </w:t>
      </w:r>
      <w:proofErr w:type="gramStart"/>
      <w:r>
        <w:t>- это</w:t>
      </w:r>
      <w:proofErr w:type="gramEnd"/>
      <w:r>
        <w:t xml:space="preserve"> части земельного фонда, которые различают между собой по следующим признакам: </w:t>
      </w:r>
    </w:p>
    <w:p w14:paraId="38A26B7C" w14:textId="77777777" w:rsidR="00DD4128" w:rsidRDefault="00DD4128" w:rsidP="00DD4128">
      <w:pPr>
        <w:pStyle w:val="ReportMain"/>
        <w:suppressAutoHyphens/>
        <w:ind w:firstLine="425"/>
        <w:jc w:val="both"/>
      </w:pPr>
      <w:r>
        <w:t xml:space="preserve">а) составу и качеству угодий; </w:t>
      </w:r>
    </w:p>
    <w:p w14:paraId="4A0258E6" w14:textId="77777777" w:rsidR="00DD4128" w:rsidRDefault="00DD4128" w:rsidP="00DD4128">
      <w:pPr>
        <w:pStyle w:val="ReportMain"/>
        <w:suppressAutoHyphens/>
        <w:ind w:firstLine="425"/>
        <w:jc w:val="both"/>
      </w:pPr>
      <w:r>
        <w:t xml:space="preserve">б) формам собственности и видам пользования; </w:t>
      </w:r>
    </w:p>
    <w:p w14:paraId="57195C20" w14:textId="77777777" w:rsidR="00DD4128" w:rsidRDefault="00DD4128" w:rsidP="00DD4128">
      <w:pPr>
        <w:pStyle w:val="ReportMain"/>
        <w:suppressAutoHyphens/>
        <w:ind w:firstLine="425"/>
        <w:jc w:val="both"/>
      </w:pPr>
      <w:r>
        <w:t xml:space="preserve">в) основному целевому назначению, правовому режиму использования и охраны земель. </w:t>
      </w:r>
    </w:p>
    <w:p w14:paraId="02F01909" w14:textId="77777777" w:rsidR="00DD4128" w:rsidRDefault="00DD4128" w:rsidP="00DD4128">
      <w:pPr>
        <w:pStyle w:val="ReportMain"/>
        <w:suppressAutoHyphens/>
        <w:ind w:firstLine="425"/>
        <w:jc w:val="both"/>
      </w:pPr>
      <w:r>
        <w:t xml:space="preserve">г) видам пользования </w:t>
      </w:r>
    </w:p>
    <w:p w14:paraId="4FFD26D7" w14:textId="77777777" w:rsidR="00DD4128" w:rsidRDefault="00DD4128" w:rsidP="00DD4128">
      <w:pPr>
        <w:pStyle w:val="ReportMain"/>
        <w:suppressAutoHyphens/>
        <w:ind w:firstLine="425"/>
        <w:jc w:val="both"/>
      </w:pPr>
    </w:p>
    <w:p w14:paraId="3DC7E544" w14:textId="77777777" w:rsidR="00DD4128" w:rsidRDefault="00DD4128" w:rsidP="00DD4128">
      <w:pPr>
        <w:pStyle w:val="ReportMain"/>
        <w:suppressAutoHyphens/>
        <w:ind w:firstLine="425"/>
        <w:jc w:val="both"/>
      </w:pPr>
      <w:r>
        <w:t xml:space="preserve">13. Земли сельскохозяйственного назначения – это земли: </w:t>
      </w:r>
    </w:p>
    <w:p w14:paraId="38B34668" w14:textId="77777777" w:rsidR="00DD4128" w:rsidRDefault="00DD4128" w:rsidP="00DD4128">
      <w:pPr>
        <w:pStyle w:val="ReportMain"/>
        <w:suppressAutoHyphens/>
        <w:ind w:firstLine="425"/>
        <w:jc w:val="both"/>
      </w:pPr>
      <w:r>
        <w:t xml:space="preserve">а) обладающие почвенным плодородием; </w:t>
      </w:r>
    </w:p>
    <w:p w14:paraId="50A0E26A" w14:textId="77777777" w:rsidR="00DD4128" w:rsidRDefault="00DD4128" w:rsidP="00DD4128">
      <w:pPr>
        <w:pStyle w:val="ReportMain"/>
        <w:suppressAutoHyphens/>
        <w:ind w:firstLine="425"/>
        <w:jc w:val="both"/>
      </w:pPr>
      <w:r>
        <w:t xml:space="preserve">б) занятые сельскохозяйственными угодьями; </w:t>
      </w:r>
    </w:p>
    <w:p w14:paraId="471AE628" w14:textId="77777777" w:rsidR="00DD4128" w:rsidRDefault="00DD4128" w:rsidP="00DD4128">
      <w:pPr>
        <w:pStyle w:val="ReportMain"/>
        <w:suppressAutoHyphens/>
        <w:ind w:firstLine="425"/>
        <w:jc w:val="both"/>
      </w:pPr>
      <w:r>
        <w:t xml:space="preserve">в) предоставленные или предназначенные для нужд сельского хозяйства </w:t>
      </w:r>
    </w:p>
    <w:p w14:paraId="6DFC6AB7" w14:textId="77777777" w:rsidR="00DD4128" w:rsidRDefault="00DD4128" w:rsidP="00DD4128">
      <w:pPr>
        <w:pStyle w:val="ReportMain"/>
        <w:suppressAutoHyphens/>
        <w:ind w:firstLine="425"/>
        <w:jc w:val="both"/>
      </w:pPr>
      <w:r>
        <w:t xml:space="preserve">г) земли лесного фонда </w:t>
      </w:r>
    </w:p>
    <w:p w14:paraId="0796D4B0" w14:textId="77777777" w:rsidR="00DD4128" w:rsidRDefault="00DD4128" w:rsidP="00DD4128">
      <w:pPr>
        <w:pStyle w:val="ReportMain"/>
        <w:suppressAutoHyphens/>
        <w:ind w:firstLine="425"/>
        <w:jc w:val="both"/>
      </w:pPr>
    </w:p>
    <w:p w14:paraId="406A0E1F" w14:textId="77777777" w:rsidR="00DD4128" w:rsidRDefault="00DD4128" w:rsidP="00DD4128">
      <w:pPr>
        <w:pStyle w:val="ReportMain"/>
        <w:suppressAutoHyphens/>
        <w:ind w:firstLine="425"/>
        <w:jc w:val="both"/>
      </w:pPr>
      <w:r>
        <w:t xml:space="preserve">14. Что такое природные ресурсы? </w:t>
      </w:r>
    </w:p>
    <w:p w14:paraId="3FAC9F37" w14:textId="77777777" w:rsidR="00DD4128" w:rsidRDefault="00DD4128" w:rsidP="00DD4128">
      <w:pPr>
        <w:pStyle w:val="ReportMain"/>
        <w:suppressAutoHyphens/>
        <w:ind w:firstLine="425"/>
        <w:jc w:val="both"/>
      </w:pPr>
      <w:r>
        <w:t xml:space="preserve">а) часть всей совокупности природных условий существования человека </w:t>
      </w:r>
    </w:p>
    <w:p w14:paraId="5C64E6A8" w14:textId="77777777" w:rsidR="00DD4128" w:rsidRDefault="00DD4128" w:rsidP="00DD4128">
      <w:pPr>
        <w:pStyle w:val="ReportMain"/>
        <w:suppressAutoHyphens/>
        <w:ind w:firstLine="425"/>
        <w:jc w:val="both"/>
      </w:pPr>
      <w:r>
        <w:t xml:space="preserve">б) окружающая среда </w:t>
      </w:r>
    </w:p>
    <w:p w14:paraId="25F1A788" w14:textId="77777777" w:rsidR="00DD4128" w:rsidRDefault="00DD4128" w:rsidP="00DD4128">
      <w:pPr>
        <w:pStyle w:val="ReportMain"/>
        <w:suppressAutoHyphens/>
        <w:ind w:firstLine="425"/>
        <w:jc w:val="both"/>
      </w:pPr>
      <w:r>
        <w:t xml:space="preserve">в) природные источники </w:t>
      </w:r>
    </w:p>
    <w:p w14:paraId="42B4C07B" w14:textId="77777777" w:rsidR="00DD4128" w:rsidRDefault="00DD4128" w:rsidP="00DD4128">
      <w:pPr>
        <w:pStyle w:val="ReportMain"/>
        <w:suppressAutoHyphens/>
        <w:ind w:firstLine="425"/>
        <w:jc w:val="both"/>
      </w:pPr>
      <w:r>
        <w:t xml:space="preserve">г) земельные ресурсы </w:t>
      </w:r>
    </w:p>
    <w:p w14:paraId="2B4911BE" w14:textId="77777777" w:rsidR="00DD4128" w:rsidRDefault="00DD4128" w:rsidP="00DD4128">
      <w:pPr>
        <w:pStyle w:val="ReportMain"/>
        <w:suppressAutoHyphens/>
        <w:ind w:firstLine="425"/>
        <w:jc w:val="both"/>
      </w:pPr>
    </w:p>
    <w:p w14:paraId="2D3A5E72" w14:textId="77777777" w:rsidR="00DD4128" w:rsidRDefault="00DD4128" w:rsidP="00DD4128">
      <w:pPr>
        <w:pStyle w:val="ReportMain"/>
        <w:suppressAutoHyphens/>
        <w:ind w:firstLine="425"/>
        <w:jc w:val="both"/>
      </w:pPr>
      <w:r>
        <w:t xml:space="preserve">15. Что относится к функциональным природным ресурсам? </w:t>
      </w:r>
    </w:p>
    <w:p w14:paraId="33460CA3" w14:textId="77777777" w:rsidR="00DD4128" w:rsidRDefault="00DD4128" w:rsidP="00DD4128">
      <w:pPr>
        <w:pStyle w:val="ReportMain"/>
        <w:suppressAutoHyphens/>
        <w:ind w:firstLine="425"/>
        <w:jc w:val="both"/>
      </w:pPr>
      <w:r>
        <w:lastRenderedPageBreak/>
        <w:t xml:space="preserve">а) месторождение полезных ископаемых, находящиеся в разработке, сельскохозяйственные угодья, леса </w:t>
      </w:r>
    </w:p>
    <w:p w14:paraId="215F9F29" w14:textId="77777777" w:rsidR="00DD4128" w:rsidRDefault="00DD4128" w:rsidP="00DD4128">
      <w:pPr>
        <w:pStyle w:val="ReportMain"/>
        <w:suppressAutoHyphens/>
        <w:ind w:firstLine="425"/>
        <w:jc w:val="both"/>
      </w:pPr>
      <w:r>
        <w:t xml:space="preserve">б) «законсервированные» сельхозугодия, территории под застройку </w:t>
      </w:r>
    </w:p>
    <w:p w14:paraId="6C69A87B" w14:textId="77777777" w:rsidR="00DD4128" w:rsidRDefault="00DD4128" w:rsidP="00DD4128">
      <w:pPr>
        <w:pStyle w:val="ReportMain"/>
        <w:suppressAutoHyphens/>
        <w:ind w:firstLine="425"/>
        <w:jc w:val="both"/>
      </w:pPr>
      <w:r>
        <w:t xml:space="preserve">в) разведанные полезные ископаемые, водные источники </w:t>
      </w:r>
    </w:p>
    <w:p w14:paraId="2C71668E" w14:textId="77777777" w:rsidR="00DD4128" w:rsidRDefault="00DD4128" w:rsidP="00DD4128">
      <w:pPr>
        <w:pStyle w:val="ReportMain"/>
        <w:suppressAutoHyphens/>
        <w:ind w:firstLine="425"/>
        <w:jc w:val="both"/>
      </w:pPr>
      <w:r>
        <w:t xml:space="preserve">г) биоресурсы </w:t>
      </w:r>
    </w:p>
    <w:p w14:paraId="15781068" w14:textId="77777777" w:rsidR="00DD4128" w:rsidRDefault="00DD4128" w:rsidP="00DD4128">
      <w:pPr>
        <w:pStyle w:val="ReportMain"/>
        <w:suppressAutoHyphens/>
        <w:ind w:firstLine="425"/>
        <w:jc w:val="both"/>
      </w:pPr>
    </w:p>
    <w:p w14:paraId="3A1A2FD0" w14:textId="77777777" w:rsidR="00DD4128" w:rsidRDefault="00DD4128" w:rsidP="00DD4128">
      <w:pPr>
        <w:pStyle w:val="ReportMain"/>
        <w:suppressAutoHyphens/>
        <w:ind w:firstLine="425"/>
        <w:jc w:val="both"/>
      </w:pPr>
      <w:r>
        <w:t xml:space="preserve">16. Что относится к резервным природным ресурсам? </w:t>
      </w:r>
    </w:p>
    <w:p w14:paraId="19A903B9" w14:textId="77777777" w:rsidR="00DD4128" w:rsidRDefault="00DD4128" w:rsidP="00DD4128">
      <w:pPr>
        <w:pStyle w:val="ReportMain"/>
        <w:suppressAutoHyphens/>
        <w:ind w:firstLine="425"/>
        <w:jc w:val="both"/>
      </w:pPr>
      <w:r>
        <w:t xml:space="preserve">а) сельхозугодия, интенсивно эксплуатируемые </w:t>
      </w:r>
    </w:p>
    <w:p w14:paraId="04009CCA" w14:textId="77777777" w:rsidR="00DD4128" w:rsidRDefault="00DD4128" w:rsidP="00DD4128">
      <w:pPr>
        <w:pStyle w:val="ReportMain"/>
        <w:suppressAutoHyphens/>
        <w:ind w:firstLine="425"/>
        <w:jc w:val="both"/>
      </w:pPr>
      <w:r>
        <w:t xml:space="preserve">б) активно используемый лес </w:t>
      </w:r>
    </w:p>
    <w:p w14:paraId="268B96EC" w14:textId="77777777" w:rsidR="00DD4128" w:rsidRDefault="00DD4128" w:rsidP="00DD4128">
      <w:pPr>
        <w:pStyle w:val="ReportMain"/>
        <w:suppressAutoHyphens/>
        <w:ind w:firstLine="425"/>
        <w:jc w:val="both"/>
      </w:pPr>
      <w:r>
        <w:t xml:space="preserve">в) законсервированные» сельхозугодия находящиеся под паром </w:t>
      </w:r>
    </w:p>
    <w:p w14:paraId="5429B5A6" w14:textId="77777777" w:rsidR="00DD4128" w:rsidRDefault="00DD4128" w:rsidP="00DD4128">
      <w:pPr>
        <w:pStyle w:val="ReportMain"/>
        <w:suppressAutoHyphens/>
        <w:ind w:firstLine="425"/>
        <w:jc w:val="both"/>
      </w:pPr>
      <w:r>
        <w:t xml:space="preserve">г) биоресурсы </w:t>
      </w:r>
    </w:p>
    <w:p w14:paraId="5F2A79F1" w14:textId="77777777" w:rsidR="00DD4128" w:rsidRDefault="00DD4128" w:rsidP="00DD4128">
      <w:pPr>
        <w:pStyle w:val="ReportMain"/>
        <w:suppressAutoHyphens/>
        <w:ind w:firstLine="425"/>
        <w:jc w:val="both"/>
      </w:pPr>
    </w:p>
    <w:p w14:paraId="7B950E2E" w14:textId="77777777" w:rsidR="00DD4128" w:rsidRDefault="00DD4128" w:rsidP="00DD4128">
      <w:pPr>
        <w:pStyle w:val="ReportMain"/>
        <w:suppressAutoHyphens/>
        <w:ind w:firstLine="425"/>
        <w:jc w:val="both"/>
      </w:pPr>
      <w:r>
        <w:t xml:space="preserve">17. Что относится к потенциальным природным ресурсам? </w:t>
      </w:r>
    </w:p>
    <w:p w14:paraId="204DEFAD" w14:textId="77777777" w:rsidR="00DD4128" w:rsidRDefault="00DD4128" w:rsidP="00DD4128">
      <w:pPr>
        <w:pStyle w:val="ReportMain"/>
        <w:suppressAutoHyphens/>
        <w:ind w:firstLine="425"/>
        <w:jc w:val="both"/>
      </w:pPr>
      <w:r>
        <w:t xml:space="preserve">а) выявленные, ныне используемые, но могущие быть использованы в будущем </w:t>
      </w:r>
    </w:p>
    <w:p w14:paraId="68F08827" w14:textId="77777777" w:rsidR="00DD4128" w:rsidRDefault="00DD4128" w:rsidP="00DD4128">
      <w:pPr>
        <w:pStyle w:val="ReportMain"/>
        <w:suppressAutoHyphens/>
        <w:ind w:firstLine="425"/>
        <w:jc w:val="both"/>
      </w:pPr>
      <w:r>
        <w:t xml:space="preserve">б) активно используемые месторождения в настоящее время в) интенсивно используемые сельхозугодия </w:t>
      </w:r>
    </w:p>
    <w:p w14:paraId="6EA424DE" w14:textId="77777777" w:rsidR="00DD4128" w:rsidRDefault="00DD4128" w:rsidP="00DD4128">
      <w:pPr>
        <w:pStyle w:val="ReportMain"/>
        <w:suppressAutoHyphens/>
        <w:ind w:firstLine="425"/>
        <w:jc w:val="both"/>
      </w:pPr>
      <w:r>
        <w:t xml:space="preserve">г) активно используемый лес </w:t>
      </w:r>
    </w:p>
    <w:p w14:paraId="2A275DA6" w14:textId="77777777" w:rsidR="00DD4128" w:rsidRDefault="00DD4128" w:rsidP="00DD4128">
      <w:pPr>
        <w:pStyle w:val="ReportMain"/>
        <w:suppressAutoHyphens/>
        <w:ind w:firstLine="425"/>
        <w:jc w:val="both"/>
      </w:pPr>
    </w:p>
    <w:p w14:paraId="43406CAA" w14:textId="77777777" w:rsidR="00DD4128" w:rsidRDefault="00DD4128" w:rsidP="00DD4128">
      <w:pPr>
        <w:pStyle w:val="ReportMain"/>
        <w:suppressAutoHyphens/>
        <w:ind w:firstLine="425"/>
        <w:jc w:val="both"/>
      </w:pPr>
      <w:r>
        <w:t xml:space="preserve">18. Что относится к практически неисчерпаемым природным ресурсам? </w:t>
      </w:r>
    </w:p>
    <w:p w14:paraId="19959AEA" w14:textId="77777777" w:rsidR="00DD4128" w:rsidRDefault="00DD4128" w:rsidP="00DD4128">
      <w:pPr>
        <w:pStyle w:val="ReportMain"/>
        <w:suppressAutoHyphens/>
        <w:ind w:firstLine="425"/>
        <w:jc w:val="both"/>
      </w:pPr>
      <w:r>
        <w:t xml:space="preserve">а) солнечная радиация, гидро- и ветроэнергетический потенциал </w:t>
      </w:r>
    </w:p>
    <w:p w14:paraId="1B64BEBA" w14:textId="77777777" w:rsidR="00DD4128" w:rsidRDefault="00DD4128" w:rsidP="00DD4128">
      <w:pPr>
        <w:pStyle w:val="ReportMain"/>
        <w:suppressAutoHyphens/>
        <w:ind w:firstLine="425"/>
        <w:jc w:val="both"/>
      </w:pPr>
      <w:r>
        <w:t xml:space="preserve">б) объекты фауны, флоры, запасы чистой воды в) плодородные почвы, водный режим </w:t>
      </w:r>
    </w:p>
    <w:p w14:paraId="02F5B67F" w14:textId="77777777" w:rsidR="00DD4128" w:rsidRDefault="00DD4128" w:rsidP="00DD4128">
      <w:pPr>
        <w:pStyle w:val="ReportMain"/>
        <w:suppressAutoHyphens/>
        <w:ind w:firstLine="425"/>
        <w:jc w:val="both"/>
      </w:pPr>
      <w:r>
        <w:t xml:space="preserve">г) земля </w:t>
      </w:r>
    </w:p>
    <w:p w14:paraId="2766E035" w14:textId="77777777" w:rsidR="00DD4128" w:rsidRDefault="00DD4128" w:rsidP="00DD4128">
      <w:pPr>
        <w:pStyle w:val="ReportMain"/>
        <w:suppressAutoHyphens/>
        <w:ind w:firstLine="425"/>
        <w:jc w:val="both"/>
      </w:pPr>
    </w:p>
    <w:p w14:paraId="30B42254" w14:textId="77777777" w:rsidR="00DD4128" w:rsidRDefault="00DD4128" w:rsidP="00DD4128">
      <w:pPr>
        <w:pStyle w:val="ReportMain"/>
        <w:suppressAutoHyphens/>
        <w:ind w:firstLine="425"/>
        <w:jc w:val="both"/>
      </w:pPr>
      <w:r>
        <w:t xml:space="preserve">19. Что относится к </w:t>
      </w:r>
      <w:proofErr w:type="spellStart"/>
      <w:r>
        <w:t>исчерпаемым</w:t>
      </w:r>
      <w:proofErr w:type="spellEnd"/>
      <w:r>
        <w:t xml:space="preserve"> природным ресурсам? </w:t>
      </w:r>
    </w:p>
    <w:p w14:paraId="0995CF87" w14:textId="77777777" w:rsidR="00DD4128" w:rsidRDefault="00DD4128" w:rsidP="00DD4128">
      <w:pPr>
        <w:pStyle w:val="ReportMain"/>
        <w:suppressAutoHyphens/>
        <w:ind w:firstLine="425"/>
        <w:jc w:val="both"/>
      </w:pPr>
      <w:r>
        <w:t xml:space="preserve">а) объекты фауны, флоры, запасы чистой воды </w:t>
      </w:r>
    </w:p>
    <w:p w14:paraId="53472DCE" w14:textId="77777777" w:rsidR="00DD4128" w:rsidRDefault="00DD4128" w:rsidP="00DD4128">
      <w:pPr>
        <w:pStyle w:val="ReportMain"/>
        <w:suppressAutoHyphens/>
        <w:ind w:firstLine="425"/>
        <w:jc w:val="both"/>
      </w:pPr>
      <w:r>
        <w:t xml:space="preserve">б) солнечная радиация, гидро- и ветроэнергетический потенциал </w:t>
      </w:r>
    </w:p>
    <w:p w14:paraId="6CB527C7" w14:textId="77777777" w:rsidR="00DD4128" w:rsidRDefault="00DD4128" w:rsidP="00DD4128">
      <w:pPr>
        <w:pStyle w:val="ReportMain"/>
        <w:suppressAutoHyphens/>
        <w:ind w:firstLine="425"/>
        <w:jc w:val="both"/>
      </w:pPr>
      <w:r>
        <w:t xml:space="preserve">в) леса, поля, заводы, фабрики </w:t>
      </w:r>
    </w:p>
    <w:p w14:paraId="7CC3E55D" w14:textId="77777777" w:rsidR="00DD4128" w:rsidRDefault="00DD4128" w:rsidP="00DD4128">
      <w:pPr>
        <w:pStyle w:val="ReportMain"/>
        <w:suppressAutoHyphens/>
        <w:ind w:firstLine="425"/>
        <w:jc w:val="both"/>
      </w:pPr>
      <w:r>
        <w:t xml:space="preserve">г) объекты фауны, флоры, запасы чистой воды </w:t>
      </w:r>
    </w:p>
    <w:p w14:paraId="02432C88" w14:textId="77777777" w:rsidR="00DD4128" w:rsidRDefault="00DD4128" w:rsidP="00DD4128">
      <w:pPr>
        <w:pStyle w:val="ReportMain"/>
        <w:suppressAutoHyphens/>
        <w:ind w:firstLine="425"/>
        <w:jc w:val="both"/>
      </w:pPr>
    </w:p>
    <w:p w14:paraId="661007BD" w14:textId="77777777" w:rsidR="00DD4128" w:rsidRDefault="00DD4128" w:rsidP="00DD4128">
      <w:pPr>
        <w:pStyle w:val="ReportMain"/>
        <w:suppressAutoHyphens/>
        <w:ind w:firstLine="425"/>
        <w:jc w:val="both"/>
      </w:pPr>
      <w:r>
        <w:t xml:space="preserve">20. Переносят проект в натуру на основании: </w:t>
      </w:r>
    </w:p>
    <w:p w14:paraId="1005CF8F" w14:textId="77777777" w:rsidR="00DD4128" w:rsidRDefault="00DD4128" w:rsidP="00DD4128">
      <w:pPr>
        <w:pStyle w:val="ReportMain"/>
        <w:suppressAutoHyphens/>
        <w:ind w:firstLine="425"/>
        <w:jc w:val="both"/>
      </w:pPr>
      <w:r>
        <w:t xml:space="preserve">а) рабочего проекта </w:t>
      </w:r>
    </w:p>
    <w:p w14:paraId="49F848A9" w14:textId="77777777" w:rsidR="00DD4128" w:rsidRDefault="00DD4128" w:rsidP="00DD4128">
      <w:pPr>
        <w:pStyle w:val="ReportMain"/>
        <w:suppressAutoHyphens/>
        <w:ind w:firstLine="425"/>
        <w:jc w:val="both"/>
      </w:pPr>
      <w:r>
        <w:t xml:space="preserve">б) эскизных чертежей </w:t>
      </w:r>
    </w:p>
    <w:p w14:paraId="55085F93" w14:textId="77777777" w:rsidR="00DD4128" w:rsidRDefault="00DD4128" w:rsidP="00DD4128">
      <w:pPr>
        <w:pStyle w:val="ReportMain"/>
        <w:suppressAutoHyphens/>
        <w:ind w:firstLine="425"/>
        <w:jc w:val="both"/>
      </w:pPr>
      <w:r>
        <w:t xml:space="preserve">в) разбивочного чертежа г) рабочего плана </w:t>
      </w:r>
    </w:p>
    <w:p w14:paraId="3D475E9F" w14:textId="77777777" w:rsidR="00DD4128" w:rsidRDefault="00DD4128" w:rsidP="00DD4128">
      <w:pPr>
        <w:pStyle w:val="ReportMain"/>
        <w:suppressAutoHyphens/>
        <w:ind w:firstLine="425"/>
        <w:jc w:val="both"/>
      </w:pPr>
    </w:p>
    <w:p w14:paraId="7605D9E4" w14:textId="77777777" w:rsidR="00DD4128" w:rsidRDefault="00DD4128" w:rsidP="00DD4128">
      <w:pPr>
        <w:pStyle w:val="ReportMain"/>
        <w:suppressAutoHyphens/>
        <w:ind w:firstLine="425"/>
        <w:jc w:val="both"/>
      </w:pPr>
      <w:r>
        <w:t xml:space="preserve">21. Проект межхозяйственного (территориального) землеустройства состоит из: </w:t>
      </w:r>
    </w:p>
    <w:p w14:paraId="598501C1" w14:textId="77777777" w:rsidR="00DD4128" w:rsidRDefault="00DD4128" w:rsidP="00DD4128">
      <w:pPr>
        <w:pStyle w:val="ReportMain"/>
        <w:suppressAutoHyphens/>
        <w:ind w:firstLine="425"/>
        <w:jc w:val="both"/>
      </w:pPr>
      <w:r>
        <w:t xml:space="preserve">а) пояснительной записки и графиков </w:t>
      </w:r>
    </w:p>
    <w:p w14:paraId="5EA121C0" w14:textId="77777777" w:rsidR="00DD4128" w:rsidRDefault="00DD4128" w:rsidP="00DD4128">
      <w:pPr>
        <w:pStyle w:val="ReportMain"/>
        <w:suppressAutoHyphens/>
        <w:ind w:firstLine="425"/>
        <w:jc w:val="both"/>
      </w:pPr>
      <w:r>
        <w:t xml:space="preserve">б) сметной документации </w:t>
      </w:r>
    </w:p>
    <w:p w14:paraId="6698BE61" w14:textId="77777777" w:rsidR="00DD4128" w:rsidRDefault="00DD4128" w:rsidP="00DD4128">
      <w:pPr>
        <w:pStyle w:val="ReportMain"/>
        <w:suppressAutoHyphens/>
        <w:ind w:firstLine="425"/>
        <w:jc w:val="both"/>
      </w:pPr>
      <w:r>
        <w:t xml:space="preserve">в) чертежей, смет и пояснительной записки </w:t>
      </w:r>
    </w:p>
    <w:p w14:paraId="0CCC8434" w14:textId="77777777" w:rsidR="00DD4128" w:rsidRDefault="00DD4128" w:rsidP="00DD4128">
      <w:pPr>
        <w:pStyle w:val="ReportMain"/>
        <w:suppressAutoHyphens/>
        <w:ind w:firstLine="425"/>
        <w:jc w:val="both"/>
      </w:pPr>
      <w:r>
        <w:t xml:space="preserve">г) рабочих чертежей  </w:t>
      </w:r>
    </w:p>
    <w:p w14:paraId="1CF88720" w14:textId="77777777" w:rsidR="00DD4128" w:rsidRDefault="00DD4128" w:rsidP="00DD4128">
      <w:pPr>
        <w:pStyle w:val="ReportMain"/>
        <w:suppressAutoHyphens/>
        <w:ind w:firstLine="425"/>
        <w:jc w:val="both"/>
      </w:pPr>
    </w:p>
    <w:p w14:paraId="05648E00" w14:textId="77777777" w:rsidR="00DD4128" w:rsidRDefault="00DD4128" w:rsidP="00DD4128">
      <w:pPr>
        <w:pStyle w:val="ReportMain"/>
        <w:suppressAutoHyphens/>
        <w:ind w:firstLine="425"/>
        <w:jc w:val="both"/>
      </w:pPr>
      <w:r>
        <w:t xml:space="preserve">22. Под организацией угодий и севооборотов подразумевают: </w:t>
      </w:r>
    </w:p>
    <w:p w14:paraId="7DA85264" w14:textId="77777777" w:rsidR="00DD4128" w:rsidRDefault="00DD4128" w:rsidP="00DD4128">
      <w:pPr>
        <w:pStyle w:val="ReportMain"/>
        <w:suppressAutoHyphens/>
        <w:ind w:firstLine="425"/>
        <w:jc w:val="both"/>
      </w:pPr>
      <w:r>
        <w:t xml:space="preserve">а) установление состава и соотношения (структуры) угодий </w:t>
      </w:r>
    </w:p>
    <w:p w14:paraId="3D6DAF9A" w14:textId="77777777" w:rsidR="00DD4128" w:rsidRDefault="00DD4128" w:rsidP="00DD4128">
      <w:pPr>
        <w:pStyle w:val="ReportMain"/>
        <w:suppressAutoHyphens/>
        <w:ind w:firstLine="425"/>
        <w:jc w:val="both"/>
      </w:pPr>
      <w:r>
        <w:t xml:space="preserve">б) чередование культур </w:t>
      </w:r>
    </w:p>
    <w:p w14:paraId="33F688BA" w14:textId="77777777" w:rsidR="00DD4128" w:rsidRDefault="00DD4128" w:rsidP="00DD4128">
      <w:pPr>
        <w:pStyle w:val="ReportMain"/>
        <w:suppressAutoHyphens/>
        <w:ind w:firstLine="425"/>
        <w:jc w:val="both"/>
      </w:pPr>
      <w:r>
        <w:t xml:space="preserve">в) организация использования земель </w:t>
      </w:r>
    </w:p>
    <w:p w14:paraId="13E822FC" w14:textId="77777777" w:rsidR="00DD4128" w:rsidRDefault="00DD4128" w:rsidP="00DD4128">
      <w:pPr>
        <w:pStyle w:val="ReportMain"/>
        <w:suppressAutoHyphens/>
        <w:ind w:firstLine="425"/>
        <w:jc w:val="both"/>
      </w:pPr>
      <w:r>
        <w:t xml:space="preserve">г) организация системы севооборотов. </w:t>
      </w:r>
    </w:p>
    <w:p w14:paraId="4B92E81A" w14:textId="77777777" w:rsidR="00DD4128" w:rsidRDefault="00DD4128" w:rsidP="00DD4128">
      <w:pPr>
        <w:pStyle w:val="ReportMain"/>
        <w:suppressAutoHyphens/>
        <w:ind w:firstLine="425"/>
        <w:jc w:val="both"/>
      </w:pPr>
    </w:p>
    <w:p w14:paraId="5DDEFD05" w14:textId="77777777" w:rsidR="00DD4128" w:rsidRDefault="00DD4128" w:rsidP="00DD4128">
      <w:pPr>
        <w:pStyle w:val="ReportMain"/>
        <w:suppressAutoHyphens/>
        <w:ind w:firstLine="425"/>
        <w:jc w:val="both"/>
      </w:pPr>
      <w:r>
        <w:t xml:space="preserve">23. Назовите воспроизводимые свойства земли </w:t>
      </w:r>
    </w:p>
    <w:p w14:paraId="4E9D7EE9" w14:textId="77777777" w:rsidR="00DD4128" w:rsidRDefault="00DD4128" w:rsidP="00DD4128">
      <w:pPr>
        <w:pStyle w:val="ReportMain"/>
        <w:suppressAutoHyphens/>
        <w:ind w:firstLine="425"/>
        <w:jc w:val="both"/>
      </w:pPr>
      <w:r>
        <w:t xml:space="preserve">а) плодородные почвы, водный режим, геоботаническое, гидрографические свойства </w:t>
      </w:r>
    </w:p>
    <w:p w14:paraId="0B1A7F2C" w14:textId="77777777" w:rsidR="00DD4128" w:rsidRDefault="00DD4128" w:rsidP="00DD4128">
      <w:pPr>
        <w:pStyle w:val="ReportMain"/>
        <w:suppressAutoHyphens/>
        <w:ind w:firstLine="425"/>
        <w:jc w:val="both"/>
      </w:pPr>
      <w:r>
        <w:t xml:space="preserve">б) ландшафтные характеристики, показатели рельефа, растительность </w:t>
      </w:r>
    </w:p>
    <w:p w14:paraId="128D7C40" w14:textId="77777777" w:rsidR="00DD4128" w:rsidRDefault="00DD4128" w:rsidP="00DD4128">
      <w:pPr>
        <w:pStyle w:val="ReportMain"/>
        <w:suppressAutoHyphens/>
        <w:ind w:firstLine="425"/>
        <w:jc w:val="both"/>
      </w:pPr>
      <w:r>
        <w:t>в) земная поверхность</w:t>
      </w:r>
    </w:p>
    <w:p w14:paraId="58E45EBE" w14:textId="77777777" w:rsidR="00DD4128" w:rsidRDefault="00DD4128" w:rsidP="00DD4128">
      <w:pPr>
        <w:pStyle w:val="ReportMain"/>
        <w:suppressAutoHyphens/>
        <w:ind w:firstLine="425"/>
        <w:jc w:val="both"/>
      </w:pPr>
      <w:r>
        <w:t xml:space="preserve">г) недра земли </w:t>
      </w:r>
    </w:p>
    <w:p w14:paraId="4C138167" w14:textId="77777777" w:rsidR="00DD4128" w:rsidRDefault="00DD4128" w:rsidP="00DD4128">
      <w:pPr>
        <w:pStyle w:val="ReportMain"/>
        <w:suppressAutoHyphens/>
        <w:ind w:firstLine="425"/>
        <w:jc w:val="both"/>
      </w:pPr>
    </w:p>
    <w:p w14:paraId="23583937" w14:textId="77777777" w:rsidR="00DD4128" w:rsidRDefault="00DD4128" w:rsidP="00DD4128">
      <w:pPr>
        <w:pStyle w:val="ReportMain"/>
        <w:suppressAutoHyphens/>
        <w:ind w:firstLine="425"/>
        <w:jc w:val="both"/>
      </w:pPr>
      <w:r>
        <w:lastRenderedPageBreak/>
        <w:t xml:space="preserve">24. Что относится к </w:t>
      </w:r>
      <w:proofErr w:type="spellStart"/>
      <w:r>
        <w:t>невоспроизводственным</w:t>
      </w:r>
      <w:proofErr w:type="spellEnd"/>
      <w:r>
        <w:t xml:space="preserve"> свойствам земли? </w:t>
      </w:r>
    </w:p>
    <w:p w14:paraId="0A97C2EF" w14:textId="77777777" w:rsidR="00DD4128" w:rsidRDefault="00DD4128" w:rsidP="00DD4128">
      <w:pPr>
        <w:pStyle w:val="ReportMain"/>
        <w:suppressAutoHyphens/>
        <w:ind w:firstLine="425"/>
        <w:jc w:val="both"/>
      </w:pPr>
      <w:r>
        <w:t xml:space="preserve">а) плодородные почвы, водный режим </w:t>
      </w:r>
    </w:p>
    <w:p w14:paraId="7B1DF707" w14:textId="77777777" w:rsidR="00DD4128" w:rsidRDefault="00DD4128" w:rsidP="00DD4128">
      <w:pPr>
        <w:pStyle w:val="ReportMain"/>
        <w:suppressAutoHyphens/>
        <w:ind w:firstLine="425"/>
        <w:jc w:val="both"/>
      </w:pPr>
      <w:r>
        <w:t xml:space="preserve">б) ландшафтные характеристики, показатели рельефа </w:t>
      </w:r>
    </w:p>
    <w:p w14:paraId="479ACE30" w14:textId="77777777" w:rsidR="00DD4128" w:rsidRDefault="00DD4128" w:rsidP="00DD4128">
      <w:pPr>
        <w:pStyle w:val="ReportMain"/>
        <w:suppressAutoHyphens/>
        <w:ind w:firstLine="425"/>
        <w:jc w:val="both"/>
      </w:pPr>
      <w:r>
        <w:t>в) объекты фауны, флоры</w:t>
      </w:r>
    </w:p>
    <w:p w14:paraId="18E4F104" w14:textId="77777777" w:rsidR="00DD4128" w:rsidRDefault="00DD4128" w:rsidP="00DD4128">
      <w:pPr>
        <w:pStyle w:val="ReportMain"/>
        <w:suppressAutoHyphens/>
        <w:ind w:firstLine="425"/>
        <w:jc w:val="both"/>
      </w:pPr>
      <w:r>
        <w:t xml:space="preserve">г) водный фонд </w:t>
      </w:r>
    </w:p>
    <w:p w14:paraId="21FED74F" w14:textId="77777777" w:rsidR="00DD4128" w:rsidRDefault="00DD4128" w:rsidP="00DD4128">
      <w:pPr>
        <w:pStyle w:val="ReportMain"/>
        <w:suppressAutoHyphens/>
        <w:ind w:firstLine="425"/>
        <w:jc w:val="both"/>
      </w:pPr>
    </w:p>
    <w:p w14:paraId="4896B5A9" w14:textId="77777777" w:rsidR="00DD4128" w:rsidRDefault="00DD4128" w:rsidP="00DD4128">
      <w:pPr>
        <w:pStyle w:val="ReportMain"/>
        <w:suppressAutoHyphens/>
        <w:ind w:firstLine="425"/>
        <w:jc w:val="both"/>
      </w:pPr>
      <w:r>
        <w:t xml:space="preserve">25. Что является важнейшими свойствами земли? </w:t>
      </w:r>
    </w:p>
    <w:p w14:paraId="58C3E491" w14:textId="77777777" w:rsidR="00DD4128" w:rsidRDefault="00DD4128" w:rsidP="00DD4128">
      <w:pPr>
        <w:pStyle w:val="ReportMain"/>
        <w:suppressAutoHyphens/>
        <w:ind w:firstLine="425"/>
        <w:jc w:val="both"/>
      </w:pPr>
      <w:r>
        <w:t xml:space="preserve">а) пространственные, почвенные, гидрогеологические условия, растительный покров, наличие полезных ископаемых </w:t>
      </w:r>
    </w:p>
    <w:p w14:paraId="6E247626" w14:textId="77777777" w:rsidR="00DD4128" w:rsidRDefault="00DD4128" w:rsidP="00DD4128">
      <w:pPr>
        <w:pStyle w:val="ReportMain"/>
        <w:suppressAutoHyphens/>
        <w:ind w:firstLine="425"/>
        <w:jc w:val="both"/>
      </w:pPr>
      <w:r>
        <w:t xml:space="preserve">б) водный режим, леса в) общая площадь, недра </w:t>
      </w:r>
    </w:p>
    <w:p w14:paraId="07D58A17" w14:textId="77777777" w:rsidR="00DD4128" w:rsidRDefault="00DD4128" w:rsidP="00DD4128">
      <w:pPr>
        <w:pStyle w:val="ReportMain"/>
        <w:suppressAutoHyphens/>
        <w:ind w:firstLine="425"/>
        <w:jc w:val="both"/>
      </w:pPr>
      <w:r>
        <w:t xml:space="preserve">г) лесной фонд </w:t>
      </w:r>
    </w:p>
    <w:p w14:paraId="261F589E" w14:textId="77777777" w:rsidR="00DD4128" w:rsidRDefault="00DD4128" w:rsidP="00DD4128">
      <w:pPr>
        <w:pStyle w:val="ReportMain"/>
        <w:suppressAutoHyphens/>
        <w:ind w:firstLine="425"/>
        <w:jc w:val="both"/>
      </w:pPr>
    </w:p>
    <w:p w14:paraId="1B976B16" w14:textId="77777777" w:rsidR="00DD4128" w:rsidRDefault="00DD4128" w:rsidP="00DD4128">
      <w:pPr>
        <w:pStyle w:val="ReportMain"/>
        <w:suppressAutoHyphens/>
        <w:ind w:firstLine="425"/>
        <w:jc w:val="both"/>
      </w:pPr>
      <w:r>
        <w:t xml:space="preserve">26. Что такое дифференциальная рента? </w:t>
      </w:r>
    </w:p>
    <w:p w14:paraId="1AF3DBA0" w14:textId="77777777" w:rsidR="00DD4128" w:rsidRDefault="00DD4128" w:rsidP="00DD4128">
      <w:pPr>
        <w:pStyle w:val="ReportMain"/>
        <w:suppressAutoHyphens/>
        <w:ind w:firstLine="425"/>
        <w:jc w:val="both"/>
      </w:pPr>
      <w:r>
        <w:t xml:space="preserve">а) дополнительный чистый доход на землях лучшего качества за счет более высокого плодородия почв. </w:t>
      </w:r>
    </w:p>
    <w:p w14:paraId="183D382F" w14:textId="77777777" w:rsidR="00DD4128" w:rsidRDefault="00DD4128" w:rsidP="00DD4128">
      <w:pPr>
        <w:pStyle w:val="ReportMain"/>
        <w:suppressAutoHyphens/>
        <w:ind w:firstLine="425"/>
        <w:jc w:val="both"/>
      </w:pPr>
      <w:r>
        <w:t xml:space="preserve">б) интенсификация сельскохозяйственного производства </w:t>
      </w:r>
    </w:p>
    <w:p w14:paraId="7FA1193E" w14:textId="77777777" w:rsidR="00DD4128" w:rsidRDefault="00DD4128" w:rsidP="00DD4128">
      <w:pPr>
        <w:pStyle w:val="ReportMain"/>
        <w:suppressAutoHyphens/>
        <w:ind w:firstLine="425"/>
        <w:jc w:val="both"/>
      </w:pPr>
      <w:r>
        <w:t xml:space="preserve">в) дополнительный чистый доход на землях худшего качества </w:t>
      </w:r>
    </w:p>
    <w:p w14:paraId="62526C3D" w14:textId="77777777" w:rsidR="00DD4128" w:rsidRDefault="00DD4128" w:rsidP="00DD4128">
      <w:pPr>
        <w:pStyle w:val="ReportMain"/>
        <w:suppressAutoHyphens/>
        <w:ind w:firstLine="425"/>
        <w:jc w:val="both"/>
      </w:pPr>
      <w:r>
        <w:t xml:space="preserve">г) прибыл </w:t>
      </w:r>
    </w:p>
    <w:p w14:paraId="0F0F3ECC" w14:textId="77777777" w:rsidR="00DD4128" w:rsidRDefault="00DD4128" w:rsidP="00DD4128">
      <w:pPr>
        <w:pStyle w:val="ReportMain"/>
        <w:suppressAutoHyphens/>
        <w:ind w:firstLine="425"/>
        <w:jc w:val="both"/>
      </w:pPr>
    </w:p>
    <w:p w14:paraId="56E8DB65" w14:textId="77777777" w:rsidR="00DD4128" w:rsidRDefault="00DD4128" w:rsidP="00DD4128">
      <w:pPr>
        <w:pStyle w:val="ReportMain"/>
        <w:suppressAutoHyphens/>
        <w:ind w:firstLine="425"/>
        <w:jc w:val="both"/>
      </w:pPr>
      <w:r>
        <w:t xml:space="preserve">27. Что такое производственный потенциал земли? </w:t>
      </w:r>
    </w:p>
    <w:p w14:paraId="3E358FE0" w14:textId="77777777" w:rsidR="00DD4128" w:rsidRDefault="00DD4128" w:rsidP="00DD4128">
      <w:pPr>
        <w:pStyle w:val="ReportMain"/>
        <w:suppressAutoHyphens/>
        <w:ind w:firstLine="425"/>
        <w:jc w:val="both"/>
      </w:pPr>
      <w:r>
        <w:t xml:space="preserve">а) сочетание свойств земли и природных условий, формирующиеся под воздействием человеческого общества </w:t>
      </w:r>
    </w:p>
    <w:p w14:paraId="27DD6A94" w14:textId="77777777" w:rsidR="00DD4128" w:rsidRDefault="00DD4128" w:rsidP="00DD4128">
      <w:pPr>
        <w:pStyle w:val="ReportMain"/>
        <w:suppressAutoHyphens/>
        <w:ind w:firstLine="425"/>
        <w:jc w:val="both"/>
      </w:pPr>
      <w:r>
        <w:t xml:space="preserve">б) климат, рельеф местности в) урожайность, качество, количество </w:t>
      </w:r>
    </w:p>
    <w:p w14:paraId="744E8050" w14:textId="77777777" w:rsidR="00DD4128" w:rsidRDefault="00DD4128" w:rsidP="00DD4128">
      <w:pPr>
        <w:pStyle w:val="ReportMain"/>
        <w:suppressAutoHyphens/>
        <w:ind w:firstLine="425"/>
        <w:jc w:val="both"/>
      </w:pPr>
      <w:r>
        <w:t xml:space="preserve">г) характер увлажнения </w:t>
      </w:r>
    </w:p>
    <w:p w14:paraId="029D6105" w14:textId="77777777" w:rsidR="00DD4128" w:rsidRDefault="00DD4128" w:rsidP="00DD4128">
      <w:pPr>
        <w:pStyle w:val="ReportMain"/>
        <w:suppressAutoHyphens/>
        <w:jc w:val="both"/>
      </w:pPr>
    </w:p>
    <w:p w14:paraId="6A9FBC47" w14:textId="77777777" w:rsidR="00DD4128" w:rsidRDefault="00DD4128" w:rsidP="00DD4128">
      <w:pPr>
        <w:pStyle w:val="ReportMain"/>
        <w:suppressAutoHyphens/>
        <w:jc w:val="both"/>
      </w:pPr>
      <w:r>
        <w:t xml:space="preserve">      28. Что является важнейшими элементами земельных отношений? </w:t>
      </w:r>
    </w:p>
    <w:p w14:paraId="0D06EA3B" w14:textId="77777777" w:rsidR="00DD4128" w:rsidRDefault="00DD4128" w:rsidP="00DD4128">
      <w:pPr>
        <w:pStyle w:val="ReportMain"/>
        <w:suppressAutoHyphens/>
        <w:jc w:val="both"/>
      </w:pPr>
      <w:r>
        <w:t xml:space="preserve">      а) виды и формы собственности на землю, системы хозяйствования на земле, механизмы управления земельными ресурсами </w:t>
      </w:r>
    </w:p>
    <w:p w14:paraId="5D549C45" w14:textId="77777777" w:rsidR="00DD4128" w:rsidRDefault="00DD4128" w:rsidP="00DD4128">
      <w:pPr>
        <w:pStyle w:val="ReportMain"/>
        <w:suppressAutoHyphens/>
        <w:jc w:val="both"/>
      </w:pPr>
      <w:r>
        <w:t xml:space="preserve">     б) политическая, социально-экономическая системы </w:t>
      </w:r>
    </w:p>
    <w:p w14:paraId="11FBDDCF" w14:textId="77777777" w:rsidR="00DD4128" w:rsidRDefault="00DD4128" w:rsidP="00DD4128">
      <w:pPr>
        <w:pStyle w:val="ReportMain"/>
        <w:suppressAutoHyphens/>
        <w:jc w:val="both"/>
      </w:pPr>
      <w:r>
        <w:t xml:space="preserve">     в) общественно-политический строй </w:t>
      </w:r>
    </w:p>
    <w:p w14:paraId="06790068" w14:textId="77777777" w:rsidR="00DD4128" w:rsidRDefault="00DD4128" w:rsidP="00DD4128">
      <w:pPr>
        <w:pStyle w:val="ReportMain"/>
        <w:suppressAutoHyphens/>
        <w:jc w:val="both"/>
      </w:pPr>
      <w:r>
        <w:t xml:space="preserve">     г) купля продажа земли  </w:t>
      </w:r>
    </w:p>
    <w:p w14:paraId="6B113DB7" w14:textId="77777777" w:rsidR="00DD4128" w:rsidRDefault="00DD4128" w:rsidP="00DD4128">
      <w:pPr>
        <w:pStyle w:val="ReportMain"/>
        <w:suppressAutoHyphens/>
        <w:jc w:val="both"/>
      </w:pPr>
      <w:r>
        <w:t xml:space="preserve">     </w:t>
      </w:r>
    </w:p>
    <w:p w14:paraId="0F798E91" w14:textId="77777777" w:rsidR="00DD4128" w:rsidRDefault="00DD4128" w:rsidP="00DD4128">
      <w:pPr>
        <w:pStyle w:val="ReportMain"/>
        <w:suppressAutoHyphens/>
        <w:jc w:val="both"/>
      </w:pPr>
      <w:r>
        <w:t xml:space="preserve">    29. Что такое земельный участок? </w:t>
      </w:r>
    </w:p>
    <w:p w14:paraId="455F1888" w14:textId="77777777" w:rsidR="00DD4128" w:rsidRDefault="00DD4128" w:rsidP="00DD4128">
      <w:pPr>
        <w:pStyle w:val="ReportMain"/>
        <w:suppressAutoHyphens/>
        <w:jc w:val="both"/>
      </w:pPr>
      <w:r w:rsidRPr="00E24A8D">
        <w:t xml:space="preserve">    </w:t>
      </w:r>
      <w:r>
        <w:t xml:space="preserve">а) часть поверхности земли, имеющие фиксированные границы, площадь местоположение, правовой статус </w:t>
      </w:r>
    </w:p>
    <w:p w14:paraId="6C3CFAA9" w14:textId="77777777" w:rsidR="00DD4128" w:rsidRDefault="00DD4128" w:rsidP="00DD4128">
      <w:pPr>
        <w:pStyle w:val="ReportMain"/>
        <w:suppressAutoHyphens/>
        <w:jc w:val="both"/>
      </w:pPr>
      <w:r w:rsidRPr="00E24A8D">
        <w:t xml:space="preserve">    </w:t>
      </w:r>
      <w:r>
        <w:t xml:space="preserve">б) обрабатываемая поверхность земли </w:t>
      </w:r>
    </w:p>
    <w:p w14:paraId="7A691CC1" w14:textId="77777777" w:rsidR="00DD4128" w:rsidRDefault="00DD4128" w:rsidP="00DD4128">
      <w:pPr>
        <w:pStyle w:val="ReportMain"/>
        <w:suppressAutoHyphens/>
        <w:jc w:val="both"/>
      </w:pPr>
      <w:r w:rsidRPr="00E24A8D">
        <w:t xml:space="preserve">    </w:t>
      </w:r>
      <w:r>
        <w:t xml:space="preserve">в) необрабатываемая поверхность земли </w:t>
      </w:r>
      <w:r w:rsidRPr="00E24A8D">
        <w:t xml:space="preserve"> </w:t>
      </w:r>
    </w:p>
    <w:p w14:paraId="2D80FF97" w14:textId="77777777" w:rsidR="00DD4128" w:rsidRDefault="00DD4128" w:rsidP="00DD4128">
      <w:pPr>
        <w:pStyle w:val="ReportMain"/>
        <w:suppressAutoHyphens/>
        <w:jc w:val="both"/>
      </w:pPr>
      <w:r w:rsidRPr="00DD4128">
        <w:t xml:space="preserve">    </w:t>
      </w:r>
      <w:r>
        <w:t xml:space="preserve">г) пашня </w:t>
      </w:r>
    </w:p>
    <w:p w14:paraId="48DA17DA" w14:textId="77777777" w:rsidR="00DD4128" w:rsidRDefault="00DD4128" w:rsidP="00DD4128">
      <w:pPr>
        <w:pStyle w:val="ReportMain"/>
        <w:suppressAutoHyphens/>
        <w:jc w:val="both"/>
      </w:pPr>
    </w:p>
    <w:p w14:paraId="71D1D16C" w14:textId="77777777" w:rsidR="00DD4128" w:rsidRDefault="00DD4128" w:rsidP="00DD4128">
      <w:pPr>
        <w:pStyle w:val="ReportMain"/>
        <w:suppressAutoHyphens/>
        <w:jc w:val="both"/>
      </w:pPr>
      <w:r>
        <w:t xml:space="preserve">30. Что такое рациональное использование земли? </w:t>
      </w:r>
    </w:p>
    <w:p w14:paraId="195C042A" w14:textId="77777777" w:rsidR="00DD4128" w:rsidRDefault="00DD4128" w:rsidP="00DD4128">
      <w:pPr>
        <w:pStyle w:val="ReportMain"/>
        <w:suppressAutoHyphens/>
        <w:jc w:val="both"/>
      </w:pPr>
      <w:r>
        <w:t xml:space="preserve">а) использование земли для определенных нужд </w:t>
      </w:r>
    </w:p>
    <w:p w14:paraId="7A187055" w14:textId="77777777" w:rsidR="00DD4128" w:rsidRDefault="00DD4128" w:rsidP="00DD4128">
      <w:pPr>
        <w:pStyle w:val="ReportMain"/>
        <w:suppressAutoHyphens/>
        <w:jc w:val="both"/>
      </w:pPr>
      <w:r>
        <w:t xml:space="preserve">б) использование земли под отдельные культуры в) соответствие земельного отвода целям и задачам конкретного производства </w:t>
      </w:r>
    </w:p>
    <w:p w14:paraId="169A6C1C" w14:textId="77777777" w:rsidR="00DD4128" w:rsidRDefault="00DD4128" w:rsidP="00DD4128">
      <w:pPr>
        <w:pStyle w:val="ReportMain"/>
        <w:suppressAutoHyphens/>
        <w:jc w:val="both"/>
      </w:pPr>
      <w:r>
        <w:t xml:space="preserve">г) полное использование </w:t>
      </w:r>
    </w:p>
    <w:p w14:paraId="3D323222" w14:textId="77777777" w:rsidR="00DD4128" w:rsidRDefault="00DD4128" w:rsidP="00DD4128">
      <w:pPr>
        <w:pStyle w:val="ReportMain"/>
        <w:suppressAutoHyphens/>
        <w:jc w:val="both"/>
      </w:pPr>
    </w:p>
    <w:p w14:paraId="49BA1286" w14:textId="77777777" w:rsidR="00DD4128" w:rsidRDefault="00DD4128" w:rsidP="00DD4128">
      <w:pPr>
        <w:pStyle w:val="ReportMain"/>
        <w:suppressAutoHyphens/>
        <w:jc w:val="both"/>
      </w:pPr>
      <w:r>
        <w:t xml:space="preserve">31. Что такое земельные </w:t>
      </w:r>
      <w:proofErr w:type="gramStart"/>
      <w:r>
        <w:t>угодья ?</w:t>
      </w:r>
      <w:proofErr w:type="gramEnd"/>
      <w:r>
        <w:t xml:space="preserve"> </w:t>
      </w:r>
    </w:p>
    <w:p w14:paraId="02658629" w14:textId="77777777" w:rsidR="00DD4128" w:rsidRDefault="00DD4128" w:rsidP="00DD4128">
      <w:pPr>
        <w:pStyle w:val="ReportMain"/>
        <w:suppressAutoHyphens/>
        <w:jc w:val="both"/>
      </w:pPr>
      <w:r>
        <w:t xml:space="preserve">а) участок земли, систематически используемый для конкретных целей </w:t>
      </w:r>
    </w:p>
    <w:p w14:paraId="0BD88074" w14:textId="77777777" w:rsidR="00DD4128" w:rsidRDefault="00DD4128" w:rsidP="00DD4128">
      <w:pPr>
        <w:pStyle w:val="ReportMain"/>
        <w:suppressAutoHyphens/>
        <w:jc w:val="both"/>
      </w:pPr>
      <w:r>
        <w:t xml:space="preserve">б) </w:t>
      </w:r>
      <w:proofErr w:type="gramStart"/>
      <w:r>
        <w:t>земли</w:t>
      </w:r>
      <w:proofErr w:type="gramEnd"/>
      <w:r>
        <w:t xml:space="preserve"> где пасут скот </w:t>
      </w:r>
    </w:p>
    <w:p w14:paraId="0BC4A668" w14:textId="77777777" w:rsidR="00DD4128" w:rsidRDefault="00DD4128" w:rsidP="00DD4128">
      <w:pPr>
        <w:pStyle w:val="ReportMain"/>
        <w:suppressAutoHyphens/>
        <w:jc w:val="both"/>
      </w:pPr>
      <w:r>
        <w:t xml:space="preserve">в) </w:t>
      </w:r>
      <w:proofErr w:type="gramStart"/>
      <w:r>
        <w:t>земли</w:t>
      </w:r>
      <w:proofErr w:type="gramEnd"/>
      <w:r>
        <w:t xml:space="preserve"> где занимаются производством зерна </w:t>
      </w:r>
    </w:p>
    <w:p w14:paraId="12309A19" w14:textId="77777777" w:rsidR="00DD4128" w:rsidRDefault="00DD4128" w:rsidP="00DD4128">
      <w:pPr>
        <w:pStyle w:val="ReportMain"/>
        <w:suppressAutoHyphens/>
        <w:jc w:val="both"/>
      </w:pPr>
      <w:r>
        <w:t xml:space="preserve">г) лесной фонд </w:t>
      </w:r>
    </w:p>
    <w:p w14:paraId="6D946FBF" w14:textId="77777777" w:rsidR="00DD4128" w:rsidRDefault="00DD4128" w:rsidP="00DD4128">
      <w:pPr>
        <w:pStyle w:val="ReportMain"/>
        <w:suppressAutoHyphens/>
        <w:jc w:val="both"/>
      </w:pPr>
    </w:p>
    <w:p w14:paraId="728FF44F" w14:textId="77777777" w:rsidR="00DD4128" w:rsidRDefault="00DD4128" w:rsidP="00DD4128">
      <w:pPr>
        <w:pStyle w:val="ReportMain"/>
        <w:suppressAutoHyphens/>
        <w:jc w:val="both"/>
      </w:pPr>
      <w:r>
        <w:t xml:space="preserve">32. Какими показателями характеризуется эффективность использования земли? </w:t>
      </w:r>
    </w:p>
    <w:p w14:paraId="179C79B5" w14:textId="77777777" w:rsidR="00DD4128" w:rsidRDefault="00DD4128" w:rsidP="00DD4128">
      <w:pPr>
        <w:pStyle w:val="ReportMain"/>
        <w:suppressAutoHyphens/>
        <w:jc w:val="both"/>
      </w:pPr>
      <w:r>
        <w:lastRenderedPageBreak/>
        <w:t xml:space="preserve">а) максимальная продуктивность при заданных затратах средств </w:t>
      </w:r>
    </w:p>
    <w:p w14:paraId="68F5C3BB" w14:textId="77777777" w:rsidR="00DD4128" w:rsidRDefault="00DD4128" w:rsidP="00DD4128">
      <w:pPr>
        <w:pStyle w:val="ReportMain"/>
        <w:suppressAutoHyphens/>
        <w:jc w:val="both"/>
      </w:pPr>
      <w:r>
        <w:t xml:space="preserve">б) наименьшей потребности в земельной площади для объекта </w:t>
      </w:r>
    </w:p>
    <w:p w14:paraId="3762D8DE" w14:textId="77777777" w:rsidR="00DD4128" w:rsidRDefault="00DD4128" w:rsidP="00DD4128">
      <w:pPr>
        <w:pStyle w:val="ReportMain"/>
        <w:suppressAutoHyphens/>
        <w:jc w:val="both"/>
      </w:pPr>
      <w:r>
        <w:t xml:space="preserve">в) количество объектов на единице площади </w:t>
      </w:r>
    </w:p>
    <w:p w14:paraId="662680C2" w14:textId="77777777" w:rsidR="00DD4128" w:rsidRDefault="00DD4128" w:rsidP="00DD4128">
      <w:pPr>
        <w:pStyle w:val="ReportMain"/>
        <w:suppressAutoHyphens/>
        <w:jc w:val="both"/>
      </w:pPr>
      <w:r>
        <w:t xml:space="preserve">г) рентабельностью </w:t>
      </w:r>
    </w:p>
    <w:p w14:paraId="6E267096" w14:textId="77777777" w:rsidR="00DD4128" w:rsidRDefault="00DD4128" w:rsidP="00DD4128">
      <w:pPr>
        <w:pStyle w:val="ReportMain"/>
        <w:suppressAutoHyphens/>
        <w:jc w:val="both"/>
      </w:pPr>
    </w:p>
    <w:p w14:paraId="53BA09BA" w14:textId="77777777" w:rsidR="00DD4128" w:rsidRDefault="00DD4128" w:rsidP="00DD4128">
      <w:pPr>
        <w:pStyle w:val="ReportMain"/>
        <w:suppressAutoHyphens/>
        <w:jc w:val="both"/>
      </w:pPr>
      <w:r>
        <w:t xml:space="preserve">33. Назовите второй принцип землеустройства </w:t>
      </w:r>
    </w:p>
    <w:p w14:paraId="2313F951" w14:textId="77777777" w:rsidR="00DD4128" w:rsidRDefault="00DD4128" w:rsidP="00DD4128">
      <w:pPr>
        <w:pStyle w:val="ReportMain"/>
        <w:suppressAutoHyphens/>
        <w:jc w:val="both"/>
      </w:pPr>
      <w:r>
        <w:t xml:space="preserve">а) соблюдение требований земельного законодательства </w:t>
      </w:r>
    </w:p>
    <w:p w14:paraId="50505C9C" w14:textId="77777777" w:rsidR="00DD4128" w:rsidRDefault="00DD4128" w:rsidP="00DD4128">
      <w:pPr>
        <w:pStyle w:val="ReportMain"/>
        <w:suppressAutoHyphens/>
        <w:jc w:val="both"/>
      </w:pPr>
      <w:r>
        <w:t xml:space="preserve">б) приоритет экологических требований в) сочетание интересов общества в целом с интересами отдельных землевладельцев </w:t>
      </w:r>
    </w:p>
    <w:p w14:paraId="35FDB1C0" w14:textId="77777777" w:rsidR="00DD4128" w:rsidRDefault="00DD4128" w:rsidP="00DD4128">
      <w:pPr>
        <w:pStyle w:val="ReportMain"/>
        <w:suppressAutoHyphens/>
        <w:jc w:val="both"/>
      </w:pPr>
      <w:r>
        <w:t xml:space="preserve">г) все варианты верны </w:t>
      </w:r>
    </w:p>
    <w:p w14:paraId="6098EDDC" w14:textId="77777777" w:rsidR="00DD4128" w:rsidRDefault="00DD4128" w:rsidP="00DD4128">
      <w:pPr>
        <w:pStyle w:val="ReportMain"/>
        <w:suppressAutoHyphens/>
        <w:jc w:val="both"/>
      </w:pPr>
    </w:p>
    <w:p w14:paraId="65EA0C54" w14:textId="77777777" w:rsidR="00DD4128" w:rsidRDefault="00DD4128" w:rsidP="00DD4128">
      <w:pPr>
        <w:pStyle w:val="ReportMain"/>
        <w:suppressAutoHyphens/>
        <w:jc w:val="both"/>
      </w:pPr>
      <w:r>
        <w:t xml:space="preserve"> 34. Назовите первый принцип землеустройства </w:t>
      </w:r>
    </w:p>
    <w:p w14:paraId="5EE7D292" w14:textId="77777777" w:rsidR="00DD4128" w:rsidRDefault="00DD4128" w:rsidP="00DD4128">
      <w:pPr>
        <w:pStyle w:val="ReportMain"/>
        <w:suppressAutoHyphens/>
        <w:jc w:val="both"/>
      </w:pPr>
      <w:r>
        <w:t xml:space="preserve">а) соблюдение требований земельного законодательства </w:t>
      </w:r>
    </w:p>
    <w:p w14:paraId="7E8625FE" w14:textId="77777777" w:rsidR="00DD4128" w:rsidRDefault="00DD4128" w:rsidP="00DD4128">
      <w:pPr>
        <w:pStyle w:val="ReportMain"/>
        <w:suppressAutoHyphens/>
        <w:jc w:val="both"/>
      </w:pPr>
      <w:r>
        <w:t xml:space="preserve">б) приоритет экологических требований </w:t>
      </w:r>
    </w:p>
    <w:p w14:paraId="7B6C843F" w14:textId="77777777" w:rsidR="00DD4128" w:rsidRDefault="00DD4128" w:rsidP="00DD4128">
      <w:pPr>
        <w:pStyle w:val="ReportMain"/>
        <w:suppressAutoHyphens/>
        <w:jc w:val="both"/>
      </w:pPr>
      <w:r>
        <w:t xml:space="preserve">в) сочетание интересов общества в целом с интересами отдельных землевладельцев </w:t>
      </w:r>
    </w:p>
    <w:p w14:paraId="0D1A5236" w14:textId="77777777" w:rsidR="00DD4128" w:rsidRDefault="00DD4128" w:rsidP="00DD4128">
      <w:pPr>
        <w:pStyle w:val="ReportMain"/>
        <w:suppressAutoHyphens/>
        <w:jc w:val="both"/>
      </w:pPr>
    </w:p>
    <w:p w14:paraId="45D095B1" w14:textId="77777777" w:rsidR="00DD4128" w:rsidRDefault="00DD4128" w:rsidP="00DD4128">
      <w:pPr>
        <w:pStyle w:val="ReportMain"/>
        <w:suppressAutoHyphens/>
        <w:jc w:val="both"/>
      </w:pPr>
      <w:r>
        <w:t xml:space="preserve">35. Что такое межхозяйственное землеустройство? </w:t>
      </w:r>
    </w:p>
    <w:p w14:paraId="6E0B8A5A" w14:textId="77777777" w:rsidR="00DD4128" w:rsidRDefault="00DD4128" w:rsidP="00DD4128">
      <w:pPr>
        <w:pStyle w:val="ReportMain"/>
        <w:suppressAutoHyphens/>
        <w:jc w:val="both"/>
      </w:pPr>
      <w:r>
        <w:t xml:space="preserve">а) комплекс мероприятий по образованию, упорядочению и совершенствованию землепользований </w:t>
      </w:r>
    </w:p>
    <w:p w14:paraId="4BC7A3D8" w14:textId="77777777" w:rsidR="00DD4128" w:rsidRDefault="00DD4128" w:rsidP="00DD4128">
      <w:pPr>
        <w:pStyle w:val="ReportMain"/>
        <w:suppressAutoHyphens/>
        <w:jc w:val="both"/>
      </w:pPr>
      <w:r>
        <w:t xml:space="preserve">б) отвод земель в) реорганизация землепользования </w:t>
      </w:r>
    </w:p>
    <w:p w14:paraId="44E566C4" w14:textId="77777777" w:rsidR="00DD4128" w:rsidRDefault="00DD4128" w:rsidP="00DD4128">
      <w:pPr>
        <w:pStyle w:val="ReportMain"/>
        <w:suppressAutoHyphens/>
        <w:jc w:val="both"/>
      </w:pPr>
      <w:r>
        <w:t xml:space="preserve">г) учет и регистрация земель </w:t>
      </w:r>
    </w:p>
    <w:p w14:paraId="2FA44A1E" w14:textId="77777777" w:rsidR="00DD4128" w:rsidRDefault="00DD4128" w:rsidP="00DD4128">
      <w:pPr>
        <w:pStyle w:val="ReportMain"/>
        <w:suppressAutoHyphens/>
        <w:jc w:val="both"/>
      </w:pPr>
    </w:p>
    <w:p w14:paraId="4CBC1D5D" w14:textId="77777777" w:rsidR="00DD4128" w:rsidRDefault="00DD4128" w:rsidP="00DD4128">
      <w:pPr>
        <w:pStyle w:val="ReportMain"/>
        <w:suppressAutoHyphens/>
        <w:jc w:val="both"/>
      </w:pPr>
      <w:r>
        <w:t xml:space="preserve">36. Что такое внутрихозяйственное землеустройство? </w:t>
      </w:r>
    </w:p>
    <w:p w14:paraId="67BF6907" w14:textId="77777777" w:rsidR="00DD4128" w:rsidRDefault="00DD4128" w:rsidP="00DD4128">
      <w:pPr>
        <w:pStyle w:val="ReportMain"/>
        <w:suppressAutoHyphens/>
        <w:jc w:val="both"/>
      </w:pPr>
      <w:r>
        <w:t xml:space="preserve">а) комплекс мероприятий по территориальной организации производства в границах с/х предприятия </w:t>
      </w:r>
    </w:p>
    <w:p w14:paraId="352D0F21" w14:textId="77777777" w:rsidR="00DD4128" w:rsidRDefault="00DD4128" w:rsidP="00DD4128">
      <w:pPr>
        <w:pStyle w:val="ReportMain"/>
        <w:suppressAutoHyphens/>
        <w:jc w:val="both"/>
      </w:pPr>
      <w:r>
        <w:t xml:space="preserve">б) размещение производственных помещений </w:t>
      </w:r>
    </w:p>
    <w:p w14:paraId="1CAA39CF" w14:textId="77777777" w:rsidR="00DD4128" w:rsidRDefault="00DD4128" w:rsidP="00DD4128">
      <w:pPr>
        <w:pStyle w:val="ReportMain"/>
        <w:suppressAutoHyphens/>
        <w:jc w:val="both"/>
      </w:pPr>
      <w:r>
        <w:t>в) кадастра земель</w:t>
      </w:r>
    </w:p>
    <w:p w14:paraId="4978855A" w14:textId="77777777" w:rsidR="00DD4128" w:rsidRDefault="00DD4128" w:rsidP="00DD4128">
      <w:pPr>
        <w:pStyle w:val="ReportMain"/>
        <w:suppressAutoHyphens/>
        <w:jc w:val="both"/>
      </w:pPr>
      <w:r>
        <w:t xml:space="preserve"> г) земельный фонд </w:t>
      </w:r>
    </w:p>
    <w:p w14:paraId="2FA0AEA7" w14:textId="77777777" w:rsidR="00DD4128" w:rsidRDefault="00DD4128" w:rsidP="00DD4128">
      <w:pPr>
        <w:pStyle w:val="ReportMain"/>
        <w:suppressAutoHyphens/>
        <w:jc w:val="both"/>
      </w:pPr>
    </w:p>
    <w:p w14:paraId="42591828" w14:textId="77777777" w:rsidR="00DD4128" w:rsidRDefault="00DD4128" w:rsidP="00DD4128">
      <w:pPr>
        <w:pStyle w:val="ReportMain"/>
        <w:suppressAutoHyphens/>
        <w:jc w:val="both"/>
      </w:pPr>
      <w:r>
        <w:t xml:space="preserve">37. Назовите третий принцип землеустройства </w:t>
      </w:r>
    </w:p>
    <w:p w14:paraId="6F00880D" w14:textId="77777777" w:rsidR="00DD4128" w:rsidRDefault="00DD4128" w:rsidP="00DD4128">
      <w:pPr>
        <w:pStyle w:val="ReportMain"/>
        <w:suppressAutoHyphens/>
        <w:jc w:val="both"/>
      </w:pPr>
      <w:r>
        <w:t xml:space="preserve">а) сочетание интересов общества в целом с интересами отдельных землевладельцев и землепользователей </w:t>
      </w:r>
    </w:p>
    <w:p w14:paraId="02704C8B" w14:textId="77777777" w:rsidR="00DD4128" w:rsidRDefault="00DD4128" w:rsidP="00DD4128">
      <w:pPr>
        <w:pStyle w:val="ReportMain"/>
        <w:suppressAutoHyphens/>
        <w:jc w:val="both"/>
      </w:pPr>
      <w:r>
        <w:t xml:space="preserve">б) приоритет экологических условий </w:t>
      </w:r>
    </w:p>
    <w:p w14:paraId="293520AD" w14:textId="77777777" w:rsidR="00DD4128" w:rsidRDefault="00DD4128" w:rsidP="00DD4128">
      <w:pPr>
        <w:pStyle w:val="ReportMain"/>
        <w:suppressAutoHyphens/>
        <w:jc w:val="both"/>
      </w:pPr>
      <w:r>
        <w:t xml:space="preserve">в) соблюдение требований земельного законодательства </w:t>
      </w:r>
    </w:p>
    <w:p w14:paraId="76335ED2" w14:textId="77777777" w:rsidR="00DD4128" w:rsidRDefault="00DD4128" w:rsidP="00DD4128">
      <w:pPr>
        <w:pStyle w:val="ReportMain"/>
        <w:suppressAutoHyphens/>
        <w:jc w:val="both"/>
      </w:pPr>
      <w:r>
        <w:t xml:space="preserve">г) экологические стандарты </w:t>
      </w:r>
    </w:p>
    <w:p w14:paraId="2BC98431" w14:textId="77777777" w:rsidR="00DD4128" w:rsidRDefault="00DD4128" w:rsidP="00DD4128">
      <w:pPr>
        <w:pStyle w:val="ReportMain"/>
        <w:suppressAutoHyphens/>
        <w:jc w:val="both"/>
      </w:pPr>
    </w:p>
    <w:p w14:paraId="6CE126D6" w14:textId="77777777" w:rsidR="00DD4128" w:rsidRDefault="00DD4128" w:rsidP="00DD4128">
      <w:pPr>
        <w:pStyle w:val="ReportMain"/>
        <w:suppressAutoHyphens/>
        <w:jc w:val="both"/>
      </w:pPr>
      <w:r>
        <w:t xml:space="preserve">38. Оформление границ это: </w:t>
      </w:r>
    </w:p>
    <w:p w14:paraId="149BD42F" w14:textId="77777777" w:rsidR="00DD4128" w:rsidRDefault="00DD4128" w:rsidP="00DD4128">
      <w:pPr>
        <w:pStyle w:val="ReportMain"/>
        <w:suppressAutoHyphens/>
        <w:jc w:val="both"/>
      </w:pPr>
      <w:r>
        <w:t xml:space="preserve">а) технически точное положение и закрепление на местности границ землевладений и землепользований или </w:t>
      </w:r>
      <w:proofErr w:type="gramStart"/>
      <w:r>
        <w:t>хозяйственных участков</w:t>
      </w:r>
      <w:proofErr w:type="gramEnd"/>
      <w:r>
        <w:t xml:space="preserve"> предусмотренных проектом </w:t>
      </w:r>
    </w:p>
    <w:p w14:paraId="3927CD0A" w14:textId="77777777" w:rsidR="00DD4128" w:rsidRDefault="00DD4128" w:rsidP="00DD4128">
      <w:pPr>
        <w:pStyle w:val="ReportMain"/>
        <w:suppressAutoHyphens/>
        <w:jc w:val="both"/>
      </w:pPr>
      <w:r>
        <w:t xml:space="preserve">б) выполнение всех требований, предусмотренных инструкциями по установлению и закреплению границ земельных участков собственников, владельцев и пользователей земли в натуре </w:t>
      </w:r>
    </w:p>
    <w:p w14:paraId="46F1DACA" w14:textId="77777777" w:rsidR="00DD4128" w:rsidRDefault="00DD4128" w:rsidP="00DD4128">
      <w:pPr>
        <w:pStyle w:val="ReportMain"/>
        <w:suppressAutoHyphens/>
        <w:jc w:val="both"/>
      </w:pPr>
      <w:r>
        <w:t xml:space="preserve">в) определенные обязательства, включаемые в его статус, устанавливаемые при его предоставлении либо приобретении </w:t>
      </w:r>
    </w:p>
    <w:p w14:paraId="47634F46" w14:textId="77777777" w:rsidR="00DD4128" w:rsidRDefault="00DD4128" w:rsidP="00DD4128">
      <w:pPr>
        <w:pStyle w:val="ReportMain"/>
        <w:suppressAutoHyphens/>
        <w:jc w:val="both"/>
      </w:pPr>
      <w:r>
        <w:t xml:space="preserve">г) землеустроительные действия по установлению в натуре границ земельного участка, предоставленного в собственность, владение или пользование </w:t>
      </w:r>
    </w:p>
    <w:p w14:paraId="47E50CBE" w14:textId="77777777" w:rsidR="00DD4128" w:rsidRDefault="00DD4128" w:rsidP="00DD4128">
      <w:pPr>
        <w:pStyle w:val="ReportMain"/>
        <w:suppressAutoHyphens/>
        <w:jc w:val="both"/>
      </w:pPr>
    </w:p>
    <w:p w14:paraId="3926A679" w14:textId="77777777" w:rsidR="00DD4128" w:rsidRDefault="00DD4128" w:rsidP="00DD4128">
      <w:pPr>
        <w:pStyle w:val="ReportMain"/>
        <w:suppressAutoHyphens/>
        <w:jc w:val="both"/>
      </w:pPr>
      <w:r>
        <w:t xml:space="preserve">39. Экспликация земель это: </w:t>
      </w:r>
    </w:p>
    <w:p w14:paraId="1ACD3472" w14:textId="77777777" w:rsidR="00DD4128" w:rsidRDefault="00DD4128" w:rsidP="00DD4128">
      <w:pPr>
        <w:pStyle w:val="ReportMain"/>
        <w:suppressAutoHyphens/>
        <w:jc w:val="both"/>
      </w:pPr>
      <w:r>
        <w:t xml:space="preserve">а) таблица, в которой показаны технико-экономические показатели проекта </w:t>
      </w:r>
    </w:p>
    <w:p w14:paraId="4D61ADA3" w14:textId="77777777" w:rsidR="00DD4128" w:rsidRDefault="00DD4128" w:rsidP="00DD4128">
      <w:pPr>
        <w:pStyle w:val="ReportMain"/>
        <w:suppressAutoHyphens/>
        <w:jc w:val="both"/>
      </w:pPr>
      <w:proofErr w:type="gramStart"/>
      <w:r>
        <w:t>б)таблица</w:t>
      </w:r>
      <w:proofErr w:type="gramEnd"/>
      <w:r>
        <w:t xml:space="preserve"> в которой показаны состав земельных угодий, их площади и качественная характеристика </w:t>
      </w:r>
    </w:p>
    <w:p w14:paraId="374F3735" w14:textId="77777777" w:rsidR="00DD4128" w:rsidRDefault="00DD4128" w:rsidP="00DD4128">
      <w:pPr>
        <w:pStyle w:val="ReportMain"/>
        <w:suppressAutoHyphens/>
        <w:jc w:val="both"/>
      </w:pPr>
      <w:proofErr w:type="gramStart"/>
      <w:r>
        <w:t>в)таблица</w:t>
      </w:r>
      <w:proofErr w:type="gramEnd"/>
      <w:r>
        <w:t xml:space="preserve"> в которой даны характеристики полей севооборотов и рабочих участков </w:t>
      </w:r>
    </w:p>
    <w:p w14:paraId="7505C2CB" w14:textId="77777777" w:rsidR="00DD4128" w:rsidRDefault="00DD4128" w:rsidP="00DD4128">
      <w:pPr>
        <w:pStyle w:val="ReportMain"/>
        <w:suppressAutoHyphens/>
        <w:jc w:val="both"/>
      </w:pPr>
      <w:r>
        <w:lastRenderedPageBreak/>
        <w:t xml:space="preserve">г) составная часть проекта внутрихозяйственной организации территории </w:t>
      </w:r>
    </w:p>
    <w:p w14:paraId="790EDE14" w14:textId="77777777" w:rsidR="00DD4128" w:rsidRPr="00DD4128" w:rsidRDefault="00DD4128" w:rsidP="00DD4128">
      <w:pPr>
        <w:pStyle w:val="ReportMain"/>
        <w:suppressAutoHyphens/>
        <w:jc w:val="both"/>
      </w:pPr>
    </w:p>
    <w:p w14:paraId="4A6A9AAE" w14:textId="77777777" w:rsidR="00DD4128" w:rsidRDefault="00DD4128" w:rsidP="00DD4128">
      <w:pPr>
        <w:pStyle w:val="ReportMain"/>
        <w:suppressAutoHyphens/>
        <w:jc w:val="both"/>
      </w:pPr>
      <w:r w:rsidRPr="00E24A8D">
        <w:t>40</w:t>
      </w:r>
      <w:r>
        <w:t xml:space="preserve">. Поле севооборота это: </w:t>
      </w:r>
    </w:p>
    <w:p w14:paraId="76BCD0F6" w14:textId="77777777" w:rsidR="00DD4128" w:rsidRDefault="00DD4128" w:rsidP="00DD4128">
      <w:pPr>
        <w:pStyle w:val="ReportMain"/>
        <w:suppressAutoHyphens/>
        <w:jc w:val="both"/>
      </w:pPr>
      <w:r>
        <w:t xml:space="preserve">а) равновеликие части севооборота, предназначенные для поочередного возделывания на них с. х. культур и выполнения, связанных с этим полевых работ </w:t>
      </w:r>
    </w:p>
    <w:p w14:paraId="44A95FB5" w14:textId="77777777" w:rsidR="00DD4128" w:rsidRDefault="00DD4128" w:rsidP="00DD4128">
      <w:pPr>
        <w:pStyle w:val="ReportMain"/>
        <w:suppressAutoHyphens/>
        <w:jc w:val="both"/>
      </w:pPr>
      <w:r>
        <w:t xml:space="preserve">б) земли, которые используются или могут использоваться в отраслях народного хозяйства </w:t>
      </w:r>
    </w:p>
    <w:p w14:paraId="30C983CA" w14:textId="77777777" w:rsidR="00DD4128" w:rsidRDefault="00DD4128" w:rsidP="00DD4128">
      <w:pPr>
        <w:pStyle w:val="ReportMain"/>
        <w:suppressAutoHyphens/>
        <w:jc w:val="both"/>
      </w:pPr>
      <w:r>
        <w:t xml:space="preserve">в) земли, планомерно и систематически используемые для конкретных хозяйственных целей и различающиеся по </w:t>
      </w:r>
      <w:proofErr w:type="spellStart"/>
      <w:r>
        <w:t>природноисторическим</w:t>
      </w:r>
      <w:proofErr w:type="spellEnd"/>
      <w:r>
        <w:t xml:space="preserve"> признакам или вновь приобретенным свойствам </w:t>
      </w:r>
    </w:p>
    <w:p w14:paraId="3DD1987A" w14:textId="77777777" w:rsidR="00DD4128" w:rsidRDefault="00DD4128" w:rsidP="00DD4128">
      <w:pPr>
        <w:pStyle w:val="ReportMain"/>
        <w:suppressAutoHyphens/>
        <w:jc w:val="both"/>
      </w:pPr>
      <w:proofErr w:type="gramStart"/>
      <w:r>
        <w:t>г)это</w:t>
      </w:r>
      <w:proofErr w:type="gramEnd"/>
      <w:r>
        <w:t xml:space="preserve"> участок пашни, однородный по своим агроэкологическим свойствам, ограниченный в натуре линейными элементами организации территории или границами живых урочищ и предназначенный для возделывания с. х. культур по единым технологиям </w:t>
      </w:r>
    </w:p>
    <w:p w14:paraId="2CD34DB9" w14:textId="77777777" w:rsidR="00DD4128" w:rsidRDefault="00DD4128" w:rsidP="00DD4128">
      <w:pPr>
        <w:pStyle w:val="ReportMain"/>
        <w:suppressAutoHyphens/>
        <w:jc w:val="both"/>
      </w:pPr>
    </w:p>
    <w:p w14:paraId="41597E09" w14:textId="77777777" w:rsidR="00DD4128" w:rsidRDefault="00DD4128" w:rsidP="00DD4128">
      <w:pPr>
        <w:pStyle w:val="ReportMain"/>
        <w:suppressAutoHyphens/>
        <w:jc w:val="both"/>
      </w:pPr>
      <w:r>
        <w:t xml:space="preserve">41. К неэффективно используемым землям относятся: </w:t>
      </w:r>
    </w:p>
    <w:p w14:paraId="2144F238" w14:textId="77777777" w:rsidR="00DD4128" w:rsidRDefault="00DD4128" w:rsidP="00DD4128">
      <w:pPr>
        <w:pStyle w:val="ReportMain"/>
        <w:suppressAutoHyphens/>
        <w:jc w:val="both"/>
      </w:pPr>
      <w:proofErr w:type="gramStart"/>
      <w:r>
        <w:t>а)сельскохозяйственные</w:t>
      </w:r>
      <w:proofErr w:type="gramEnd"/>
      <w:r>
        <w:t xml:space="preserve"> угодья всех категорий земель, на которых уровень урожайности с. х. культур ниже принятого на 20 % </w:t>
      </w:r>
    </w:p>
    <w:p w14:paraId="6D0D04BD" w14:textId="77777777" w:rsidR="00DD4128" w:rsidRDefault="00DD4128" w:rsidP="00DD4128">
      <w:pPr>
        <w:pStyle w:val="ReportMain"/>
        <w:suppressAutoHyphens/>
        <w:jc w:val="both"/>
      </w:pPr>
      <w:proofErr w:type="gramStart"/>
      <w:r>
        <w:t>б)рекультивируемые</w:t>
      </w:r>
      <w:proofErr w:type="gramEnd"/>
      <w:r>
        <w:t xml:space="preserve"> земли </w:t>
      </w:r>
    </w:p>
    <w:p w14:paraId="277BC1EB" w14:textId="77777777" w:rsidR="00DD4128" w:rsidRDefault="00DD4128" w:rsidP="00DD4128">
      <w:pPr>
        <w:pStyle w:val="ReportMain"/>
        <w:suppressAutoHyphens/>
        <w:jc w:val="both"/>
      </w:pPr>
      <w:proofErr w:type="gramStart"/>
      <w:r>
        <w:t>в)малопродуктивные</w:t>
      </w:r>
      <w:proofErr w:type="gramEnd"/>
      <w:r>
        <w:t xml:space="preserve"> угодья, улучшаемые плодородным слоем почвы г)земли подверженные дефляции </w:t>
      </w:r>
    </w:p>
    <w:p w14:paraId="51CB2691" w14:textId="77777777" w:rsidR="00DD4128" w:rsidRDefault="00DD4128" w:rsidP="00DD4128">
      <w:pPr>
        <w:pStyle w:val="ReportMain"/>
        <w:suppressAutoHyphens/>
        <w:jc w:val="both"/>
      </w:pPr>
    </w:p>
    <w:p w14:paraId="79936C7A" w14:textId="77777777" w:rsidR="00DD4128" w:rsidRDefault="00DD4128" w:rsidP="00DD4128">
      <w:pPr>
        <w:pStyle w:val="ReportMain"/>
        <w:suppressAutoHyphens/>
        <w:jc w:val="both"/>
      </w:pPr>
      <w:r>
        <w:t xml:space="preserve">42. Полевыми севооборотами называют: </w:t>
      </w:r>
    </w:p>
    <w:p w14:paraId="27B5826D" w14:textId="77777777" w:rsidR="00DD4128" w:rsidRDefault="00DD4128" w:rsidP="00DD4128">
      <w:pPr>
        <w:pStyle w:val="ReportMain"/>
        <w:suppressAutoHyphens/>
        <w:jc w:val="both"/>
      </w:pPr>
      <w:r>
        <w:t xml:space="preserve">а) </w:t>
      </w:r>
      <w:proofErr w:type="gramStart"/>
      <w:r>
        <w:t>севообороты</w:t>
      </w:r>
      <w:proofErr w:type="gramEnd"/>
      <w:r>
        <w:t xml:space="preserve"> предназначенные для возделывания культур, требующих специальных условий и агротехники </w:t>
      </w:r>
    </w:p>
    <w:p w14:paraId="79595E0B" w14:textId="77777777" w:rsidR="00DD4128" w:rsidRDefault="00DD4128" w:rsidP="00DD4128">
      <w:pPr>
        <w:pStyle w:val="ReportMain"/>
        <w:suppressAutoHyphens/>
        <w:jc w:val="both"/>
      </w:pPr>
      <w:proofErr w:type="gramStart"/>
      <w:r>
        <w:t>б)севообороты</w:t>
      </w:r>
      <w:proofErr w:type="gramEnd"/>
      <w:r>
        <w:t xml:space="preserve"> в которых культуры предъявляют повышенные требования к плодородию почв в)севообороты, в которых более половины площади занимают полевые, технические и другие продовольственные культуры </w:t>
      </w:r>
    </w:p>
    <w:p w14:paraId="7479D304" w14:textId="77777777" w:rsidR="00DD4128" w:rsidRDefault="00DD4128" w:rsidP="00DD4128">
      <w:pPr>
        <w:pStyle w:val="ReportMain"/>
        <w:suppressAutoHyphens/>
        <w:jc w:val="both"/>
      </w:pPr>
      <w:proofErr w:type="gramStart"/>
      <w:r>
        <w:t>г)севообороты</w:t>
      </w:r>
      <w:proofErr w:type="gramEnd"/>
      <w:r>
        <w:t xml:space="preserve">, в которых более половины площади занимают кормовые культуры </w:t>
      </w:r>
    </w:p>
    <w:p w14:paraId="00A12696" w14:textId="77777777" w:rsidR="00DD4128" w:rsidRDefault="00DD4128" w:rsidP="00DD4128">
      <w:pPr>
        <w:pStyle w:val="ReportMain"/>
        <w:suppressAutoHyphens/>
        <w:jc w:val="both"/>
      </w:pPr>
    </w:p>
    <w:p w14:paraId="4151EBC9" w14:textId="77777777" w:rsidR="00DD4128" w:rsidRDefault="00DD4128" w:rsidP="00DD4128">
      <w:pPr>
        <w:pStyle w:val="ReportMain"/>
        <w:suppressAutoHyphens/>
        <w:jc w:val="both"/>
      </w:pPr>
      <w:r>
        <w:t xml:space="preserve"> 43. Локальный мониторинг земель охватывает </w:t>
      </w:r>
    </w:p>
    <w:p w14:paraId="7ECF46B3" w14:textId="77777777" w:rsidR="00DD4128" w:rsidRDefault="00DD4128" w:rsidP="00DD4128">
      <w:pPr>
        <w:pStyle w:val="ReportMain"/>
        <w:suppressAutoHyphens/>
        <w:jc w:val="both"/>
      </w:pPr>
      <w:proofErr w:type="gramStart"/>
      <w:r>
        <w:t>а)территорию</w:t>
      </w:r>
      <w:proofErr w:type="gramEnd"/>
      <w:r>
        <w:t xml:space="preserve"> континента </w:t>
      </w:r>
    </w:p>
    <w:p w14:paraId="70D82DAC" w14:textId="77777777" w:rsidR="00DD4128" w:rsidRDefault="00DD4128" w:rsidP="00DD4128">
      <w:pPr>
        <w:pStyle w:val="ReportMain"/>
        <w:suppressAutoHyphens/>
        <w:jc w:val="both"/>
      </w:pPr>
      <w:proofErr w:type="gramStart"/>
      <w:r>
        <w:t>б)территорию</w:t>
      </w:r>
      <w:proofErr w:type="gramEnd"/>
      <w:r>
        <w:t xml:space="preserve"> страны </w:t>
      </w:r>
    </w:p>
    <w:p w14:paraId="305D0803" w14:textId="77777777" w:rsidR="00DD4128" w:rsidRDefault="00DD4128" w:rsidP="00DD4128">
      <w:pPr>
        <w:pStyle w:val="ReportMain"/>
        <w:suppressAutoHyphens/>
        <w:jc w:val="both"/>
      </w:pPr>
      <w:proofErr w:type="gramStart"/>
      <w:r>
        <w:t>в)территорию</w:t>
      </w:r>
      <w:proofErr w:type="gramEnd"/>
      <w:r>
        <w:t xml:space="preserve">, объединенную общностью физико-географических или экономических условий г)территорию отдельных земельных участков </w:t>
      </w:r>
    </w:p>
    <w:p w14:paraId="7C091D8C" w14:textId="77777777" w:rsidR="00DD4128" w:rsidRDefault="00DD4128" w:rsidP="00DD4128">
      <w:pPr>
        <w:pStyle w:val="ReportMain"/>
        <w:suppressAutoHyphens/>
        <w:jc w:val="both"/>
      </w:pPr>
    </w:p>
    <w:p w14:paraId="04BF887D" w14:textId="77777777" w:rsidR="00DD4128" w:rsidRDefault="00DD4128" w:rsidP="00DD4128">
      <w:pPr>
        <w:pStyle w:val="ReportMain"/>
        <w:suppressAutoHyphens/>
        <w:jc w:val="both"/>
      </w:pPr>
      <w:r>
        <w:t xml:space="preserve">44. В основу определения денежной оценки земель сельскохозяйственного назначения кладется </w:t>
      </w:r>
      <w:proofErr w:type="gramStart"/>
      <w:r>
        <w:t>а)рентный</w:t>
      </w:r>
      <w:proofErr w:type="gramEnd"/>
      <w:r>
        <w:t xml:space="preserve"> доход </w:t>
      </w:r>
    </w:p>
    <w:p w14:paraId="42E3C401" w14:textId="77777777" w:rsidR="00DD4128" w:rsidRDefault="00DD4128" w:rsidP="00DD4128">
      <w:pPr>
        <w:pStyle w:val="ReportMain"/>
        <w:suppressAutoHyphens/>
        <w:jc w:val="both"/>
      </w:pPr>
      <w:proofErr w:type="gramStart"/>
      <w:r>
        <w:t>б)бал</w:t>
      </w:r>
      <w:proofErr w:type="gramEnd"/>
      <w:r>
        <w:t xml:space="preserve"> бонитета </w:t>
      </w:r>
    </w:p>
    <w:p w14:paraId="36E334BA" w14:textId="77777777" w:rsidR="00DD4128" w:rsidRDefault="00DD4128" w:rsidP="00DD4128">
      <w:pPr>
        <w:pStyle w:val="ReportMain"/>
        <w:suppressAutoHyphens/>
        <w:jc w:val="both"/>
      </w:pPr>
      <w:proofErr w:type="gramStart"/>
      <w:r>
        <w:t>в)площадь</w:t>
      </w:r>
      <w:proofErr w:type="gramEnd"/>
      <w:r>
        <w:t xml:space="preserve"> </w:t>
      </w:r>
      <w:proofErr w:type="spellStart"/>
      <w:r>
        <w:t>агропроизводственных</w:t>
      </w:r>
      <w:proofErr w:type="spellEnd"/>
      <w:r>
        <w:t xml:space="preserve"> групп почв </w:t>
      </w:r>
    </w:p>
    <w:p w14:paraId="456A9FA8" w14:textId="77777777" w:rsidR="00DD4128" w:rsidRDefault="00DD4128" w:rsidP="00DD4128">
      <w:pPr>
        <w:pStyle w:val="ReportMain"/>
        <w:suppressAutoHyphens/>
        <w:jc w:val="both"/>
      </w:pPr>
      <w:proofErr w:type="gramStart"/>
      <w:r>
        <w:t>г)Экологическое</w:t>
      </w:r>
      <w:proofErr w:type="gramEnd"/>
      <w:r>
        <w:t xml:space="preserve"> состояние земель </w:t>
      </w:r>
    </w:p>
    <w:p w14:paraId="267BD2F0" w14:textId="77777777" w:rsidR="00DD4128" w:rsidRDefault="00DD4128" w:rsidP="00DD4128">
      <w:pPr>
        <w:pStyle w:val="ReportMain"/>
        <w:suppressAutoHyphens/>
        <w:jc w:val="both"/>
      </w:pPr>
    </w:p>
    <w:p w14:paraId="77581208" w14:textId="77777777" w:rsidR="00DD4128" w:rsidRDefault="00DD4128" w:rsidP="00DD4128">
      <w:pPr>
        <w:pStyle w:val="ReportMain"/>
        <w:suppressAutoHyphens/>
        <w:jc w:val="both"/>
      </w:pPr>
      <w:r>
        <w:t xml:space="preserve">45. Какое количество категорий включает классификация земель сельскохозяйственного назначения по пригодности: </w:t>
      </w:r>
    </w:p>
    <w:p w14:paraId="08B8BCBD" w14:textId="77777777" w:rsidR="00DD4128" w:rsidRDefault="00DD4128" w:rsidP="00DD4128">
      <w:pPr>
        <w:pStyle w:val="ReportMain"/>
        <w:suppressAutoHyphens/>
        <w:jc w:val="both"/>
      </w:pPr>
      <w:r>
        <w:t xml:space="preserve">а) 6 </w:t>
      </w:r>
    </w:p>
    <w:p w14:paraId="322D4DA4" w14:textId="77777777" w:rsidR="00DD4128" w:rsidRDefault="00DD4128" w:rsidP="00DD4128">
      <w:pPr>
        <w:pStyle w:val="ReportMain"/>
        <w:suppressAutoHyphens/>
        <w:jc w:val="both"/>
      </w:pPr>
      <w:r>
        <w:t xml:space="preserve">б) 8 </w:t>
      </w:r>
    </w:p>
    <w:p w14:paraId="0F086226" w14:textId="77777777" w:rsidR="00DD4128" w:rsidRDefault="00DD4128" w:rsidP="00DD4128">
      <w:pPr>
        <w:pStyle w:val="ReportMain"/>
        <w:suppressAutoHyphens/>
        <w:jc w:val="both"/>
      </w:pPr>
      <w:r>
        <w:t xml:space="preserve">в) 7 </w:t>
      </w:r>
    </w:p>
    <w:p w14:paraId="4FAA0FEA" w14:textId="77777777" w:rsidR="00DD4128" w:rsidRDefault="00DD4128" w:rsidP="00DD4128">
      <w:pPr>
        <w:pStyle w:val="ReportMain"/>
        <w:suppressAutoHyphens/>
        <w:jc w:val="both"/>
      </w:pPr>
      <w:r>
        <w:t xml:space="preserve">г)12 </w:t>
      </w:r>
    </w:p>
    <w:p w14:paraId="4A31621E" w14:textId="77777777" w:rsidR="00DD4128" w:rsidRDefault="00DD4128" w:rsidP="00DD4128">
      <w:pPr>
        <w:pStyle w:val="ReportMain"/>
        <w:suppressAutoHyphens/>
        <w:jc w:val="both"/>
      </w:pPr>
    </w:p>
    <w:p w14:paraId="638DF821" w14:textId="77777777" w:rsidR="00DD4128" w:rsidRDefault="00DD4128" w:rsidP="00DD4128">
      <w:pPr>
        <w:pStyle w:val="ReportMain"/>
        <w:suppressAutoHyphens/>
        <w:jc w:val="both"/>
      </w:pPr>
      <w:r>
        <w:t xml:space="preserve">46. Землеустроительная документация </w:t>
      </w:r>
      <w:proofErr w:type="gramStart"/>
      <w:r>
        <w:t>- это</w:t>
      </w:r>
      <w:proofErr w:type="gramEnd"/>
      <w:r>
        <w:t xml:space="preserve">: </w:t>
      </w:r>
    </w:p>
    <w:p w14:paraId="58750505" w14:textId="77777777" w:rsidR="00DD4128" w:rsidRDefault="00DD4128" w:rsidP="00DD4128">
      <w:pPr>
        <w:pStyle w:val="ReportMain"/>
        <w:suppressAutoHyphens/>
        <w:jc w:val="both"/>
      </w:pPr>
      <w:proofErr w:type="gramStart"/>
      <w:r>
        <w:t>а)утвержденные</w:t>
      </w:r>
      <w:proofErr w:type="gramEnd"/>
      <w:r>
        <w:t xml:space="preserve"> в установленном порядке текстовые и графические материалы, которыми регулируется использование и охрана земель государственной, коммунальной и частной собственности, а также материалы обследований и изысканий земель, авторского надзора за выполнением проектов и т. п. </w:t>
      </w:r>
    </w:p>
    <w:p w14:paraId="1C4E7466" w14:textId="77777777" w:rsidR="00DD4128" w:rsidRDefault="00DD4128" w:rsidP="00DD4128">
      <w:pPr>
        <w:pStyle w:val="ReportMain"/>
        <w:suppressAutoHyphens/>
        <w:jc w:val="both"/>
      </w:pPr>
      <w:r>
        <w:lastRenderedPageBreak/>
        <w:t xml:space="preserve">б) топографо-геодезические и картографические материалы </w:t>
      </w:r>
    </w:p>
    <w:p w14:paraId="08D42FE5" w14:textId="77777777" w:rsidR="00DD4128" w:rsidRDefault="00DD4128" w:rsidP="00DD4128">
      <w:pPr>
        <w:pStyle w:val="ReportMain"/>
        <w:suppressAutoHyphens/>
        <w:jc w:val="both"/>
      </w:pPr>
      <w:proofErr w:type="gramStart"/>
      <w:r>
        <w:t>в)материалы</w:t>
      </w:r>
      <w:proofErr w:type="gramEnd"/>
      <w:r>
        <w:t xml:space="preserve"> обследований и изысканий земель, авторского надзора за выполнением проектов г)текстовые и графические материалы, которыми регулируется использование и охрана земель </w:t>
      </w:r>
    </w:p>
    <w:p w14:paraId="4F3E1891" w14:textId="77777777" w:rsidR="00DD4128" w:rsidRDefault="00DD4128" w:rsidP="00DD4128">
      <w:pPr>
        <w:pStyle w:val="ReportMain"/>
        <w:suppressAutoHyphens/>
        <w:jc w:val="both"/>
      </w:pPr>
    </w:p>
    <w:p w14:paraId="1C414B3E" w14:textId="77777777" w:rsidR="00DD4128" w:rsidRDefault="00DD4128" w:rsidP="00DD4128">
      <w:pPr>
        <w:pStyle w:val="ReportMain"/>
        <w:suppressAutoHyphens/>
        <w:jc w:val="both"/>
      </w:pPr>
      <w:r>
        <w:t xml:space="preserve">47. В каком году проводилась Столыпинская реформа? </w:t>
      </w:r>
    </w:p>
    <w:p w14:paraId="0FF057D4" w14:textId="77777777" w:rsidR="00DD4128" w:rsidRDefault="00DD4128" w:rsidP="00DD4128">
      <w:pPr>
        <w:pStyle w:val="ReportMain"/>
        <w:suppressAutoHyphens/>
        <w:jc w:val="both"/>
      </w:pPr>
      <w:r>
        <w:t xml:space="preserve">а) 1902-1905гг </w:t>
      </w:r>
    </w:p>
    <w:p w14:paraId="12660C60" w14:textId="77777777" w:rsidR="00DD4128" w:rsidRDefault="00DD4128" w:rsidP="00DD4128">
      <w:pPr>
        <w:pStyle w:val="ReportMain"/>
        <w:suppressAutoHyphens/>
        <w:jc w:val="both"/>
      </w:pPr>
      <w:r>
        <w:t xml:space="preserve">б) 1917-1922гг </w:t>
      </w:r>
    </w:p>
    <w:p w14:paraId="6FF586BB" w14:textId="77777777" w:rsidR="00DD4128" w:rsidRDefault="00DD4128" w:rsidP="00DD4128">
      <w:pPr>
        <w:pStyle w:val="ReportMain"/>
        <w:suppressAutoHyphens/>
        <w:jc w:val="both"/>
      </w:pPr>
      <w:r>
        <w:t xml:space="preserve">в) 1906-1912 гг. </w:t>
      </w:r>
    </w:p>
    <w:p w14:paraId="393E9531" w14:textId="77777777" w:rsidR="00DD4128" w:rsidRDefault="00DD4128" w:rsidP="00DD4128">
      <w:pPr>
        <w:pStyle w:val="ReportMain"/>
        <w:suppressAutoHyphens/>
        <w:jc w:val="both"/>
      </w:pPr>
      <w:r>
        <w:t xml:space="preserve">г) 1905-1912 гг. </w:t>
      </w:r>
    </w:p>
    <w:p w14:paraId="30EE49F3" w14:textId="77777777" w:rsidR="00DD4128" w:rsidRDefault="00DD4128" w:rsidP="00DD4128">
      <w:pPr>
        <w:pStyle w:val="ReportMain"/>
        <w:suppressAutoHyphens/>
        <w:jc w:val="both"/>
      </w:pPr>
    </w:p>
    <w:p w14:paraId="4097BE41" w14:textId="77777777" w:rsidR="00DD4128" w:rsidRDefault="00DD4128" w:rsidP="00DD4128">
      <w:pPr>
        <w:pStyle w:val="ReportMain"/>
        <w:suppressAutoHyphens/>
        <w:jc w:val="both"/>
      </w:pPr>
      <w:r>
        <w:t xml:space="preserve">48.Структура земельных ресурсов это: </w:t>
      </w:r>
    </w:p>
    <w:p w14:paraId="186A8853" w14:textId="77777777" w:rsidR="00DD4128" w:rsidRDefault="00DD4128" w:rsidP="00DD4128">
      <w:pPr>
        <w:pStyle w:val="ReportMain"/>
        <w:suppressAutoHyphens/>
        <w:jc w:val="both"/>
      </w:pPr>
      <w:proofErr w:type="gramStart"/>
      <w:r>
        <w:t>а)соотношение</w:t>
      </w:r>
      <w:proofErr w:type="gramEnd"/>
      <w:r>
        <w:t xml:space="preserve"> земель различных категорий </w:t>
      </w:r>
    </w:p>
    <w:p w14:paraId="49FCA148" w14:textId="77777777" w:rsidR="00DD4128" w:rsidRDefault="00DD4128" w:rsidP="00DD4128">
      <w:pPr>
        <w:pStyle w:val="ReportMain"/>
        <w:suppressAutoHyphens/>
        <w:jc w:val="both"/>
      </w:pPr>
      <w:proofErr w:type="gramStart"/>
      <w:r>
        <w:t>б)соотношение</w:t>
      </w:r>
      <w:proofErr w:type="gramEnd"/>
      <w:r>
        <w:t xml:space="preserve"> территории суши и воды </w:t>
      </w:r>
    </w:p>
    <w:p w14:paraId="7BC42BC8" w14:textId="77777777" w:rsidR="00DD4128" w:rsidRDefault="00DD4128" w:rsidP="00DD4128">
      <w:pPr>
        <w:pStyle w:val="ReportMain"/>
        <w:suppressAutoHyphens/>
        <w:jc w:val="both"/>
      </w:pPr>
      <w:proofErr w:type="gramStart"/>
      <w:r>
        <w:t>в)соотношение</w:t>
      </w:r>
      <w:proofErr w:type="gramEnd"/>
      <w:r>
        <w:t xml:space="preserve"> гидросферы и литосферы </w:t>
      </w:r>
    </w:p>
    <w:p w14:paraId="2FD095B0" w14:textId="77777777" w:rsidR="00DD4128" w:rsidRDefault="00DD4128" w:rsidP="00DD4128">
      <w:pPr>
        <w:pStyle w:val="ReportMain"/>
        <w:suppressAutoHyphens/>
        <w:jc w:val="both"/>
      </w:pPr>
      <w:proofErr w:type="gramStart"/>
      <w:r>
        <w:t>г)соотношение</w:t>
      </w:r>
      <w:proofErr w:type="gramEnd"/>
      <w:r>
        <w:t xml:space="preserve"> атмосферы и биосферы </w:t>
      </w:r>
    </w:p>
    <w:p w14:paraId="700B487E" w14:textId="77777777" w:rsidR="00DD4128" w:rsidRDefault="00DD4128" w:rsidP="00DD4128">
      <w:pPr>
        <w:pStyle w:val="ReportMain"/>
        <w:suppressAutoHyphens/>
        <w:jc w:val="both"/>
      </w:pPr>
    </w:p>
    <w:p w14:paraId="7BE8F584" w14:textId="77777777" w:rsidR="00DD4128" w:rsidRDefault="00DD4128" w:rsidP="00DD4128">
      <w:pPr>
        <w:pStyle w:val="ReportMain"/>
        <w:suppressAutoHyphens/>
        <w:jc w:val="both"/>
      </w:pPr>
      <w:r>
        <w:t xml:space="preserve">49. По целевому назначению земли подразделяются на: </w:t>
      </w:r>
    </w:p>
    <w:p w14:paraId="331FD0F3" w14:textId="77777777" w:rsidR="00DD4128" w:rsidRDefault="00DD4128" w:rsidP="00DD4128">
      <w:pPr>
        <w:pStyle w:val="ReportMain"/>
        <w:suppressAutoHyphens/>
        <w:jc w:val="both"/>
      </w:pPr>
      <w:r>
        <w:t xml:space="preserve">а) 5 категорий </w:t>
      </w:r>
    </w:p>
    <w:p w14:paraId="669FC7D3" w14:textId="77777777" w:rsidR="00DD4128" w:rsidRDefault="00DD4128" w:rsidP="00DD4128">
      <w:pPr>
        <w:pStyle w:val="ReportMain"/>
        <w:suppressAutoHyphens/>
        <w:jc w:val="both"/>
      </w:pPr>
      <w:r>
        <w:t xml:space="preserve">б) 7 категорий </w:t>
      </w:r>
    </w:p>
    <w:p w14:paraId="1AC1E9C8" w14:textId="77777777" w:rsidR="00DD4128" w:rsidRDefault="00DD4128" w:rsidP="00DD4128">
      <w:pPr>
        <w:pStyle w:val="ReportMain"/>
        <w:suppressAutoHyphens/>
        <w:jc w:val="both"/>
      </w:pPr>
      <w:r>
        <w:t xml:space="preserve">в) 9 категорий </w:t>
      </w:r>
    </w:p>
    <w:p w14:paraId="1C32685D" w14:textId="77777777" w:rsidR="00DD4128" w:rsidRDefault="00DD4128" w:rsidP="00DD4128">
      <w:pPr>
        <w:pStyle w:val="ReportMain"/>
        <w:suppressAutoHyphens/>
        <w:jc w:val="both"/>
      </w:pPr>
      <w:r>
        <w:t xml:space="preserve">г) на угодья </w:t>
      </w:r>
    </w:p>
    <w:p w14:paraId="54DA6EEE" w14:textId="77777777" w:rsidR="00DD4128" w:rsidRDefault="00DD4128" w:rsidP="00DD4128">
      <w:pPr>
        <w:pStyle w:val="ReportMain"/>
        <w:suppressAutoHyphens/>
        <w:jc w:val="both"/>
      </w:pPr>
    </w:p>
    <w:p w14:paraId="5ADE94AC" w14:textId="77777777" w:rsidR="00DD4128" w:rsidRDefault="00DD4128" w:rsidP="00DD4128">
      <w:pPr>
        <w:pStyle w:val="ReportMain"/>
        <w:suppressAutoHyphens/>
        <w:jc w:val="both"/>
      </w:pPr>
      <w:r>
        <w:t>50.Структура землепользователей</w:t>
      </w:r>
      <w:proofErr w:type="gramStart"/>
      <w:r>
        <w:t>- это</w:t>
      </w:r>
      <w:proofErr w:type="gramEnd"/>
      <w:r>
        <w:t xml:space="preserve">: </w:t>
      </w:r>
    </w:p>
    <w:p w14:paraId="27FA8020" w14:textId="77777777" w:rsidR="00DD4128" w:rsidRDefault="00DD4128" w:rsidP="00DD4128">
      <w:pPr>
        <w:pStyle w:val="ReportMain"/>
        <w:suppressAutoHyphens/>
        <w:jc w:val="both"/>
      </w:pPr>
      <w:r>
        <w:t xml:space="preserve">а) структура сельхозугодий </w:t>
      </w:r>
    </w:p>
    <w:p w14:paraId="501205D8" w14:textId="77777777" w:rsidR="00DD4128" w:rsidRDefault="00DD4128" w:rsidP="00DD4128">
      <w:pPr>
        <w:pStyle w:val="ReportMain"/>
        <w:suppressAutoHyphens/>
        <w:jc w:val="both"/>
      </w:pPr>
      <w:r>
        <w:t xml:space="preserve">б) соотношение земель и пользователей земель </w:t>
      </w:r>
    </w:p>
    <w:p w14:paraId="5E770E7A" w14:textId="77777777" w:rsidR="00DD4128" w:rsidRDefault="00DD4128" w:rsidP="00DD4128">
      <w:pPr>
        <w:pStyle w:val="ReportMain"/>
        <w:suppressAutoHyphens/>
        <w:jc w:val="both"/>
      </w:pPr>
      <w:r>
        <w:t xml:space="preserve">в) соотношение размеров земель по пользователям </w:t>
      </w:r>
    </w:p>
    <w:p w14:paraId="18734473" w14:textId="77777777" w:rsidR="00DD4128" w:rsidRDefault="00DD4128" w:rsidP="00DD4128">
      <w:pPr>
        <w:pStyle w:val="ReportMain"/>
        <w:suppressAutoHyphens/>
        <w:jc w:val="both"/>
      </w:pPr>
      <w:r>
        <w:t xml:space="preserve">г) категорий земель </w:t>
      </w:r>
    </w:p>
    <w:p w14:paraId="1915B95C" w14:textId="77777777" w:rsidR="00DD4128" w:rsidRDefault="00DD4128" w:rsidP="00DD4128">
      <w:pPr>
        <w:pStyle w:val="ReportMain"/>
        <w:suppressAutoHyphens/>
        <w:jc w:val="both"/>
      </w:pPr>
    </w:p>
    <w:p w14:paraId="7174C022" w14:textId="77777777" w:rsidR="00DD4128" w:rsidRDefault="00DD4128" w:rsidP="00DD4128">
      <w:pPr>
        <w:pStyle w:val="ReportMain"/>
        <w:suppressAutoHyphens/>
        <w:jc w:val="both"/>
      </w:pPr>
      <w:r>
        <w:t xml:space="preserve">51. Главное полезное свойство земли: </w:t>
      </w:r>
    </w:p>
    <w:p w14:paraId="26FBBDA8" w14:textId="77777777" w:rsidR="00DD4128" w:rsidRDefault="00DD4128" w:rsidP="00DD4128">
      <w:pPr>
        <w:pStyle w:val="ReportMain"/>
        <w:suppressAutoHyphens/>
        <w:jc w:val="both"/>
      </w:pPr>
      <w:r>
        <w:t xml:space="preserve">а) возможность возведения объектов производственного, </w:t>
      </w:r>
      <w:proofErr w:type="spellStart"/>
      <w:r>
        <w:t>социальнобытового</w:t>
      </w:r>
      <w:proofErr w:type="spellEnd"/>
      <w:r>
        <w:t xml:space="preserve"> и культурного назначения </w:t>
      </w:r>
    </w:p>
    <w:p w14:paraId="22A79FB0" w14:textId="77777777" w:rsidR="00DD4128" w:rsidRDefault="00DD4128" w:rsidP="00DD4128">
      <w:pPr>
        <w:pStyle w:val="ReportMain"/>
        <w:suppressAutoHyphens/>
        <w:jc w:val="both"/>
      </w:pPr>
      <w:r>
        <w:t xml:space="preserve">б) плодородие </w:t>
      </w:r>
    </w:p>
    <w:p w14:paraId="13A5EB9F" w14:textId="77777777" w:rsidR="00DD4128" w:rsidRDefault="00DD4128" w:rsidP="00DD4128">
      <w:pPr>
        <w:pStyle w:val="ReportMain"/>
        <w:suppressAutoHyphens/>
        <w:jc w:val="both"/>
      </w:pPr>
      <w:r>
        <w:t xml:space="preserve">в) возможность добычи полезных ископаемых </w:t>
      </w:r>
    </w:p>
    <w:p w14:paraId="5F4CED94" w14:textId="77777777" w:rsidR="00DD4128" w:rsidRDefault="00DD4128" w:rsidP="00DD4128">
      <w:pPr>
        <w:pStyle w:val="ReportMain"/>
        <w:suppressAutoHyphens/>
        <w:jc w:val="both"/>
      </w:pPr>
      <w:r>
        <w:t xml:space="preserve">г) деградация </w:t>
      </w:r>
    </w:p>
    <w:p w14:paraId="25433729" w14:textId="77777777" w:rsidR="00DD4128" w:rsidRDefault="00DD4128" w:rsidP="00DD4128">
      <w:pPr>
        <w:pStyle w:val="ReportMain"/>
        <w:suppressAutoHyphens/>
        <w:jc w:val="both"/>
      </w:pPr>
    </w:p>
    <w:p w14:paraId="1EA7E50E" w14:textId="77777777" w:rsidR="00DD4128" w:rsidRDefault="00DD4128" w:rsidP="00DD4128">
      <w:pPr>
        <w:pStyle w:val="ReportMain"/>
        <w:suppressAutoHyphens/>
        <w:jc w:val="both"/>
      </w:pPr>
      <w:r>
        <w:t xml:space="preserve">52.Форма собственности на землю: </w:t>
      </w:r>
    </w:p>
    <w:p w14:paraId="2A0B16AA" w14:textId="77777777" w:rsidR="00DD4128" w:rsidRDefault="00DD4128" w:rsidP="00DD4128">
      <w:pPr>
        <w:pStyle w:val="ReportMain"/>
        <w:suppressAutoHyphens/>
        <w:jc w:val="both"/>
      </w:pPr>
      <w:r>
        <w:t xml:space="preserve">а) землепользователи </w:t>
      </w:r>
    </w:p>
    <w:p w14:paraId="067143AA" w14:textId="77777777" w:rsidR="00DD4128" w:rsidRDefault="00DD4128" w:rsidP="00DD4128">
      <w:pPr>
        <w:pStyle w:val="ReportMain"/>
        <w:suppressAutoHyphens/>
        <w:jc w:val="both"/>
      </w:pPr>
      <w:r>
        <w:t xml:space="preserve">б) землевладельцы </w:t>
      </w:r>
    </w:p>
    <w:p w14:paraId="423D844F" w14:textId="77777777" w:rsidR="00DD4128" w:rsidRDefault="00DD4128" w:rsidP="00DD4128">
      <w:pPr>
        <w:pStyle w:val="ReportMain"/>
        <w:suppressAutoHyphens/>
        <w:jc w:val="both"/>
      </w:pPr>
      <w:r>
        <w:t xml:space="preserve">в) </w:t>
      </w:r>
      <w:proofErr w:type="spellStart"/>
      <w:r>
        <w:t>землепокупатели</w:t>
      </w:r>
      <w:proofErr w:type="spellEnd"/>
      <w:r>
        <w:t xml:space="preserve"> </w:t>
      </w:r>
    </w:p>
    <w:p w14:paraId="4D09A357" w14:textId="77777777" w:rsidR="00DD4128" w:rsidRDefault="00DD4128" w:rsidP="00DD4128">
      <w:pPr>
        <w:pStyle w:val="ReportMain"/>
        <w:suppressAutoHyphens/>
        <w:jc w:val="both"/>
      </w:pPr>
      <w:r>
        <w:t xml:space="preserve">г) частная, федеральная и муниципальная собственность </w:t>
      </w:r>
    </w:p>
    <w:p w14:paraId="05CC15E1" w14:textId="77777777" w:rsidR="00DD4128" w:rsidRDefault="00DD4128" w:rsidP="00DD4128">
      <w:pPr>
        <w:pStyle w:val="ReportMain"/>
        <w:suppressAutoHyphens/>
        <w:jc w:val="both"/>
      </w:pPr>
    </w:p>
    <w:p w14:paraId="017000FB" w14:textId="77777777" w:rsidR="00DD4128" w:rsidRDefault="00DD4128" w:rsidP="00DD4128">
      <w:pPr>
        <w:pStyle w:val="ReportMain"/>
        <w:suppressAutoHyphens/>
        <w:jc w:val="both"/>
      </w:pPr>
      <w:r>
        <w:t xml:space="preserve">53.Сельскохозяйственные угодья – это: </w:t>
      </w:r>
    </w:p>
    <w:p w14:paraId="40E23F0D" w14:textId="77777777" w:rsidR="00DD4128" w:rsidRDefault="00DD4128" w:rsidP="00DD4128">
      <w:pPr>
        <w:pStyle w:val="ReportMain"/>
        <w:suppressAutoHyphens/>
        <w:jc w:val="both"/>
      </w:pPr>
      <w:r>
        <w:t xml:space="preserve">а) земли, пригодные для пахоты </w:t>
      </w:r>
    </w:p>
    <w:p w14:paraId="4299B376" w14:textId="77777777" w:rsidR="00DD4128" w:rsidRDefault="00DD4128" w:rsidP="00DD4128">
      <w:pPr>
        <w:pStyle w:val="ReportMain"/>
        <w:suppressAutoHyphens/>
        <w:jc w:val="both"/>
      </w:pPr>
      <w:r>
        <w:t xml:space="preserve">б) земли, систематически используемые в производстве </w:t>
      </w:r>
    </w:p>
    <w:p w14:paraId="1D867DBA" w14:textId="77777777" w:rsidR="00DD4128" w:rsidRDefault="00DD4128" w:rsidP="00DD4128">
      <w:pPr>
        <w:pStyle w:val="ReportMain"/>
        <w:suppressAutoHyphens/>
        <w:jc w:val="both"/>
      </w:pPr>
      <w:r>
        <w:t xml:space="preserve">в) все земли, принадлежащие сельскохозяйственному предприятию </w:t>
      </w:r>
    </w:p>
    <w:p w14:paraId="4B920377" w14:textId="77777777" w:rsidR="00DD4128" w:rsidRDefault="00DD4128" w:rsidP="00DD4128">
      <w:pPr>
        <w:pStyle w:val="ReportMain"/>
        <w:suppressAutoHyphens/>
        <w:jc w:val="both"/>
      </w:pPr>
      <w:r>
        <w:t xml:space="preserve">г) земли пригодные для поселений </w:t>
      </w:r>
    </w:p>
    <w:p w14:paraId="3B9BBD3B" w14:textId="77777777" w:rsidR="00DD4128" w:rsidRDefault="00DD4128" w:rsidP="00DD4128">
      <w:pPr>
        <w:pStyle w:val="ReportMain"/>
        <w:suppressAutoHyphens/>
        <w:jc w:val="both"/>
      </w:pPr>
    </w:p>
    <w:p w14:paraId="60B74178" w14:textId="77777777" w:rsidR="00DD4128" w:rsidRDefault="00DD4128" w:rsidP="00DD4128">
      <w:pPr>
        <w:pStyle w:val="ReportMain"/>
        <w:suppressAutoHyphens/>
        <w:jc w:val="both"/>
      </w:pPr>
      <w:r>
        <w:t xml:space="preserve">54. Земельные отношения регулируются </w:t>
      </w:r>
    </w:p>
    <w:p w14:paraId="71578BE8" w14:textId="77777777" w:rsidR="00DD4128" w:rsidRDefault="00DD4128" w:rsidP="00DD4128">
      <w:pPr>
        <w:pStyle w:val="ReportMain"/>
        <w:suppressAutoHyphens/>
        <w:jc w:val="both"/>
      </w:pPr>
      <w:r>
        <w:t xml:space="preserve">а) Земельным Кодексом </w:t>
      </w:r>
    </w:p>
    <w:p w14:paraId="469F3206" w14:textId="77777777" w:rsidR="00DD4128" w:rsidRDefault="00DD4128" w:rsidP="00DD4128">
      <w:pPr>
        <w:pStyle w:val="ReportMain"/>
        <w:suppressAutoHyphens/>
        <w:jc w:val="both"/>
      </w:pPr>
      <w:r>
        <w:t xml:space="preserve">б) Гражданским Кодексом </w:t>
      </w:r>
    </w:p>
    <w:p w14:paraId="644EFC00" w14:textId="77777777" w:rsidR="00DD4128" w:rsidRDefault="00DD4128" w:rsidP="00DD4128">
      <w:pPr>
        <w:pStyle w:val="ReportMain"/>
        <w:suppressAutoHyphens/>
        <w:jc w:val="both"/>
      </w:pPr>
      <w:r>
        <w:t xml:space="preserve">в) распоряжениями Правительства </w:t>
      </w:r>
    </w:p>
    <w:p w14:paraId="45267473" w14:textId="77777777" w:rsidR="00DD4128" w:rsidRDefault="00DD4128" w:rsidP="00DD4128">
      <w:pPr>
        <w:pStyle w:val="ReportMain"/>
        <w:suppressAutoHyphens/>
        <w:jc w:val="both"/>
      </w:pPr>
      <w:r>
        <w:lastRenderedPageBreak/>
        <w:t xml:space="preserve">г) распоряжением органов местной власти  </w:t>
      </w:r>
    </w:p>
    <w:p w14:paraId="6F4E418E" w14:textId="77777777" w:rsidR="00DD4128" w:rsidRDefault="00DD4128" w:rsidP="00DD4128">
      <w:pPr>
        <w:pStyle w:val="ReportMain"/>
        <w:suppressAutoHyphens/>
        <w:jc w:val="both"/>
      </w:pPr>
    </w:p>
    <w:p w14:paraId="2835E65D" w14:textId="77777777" w:rsidR="00DD4128" w:rsidRDefault="00DD4128" w:rsidP="00DD4128">
      <w:pPr>
        <w:pStyle w:val="ReportMain"/>
        <w:suppressAutoHyphens/>
        <w:jc w:val="both"/>
      </w:pPr>
      <w:r>
        <w:t xml:space="preserve">55. Арендная плата за землю осуществляют: </w:t>
      </w:r>
    </w:p>
    <w:p w14:paraId="36D34857" w14:textId="77777777" w:rsidR="00DD4128" w:rsidRDefault="00DD4128" w:rsidP="00DD4128">
      <w:pPr>
        <w:pStyle w:val="ReportMain"/>
        <w:suppressAutoHyphens/>
        <w:jc w:val="both"/>
      </w:pPr>
      <w:r>
        <w:t xml:space="preserve">а) в натуральной форме </w:t>
      </w:r>
    </w:p>
    <w:p w14:paraId="628B012D" w14:textId="77777777" w:rsidR="00DD4128" w:rsidRDefault="00DD4128" w:rsidP="00DD4128">
      <w:pPr>
        <w:pStyle w:val="ReportMain"/>
        <w:suppressAutoHyphens/>
        <w:jc w:val="both"/>
      </w:pPr>
      <w:r>
        <w:t xml:space="preserve">б) в денежной форме </w:t>
      </w:r>
    </w:p>
    <w:p w14:paraId="09B917CF" w14:textId="77777777" w:rsidR="00DD4128" w:rsidRDefault="00DD4128" w:rsidP="00DD4128">
      <w:pPr>
        <w:pStyle w:val="ReportMain"/>
        <w:suppressAutoHyphens/>
        <w:jc w:val="both"/>
      </w:pPr>
      <w:r>
        <w:t xml:space="preserve">в) в квадратной форме </w:t>
      </w:r>
    </w:p>
    <w:p w14:paraId="1CD3085D" w14:textId="77777777" w:rsidR="00DD4128" w:rsidRDefault="00DD4128" w:rsidP="00DD4128">
      <w:pPr>
        <w:pStyle w:val="ReportMain"/>
        <w:suppressAutoHyphens/>
        <w:jc w:val="both"/>
      </w:pPr>
      <w:r>
        <w:t xml:space="preserve">г) по договору </w:t>
      </w:r>
    </w:p>
    <w:p w14:paraId="66F4990C" w14:textId="77777777" w:rsidR="00DD4128" w:rsidRDefault="00DD4128" w:rsidP="00DD4128">
      <w:pPr>
        <w:pStyle w:val="ReportMain"/>
        <w:suppressAutoHyphens/>
        <w:jc w:val="both"/>
      </w:pPr>
    </w:p>
    <w:p w14:paraId="50A04337" w14:textId="77777777" w:rsidR="00DD4128" w:rsidRDefault="00DD4128" w:rsidP="00DD4128">
      <w:pPr>
        <w:pStyle w:val="ReportMain"/>
        <w:suppressAutoHyphens/>
        <w:jc w:val="both"/>
      </w:pPr>
      <w:r>
        <w:t xml:space="preserve">56. Земельные отношения – это: </w:t>
      </w:r>
    </w:p>
    <w:p w14:paraId="2F3F775D" w14:textId="77777777" w:rsidR="00DD4128" w:rsidRDefault="00DD4128" w:rsidP="00DD4128">
      <w:pPr>
        <w:pStyle w:val="ReportMain"/>
        <w:suppressAutoHyphens/>
        <w:jc w:val="both"/>
      </w:pPr>
      <w:r>
        <w:t xml:space="preserve">а) отношения между физическими лицами по земельным вопросам </w:t>
      </w:r>
    </w:p>
    <w:p w14:paraId="30D2F138" w14:textId="77777777" w:rsidR="00DD4128" w:rsidRDefault="00DD4128" w:rsidP="00DD4128">
      <w:pPr>
        <w:pStyle w:val="ReportMain"/>
        <w:suppressAutoHyphens/>
        <w:jc w:val="both"/>
      </w:pPr>
      <w:r>
        <w:t xml:space="preserve">б) отношения между юридическими лицами по земельным вопросам </w:t>
      </w:r>
    </w:p>
    <w:p w14:paraId="277CC14B" w14:textId="77777777" w:rsidR="00DD4128" w:rsidRDefault="00DD4128" w:rsidP="00DD4128">
      <w:pPr>
        <w:pStyle w:val="ReportMain"/>
        <w:suppressAutoHyphens/>
        <w:jc w:val="both"/>
      </w:pPr>
      <w:r>
        <w:t xml:space="preserve">в) отношения между органами власти, юридическими лицами и гражданами по земельным вопросам </w:t>
      </w:r>
    </w:p>
    <w:p w14:paraId="78102CD0" w14:textId="77777777" w:rsidR="00DD4128" w:rsidRDefault="00DD4128" w:rsidP="00DD4128">
      <w:pPr>
        <w:pStyle w:val="ReportMain"/>
        <w:suppressAutoHyphens/>
        <w:jc w:val="both"/>
      </w:pPr>
      <w:r>
        <w:t xml:space="preserve">г) отношение только между </w:t>
      </w:r>
      <w:proofErr w:type="spellStart"/>
      <w:r>
        <w:t>гослицами</w:t>
      </w:r>
      <w:proofErr w:type="spellEnd"/>
      <w:r>
        <w:t xml:space="preserve"> по поводу недвижимости </w:t>
      </w:r>
    </w:p>
    <w:p w14:paraId="1F942E36" w14:textId="77777777" w:rsidR="00DD4128" w:rsidRDefault="00DD4128" w:rsidP="00DD4128">
      <w:pPr>
        <w:pStyle w:val="ReportMain"/>
        <w:suppressAutoHyphens/>
        <w:jc w:val="both"/>
      </w:pPr>
    </w:p>
    <w:p w14:paraId="12BD90D5" w14:textId="77777777" w:rsidR="00DD4128" w:rsidRDefault="00DD4128" w:rsidP="00DD4128">
      <w:pPr>
        <w:pStyle w:val="ReportMain"/>
        <w:suppressAutoHyphens/>
        <w:jc w:val="both"/>
      </w:pPr>
      <w:r>
        <w:t xml:space="preserve">57. Земельный участок может быть: </w:t>
      </w:r>
    </w:p>
    <w:p w14:paraId="0D69EC3C" w14:textId="77777777" w:rsidR="00DD4128" w:rsidRDefault="00DD4128" w:rsidP="00DD4128">
      <w:pPr>
        <w:pStyle w:val="ReportMain"/>
        <w:suppressAutoHyphens/>
        <w:jc w:val="both"/>
      </w:pPr>
      <w:r>
        <w:t xml:space="preserve">а) неделимым </w:t>
      </w:r>
    </w:p>
    <w:p w14:paraId="33987DC2" w14:textId="77777777" w:rsidR="00DD4128" w:rsidRDefault="00DD4128" w:rsidP="00DD4128">
      <w:pPr>
        <w:pStyle w:val="ReportMain"/>
        <w:suppressAutoHyphens/>
        <w:jc w:val="both"/>
      </w:pPr>
      <w:r>
        <w:t xml:space="preserve">б) делимым </w:t>
      </w:r>
    </w:p>
    <w:p w14:paraId="7C1D4BA6" w14:textId="77777777" w:rsidR="00DD4128" w:rsidRDefault="00DD4128" w:rsidP="00DD4128">
      <w:pPr>
        <w:pStyle w:val="ReportMain"/>
        <w:suppressAutoHyphens/>
        <w:jc w:val="both"/>
      </w:pPr>
      <w:r>
        <w:t xml:space="preserve">в) неполным </w:t>
      </w:r>
    </w:p>
    <w:p w14:paraId="0AEC06C9" w14:textId="77777777" w:rsidR="00DD4128" w:rsidRDefault="00DD4128" w:rsidP="00DD4128">
      <w:pPr>
        <w:pStyle w:val="ReportMain"/>
        <w:suppressAutoHyphens/>
        <w:jc w:val="both"/>
      </w:pPr>
      <w:r>
        <w:t xml:space="preserve">г) полным </w:t>
      </w:r>
    </w:p>
    <w:p w14:paraId="1BCCFAA7" w14:textId="77777777" w:rsidR="00DD4128" w:rsidRDefault="00DD4128" w:rsidP="00DD4128">
      <w:pPr>
        <w:pStyle w:val="ReportMain"/>
        <w:suppressAutoHyphens/>
        <w:jc w:val="both"/>
      </w:pPr>
    </w:p>
    <w:p w14:paraId="21B8A3E6" w14:textId="77777777" w:rsidR="00DD4128" w:rsidRDefault="00DD4128" w:rsidP="00DD4128">
      <w:pPr>
        <w:pStyle w:val="ReportMain"/>
        <w:suppressAutoHyphens/>
        <w:jc w:val="both"/>
      </w:pPr>
      <w:r>
        <w:t xml:space="preserve">58.Баланс земельный – это: </w:t>
      </w:r>
    </w:p>
    <w:p w14:paraId="4374701E" w14:textId="77777777" w:rsidR="00DD4128" w:rsidRDefault="00DD4128" w:rsidP="00DD4128">
      <w:pPr>
        <w:pStyle w:val="ReportMain"/>
        <w:suppressAutoHyphens/>
        <w:jc w:val="both"/>
      </w:pPr>
      <w:r>
        <w:t xml:space="preserve">а) документ о составе земельных угодий </w:t>
      </w:r>
    </w:p>
    <w:p w14:paraId="64FE0643" w14:textId="77777777" w:rsidR="00DD4128" w:rsidRDefault="00DD4128" w:rsidP="00DD4128">
      <w:pPr>
        <w:pStyle w:val="ReportMain"/>
        <w:suppressAutoHyphens/>
        <w:jc w:val="both"/>
      </w:pPr>
      <w:r>
        <w:t xml:space="preserve">б) документ о составе землепользователей </w:t>
      </w:r>
    </w:p>
    <w:p w14:paraId="0043309B" w14:textId="77777777" w:rsidR="00DD4128" w:rsidRDefault="00DD4128" w:rsidP="00DD4128">
      <w:pPr>
        <w:pStyle w:val="ReportMain"/>
        <w:suppressAutoHyphens/>
        <w:jc w:val="both"/>
      </w:pPr>
      <w:r>
        <w:t xml:space="preserve">в) документ об установлении границ землепользования </w:t>
      </w:r>
    </w:p>
    <w:p w14:paraId="2CAC4BE1" w14:textId="77777777" w:rsidR="00DD4128" w:rsidRDefault="00DD4128" w:rsidP="00DD4128">
      <w:pPr>
        <w:pStyle w:val="ReportMain"/>
        <w:suppressAutoHyphens/>
        <w:jc w:val="both"/>
      </w:pPr>
      <w:r>
        <w:t>г) земельный фонд страны</w:t>
      </w:r>
    </w:p>
    <w:p w14:paraId="68E7B899" w14:textId="77777777" w:rsidR="00DD4128" w:rsidRDefault="00DD4128" w:rsidP="00DD4128">
      <w:pPr>
        <w:pStyle w:val="ReportMain"/>
        <w:suppressAutoHyphens/>
        <w:jc w:val="both"/>
      </w:pPr>
      <w:r>
        <w:t xml:space="preserve"> 59. Богарные земли – это: </w:t>
      </w:r>
    </w:p>
    <w:p w14:paraId="1CA1C736" w14:textId="77777777" w:rsidR="00DD4128" w:rsidRDefault="00DD4128" w:rsidP="00DD4128">
      <w:pPr>
        <w:pStyle w:val="ReportMain"/>
        <w:suppressAutoHyphens/>
        <w:jc w:val="both"/>
      </w:pPr>
      <w:r>
        <w:t xml:space="preserve">а) осушенные земли </w:t>
      </w:r>
    </w:p>
    <w:p w14:paraId="05641F3D" w14:textId="77777777" w:rsidR="00DD4128" w:rsidRDefault="00DD4128" w:rsidP="00DD4128">
      <w:pPr>
        <w:pStyle w:val="ReportMain"/>
        <w:suppressAutoHyphens/>
        <w:jc w:val="both"/>
      </w:pPr>
      <w:r>
        <w:t xml:space="preserve">б) засушливые земли </w:t>
      </w:r>
    </w:p>
    <w:p w14:paraId="6D0F189C" w14:textId="77777777" w:rsidR="00DD4128" w:rsidRDefault="00DD4128" w:rsidP="00DD4128">
      <w:pPr>
        <w:pStyle w:val="ReportMain"/>
        <w:suppressAutoHyphens/>
        <w:jc w:val="both"/>
      </w:pPr>
      <w:r>
        <w:t xml:space="preserve">в) орошаемые земли </w:t>
      </w:r>
    </w:p>
    <w:p w14:paraId="77301460" w14:textId="77777777" w:rsidR="00DD4128" w:rsidRDefault="00DD4128" w:rsidP="00DD4128">
      <w:pPr>
        <w:pStyle w:val="ReportMain"/>
        <w:suppressAutoHyphens/>
        <w:jc w:val="both"/>
      </w:pPr>
      <w:r>
        <w:t>г) неорошаемые земли</w:t>
      </w:r>
    </w:p>
    <w:p w14:paraId="0A8AA2E3" w14:textId="77777777" w:rsidR="00DD4128" w:rsidRDefault="00DD4128" w:rsidP="00DD4128">
      <w:pPr>
        <w:pStyle w:val="ReportMain"/>
        <w:suppressAutoHyphens/>
        <w:jc w:val="both"/>
      </w:pPr>
    </w:p>
    <w:p w14:paraId="03978342" w14:textId="77777777" w:rsidR="00DD4128" w:rsidRDefault="00DD4128" w:rsidP="00DD4128">
      <w:pPr>
        <w:pStyle w:val="ReportMain"/>
        <w:suppressAutoHyphens/>
        <w:jc w:val="center"/>
        <w:rPr>
          <w:b/>
          <w:bCs/>
          <w:iCs/>
          <w:sz w:val="28"/>
        </w:rPr>
      </w:pPr>
      <w:r w:rsidRPr="0065240B">
        <w:rPr>
          <w:b/>
          <w:bCs/>
          <w:iCs/>
          <w:sz w:val="28"/>
        </w:rPr>
        <w:t>Блок А</w:t>
      </w:r>
    </w:p>
    <w:p w14:paraId="66933592" w14:textId="77777777" w:rsidR="00DD4128" w:rsidRPr="0065240B" w:rsidRDefault="00DD4128" w:rsidP="00DD4128">
      <w:pPr>
        <w:pStyle w:val="ReportMain"/>
        <w:suppressAutoHyphens/>
        <w:jc w:val="center"/>
        <w:rPr>
          <w:i/>
          <w:sz w:val="28"/>
        </w:rPr>
      </w:pPr>
      <w:r w:rsidRPr="0065240B">
        <w:rPr>
          <w:i/>
          <w:sz w:val="28"/>
        </w:rPr>
        <w:t>Вопросы для собеседования</w:t>
      </w:r>
    </w:p>
    <w:p w14:paraId="387AFD87" w14:textId="77777777" w:rsidR="00DD4128" w:rsidRDefault="00DD4128" w:rsidP="00DD4128">
      <w:pPr>
        <w:pStyle w:val="ReportMain"/>
        <w:suppressAutoHyphens/>
        <w:jc w:val="center"/>
        <w:rPr>
          <w:b/>
          <w:bCs/>
          <w:iCs/>
          <w:sz w:val="28"/>
        </w:rPr>
      </w:pPr>
    </w:p>
    <w:p w14:paraId="615CF590" w14:textId="77777777" w:rsidR="00DD4128" w:rsidRDefault="00DD4128" w:rsidP="00DD4128">
      <w:pPr>
        <w:pStyle w:val="ReportMain"/>
        <w:suppressAutoHyphens/>
        <w:ind w:firstLine="851"/>
        <w:jc w:val="both"/>
      </w:pPr>
      <w:proofErr w:type="gramStart"/>
      <w:r>
        <w:rPr>
          <w:b/>
        </w:rPr>
        <w:t>№  раздела</w:t>
      </w:r>
      <w:proofErr w:type="gramEnd"/>
      <w:r>
        <w:rPr>
          <w:b/>
        </w:rPr>
        <w:t xml:space="preserve"> 2 </w:t>
      </w:r>
      <w:r w:rsidRPr="007D3314">
        <w:rPr>
          <w:b/>
          <w:bCs/>
        </w:rPr>
        <w:t>Теоретические основы управления земельными ресурсами</w:t>
      </w:r>
    </w:p>
    <w:p w14:paraId="46458721" w14:textId="77777777" w:rsidR="00DD4128" w:rsidRDefault="00DD4128" w:rsidP="00DD4128">
      <w:pPr>
        <w:pStyle w:val="ReportMain"/>
        <w:suppressAutoHyphens/>
        <w:ind w:firstLine="851"/>
        <w:jc w:val="both"/>
      </w:pPr>
      <w:r>
        <w:t xml:space="preserve">1. Понятие «система управления земельными ресурсами» </w:t>
      </w:r>
    </w:p>
    <w:p w14:paraId="745DD374" w14:textId="77777777" w:rsidR="00DD4128" w:rsidRDefault="00DD4128" w:rsidP="00DD4128">
      <w:pPr>
        <w:pStyle w:val="ReportMain"/>
        <w:suppressAutoHyphens/>
        <w:ind w:firstLine="851"/>
        <w:jc w:val="both"/>
      </w:pPr>
      <w:r>
        <w:t xml:space="preserve">2. Определение управления земельными ресурсами </w:t>
      </w:r>
    </w:p>
    <w:p w14:paraId="4E85FA82" w14:textId="77777777" w:rsidR="00DD4128" w:rsidRDefault="00DD4128" w:rsidP="00DD4128">
      <w:pPr>
        <w:pStyle w:val="ReportMain"/>
        <w:suppressAutoHyphens/>
        <w:ind w:firstLine="851"/>
        <w:jc w:val="both"/>
      </w:pPr>
      <w:r>
        <w:t xml:space="preserve">3. Объект и субъект управления земельными ресурсами </w:t>
      </w:r>
    </w:p>
    <w:p w14:paraId="04E82053" w14:textId="77777777" w:rsidR="00DD4128" w:rsidRDefault="00DD4128" w:rsidP="00DD4128">
      <w:pPr>
        <w:pStyle w:val="ReportMain"/>
        <w:suppressAutoHyphens/>
        <w:ind w:firstLine="851"/>
        <w:jc w:val="both"/>
      </w:pPr>
      <w:r>
        <w:t xml:space="preserve">4. Предмет управления земельными ресурсами </w:t>
      </w:r>
    </w:p>
    <w:p w14:paraId="582CD47C" w14:textId="77777777" w:rsidR="00DD4128" w:rsidRDefault="00DD4128" w:rsidP="00DD4128">
      <w:pPr>
        <w:pStyle w:val="ReportMain"/>
        <w:suppressAutoHyphens/>
        <w:ind w:firstLine="851"/>
        <w:jc w:val="both"/>
      </w:pPr>
      <w:r>
        <w:t xml:space="preserve">5. Цели управления земельными ресурсами </w:t>
      </w:r>
    </w:p>
    <w:p w14:paraId="4AE08C10" w14:textId="77777777" w:rsidR="00DD4128" w:rsidRDefault="00DD4128" w:rsidP="00DD4128">
      <w:pPr>
        <w:pStyle w:val="ReportMain"/>
        <w:suppressAutoHyphens/>
        <w:ind w:firstLine="851"/>
        <w:jc w:val="both"/>
      </w:pPr>
      <w:r>
        <w:t xml:space="preserve">6. Задачи управления земельными ресурсами </w:t>
      </w:r>
    </w:p>
    <w:p w14:paraId="236A14AF" w14:textId="77777777" w:rsidR="00DD4128" w:rsidRDefault="00DD4128" w:rsidP="00DD4128">
      <w:pPr>
        <w:pStyle w:val="ReportMain"/>
        <w:suppressAutoHyphens/>
        <w:ind w:firstLine="851"/>
        <w:jc w:val="both"/>
      </w:pPr>
      <w:r>
        <w:t xml:space="preserve">7. Аспекты управления земельными ресурсами </w:t>
      </w:r>
    </w:p>
    <w:p w14:paraId="37A8535E" w14:textId="77777777" w:rsidR="00DD4128" w:rsidRDefault="00DD4128" w:rsidP="00DD4128">
      <w:pPr>
        <w:pStyle w:val="ReportMain"/>
        <w:suppressAutoHyphens/>
        <w:ind w:firstLine="851"/>
        <w:jc w:val="both"/>
      </w:pPr>
      <w:r>
        <w:t xml:space="preserve">8. Виды управления земельными ресурсами </w:t>
      </w:r>
    </w:p>
    <w:p w14:paraId="4F93162A" w14:textId="77777777" w:rsidR="00DD4128" w:rsidRDefault="00DD4128" w:rsidP="00DD4128">
      <w:pPr>
        <w:pStyle w:val="ReportMain"/>
        <w:suppressAutoHyphens/>
        <w:ind w:firstLine="851"/>
        <w:jc w:val="both"/>
      </w:pPr>
      <w:r>
        <w:t xml:space="preserve">9.Основные этапы принятия решений по управлению земельными ресурсами </w:t>
      </w:r>
    </w:p>
    <w:p w14:paraId="58C61B01" w14:textId="77777777" w:rsidR="00DD4128" w:rsidRDefault="00DD4128" w:rsidP="00DD4128">
      <w:pPr>
        <w:pStyle w:val="ReportMain"/>
        <w:suppressAutoHyphens/>
        <w:ind w:firstLine="851"/>
        <w:jc w:val="both"/>
      </w:pPr>
      <w:r>
        <w:t xml:space="preserve">10. Методы реализации управленческих решений по управлению земельными ресурсами </w:t>
      </w:r>
    </w:p>
    <w:p w14:paraId="4306D5B9" w14:textId="77777777" w:rsidR="00DD4128" w:rsidRDefault="00DD4128" w:rsidP="00DD4128">
      <w:pPr>
        <w:pStyle w:val="ReportMain"/>
        <w:suppressAutoHyphens/>
        <w:ind w:firstLine="851"/>
        <w:jc w:val="both"/>
      </w:pPr>
      <w:r>
        <w:t xml:space="preserve">11. Функции управления земельными ресурсами </w:t>
      </w:r>
    </w:p>
    <w:p w14:paraId="7841E44F" w14:textId="77777777" w:rsidR="00DD4128" w:rsidRDefault="00DD4128" w:rsidP="00DD4128">
      <w:pPr>
        <w:pStyle w:val="ReportMain"/>
        <w:suppressAutoHyphens/>
        <w:ind w:firstLine="851"/>
        <w:jc w:val="both"/>
      </w:pPr>
      <w:r>
        <w:t xml:space="preserve">12. Общие принципы управления земельными ресурсами </w:t>
      </w:r>
    </w:p>
    <w:p w14:paraId="12E09D31" w14:textId="77777777" w:rsidR="00DD4128" w:rsidRDefault="00DD4128" w:rsidP="00DD4128">
      <w:pPr>
        <w:pStyle w:val="ReportMain"/>
        <w:suppressAutoHyphens/>
        <w:ind w:firstLine="851"/>
        <w:jc w:val="both"/>
      </w:pPr>
      <w:r>
        <w:t xml:space="preserve">13. Частные принципы управления земельными ресурсами. </w:t>
      </w:r>
    </w:p>
    <w:p w14:paraId="4DFB2942" w14:textId="77777777" w:rsidR="00DD4128" w:rsidRDefault="00DD4128" w:rsidP="00DD4128">
      <w:pPr>
        <w:pStyle w:val="ReportMain"/>
        <w:suppressAutoHyphens/>
        <w:ind w:firstLine="851"/>
        <w:jc w:val="both"/>
        <w:rPr>
          <w:b/>
        </w:rPr>
      </w:pPr>
      <w:r>
        <w:t>14 Роль государственного земельного кадастра в системе управления земельными ресурсами</w:t>
      </w:r>
    </w:p>
    <w:p w14:paraId="376A9541" w14:textId="77777777" w:rsidR="00DD4128" w:rsidRDefault="00DD4128" w:rsidP="00DD4128">
      <w:pPr>
        <w:pStyle w:val="ReportMain"/>
        <w:suppressAutoHyphens/>
        <w:ind w:firstLine="851"/>
        <w:jc w:val="both"/>
        <w:rPr>
          <w:b/>
        </w:rPr>
      </w:pPr>
    </w:p>
    <w:p w14:paraId="0EECB502" w14:textId="77777777" w:rsidR="00DD4128" w:rsidRPr="002161AE" w:rsidRDefault="00DD4128" w:rsidP="00DD4128">
      <w:pPr>
        <w:pStyle w:val="ReportMain"/>
        <w:suppressAutoHyphens/>
        <w:ind w:firstLine="851"/>
        <w:jc w:val="both"/>
        <w:rPr>
          <w:b/>
          <w:bCs/>
        </w:rPr>
      </w:pPr>
      <w:r>
        <w:rPr>
          <w:b/>
        </w:rPr>
        <w:t xml:space="preserve">№ раздела 3 </w:t>
      </w:r>
      <w:r w:rsidRPr="007D3314">
        <w:rPr>
          <w:b/>
          <w:bCs/>
        </w:rPr>
        <w:t>Организационно-правовой механизм управления земельными ресурсами</w:t>
      </w:r>
    </w:p>
    <w:p w14:paraId="29E8D1C3" w14:textId="77777777" w:rsidR="00DD4128" w:rsidRDefault="00DD4128" w:rsidP="00DD4128">
      <w:pPr>
        <w:pStyle w:val="ReportMain"/>
        <w:suppressAutoHyphens/>
        <w:ind w:firstLine="851"/>
        <w:jc w:val="both"/>
        <w:rPr>
          <w:b/>
        </w:rPr>
      </w:pPr>
      <w:r>
        <w:t xml:space="preserve">1. Понятие «организационная структура системы управления» 2. Свойства организационных структур 3.Организационно-структурные блоки системы управления земельными ресурсами 4. Функции органов управления земельными ресурсами 5. Дублирование функций управления земельными ресурсами 6. Структура территориальных органов </w:t>
      </w:r>
      <w:proofErr w:type="spellStart"/>
      <w:r>
        <w:t>Роснедвижимости</w:t>
      </w:r>
      <w:proofErr w:type="spellEnd"/>
      <w:r>
        <w:t xml:space="preserve"> 7. Классификация источников права 8. Понятие «норма права» 9. Понятие «закон» 10. Основные источники земельного права 11. Основные направления формирования правового механизма системы управления земельными ресурсами</w:t>
      </w:r>
    </w:p>
    <w:p w14:paraId="63C3FCFB" w14:textId="77777777" w:rsidR="00DD4128" w:rsidRDefault="00DD4128" w:rsidP="00DD4128">
      <w:pPr>
        <w:pStyle w:val="ReportMain"/>
        <w:suppressAutoHyphens/>
        <w:ind w:firstLine="851"/>
        <w:jc w:val="both"/>
        <w:rPr>
          <w:b/>
        </w:rPr>
      </w:pPr>
    </w:p>
    <w:p w14:paraId="70CD0C89" w14:textId="77777777" w:rsidR="00DD4128" w:rsidRDefault="00DD4128" w:rsidP="00DD4128">
      <w:pPr>
        <w:pStyle w:val="ReportMain"/>
        <w:suppressAutoHyphens/>
        <w:ind w:firstLine="851"/>
        <w:jc w:val="both"/>
      </w:pPr>
      <w:r>
        <w:rPr>
          <w:b/>
        </w:rPr>
        <w:t xml:space="preserve">№ раздела 4 </w:t>
      </w:r>
      <w:r w:rsidRPr="007D3314">
        <w:rPr>
          <w:b/>
          <w:bCs/>
        </w:rPr>
        <w:t>Экономический механизм управления земельными ресурсами</w:t>
      </w:r>
    </w:p>
    <w:p w14:paraId="0566DE6E" w14:textId="77777777" w:rsidR="00DD4128" w:rsidRDefault="00DD4128" w:rsidP="00DD4128">
      <w:pPr>
        <w:pStyle w:val="ReportMain"/>
        <w:suppressAutoHyphens/>
        <w:ind w:firstLine="851"/>
        <w:jc w:val="both"/>
        <w:rPr>
          <w:b/>
        </w:rPr>
      </w:pPr>
      <w:r>
        <w:t>1. Понятие «рента» и «земельная рента» 2. Виды земельной ренты 3. Понятие «земельной дифференциальной ренты 1» 4. Понятие «земельной дифференциальной ренты 2 » 5. Понятие «монопольной ренты» 6. Понятие «абсолютной ренты» 7. Основные формы платы за землю 8. Понятие «залоговая стоимость земельных участков» 9. Понятие «ипотека», «ипотечный банк», «ипотечные облигации» 10. Основные направления деятельности земельных банков 11. Виды земельных облигаций 12. Виды акций</w:t>
      </w:r>
    </w:p>
    <w:p w14:paraId="566FE2C6" w14:textId="77777777" w:rsidR="00DD4128" w:rsidRDefault="00DD4128" w:rsidP="00DD4128">
      <w:pPr>
        <w:pStyle w:val="ReportMain"/>
        <w:suppressAutoHyphens/>
        <w:ind w:firstLine="851"/>
        <w:jc w:val="both"/>
        <w:rPr>
          <w:b/>
        </w:rPr>
      </w:pPr>
    </w:p>
    <w:p w14:paraId="1D5BA457" w14:textId="77777777" w:rsidR="00DD4128" w:rsidRPr="007D3314" w:rsidRDefault="00DD4128" w:rsidP="00DD4128">
      <w:pPr>
        <w:pStyle w:val="ReportMain"/>
        <w:suppressAutoHyphens/>
        <w:ind w:firstLine="851"/>
        <w:jc w:val="both"/>
        <w:rPr>
          <w:b/>
          <w:bCs/>
        </w:rPr>
      </w:pPr>
      <w:r>
        <w:rPr>
          <w:b/>
        </w:rPr>
        <w:t xml:space="preserve">№ раздела </w:t>
      </w:r>
      <w:proofErr w:type="gramStart"/>
      <w:r>
        <w:rPr>
          <w:b/>
        </w:rPr>
        <w:t xml:space="preserve">5  </w:t>
      </w:r>
      <w:r w:rsidRPr="007D3314">
        <w:rPr>
          <w:b/>
          <w:bCs/>
        </w:rPr>
        <w:t>Информационное</w:t>
      </w:r>
      <w:proofErr w:type="gramEnd"/>
      <w:r w:rsidRPr="007D3314">
        <w:rPr>
          <w:b/>
          <w:bCs/>
        </w:rPr>
        <w:t xml:space="preserve"> обеспечение управления земельными ресурсами</w:t>
      </w:r>
    </w:p>
    <w:p w14:paraId="5FBC7259" w14:textId="77777777" w:rsidR="00DD4128" w:rsidRDefault="00DD4128" w:rsidP="00DD4128">
      <w:pPr>
        <w:pStyle w:val="ReportMain"/>
        <w:numPr>
          <w:ilvl w:val="0"/>
          <w:numId w:val="2"/>
        </w:numPr>
        <w:suppressAutoHyphens/>
        <w:jc w:val="both"/>
      </w:pPr>
      <w:r>
        <w:t>Понятие «информация» и «информационные ресурсы» 2. Характеристика информации 3. Содержание информационного обеспечения управления земельными ресурсами 4. Виды информации 5. Источники информации 6. Методы сбора информации 7. Требования к информационному обеспечению 8. Направления движения информации 9. Понятие «интегрированная система управления земельными ресурсами» 10. Понятие «единое информационное пространство» 11. Содержание информационного обмена.</w:t>
      </w:r>
    </w:p>
    <w:p w14:paraId="5B7BAAE1" w14:textId="77777777" w:rsidR="00DD4128" w:rsidRDefault="00DD4128" w:rsidP="00DD4128">
      <w:pPr>
        <w:pStyle w:val="ReportMain"/>
        <w:suppressAutoHyphens/>
        <w:ind w:left="1211"/>
        <w:jc w:val="both"/>
        <w:rPr>
          <w:b/>
        </w:rPr>
      </w:pPr>
    </w:p>
    <w:p w14:paraId="32575ED1" w14:textId="77777777" w:rsidR="00DD4128" w:rsidRDefault="00DD4128" w:rsidP="00DD4128">
      <w:pPr>
        <w:pStyle w:val="ReportMain"/>
        <w:suppressAutoHyphens/>
        <w:ind w:firstLine="851"/>
        <w:jc w:val="both"/>
        <w:rPr>
          <w:b/>
        </w:rPr>
      </w:pPr>
    </w:p>
    <w:p w14:paraId="5CDD530A" w14:textId="77777777" w:rsidR="00DD4128" w:rsidRDefault="00DD4128" w:rsidP="00DD4128">
      <w:pPr>
        <w:pStyle w:val="ReportMain"/>
        <w:suppressAutoHyphens/>
        <w:ind w:firstLine="851"/>
        <w:jc w:val="both"/>
      </w:pPr>
      <w:r>
        <w:rPr>
          <w:b/>
        </w:rPr>
        <w:t xml:space="preserve">№ раздела 6 </w:t>
      </w:r>
      <w:r w:rsidRPr="007D3314">
        <w:rPr>
          <w:b/>
          <w:bCs/>
        </w:rPr>
        <w:t>Управление земельными ресурсами субъектов Российской Федерации</w:t>
      </w:r>
    </w:p>
    <w:p w14:paraId="31C77BAD" w14:textId="77777777" w:rsidR="00DD4128" w:rsidRPr="005F7D96" w:rsidRDefault="00DD4128" w:rsidP="00DD4128">
      <w:pPr>
        <w:shd w:val="clear" w:color="auto" w:fill="FFFFFF"/>
        <w:spacing w:after="0" w:line="240" w:lineRule="auto"/>
        <w:ind w:firstLine="851"/>
        <w:jc w:val="both"/>
        <w:rPr>
          <w:b/>
          <w:sz w:val="24"/>
          <w:szCs w:val="24"/>
        </w:rPr>
      </w:pPr>
      <w:r w:rsidRPr="005F7D96">
        <w:rPr>
          <w:sz w:val="24"/>
          <w:szCs w:val="24"/>
        </w:rPr>
        <w:t>2. Цели управления земельными ресурсами субъекта РФ 3. Задачи управления земельными ресурсами субъекта РФ 4. Объект и предмет управления земельными ресурсами субъекта РФ 5. Субъекты управления земельными ресурсами субъекта РФ 6. Понятие «система управления земельными ресурсами регионов» 6 8 7. Задачи земельной политики на региональном уровне 8. Особенности управления земельными ресурсами регионов 9. Основные принципы эффективности государственной земельной политики на региональном уровне 10. Факторы, оказывающие влияние на систему управления земельными ресурсами региона 11. Основные характеристики земельных ресурсов, находящихся в государственной собственности субъектов РФ</w:t>
      </w:r>
    </w:p>
    <w:p w14:paraId="4CE07BE8" w14:textId="77777777" w:rsidR="00DD4128" w:rsidRPr="005F7D96" w:rsidRDefault="00DD4128" w:rsidP="00DD4128">
      <w:pPr>
        <w:shd w:val="clear" w:color="auto" w:fill="FFFFFF"/>
        <w:spacing w:after="0" w:line="240" w:lineRule="auto"/>
        <w:ind w:firstLine="851"/>
        <w:jc w:val="both"/>
        <w:rPr>
          <w:b/>
          <w:sz w:val="24"/>
          <w:szCs w:val="24"/>
        </w:rPr>
      </w:pPr>
    </w:p>
    <w:p w14:paraId="5AFE47E0" w14:textId="77777777" w:rsidR="00DD4128" w:rsidRPr="005F7D96" w:rsidRDefault="00DD4128" w:rsidP="00DD4128">
      <w:pPr>
        <w:shd w:val="clear" w:color="auto" w:fill="FFFFFF"/>
        <w:spacing w:after="0" w:line="240" w:lineRule="auto"/>
        <w:ind w:firstLine="851"/>
        <w:jc w:val="both"/>
        <w:rPr>
          <w:b/>
          <w:sz w:val="24"/>
          <w:szCs w:val="24"/>
        </w:rPr>
      </w:pPr>
      <w:r w:rsidRPr="005F7D96">
        <w:rPr>
          <w:b/>
          <w:sz w:val="24"/>
          <w:szCs w:val="24"/>
        </w:rPr>
        <w:t xml:space="preserve">№ раздела 7 </w:t>
      </w:r>
      <w:r w:rsidRPr="005F7D96">
        <w:rPr>
          <w:b/>
          <w:bCs/>
          <w:sz w:val="24"/>
          <w:szCs w:val="24"/>
        </w:rPr>
        <w:t>Управление земельными ресурсами в муниципальных образованиях</w:t>
      </w:r>
    </w:p>
    <w:p w14:paraId="681838FC" w14:textId="77777777" w:rsidR="00DD4128" w:rsidRPr="005F7D96" w:rsidRDefault="00DD4128" w:rsidP="00DD4128">
      <w:pPr>
        <w:shd w:val="clear" w:color="auto" w:fill="FFFFFF"/>
        <w:spacing w:after="0" w:line="240" w:lineRule="auto"/>
        <w:ind w:firstLine="851"/>
        <w:jc w:val="both"/>
        <w:rPr>
          <w:rFonts w:ascii="yandex-sans" w:eastAsia="Times New Roman" w:hAnsi="yandex-sans"/>
          <w:b/>
          <w:bCs/>
          <w:color w:val="000000"/>
          <w:sz w:val="24"/>
          <w:szCs w:val="24"/>
          <w:lang w:eastAsia="ru-RU"/>
        </w:rPr>
      </w:pPr>
      <w:r w:rsidRPr="005F7D96">
        <w:rPr>
          <w:sz w:val="24"/>
          <w:szCs w:val="24"/>
        </w:rPr>
        <w:t>1. Понятие «муниципальное образование» 2. Параметры, характеризующие территорию муниципального образования 3. Критерии формирования муниципальных образований 4. Классификация муниципальных образований 5. Объект и субъект управления земельными ресурсами в муниципальных образованиях 6. Предмет управления земельными ресурсами в муниципальных образованиях 7. Функции управления земельными ресурсами в муниципальных образованиях 8. Факторы, влияющие на систему управления муниципальными землями 9. Последовательность разработки системы управления земельными ресурсами муниципального образования 10. Роль земельно-</w:t>
      </w:r>
      <w:r w:rsidRPr="005F7D96">
        <w:rPr>
          <w:sz w:val="24"/>
          <w:szCs w:val="24"/>
        </w:rPr>
        <w:lastRenderedPageBreak/>
        <w:t>информационной системы в процессе управления земельными ресурсами муниципального образования 11. Основные мероприятия системы управления землями муниципального образования</w:t>
      </w:r>
    </w:p>
    <w:p w14:paraId="044F08DF" w14:textId="77777777" w:rsidR="00DD4128" w:rsidRDefault="00DD4128" w:rsidP="00DD4128">
      <w:pPr>
        <w:shd w:val="clear" w:color="auto" w:fill="FFFFFF"/>
        <w:spacing w:after="0" w:line="240" w:lineRule="auto"/>
        <w:ind w:firstLine="851"/>
        <w:jc w:val="both"/>
        <w:rPr>
          <w:b/>
        </w:rPr>
      </w:pPr>
    </w:p>
    <w:p w14:paraId="67140703" w14:textId="77777777" w:rsidR="00DD4128" w:rsidRDefault="00DD4128" w:rsidP="00DD4128">
      <w:pPr>
        <w:shd w:val="clear" w:color="auto" w:fill="FFFFFF"/>
        <w:spacing w:after="0" w:line="240" w:lineRule="auto"/>
        <w:ind w:firstLine="851"/>
        <w:jc w:val="both"/>
        <w:rPr>
          <w:b/>
        </w:rPr>
      </w:pPr>
      <w:r>
        <w:rPr>
          <w:b/>
        </w:rPr>
        <w:t>№ раздела 8</w:t>
      </w:r>
      <w:r w:rsidRPr="007D3314">
        <w:t xml:space="preserve"> </w:t>
      </w:r>
      <w:r w:rsidRPr="005F7D96">
        <w:rPr>
          <w:b/>
          <w:bCs/>
        </w:rPr>
        <w:t>Определение эффективности системы управления земельными ресурсами</w:t>
      </w:r>
    </w:p>
    <w:p w14:paraId="065DDA2E" w14:textId="77777777" w:rsidR="00DD4128" w:rsidRPr="005F7D96" w:rsidRDefault="00DD4128" w:rsidP="00DD4128">
      <w:pPr>
        <w:shd w:val="clear" w:color="auto" w:fill="FFFFFF"/>
        <w:spacing w:after="0" w:line="240" w:lineRule="auto"/>
        <w:ind w:firstLine="851"/>
        <w:jc w:val="both"/>
        <w:rPr>
          <w:rFonts w:ascii="yandex-sans" w:eastAsia="Times New Roman" w:hAnsi="yandex-sans"/>
          <w:color w:val="000000"/>
          <w:sz w:val="24"/>
          <w:szCs w:val="24"/>
          <w:lang w:eastAsia="ru-RU"/>
        </w:rPr>
      </w:pPr>
      <w:r w:rsidRPr="005F7D96">
        <w:rPr>
          <w:sz w:val="24"/>
          <w:szCs w:val="24"/>
        </w:rPr>
        <w:t>1. Понятие «эффект» и «эффективность» 2. Методы и приемы анализа системы управления земельными ресурсами 3. Виды эффективности 4. Экономическая эффективность системы управления земельными ресурсами 5. Экологическая эффективность системы управления земельными ресурсами 6. Социальная эффективность системы управления земельными ресурсами 7. Организационно-технологическая эффективность системы управления земельными ресурсами 8. Информационная эффективность системы управления земельными ресурсами 9. Классификация критериев эффективности системы управления земельными ресурсами 10. Определение критерия эффективности системы управления земельными ресурсами 11. Система показателей оценки экономической эффективности управления земельными ресурсами 12. Последовательность определения эффективности системы управления земельными ресурсами</w:t>
      </w:r>
    </w:p>
    <w:p w14:paraId="5987D340" w14:textId="77777777" w:rsidR="00DD4128" w:rsidRDefault="00DD4128" w:rsidP="00DD4128">
      <w:pPr>
        <w:pStyle w:val="ReportMain"/>
        <w:suppressAutoHyphens/>
        <w:jc w:val="center"/>
        <w:rPr>
          <w:b/>
          <w:bCs/>
          <w:iCs/>
          <w:sz w:val="28"/>
        </w:rPr>
      </w:pPr>
    </w:p>
    <w:p w14:paraId="4AC03576" w14:textId="77777777" w:rsidR="00DD4128" w:rsidRPr="0065240B" w:rsidRDefault="00DD4128" w:rsidP="00DD4128">
      <w:pPr>
        <w:pStyle w:val="ReportMain"/>
        <w:suppressAutoHyphens/>
        <w:jc w:val="center"/>
        <w:rPr>
          <w:b/>
          <w:bCs/>
          <w:iCs/>
          <w:sz w:val="28"/>
        </w:rPr>
      </w:pPr>
    </w:p>
    <w:p w14:paraId="4ACFC955" w14:textId="77777777" w:rsidR="00DD4128" w:rsidRDefault="00DD4128" w:rsidP="00DD4128">
      <w:pPr>
        <w:pStyle w:val="ReportMain"/>
        <w:suppressAutoHyphens/>
        <w:ind w:firstLine="425"/>
        <w:jc w:val="center"/>
        <w:rPr>
          <w:i/>
          <w:sz w:val="28"/>
        </w:rPr>
      </w:pPr>
      <w:r>
        <w:rPr>
          <w:b/>
          <w:sz w:val="28"/>
        </w:rPr>
        <w:t>Блок B</w:t>
      </w:r>
    </w:p>
    <w:p w14:paraId="206B9713" w14:textId="77777777" w:rsidR="00DD4128" w:rsidRPr="00E24A8D" w:rsidRDefault="00DD4128" w:rsidP="00DD4128">
      <w:pPr>
        <w:pStyle w:val="ReportMain"/>
        <w:suppressAutoHyphens/>
        <w:ind w:firstLine="425"/>
        <w:jc w:val="center"/>
        <w:rPr>
          <w:i/>
          <w:szCs w:val="24"/>
        </w:rPr>
      </w:pPr>
      <w:r w:rsidRPr="00E24A8D">
        <w:rPr>
          <w:i/>
          <w:szCs w:val="24"/>
        </w:rPr>
        <w:t>Примерный перечень вопросов для написания реферата</w:t>
      </w:r>
    </w:p>
    <w:p w14:paraId="5A8F7B88" w14:textId="77777777" w:rsidR="00DD4128" w:rsidRDefault="00DD4128" w:rsidP="00DD4128">
      <w:pPr>
        <w:pStyle w:val="ReportMain"/>
        <w:suppressAutoHyphens/>
        <w:jc w:val="both"/>
        <w:rPr>
          <w:i/>
          <w:sz w:val="28"/>
        </w:rPr>
      </w:pPr>
    </w:p>
    <w:p w14:paraId="4D83031F"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ascii="yandex-sans" w:eastAsia="Times New Roman" w:hAnsi="yandex-sans"/>
          <w:color w:val="000000"/>
          <w:sz w:val="23"/>
          <w:szCs w:val="23"/>
          <w:lang w:eastAsia="ru-RU"/>
        </w:rPr>
        <w:t xml:space="preserve">1 </w:t>
      </w:r>
      <w:r w:rsidRPr="005D2C78">
        <w:rPr>
          <w:rFonts w:eastAsia="Times New Roman"/>
          <w:color w:val="000000"/>
          <w:sz w:val="24"/>
          <w:szCs w:val="24"/>
          <w:lang w:eastAsia="ru-RU"/>
        </w:rPr>
        <w:t>Земельные отношения на современном этапе развития экономических отношений в России.</w:t>
      </w:r>
    </w:p>
    <w:p w14:paraId="361B99A0"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2</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Зонирование</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земель</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городских</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поселений</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как</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механизм</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регулирования</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земельно-</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имущественных отношений.</w:t>
      </w:r>
    </w:p>
    <w:p w14:paraId="5BE14F0A"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3 Зонирование земель городских поселений как механизм регулирования рынка земель в</w:t>
      </w:r>
    </w:p>
    <w:p w14:paraId="6DA20A26"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крупных поселениях.</w:t>
      </w:r>
    </w:p>
    <w:p w14:paraId="7C6C33A2"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 xml:space="preserve">4 Нормирование земель городских поселений как механизм регулирования </w:t>
      </w:r>
      <w:proofErr w:type="spellStart"/>
      <w:r w:rsidRPr="005D2C78">
        <w:rPr>
          <w:rFonts w:eastAsia="Times New Roman"/>
          <w:color w:val="000000"/>
          <w:sz w:val="24"/>
          <w:szCs w:val="24"/>
          <w:lang w:eastAsia="ru-RU"/>
        </w:rPr>
        <w:t>земельно</w:t>
      </w:r>
      <w:proofErr w:type="spellEnd"/>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имущественных отношений.</w:t>
      </w:r>
    </w:p>
    <w:p w14:paraId="5E05DA57"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5 Государственное регулирование рынка городских земель.</w:t>
      </w:r>
    </w:p>
    <w:p w14:paraId="21962BA0"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6 Перспективы развития государственной земельной политики.</w:t>
      </w:r>
    </w:p>
    <w:p w14:paraId="191461CF"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 xml:space="preserve">7 Система государственного регулирования инвестиций в </w:t>
      </w:r>
      <w:proofErr w:type="spellStart"/>
      <w:r w:rsidRPr="005D2C78">
        <w:rPr>
          <w:rFonts w:eastAsia="Times New Roman"/>
          <w:color w:val="000000"/>
          <w:sz w:val="24"/>
          <w:szCs w:val="24"/>
          <w:lang w:eastAsia="ru-RU"/>
        </w:rPr>
        <w:t>земельноимущественный</w:t>
      </w:r>
      <w:proofErr w:type="spellEnd"/>
      <w:r w:rsidRPr="005D2C78">
        <w:rPr>
          <w:rFonts w:eastAsia="Times New Roman"/>
          <w:color w:val="000000"/>
          <w:sz w:val="24"/>
          <w:szCs w:val="24"/>
          <w:lang w:eastAsia="ru-RU"/>
        </w:rPr>
        <w:t xml:space="preserve"> комплекс</w:t>
      </w:r>
    </w:p>
    <w:p w14:paraId="3DF8FD05"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 xml:space="preserve">города (на примере г. </w:t>
      </w:r>
      <w:r w:rsidRPr="00B302C3">
        <w:rPr>
          <w:rFonts w:eastAsia="Times New Roman"/>
          <w:color w:val="000000"/>
          <w:sz w:val="24"/>
          <w:szCs w:val="24"/>
          <w:lang w:eastAsia="ru-RU"/>
        </w:rPr>
        <w:t>Оренбурга</w:t>
      </w:r>
      <w:r w:rsidRPr="005D2C78">
        <w:rPr>
          <w:rFonts w:eastAsia="Times New Roman"/>
          <w:color w:val="000000"/>
          <w:sz w:val="24"/>
          <w:szCs w:val="24"/>
          <w:lang w:eastAsia="ru-RU"/>
        </w:rPr>
        <w:t>).</w:t>
      </w:r>
    </w:p>
    <w:p w14:paraId="140F72D9"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8 Система государственного регулирования оборота земельных облигаций земельно-</w:t>
      </w:r>
    </w:p>
    <w:p w14:paraId="2FB5B3FE"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имущественного комплекса городских поселений.</w:t>
      </w:r>
    </w:p>
    <w:p w14:paraId="68C6E3D9"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9</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Совершенствование</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механизма</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разграничения</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государственной</w:t>
      </w:r>
    </w:p>
    <w:p w14:paraId="311FEE19"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B302C3">
        <w:rPr>
          <w:rFonts w:eastAsia="Times New Roman"/>
          <w:color w:val="000000"/>
          <w:sz w:val="24"/>
          <w:szCs w:val="24"/>
          <w:lang w:eastAsia="ru-RU"/>
        </w:rPr>
        <w:t xml:space="preserve">И </w:t>
      </w:r>
      <w:r w:rsidRPr="005D2C78">
        <w:rPr>
          <w:rFonts w:eastAsia="Times New Roman"/>
          <w:color w:val="000000"/>
          <w:sz w:val="24"/>
          <w:szCs w:val="24"/>
          <w:lang w:eastAsia="ru-RU"/>
        </w:rPr>
        <w:t>муниципальной</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собственности.</w:t>
      </w:r>
    </w:p>
    <w:p w14:paraId="30FE0EFF"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10 Имущественно-земельные налоги и бюджет города.</w:t>
      </w:r>
    </w:p>
    <w:p w14:paraId="1D922548"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11 Перспективы введения единого налога на недвижимость.</w:t>
      </w:r>
    </w:p>
    <w:p w14:paraId="0AACEA11"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12 Формирование регионального рынка недвижимости (или рынка земли).</w:t>
      </w:r>
    </w:p>
    <w:p w14:paraId="269C366A"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 xml:space="preserve">13 Характеристика рынка земли </w:t>
      </w:r>
      <w:r>
        <w:rPr>
          <w:rFonts w:eastAsia="Times New Roman"/>
          <w:color w:val="000000"/>
          <w:sz w:val="24"/>
          <w:szCs w:val="24"/>
          <w:lang w:eastAsia="ru-RU"/>
        </w:rPr>
        <w:t>Оренбургской</w:t>
      </w:r>
      <w:r w:rsidRPr="005D2C78">
        <w:rPr>
          <w:rFonts w:eastAsia="Times New Roman"/>
          <w:color w:val="000000"/>
          <w:sz w:val="24"/>
          <w:szCs w:val="24"/>
          <w:lang w:eastAsia="ru-RU"/>
        </w:rPr>
        <w:t xml:space="preserve"> области.</w:t>
      </w:r>
    </w:p>
    <w:p w14:paraId="51E048BD"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 xml:space="preserve">14 Обзор сделок с земельными участками (в РФ или </w:t>
      </w:r>
      <w:r w:rsidRPr="00B302C3">
        <w:rPr>
          <w:rFonts w:eastAsia="Times New Roman"/>
          <w:color w:val="000000"/>
          <w:sz w:val="24"/>
          <w:szCs w:val="24"/>
          <w:lang w:eastAsia="ru-RU"/>
        </w:rPr>
        <w:t>Оренбургской</w:t>
      </w:r>
      <w:r w:rsidRPr="005D2C78">
        <w:rPr>
          <w:rFonts w:eastAsia="Times New Roman"/>
          <w:color w:val="000000"/>
          <w:sz w:val="24"/>
          <w:szCs w:val="24"/>
          <w:lang w:eastAsia="ru-RU"/>
        </w:rPr>
        <w:t xml:space="preserve"> области или г. </w:t>
      </w:r>
      <w:r w:rsidRPr="00B302C3">
        <w:rPr>
          <w:rFonts w:eastAsia="Times New Roman"/>
          <w:color w:val="000000"/>
          <w:sz w:val="24"/>
          <w:szCs w:val="24"/>
          <w:lang w:eastAsia="ru-RU"/>
        </w:rPr>
        <w:t>Оренбурга</w:t>
      </w:r>
      <w:r w:rsidRPr="005D2C78">
        <w:rPr>
          <w:rFonts w:eastAsia="Times New Roman"/>
          <w:color w:val="000000"/>
          <w:sz w:val="24"/>
          <w:szCs w:val="24"/>
          <w:lang w:eastAsia="ru-RU"/>
        </w:rPr>
        <w:t>).</w:t>
      </w:r>
    </w:p>
    <w:p w14:paraId="24535866" w14:textId="77777777" w:rsidR="00DD4128" w:rsidRPr="005D2C78" w:rsidRDefault="00DD4128" w:rsidP="00DD4128">
      <w:p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15 Совершенствование системы управления городскими землями.</w:t>
      </w:r>
    </w:p>
    <w:p w14:paraId="2C72FD73" w14:textId="55C6F01C" w:rsidR="00DD4128" w:rsidRDefault="00DD4128" w:rsidP="00DD4128">
      <w:pPr>
        <w:pStyle w:val="ReportMain"/>
        <w:suppressAutoHyphens/>
        <w:ind w:firstLine="425"/>
        <w:jc w:val="both"/>
        <w:rPr>
          <w:i/>
          <w:sz w:val="28"/>
        </w:rPr>
      </w:pPr>
    </w:p>
    <w:p w14:paraId="409CCE6F" w14:textId="77777777" w:rsidR="00DD4128" w:rsidRPr="00DD1E0B" w:rsidRDefault="00DD4128" w:rsidP="00DD4128">
      <w:pPr>
        <w:spacing w:after="0" w:line="240" w:lineRule="auto"/>
        <w:ind w:firstLine="709"/>
        <w:jc w:val="center"/>
        <w:rPr>
          <w:rFonts w:eastAsia="Times New Roman"/>
          <w:b/>
          <w:szCs w:val="24"/>
        </w:rPr>
      </w:pPr>
      <w:r w:rsidRPr="00DD1E0B">
        <w:rPr>
          <w:rFonts w:eastAsia="Times New Roman"/>
          <w:b/>
          <w:szCs w:val="24"/>
        </w:rPr>
        <w:t xml:space="preserve">Методические рекомендации по подготовке </w:t>
      </w:r>
      <w:r>
        <w:rPr>
          <w:rFonts w:eastAsia="Times New Roman"/>
          <w:b/>
          <w:szCs w:val="24"/>
        </w:rPr>
        <w:t>реферата</w:t>
      </w:r>
    </w:p>
    <w:p w14:paraId="5AA85443" w14:textId="77777777" w:rsidR="00DD4128" w:rsidRPr="00DD1E0B" w:rsidRDefault="00DD4128" w:rsidP="00DD4128">
      <w:pPr>
        <w:autoSpaceDE w:val="0"/>
        <w:autoSpaceDN w:val="0"/>
        <w:adjustRightInd w:val="0"/>
        <w:spacing w:after="0" w:line="240" w:lineRule="auto"/>
        <w:ind w:firstLine="851"/>
        <w:jc w:val="both"/>
        <w:rPr>
          <w:szCs w:val="24"/>
        </w:rPr>
      </w:pPr>
    </w:p>
    <w:p w14:paraId="06B56350" w14:textId="77777777" w:rsidR="00DD4128" w:rsidRPr="00DD1E0B" w:rsidRDefault="00DD4128" w:rsidP="00DD4128">
      <w:pPr>
        <w:autoSpaceDE w:val="0"/>
        <w:autoSpaceDN w:val="0"/>
        <w:adjustRightInd w:val="0"/>
        <w:spacing w:after="0" w:line="240" w:lineRule="auto"/>
        <w:ind w:firstLine="851"/>
        <w:jc w:val="both"/>
        <w:rPr>
          <w:szCs w:val="24"/>
        </w:rPr>
      </w:pPr>
      <w:r w:rsidRPr="00DD1E0B">
        <w:rPr>
          <w:szCs w:val="24"/>
        </w:rPr>
        <w:t>В процессе изучения дисциплины «Региональная экономика</w:t>
      </w:r>
      <w:r w:rsidRPr="00DD1E0B">
        <w:rPr>
          <w:bCs/>
          <w:szCs w:val="24"/>
        </w:rPr>
        <w:t xml:space="preserve">» </w:t>
      </w:r>
      <w:r w:rsidRPr="00DD1E0B">
        <w:rPr>
          <w:szCs w:val="24"/>
        </w:rPr>
        <w:t xml:space="preserve">каждым студентом должен быть подготовлен и представлен на обсуждение аудиторией доклад по выбранной теме программы </w:t>
      </w:r>
      <w:r w:rsidRPr="00DD1E0B">
        <w:rPr>
          <w:szCs w:val="24"/>
        </w:rPr>
        <w:lastRenderedPageBreak/>
        <w:t>курса. Выполнение задания ориентировано на выработку навыков критического анализа исследовательских достижений по современной экономической теории и практике, формирования представлений о современных требованиях к стандартам, формату и содержанию аналитических статей по данной проблематике, презентации подготовленной информации, умения вести дискуссию и поддерживать конструктивный контакт с аудиторией.</w:t>
      </w:r>
    </w:p>
    <w:p w14:paraId="77AFA6C9" w14:textId="77777777" w:rsidR="00DD4128" w:rsidRPr="00DD1E0B" w:rsidRDefault="00DD4128" w:rsidP="00DD4128">
      <w:pPr>
        <w:autoSpaceDE w:val="0"/>
        <w:autoSpaceDN w:val="0"/>
        <w:adjustRightInd w:val="0"/>
        <w:spacing w:after="0" w:line="240" w:lineRule="auto"/>
        <w:ind w:firstLine="851"/>
        <w:jc w:val="both"/>
        <w:rPr>
          <w:szCs w:val="24"/>
        </w:rPr>
      </w:pPr>
      <w:r w:rsidRPr="00DD1E0B">
        <w:rPr>
          <w:szCs w:val="24"/>
        </w:rPr>
        <w:t xml:space="preserve">При подготовке доклада предполагается использование не менее 10 источников по выбранной теме, опубликованных в периодической печати. Допускается использование статей, обзоров, материалов из сети Интернет, монографий. </w:t>
      </w:r>
    </w:p>
    <w:p w14:paraId="289E6C1A" w14:textId="77777777" w:rsidR="00DD4128" w:rsidRPr="00DD1E0B" w:rsidRDefault="00DD4128" w:rsidP="00DD4128">
      <w:pPr>
        <w:autoSpaceDE w:val="0"/>
        <w:autoSpaceDN w:val="0"/>
        <w:adjustRightInd w:val="0"/>
        <w:spacing w:after="0" w:line="240" w:lineRule="auto"/>
        <w:ind w:firstLine="851"/>
        <w:jc w:val="both"/>
        <w:rPr>
          <w:szCs w:val="24"/>
        </w:rPr>
      </w:pPr>
      <w:r w:rsidRPr="00DD1E0B">
        <w:rPr>
          <w:szCs w:val="24"/>
        </w:rPr>
        <w:t>Доклад должен отразить следующие положения:</w:t>
      </w:r>
    </w:p>
    <w:p w14:paraId="60A5D751" w14:textId="77777777" w:rsidR="00DD4128" w:rsidRPr="00DD1E0B" w:rsidRDefault="00DD4128" w:rsidP="00DD4128">
      <w:pPr>
        <w:autoSpaceDE w:val="0"/>
        <w:autoSpaceDN w:val="0"/>
        <w:adjustRightInd w:val="0"/>
        <w:spacing w:after="0" w:line="240" w:lineRule="auto"/>
        <w:ind w:firstLine="851"/>
        <w:jc w:val="both"/>
        <w:rPr>
          <w:szCs w:val="24"/>
        </w:rPr>
      </w:pPr>
      <w:r w:rsidRPr="00DD1E0B">
        <w:rPr>
          <w:iCs/>
          <w:szCs w:val="24"/>
        </w:rPr>
        <w:t>Теоретические положения и практические рекомендации</w:t>
      </w:r>
      <w:r w:rsidRPr="00DD1E0B">
        <w:rPr>
          <w:szCs w:val="24"/>
        </w:rPr>
        <w:t>:</w:t>
      </w:r>
    </w:p>
    <w:p w14:paraId="55422F44" w14:textId="77777777" w:rsidR="00DD4128" w:rsidRPr="00DD1E0B" w:rsidRDefault="00DD4128" w:rsidP="00DD4128">
      <w:pPr>
        <w:autoSpaceDE w:val="0"/>
        <w:autoSpaceDN w:val="0"/>
        <w:adjustRightInd w:val="0"/>
        <w:spacing w:after="0" w:line="240" w:lineRule="auto"/>
        <w:ind w:firstLine="851"/>
        <w:jc w:val="both"/>
        <w:rPr>
          <w:szCs w:val="24"/>
        </w:rPr>
      </w:pPr>
      <w:r w:rsidRPr="00DD1E0B">
        <w:rPr>
          <w:szCs w:val="24"/>
        </w:rPr>
        <w:t>1. Анализ актуальности проблемы, выбранной для исследования, с учетом существующих исследовательских достижений и литературы по теме.</w:t>
      </w:r>
    </w:p>
    <w:p w14:paraId="671C32AB" w14:textId="77777777" w:rsidR="00DD4128" w:rsidRPr="00DD1E0B" w:rsidRDefault="00DD4128" w:rsidP="00DD4128">
      <w:pPr>
        <w:autoSpaceDE w:val="0"/>
        <w:autoSpaceDN w:val="0"/>
        <w:adjustRightInd w:val="0"/>
        <w:spacing w:after="0" w:line="240" w:lineRule="auto"/>
        <w:ind w:firstLine="851"/>
        <w:jc w:val="both"/>
        <w:rPr>
          <w:szCs w:val="24"/>
        </w:rPr>
      </w:pPr>
      <w:r w:rsidRPr="00DD1E0B">
        <w:rPr>
          <w:szCs w:val="24"/>
        </w:rPr>
        <w:t>2. Интересность, содержательность, новизна подходов к решению проблемы, насколько ясно и четко они сформулированы.</w:t>
      </w:r>
    </w:p>
    <w:p w14:paraId="3FD0CAB3" w14:textId="77777777" w:rsidR="00DD4128" w:rsidRPr="00DD1E0B" w:rsidRDefault="00DD4128" w:rsidP="00DD4128">
      <w:pPr>
        <w:autoSpaceDE w:val="0"/>
        <w:autoSpaceDN w:val="0"/>
        <w:adjustRightInd w:val="0"/>
        <w:spacing w:after="0" w:line="240" w:lineRule="auto"/>
        <w:ind w:left="851"/>
        <w:jc w:val="both"/>
        <w:rPr>
          <w:rFonts w:eastAsia="Times New Roman"/>
          <w:color w:val="000000"/>
          <w:szCs w:val="24"/>
          <w:lang w:eastAsia="ru-RU"/>
        </w:rPr>
      </w:pPr>
      <w:r w:rsidRPr="00DD1E0B">
        <w:rPr>
          <w:rFonts w:eastAsia="Times New Roman"/>
          <w:color w:val="000000"/>
          <w:szCs w:val="24"/>
          <w:lang w:eastAsia="ru-RU"/>
        </w:rPr>
        <w:t>3. Преимущества и недостатки предлагаемых подходов.</w:t>
      </w:r>
    </w:p>
    <w:p w14:paraId="47FD032D" w14:textId="77777777" w:rsidR="00DD4128" w:rsidRPr="00DD1E0B" w:rsidRDefault="00DD4128" w:rsidP="00DD4128">
      <w:pPr>
        <w:autoSpaceDE w:val="0"/>
        <w:autoSpaceDN w:val="0"/>
        <w:adjustRightInd w:val="0"/>
        <w:spacing w:after="0" w:line="240" w:lineRule="auto"/>
        <w:ind w:firstLine="851"/>
        <w:jc w:val="both"/>
        <w:rPr>
          <w:szCs w:val="24"/>
        </w:rPr>
      </w:pPr>
      <w:r w:rsidRPr="00DD1E0B">
        <w:rPr>
          <w:szCs w:val="24"/>
        </w:rPr>
        <w:t>4. Перспективы применения предлагаемых теоретических подходов или распространения практического опыта в других отраслях и организациях.</w:t>
      </w:r>
    </w:p>
    <w:p w14:paraId="506FC07F" w14:textId="77777777" w:rsidR="00DD4128" w:rsidRPr="00DD1E0B" w:rsidRDefault="00DD4128" w:rsidP="00DD4128">
      <w:pPr>
        <w:autoSpaceDE w:val="0"/>
        <w:autoSpaceDN w:val="0"/>
        <w:adjustRightInd w:val="0"/>
        <w:spacing w:after="0" w:line="240" w:lineRule="auto"/>
        <w:ind w:firstLine="851"/>
        <w:jc w:val="both"/>
        <w:rPr>
          <w:szCs w:val="24"/>
        </w:rPr>
      </w:pPr>
      <w:r w:rsidRPr="00DD1E0B">
        <w:rPr>
          <w:szCs w:val="24"/>
        </w:rPr>
        <w:t>5. Аргументированную авторскую позицию.</w:t>
      </w:r>
    </w:p>
    <w:p w14:paraId="6A38983C" w14:textId="77777777" w:rsidR="00DD4128" w:rsidRPr="00DD1E0B" w:rsidRDefault="00DD4128" w:rsidP="00DD4128">
      <w:pPr>
        <w:autoSpaceDE w:val="0"/>
        <w:autoSpaceDN w:val="0"/>
        <w:adjustRightInd w:val="0"/>
        <w:spacing w:after="0" w:line="240" w:lineRule="auto"/>
        <w:ind w:firstLine="851"/>
        <w:jc w:val="both"/>
        <w:rPr>
          <w:iCs/>
          <w:szCs w:val="24"/>
        </w:rPr>
      </w:pPr>
      <w:r w:rsidRPr="00DD1E0B">
        <w:rPr>
          <w:iCs/>
          <w:szCs w:val="24"/>
        </w:rPr>
        <w:t>Организационные положения:</w:t>
      </w:r>
    </w:p>
    <w:p w14:paraId="1835164F" w14:textId="77777777" w:rsidR="00DD4128" w:rsidRPr="00DD1E0B" w:rsidRDefault="00DD4128" w:rsidP="00DD4128">
      <w:pPr>
        <w:autoSpaceDE w:val="0"/>
        <w:autoSpaceDN w:val="0"/>
        <w:adjustRightInd w:val="0"/>
        <w:spacing w:after="0" w:line="240" w:lineRule="auto"/>
        <w:ind w:firstLine="851"/>
        <w:jc w:val="both"/>
        <w:rPr>
          <w:bCs/>
          <w:szCs w:val="24"/>
        </w:rPr>
      </w:pPr>
      <w:r w:rsidRPr="00DD1E0B">
        <w:rPr>
          <w:szCs w:val="24"/>
        </w:rPr>
        <w:t>1. Письменное и электронное предоставление материалов по докладу преподавателю, курирующему выбранную студентами тему доклада, к дате, указанной в календарном плане данного курса.</w:t>
      </w:r>
    </w:p>
    <w:p w14:paraId="47A58660" w14:textId="77777777" w:rsidR="00DD4128" w:rsidRPr="00DD1E0B" w:rsidRDefault="00DD4128" w:rsidP="00DD4128">
      <w:pPr>
        <w:autoSpaceDE w:val="0"/>
        <w:autoSpaceDN w:val="0"/>
        <w:adjustRightInd w:val="0"/>
        <w:spacing w:after="0" w:line="240" w:lineRule="auto"/>
        <w:ind w:firstLine="851"/>
        <w:jc w:val="both"/>
        <w:rPr>
          <w:szCs w:val="24"/>
        </w:rPr>
      </w:pPr>
      <w:r w:rsidRPr="00DD1E0B">
        <w:rPr>
          <w:szCs w:val="24"/>
        </w:rPr>
        <w:t xml:space="preserve">2. Защита доклада осуществляется с представлением презентации в </w:t>
      </w:r>
      <w:proofErr w:type="spellStart"/>
      <w:r w:rsidRPr="00DD1E0B">
        <w:rPr>
          <w:szCs w:val="24"/>
        </w:rPr>
        <w:t>PowerPoint</w:t>
      </w:r>
      <w:proofErr w:type="spellEnd"/>
      <w:r w:rsidRPr="00DD1E0B">
        <w:rPr>
          <w:szCs w:val="24"/>
        </w:rPr>
        <w:t>.</w:t>
      </w:r>
    </w:p>
    <w:p w14:paraId="3420FB20" w14:textId="77777777" w:rsidR="00DD4128" w:rsidRPr="00DD1E0B" w:rsidRDefault="00DD4128" w:rsidP="00DD4128">
      <w:pPr>
        <w:spacing w:after="0" w:line="240" w:lineRule="auto"/>
        <w:ind w:firstLine="709"/>
        <w:jc w:val="center"/>
        <w:rPr>
          <w:rFonts w:eastAsia="Times New Roman"/>
          <w:b/>
          <w:szCs w:val="24"/>
        </w:rPr>
      </w:pPr>
    </w:p>
    <w:p w14:paraId="4BF63D5C" w14:textId="77777777" w:rsidR="00DD4128" w:rsidRDefault="00DD4128" w:rsidP="00DD4128">
      <w:pPr>
        <w:pStyle w:val="ReportMain"/>
        <w:suppressAutoHyphens/>
        <w:ind w:firstLine="425"/>
        <w:jc w:val="both"/>
        <w:rPr>
          <w:i/>
          <w:sz w:val="28"/>
        </w:rPr>
      </w:pPr>
    </w:p>
    <w:p w14:paraId="5271E7B0" w14:textId="77777777" w:rsidR="00DD4128" w:rsidRDefault="00DD4128" w:rsidP="00DD4128">
      <w:pPr>
        <w:pStyle w:val="ReportMain"/>
        <w:suppressAutoHyphens/>
        <w:ind w:firstLine="425"/>
        <w:jc w:val="center"/>
        <w:rPr>
          <w:i/>
          <w:sz w:val="28"/>
        </w:rPr>
      </w:pPr>
      <w:r>
        <w:rPr>
          <w:b/>
          <w:sz w:val="28"/>
        </w:rPr>
        <w:t>Блок C</w:t>
      </w:r>
      <w:r>
        <w:rPr>
          <w:i/>
          <w:sz w:val="28"/>
        </w:rPr>
        <w:t xml:space="preserve"> </w:t>
      </w:r>
    </w:p>
    <w:p w14:paraId="76D22CA4" w14:textId="77777777" w:rsidR="00DD4128" w:rsidRPr="00E24A8D" w:rsidRDefault="00DD4128" w:rsidP="00DD4128">
      <w:pPr>
        <w:pStyle w:val="ReportMain"/>
        <w:suppressAutoHyphens/>
        <w:ind w:firstLine="425"/>
        <w:jc w:val="center"/>
        <w:rPr>
          <w:i/>
          <w:szCs w:val="24"/>
        </w:rPr>
      </w:pPr>
      <w:r w:rsidRPr="00B302C3">
        <w:rPr>
          <w:i/>
          <w:szCs w:val="24"/>
        </w:rPr>
        <w:t xml:space="preserve">Примерный перечень вопросов для написания </w:t>
      </w:r>
      <w:r>
        <w:rPr>
          <w:i/>
          <w:szCs w:val="24"/>
        </w:rPr>
        <w:t>ИТЗ</w:t>
      </w:r>
    </w:p>
    <w:p w14:paraId="78078A62"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 xml:space="preserve">Структура органов управления земельными отношениями в г. </w:t>
      </w:r>
      <w:r w:rsidRPr="00B302C3">
        <w:rPr>
          <w:rFonts w:eastAsia="Times New Roman"/>
          <w:color w:val="000000"/>
          <w:sz w:val="24"/>
          <w:szCs w:val="24"/>
          <w:lang w:eastAsia="ru-RU"/>
        </w:rPr>
        <w:t xml:space="preserve">Оренбурга </w:t>
      </w:r>
      <w:r w:rsidRPr="005D2C78">
        <w:rPr>
          <w:rFonts w:eastAsia="Times New Roman"/>
          <w:color w:val="000000"/>
          <w:sz w:val="24"/>
          <w:szCs w:val="24"/>
          <w:lang w:eastAsia="ru-RU"/>
        </w:rPr>
        <w:t>(</w:t>
      </w:r>
      <w:proofErr w:type="gramStart"/>
      <w:r w:rsidRPr="00B302C3">
        <w:rPr>
          <w:rFonts w:eastAsia="Times New Roman"/>
          <w:color w:val="000000"/>
          <w:sz w:val="24"/>
          <w:szCs w:val="24"/>
          <w:lang w:eastAsia="ru-RU"/>
        </w:rPr>
        <w:t xml:space="preserve">Оренбургской </w:t>
      </w:r>
      <w:r w:rsidRPr="005D2C78">
        <w:rPr>
          <w:rFonts w:eastAsia="Times New Roman"/>
          <w:color w:val="000000"/>
          <w:sz w:val="24"/>
          <w:szCs w:val="24"/>
          <w:lang w:eastAsia="ru-RU"/>
        </w:rPr>
        <w:t xml:space="preserve"> области</w:t>
      </w:r>
      <w:proofErr w:type="gramEnd"/>
      <w:r w:rsidRPr="005D2C78">
        <w:rPr>
          <w:rFonts w:eastAsia="Times New Roman"/>
          <w:color w:val="000000"/>
          <w:sz w:val="24"/>
          <w:szCs w:val="24"/>
          <w:lang w:eastAsia="ru-RU"/>
        </w:rPr>
        <w:t>,</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РФ).</w:t>
      </w:r>
    </w:p>
    <w:p w14:paraId="5454C6B7"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Формирование механизмов приватизации собственности.</w:t>
      </w:r>
    </w:p>
    <w:p w14:paraId="535830B9"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Развитие системы управления государственной собственностью в РФ.</w:t>
      </w:r>
    </w:p>
    <w:p w14:paraId="795205AA" w14:textId="77777777" w:rsidR="00DD412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Оценка эффективности использования государственного (муниципального) имущества.</w:t>
      </w:r>
      <w:r>
        <w:rPr>
          <w:rFonts w:eastAsia="Times New Roman"/>
          <w:color w:val="000000"/>
          <w:sz w:val="24"/>
          <w:szCs w:val="24"/>
          <w:lang w:eastAsia="ru-RU"/>
        </w:rPr>
        <w:t xml:space="preserve"> </w:t>
      </w:r>
    </w:p>
    <w:p w14:paraId="5AB05081"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Инфраструктура городов.</w:t>
      </w:r>
    </w:p>
    <w:p w14:paraId="390D478B" w14:textId="77777777" w:rsidR="00DD412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Система формирования городской собственности.</w:t>
      </w:r>
    </w:p>
    <w:p w14:paraId="4D7E81CD"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Особенности регистрации земельных участков.</w:t>
      </w:r>
    </w:p>
    <w:p w14:paraId="09467B4E"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Особенности формирования регионального (местного) рынка недвижимости (или</w:t>
      </w:r>
    </w:p>
    <w:p w14:paraId="6FF50D0A"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земельных участков).</w:t>
      </w:r>
    </w:p>
    <w:p w14:paraId="27023132"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Формирование региональной структуры рынка недвижимости.</w:t>
      </w:r>
    </w:p>
    <w:p w14:paraId="1A2608AF"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Формирование региональной (местной) информационной базы недвижимости.</w:t>
      </w:r>
    </w:p>
    <w:p w14:paraId="4027D9EC"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Трансформация видов использования земель и их изъятие из оборота.</w:t>
      </w:r>
    </w:p>
    <w:p w14:paraId="53DFFCFD"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Правовые и нормативно-методические основы зонирования земель поселений (нормативная</w:t>
      </w:r>
    </w:p>
    <w:p w14:paraId="52F94FF9"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B302C3">
        <w:rPr>
          <w:rFonts w:eastAsia="Times New Roman"/>
          <w:color w:val="000000"/>
          <w:sz w:val="24"/>
          <w:szCs w:val="24"/>
          <w:lang w:eastAsia="ru-RU"/>
        </w:rPr>
        <w:t>Б</w:t>
      </w:r>
      <w:r w:rsidRPr="005D2C78">
        <w:rPr>
          <w:rFonts w:eastAsia="Times New Roman"/>
          <w:color w:val="000000"/>
          <w:sz w:val="24"/>
          <w:szCs w:val="24"/>
          <w:lang w:eastAsia="ru-RU"/>
        </w:rPr>
        <w:t>аза</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регулирования).</w:t>
      </w:r>
    </w:p>
    <w:p w14:paraId="417DEA09"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Критерии</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оценки</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инвестиции</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в</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земельные</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участки</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и</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объекты</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недвижимости, связанные с ними.</w:t>
      </w:r>
    </w:p>
    <w:p w14:paraId="1688284C" w14:textId="77777777" w:rsidR="00DD4128" w:rsidRPr="00B302C3"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Вторичные вещные права на землю и их приобретение.</w:t>
      </w:r>
    </w:p>
    <w:p w14:paraId="007EBAF6" w14:textId="77777777" w:rsidR="00DD4128" w:rsidRPr="00B302C3"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B302C3">
        <w:rPr>
          <w:rFonts w:eastAsia="Times New Roman"/>
          <w:color w:val="000000"/>
          <w:sz w:val="24"/>
          <w:szCs w:val="24"/>
          <w:lang w:eastAsia="ru-RU"/>
        </w:rPr>
        <w:t>Землеустроительное обеспечение разграничения государственной собственности на землю.</w:t>
      </w:r>
    </w:p>
    <w:p w14:paraId="18D7308F"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Отечественный опыт зонирования земель поселений.</w:t>
      </w:r>
    </w:p>
    <w:p w14:paraId="126E927A"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Оценка эффективности использования государственного (муниципального) земельного</w:t>
      </w:r>
    </w:p>
    <w:p w14:paraId="36F61DF6" w14:textId="77777777" w:rsidR="00DD412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фонда.</w:t>
      </w:r>
    </w:p>
    <w:p w14:paraId="1AE83B14"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Тенденции и динамика изменения земельного фонда.</w:t>
      </w:r>
    </w:p>
    <w:p w14:paraId="5A2F1BD2"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lastRenderedPageBreak/>
        <w:t>Соотношение понятий «эффективное» и «рациональное» использование земли (земельных</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участков).</w:t>
      </w:r>
    </w:p>
    <w:p w14:paraId="5C4B31E9"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Развитие</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государственной</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и</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региональной</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информационной</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системы</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земельно-</w:t>
      </w:r>
      <w:r w:rsidRPr="00B302C3">
        <w:rPr>
          <w:rFonts w:eastAsia="Times New Roman"/>
          <w:color w:val="000000"/>
          <w:sz w:val="24"/>
          <w:szCs w:val="24"/>
          <w:lang w:eastAsia="ru-RU"/>
        </w:rPr>
        <w:t xml:space="preserve"> </w:t>
      </w:r>
      <w:r w:rsidRPr="005D2C78">
        <w:rPr>
          <w:rFonts w:eastAsia="Times New Roman"/>
          <w:color w:val="000000"/>
          <w:sz w:val="24"/>
          <w:szCs w:val="24"/>
          <w:lang w:eastAsia="ru-RU"/>
        </w:rPr>
        <w:t>имущественного комплекса.</w:t>
      </w:r>
    </w:p>
    <w:p w14:paraId="4BC6A3B1"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Основы мониторинга земель.</w:t>
      </w:r>
    </w:p>
    <w:p w14:paraId="1E82944B"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Вопросы совершенствования землеустройства на современном этапе развития РФ.</w:t>
      </w:r>
    </w:p>
    <w:p w14:paraId="127FD6AB"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Вопросы развития государственного кадастра недвижимости.</w:t>
      </w:r>
    </w:p>
    <w:p w14:paraId="4D5B144B"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Кадастровый учет и порядок ведения кадастра недвижимости.</w:t>
      </w:r>
    </w:p>
    <w:p w14:paraId="3A266799"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Государственный земельный контроль (надзор) на современном этапе развития РФ.</w:t>
      </w:r>
    </w:p>
    <w:p w14:paraId="6E613710"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Анализ видов и использования земельного контроля (надзора).</w:t>
      </w:r>
    </w:p>
    <w:p w14:paraId="228A62E4"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Ответственность за правонарушения в области землепользования.</w:t>
      </w:r>
    </w:p>
    <w:p w14:paraId="320084E5"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Цели и содержание охраны земель.</w:t>
      </w:r>
    </w:p>
    <w:p w14:paraId="58F70448"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Экономические механизмы использования земель.</w:t>
      </w:r>
    </w:p>
    <w:p w14:paraId="176C15C0"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Методы и методики оценки эффективности использования земель.</w:t>
      </w:r>
    </w:p>
    <w:p w14:paraId="288B2731"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Общие положения и этапы внедрения ГКН.</w:t>
      </w:r>
    </w:p>
    <w:p w14:paraId="7D6B3E5E"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Структура, содержание и документация ГКН.</w:t>
      </w:r>
    </w:p>
    <w:p w14:paraId="16448580"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 xml:space="preserve">ГКН как информационная система управления </w:t>
      </w:r>
      <w:proofErr w:type="spellStart"/>
      <w:r w:rsidRPr="005D2C78">
        <w:rPr>
          <w:rFonts w:eastAsia="Times New Roman"/>
          <w:color w:val="000000"/>
          <w:sz w:val="24"/>
          <w:szCs w:val="24"/>
          <w:lang w:eastAsia="ru-RU"/>
        </w:rPr>
        <w:t>земельноимущественным</w:t>
      </w:r>
      <w:proofErr w:type="spellEnd"/>
      <w:r w:rsidRPr="005D2C78">
        <w:rPr>
          <w:rFonts w:eastAsia="Times New Roman"/>
          <w:color w:val="000000"/>
          <w:sz w:val="24"/>
          <w:szCs w:val="24"/>
          <w:lang w:eastAsia="ru-RU"/>
        </w:rPr>
        <w:t xml:space="preserve"> комплексом.</w:t>
      </w:r>
    </w:p>
    <w:p w14:paraId="5DC241F6" w14:textId="77777777" w:rsidR="00DD4128" w:rsidRPr="005D2C78" w:rsidRDefault="00DD4128" w:rsidP="00DD4128">
      <w:pPr>
        <w:numPr>
          <w:ilvl w:val="0"/>
          <w:numId w:val="1"/>
        </w:numPr>
        <w:shd w:val="clear" w:color="auto" w:fill="FFFFFF"/>
        <w:spacing w:after="0" w:line="240" w:lineRule="auto"/>
        <w:rPr>
          <w:rFonts w:eastAsia="Times New Roman"/>
          <w:color w:val="000000"/>
          <w:sz w:val="24"/>
          <w:szCs w:val="24"/>
          <w:lang w:eastAsia="ru-RU"/>
        </w:rPr>
      </w:pPr>
      <w:r w:rsidRPr="005D2C78">
        <w:rPr>
          <w:rFonts w:eastAsia="Times New Roman"/>
          <w:color w:val="000000"/>
          <w:sz w:val="24"/>
          <w:szCs w:val="24"/>
          <w:lang w:eastAsia="ru-RU"/>
        </w:rPr>
        <w:t>Особенности раздельной и единой системы регистрации и учета объектов недвижимости.</w:t>
      </w:r>
    </w:p>
    <w:p w14:paraId="006958A2" w14:textId="7781AEA0" w:rsidR="00DD4128" w:rsidRDefault="00DD4128" w:rsidP="00DD4128">
      <w:pPr>
        <w:shd w:val="clear" w:color="auto" w:fill="FFFFFF"/>
        <w:spacing w:after="0" w:line="240" w:lineRule="auto"/>
        <w:rPr>
          <w:rFonts w:ascii="yandex-sans" w:eastAsia="Times New Roman" w:hAnsi="yandex-sans"/>
          <w:color w:val="000000"/>
          <w:sz w:val="23"/>
          <w:szCs w:val="23"/>
          <w:lang w:eastAsia="ru-RU"/>
        </w:rPr>
      </w:pPr>
    </w:p>
    <w:p w14:paraId="59C64E6F" w14:textId="78C36477" w:rsidR="00DD4128" w:rsidRPr="00064EAB" w:rsidRDefault="00DD4128" w:rsidP="00DD4128">
      <w:pPr>
        <w:pStyle w:val="a7"/>
        <w:autoSpaceDE w:val="0"/>
        <w:autoSpaceDN w:val="0"/>
        <w:adjustRightInd w:val="0"/>
        <w:spacing w:after="0" w:line="240" w:lineRule="auto"/>
        <w:ind w:left="0" w:firstLine="709"/>
        <w:jc w:val="center"/>
        <w:rPr>
          <w:b/>
          <w:bCs/>
          <w:szCs w:val="24"/>
        </w:rPr>
      </w:pPr>
      <w:r w:rsidRPr="00064EAB">
        <w:rPr>
          <w:b/>
          <w:bCs/>
          <w:szCs w:val="24"/>
        </w:rPr>
        <w:t xml:space="preserve">Методические рекомендации по выполнению </w:t>
      </w:r>
      <w:r>
        <w:rPr>
          <w:b/>
          <w:bCs/>
          <w:szCs w:val="24"/>
        </w:rPr>
        <w:t xml:space="preserve">индивидуально </w:t>
      </w:r>
      <w:r w:rsidRPr="00064EAB">
        <w:rPr>
          <w:b/>
          <w:bCs/>
          <w:szCs w:val="24"/>
        </w:rPr>
        <w:t>творческого задания</w:t>
      </w:r>
    </w:p>
    <w:p w14:paraId="27BBD264" w14:textId="77777777" w:rsidR="00DD4128" w:rsidRPr="00064EAB" w:rsidRDefault="00DD4128" w:rsidP="00DD4128">
      <w:pPr>
        <w:pStyle w:val="a7"/>
        <w:spacing w:after="0" w:line="240" w:lineRule="auto"/>
        <w:ind w:left="0" w:firstLine="709"/>
        <w:jc w:val="both"/>
        <w:rPr>
          <w:szCs w:val="24"/>
        </w:rPr>
      </w:pPr>
    </w:p>
    <w:p w14:paraId="6B83068A" w14:textId="77777777" w:rsidR="00DD4128" w:rsidRPr="00064EAB" w:rsidRDefault="00DD4128" w:rsidP="00DD4128">
      <w:pPr>
        <w:autoSpaceDE w:val="0"/>
        <w:autoSpaceDN w:val="0"/>
        <w:adjustRightInd w:val="0"/>
        <w:spacing w:after="0" w:line="240" w:lineRule="auto"/>
        <w:ind w:firstLine="709"/>
        <w:jc w:val="both"/>
        <w:rPr>
          <w:szCs w:val="24"/>
        </w:rPr>
      </w:pPr>
      <w:r w:rsidRPr="00064EAB">
        <w:rPr>
          <w:szCs w:val="24"/>
        </w:rPr>
        <w:t xml:space="preserve">В основной текст готовой работы творческого задания должны быть включены следующие элементы, соответствующие последовательным этапам статистического исследования: </w:t>
      </w:r>
    </w:p>
    <w:p w14:paraId="1C9ECF86" w14:textId="77777777" w:rsidR="00DD4128" w:rsidRPr="00064EAB" w:rsidRDefault="00DD4128" w:rsidP="00DD4128">
      <w:pPr>
        <w:autoSpaceDE w:val="0"/>
        <w:autoSpaceDN w:val="0"/>
        <w:adjustRightInd w:val="0"/>
        <w:spacing w:after="0" w:line="240" w:lineRule="auto"/>
        <w:ind w:firstLine="709"/>
        <w:jc w:val="both"/>
        <w:rPr>
          <w:szCs w:val="24"/>
        </w:rPr>
      </w:pPr>
      <w:r w:rsidRPr="00064EAB">
        <w:rPr>
          <w:szCs w:val="24"/>
        </w:rPr>
        <w:t xml:space="preserve">1. Цель исследования и ее актуальность, основные задачи исследования и период исследования. </w:t>
      </w:r>
    </w:p>
    <w:p w14:paraId="138C1708" w14:textId="77777777" w:rsidR="00DD4128" w:rsidRPr="00064EAB" w:rsidRDefault="00DD4128" w:rsidP="00DD4128">
      <w:pPr>
        <w:autoSpaceDE w:val="0"/>
        <w:autoSpaceDN w:val="0"/>
        <w:adjustRightInd w:val="0"/>
        <w:spacing w:after="0" w:line="240" w:lineRule="auto"/>
        <w:ind w:firstLine="709"/>
        <w:jc w:val="both"/>
        <w:rPr>
          <w:szCs w:val="24"/>
        </w:rPr>
      </w:pPr>
      <w:r w:rsidRPr="00064EAB">
        <w:rPr>
          <w:szCs w:val="24"/>
        </w:rPr>
        <w:t xml:space="preserve">2. Описание предмета и объекта исследования. </w:t>
      </w:r>
    </w:p>
    <w:p w14:paraId="005C4F19" w14:textId="77777777" w:rsidR="00DD4128" w:rsidRPr="00064EAB" w:rsidRDefault="00DD4128" w:rsidP="00DD4128">
      <w:pPr>
        <w:autoSpaceDE w:val="0"/>
        <w:autoSpaceDN w:val="0"/>
        <w:adjustRightInd w:val="0"/>
        <w:spacing w:after="0" w:line="240" w:lineRule="auto"/>
        <w:ind w:firstLine="709"/>
        <w:jc w:val="both"/>
        <w:rPr>
          <w:szCs w:val="24"/>
        </w:rPr>
      </w:pPr>
      <w:r w:rsidRPr="00064EAB">
        <w:rPr>
          <w:szCs w:val="24"/>
        </w:rPr>
        <w:t>3. Описание используемой в  практике системы показателей с пояснением подхода к конкретизации признаков для статистического применения, а также методов экономико-статистического анализа с обоснованием их применимости к исследуемой базе данных.</w:t>
      </w:r>
    </w:p>
    <w:p w14:paraId="7053269B" w14:textId="77777777" w:rsidR="00DD4128" w:rsidRPr="00064EAB" w:rsidRDefault="00DD4128" w:rsidP="00DD4128">
      <w:pPr>
        <w:autoSpaceDE w:val="0"/>
        <w:autoSpaceDN w:val="0"/>
        <w:adjustRightInd w:val="0"/>
        <w:spacing w:after="0" w:line="240" w:lineRule="auto"/>
        <w:ind w:firstLine="709"/>
        <w:jc w:val="both"/>
        <w:rPr>
          <w:szCs w:val="24"/>
        </w:rPr>
      </w:pPr>
      <w:r w:rsidRPr="00064EAB">
        <w:rPr>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w:t>
      </w:r>
      <w:proofErr w:type="gramStart"/>
      <w:r w:rsidRPr="00064EAB">
        <w:rPr>
          <w:szCs w:val="24"/>
        </w:rPr>
        <w:t>в  практике</w:t>
      </w:r>
      <w:proofErr w:type="gramEnd"/>
      <w:r w:rsidRPr="00064EAB">
        <w:rPr>
          <w:szCs w:val="24"/>
        </w:rPr>
        <w:t xml:space="preserve">. </w:t>
      </w:r>
    </w:p>
    <w:p w14:paraId="40FCEED0" w14:textId="77777777" w:rsidR="00DD4128" w:rsidRPr="00064EAB" w:rsidRDefault="00DD4128" w:rsidP="00DD4128">
      <w:pPr>
        <w:autoSpaceDE w:val="0"/>
        <w:autoSpaceDN w:val="0"/>
        <w:adjustRightInd w:val="0"/>
        <w:spacing w:after="0" w:line="240" w:lineRule="auto"/>
        <w:ind w:firstLine="709"/>
        <w:jc w:val="both"/>
        <w:rPr>
          <w:szCs w:val="24"/>
        </w:rPr>
      </w:pPr>
      <w:r w:rsidRPr="00064EAB">
        <w:rPr>
          <w:szCs w:val="24"/>
        </w:rPr>
        <w:t xml:space="preserve">5. Необходимый графический материал в виде рисунков (графиков различного вида). </w:t>
      </w:r>
    </w:p>
    <w:p w14:paraId="42627602" w14:textId="77777777" w:rsidR="00DD4128" w:rsidRPr="00064EAB" w:rsidRDefault="00DD4128" w:rsidP="00DD4128">
      <w:pPr>
        <w:autoSpaceDE w:val="0"/>
        <w:autoSpaceDN w:val="0"/>
        <w:adjustRightInd w:val="0"/>
        <w:spacing w:after="0" w:line="240" w:lineRule="auto"/>
        <w:ind w:firstLine="709"/>
        <w:jc w:val="both"/>
        <w:rPr>
          <w:szCs w:val="24"/>
        </w:rPr>
      </w:pPr>
      <w:r w:rsidRPr="00064EAB">
        <w:rPr>
          <w:szCs w:val="24"/>
        </w:rPr>
        <w:t xml:space="preserve">6. Интерпретация собранной по </w:t>
      </w:r>
      <w:proofErr w:type="gramStart"/>
      <w:r w:rsidRPr="00064EAB">
        <w:rPr>
          <w:szCs w:val="24"/>
        </w:rPr>
        <w:t>теме  информации</w:t>
      </w:r>
      <w:proofErr w:type="gramEnd"/>
      <w:r w:rsidRPr="00064EAB">
        <w:rPr>
          <w:szCs w:val="24"/>
        </w:rPr>
        <w:t xml:space="preserve"> на основе нормативных теоретических знаний, полученных </w:t>
      </w:r>
      <w:r>
        <w:rPr>
          <w:szCs w:val="24"/>
        </w:rPr>
        <w:t>бакалавр</w:t>
      </w:r>
      <w:r w:rsidRPr="00064EAB">
        <w:rPr>
          <w:szCs w:val="24"/>
        </w:rPr>
        <w:t xml:space="preserve">ом в результате всего предшествующего обучения. </w:t>
      </w:r>
    </w:p>
    <w:p w14:paraId="5655F966" w14:textId="77777777" w:rsidR="00DD4128" w:rsidRPr="00064EAB" w:rsidRDefault="00DD4128" w:rsidP="00DD4128">
      <w:pPr>
        <w:autoSpaceDE w:val="0"/>
        <w:autoSpaceDN w:val="0"/>
        <w:adjustRightInd w:val="0"/>
        <w:spacing w:after="0" w:line="240" w:lineRule="auto"/>
        <w:ind w:firstLine="709"/>
        <w:jc w:val="both"/>
        <w:rPr>
          <w:szCs w:val="24"/>
        </w:rPr>
      </w:pPr>
      <w:r w:rsidRPr="00064EAB">
        <w:rPr>
          <w:szCs w:val="24"/>
        </w:rPr>
        <w:t xml:space="preserve">7. Обобщающее заключение по теме творческого задания в целом с выделением основных полученных выводов. </w:t>
      </w:r>
    </w:p>
    <w:p w14:paraId="3B4DB39E" w14:textId="77777777" w:rsidR="00DD4128" w:rsidRPr="00064EAB" w:rsidRDefault="00DD4128" w:rsidP="00DD4128">
      <w:pPr>
        <w:autoSpaceDE w:val="0"/>
        <w:autoSpaceDN w:val="0"/>
        <w:adjustRightInd w:val="0"/>
        <w:spacing w:after="0" w:line="240" w:lineRule="auto"/>
        <w:ind w:firstLine="709"/>
        <w:jc w:val="both"/>
        <w:rPr>
          <w:szCs w:val="24"/>
        </w:rPr>
      </w:pPr>
      <w:r w:rsidRPr="00064EAB">
        <w:rPr>
          <w:szCs w:val="24"/>
        </w:rPr>
        <w:t xml:space="preserve">8. Список использованной литературы. </w:t>
      </w:r>
    </w:p>
    <w:p w14:paraId="2EF08E04" w14:textId="1B5CA4A6" w:rsidR="00DD4128" w:rsidRPr="00064EAB" w:rsidRDefault="00DD4128" w:rsidP="00DD4128">
      <w:pPr>
        <w:spacing w:after="0" w:line="240" w:lineRule="auto"/>
        <w:ind w:firstLine="709"/>
        <w:jc w:val="both"/>
        <w:rPr>
          <w:szCs w:val="24"/>
        </w:rPr>
      </w:pPr>
      <w:r w:rsidRPr="00064EAB">
        <w:rPr>
          <w:szCs w:val="24"/>
        </w:rPr>
        <w:t>Объём основного текста работы должен составлять 20 – 30 страниц.</w:t>
      </w:r>
    </w:p>
    <w:p w14:paraId="45153606" w14:textId="77777777" w:rsidR="00DD4128" w:rsidRPr="005D2C78" w:rsidRDefault="00DD4128" w:rsidP="00DD4128">
      <w:pPr>
        <w:shd w:val="clear" w:color="auto" w:fill="FFFFFF"/>
        <w:spacing w:after="0" w:line="240" w:lineRule="auto"/>
        <w:rPr>
          <w:rFonts w:ascii="yandex-sans" w:eastAsia="Times New Roman" w:hAnsi="yandex-sans"/>
          <w:color w:val="000000"/>
          <w:sz w:val="23"/>
          <w:szCs w:val="23"/>
          <w:lang w:eastAsia="ru-RU"/>
        </w:rPr>
      </w:pPr>
    </w:p>
    <w:p w14:paraId="6479DF4B" w14:textId="77777777" w:rsidR="00DD4128" w:rsidRDefault="00DD4128" w:rsidP="00DD4128">
      <w:pPr>
        <w:pStyle w:val="ReportMain"/>
        <w:suppressAutoHyphens/>
        <w:jc w:val="both"/>
        <w:rPr>
          <w:i/>
          <w:sz w:val="28"/>
        </w:rPr>
      </w:pPr>
    </w:p>
    <w:p w14:paraId="3278330A" w14:textId="77777777" w:rsidR="00DD4128" w:rsidRDefault="00DD4128" w:rsidP="00DD4128">
      <w:pPr>
        <w:pStyle w:val="ReportMain"/>
        <w:suppressAutoHyphens/>
        <w:jc w:val="center"/>
        <w:rPr>
          <w:b/>
          <w:sz w:val="28"/>
        </w:rPr>
      </w:pPr>
      <w:r>
        <w:rPr>
          <w:b/>
          <w:sz w:val="28"/>
        </w:rPr>
        <w:t>Блок D</w:t>
      </w:r>
    </w:p>
    <w:p w14:paraId="484AD2FC" w14:textId="77777777" w:rsidR="00DD4128" w:rsidRDefault="00DD4128" w:rsidP="00DD4128">
      <w:pPr>
        <w:pStyle w:val="ReportMain"/>
        <w:suppressAutoHyphens/>
        <w:jc w:val="center"/>
        <w:rPr>
          <w:b/>
          <w:sz w:val="28"/>
        </w:rPr>
      </w:pPr>
      <w:r>
        <w:rPr>
          <w:b/>
          <w:sz w:val="28"/>
        </w:rPr>
        <w:t>Примерный перечень вопросов к зачету</w:t>
      </w:r>
    </w:p>
    <w:p w14:paraId="798CEAE8" w14:textId="77777777" w:rsidR="00DD4128" w:rsidRDefault="00DD4128" w:rsidP="00DD4128">
      <w:pPr>
        <w:pStyle w:val="ReportMain"/>
        <w:suppressAutoHyphens/>
        <w:jc w:val="both"/>
        <w:rPr>
          <w:i/>
          <w:sz w:val="28"/>
        </w:rPr>
      </w:pPr>
    </w:p>
    <w:p w14:paraId="2E1CAC8F" w14:textId="77777777" w:rsidR="00DD4128" w:rsidRDefault="00DD4128" w:rsidP="00DD4128">
      <w:pPr>
        <w:pStyle w:val="ReportMain"/>
        <w:suppressAutoHyphens/>
        <w:jc w:val="both"/>
      </w:pPr>
      <w:r>
        <w:t xml:space="preserve">1. Что является объектом управления земельными ресурсами в поселениях? </w:t>
      </w:r>
    </w:p>
    <w:p w14:paraId="1D14C18B" w14:textId="77777777" w:rsidR="00DD4128" w:rsidRDefault="00DD4128" w:rsidP="00DD4128">
      <w:pPr>
        <w:pStyle w:val="ReportMain"/>
        <w:suppressAutoHyphens/>
        <w:jc w:val="both"/>
      </w:pPr>
      <w:r>
        <w:t xml:space="preserve">2. Что относится к основным методам сбора информации для целей управления земельными ресурсами? </w:t>
      </w:r>
    </w:p>
    <w:p w14:paraId="4051B1EF" w14:textId="77777777" w:rsidR="00DD4128" w:rsidRDefault="00DD4128" w:rsidP="00DD4128">
      <w:pPr>
        <w:pStyle w:val="ReportMain"/>
        <w:suppressAutoHyphens/>
        <w:jc w:val="both"/>
      </w:pPr>
      <w:r>
        <w:t xml:space="preserve">3. На каких основных частях базируется региональная политика? </w:t>
      </w:r>
    </w:p>
    <w:p w14:paraId="1923FFC2" w14:textId="77777777" w:rsidR="00DD4128" w:rsidRDefault="00DD4128" w:rsidP="00DD4128">
      <w:pPr>
        <w:pStyle w:val="ReportMain"/>
        <w:suppressAutoHyphens/>
        <w:jc w:val="both"/>
      </w:pPr>
      <w:r>
        <w:t xml:space="preserve">4. На какие группы делятся функции управления земельными ресурсами? </w:t>
      </w:r>
    </w:p>
    <w:p w14:paraId="15177877" w14:textId="77777777" w:rsidR="00DD4128" w:rsidRDefault="00DD4128" w:rsidP="00DD4128">
      <w:pPr>
        <w:pStyle w:val="ReportMain"/>
        <w:suppressAutoHyphens/>
        <w:jc w:val="both"/>
      </w:pPr>
      <w:r>
        <w:t xml:space="preserve">5. Что включают в себе вспомогательные функции? </w:t>
      </w:r>
    </w:p>
    <w:p w14:paraId="40752F8B" w14:textId="77777777" w:rsidR="00DD4128" w:rsidRDefault="00DD4128" w:rsidP="00DD4128">
      <w:pPr>
        <w:pStyle w:val="ReportMain"/>
        <w:suppressAutoHyphens/>
        <w:jc w:val="both"/>
      </w:pPr>
      <w:r>
        <w:t xml:space="preserve">6. Какое управление осуществляют субъекты управления земельными ресурсами? </w:t>
      </w:r>
    </w:p>
    <w:p w14:paraId="6AADB7D1" w14:textId="77777777" w:rsidR="00DD4128" w:rsidRDefault="00DD4128" w:rsidP="00DD4128">
      <w:pPr>
        <w:pStyle w:val="ReportMain"/>
        <w:suppressAutoHyphens/>
        <w:jc w:val="both"/>
      </w:pPr>
      <w:r>
        <w:lastRenderedPageBreak/>
        <w:t xml:space="preserve">7. Что относится к экономической, экологической, социальной, правовой и бюджетной эффективности управления земельными ресурсами? </w:t>
      </w:r>
    </w:p>
    <w:p w14:paraId="2571C257" w14:textId="77777777" w:rsidR="00DD4128" w:rsidRDefault="00DD4128" w:rsidP="00DD4128">
      <w:pPr>
        <w:pStyle w:val="ReportMain"/>
        <w:suppressAutoHyphens/>
        <w:jc w:val="both"/>
      </w:pPr>
      <w:r>
        <w:t xml:space="preserve">8. На какие виды делятся критерии эффективности управления земельными ресурсами? </w:t>
      </w:r>
    </w:p>
    <w:p w14:paraId="18394F49" w14:textId="77777777" w:rsidR="00DD4128" w:rsidRDefault="00DD4128" w:rsidP="00DD4128">
      <w:pPr>
        <w:pStyle w:val="ReportMain"/>
        <w:suppressAutoHyphens/>
        <w:jc w:val="both"/>
      </w:pPr>
      <w:r>
        <w:t xml:space="preserve">9. На какие классы делятся управленческие решения по содержанию? </w:t>
      </w:r>
    </w:p>
    <w:p w14:paraId="69A36887" w14:textId="77777777" w:rsidR="00DD4128" w:rsidRDefault="00DD4128" w:rsidP="00DD4128">
      <w:pPr>
        <w:pStyle w:val="ReportMain"/>
        <w:suppressAutoHyphens/>
        <w:jc w:val="both"/>
      </w:pPr>
      <w:r>
        <w:t xml:space="preserve">10. Что является объектом управления земельными ресурсами субъектов РФ? </w:t>
      </w:r>
    </w:p>
    <w:p w14:paraId="3CEDE80C" w14:textId="77777777" w:rsidR="00DD4128" w:rsidRDefault="00DD4128" w:rsidP="00DD4128">
      <w:pPr>
        <w:pStyle w:val="ReportMain"/>
        <w:suppressAutoHyphens/>
        <w:jc w:val="both"/>
      </w:pPr>
      <w:r>
        <w:t xml:space="preserve">11. Какие действия относятся к экономическим методам государственного управления земельными ресурсами? </w:t>
      </w:r>
    </w:p>
    <w:p w14:paraId="0DEBE882" w14:textId="77777777" w:rsidR="00DD4128" w:rsidRDefault="00DD4128" w:rsidP="00DD4128">
      <w:pPr>
        <w:pStyle w:val="ReportMain"/>
        <w:suppressAutoHyphens/>
        <w:jc w:val="both"/>
      </w:pPr>
      <w:r>
        <w:t xml:space="preserve">12. Условия образования земельной ренты? </w:t>
      </w:r>
    </w:p>
    <w:p w14:paraId="2E437608" w14:textId="77777777" w:rsidR="00DD4128" w:rsidRDefault="00DD4128" w:rsidP="00DD4128">
      <w:pPr>
        <w:pStyle w:val="ReportMain"/>
        <w:suppressAutoHyphens/>
        <w:jc w:val="both"/>
      </w:pPr>
      <w:r>
        <w:t>13. Система – это взаимосвязанная совокупность</w:t>
      </w:r>
      <w:proofErr w:type="gramStart"/>
      <w:r>
        <w:t xml:space="preserve"> ….</w:t>
      </w:r>
      <w:proofErr w:type="gramEnd"/>
      <w:r>
        <w:t xml:space="preserve">.? </w:t>
      </w:r>
    </w:p>
    <w:p w14:paraId="6D13CA39" w14:textId="77777777" w:rsidR="00DD4128" w:rsidRDefault="00DD4128" w:rsidP="00DD4128">
      <w:pPr>
        <w:pStyle w:val="ReportMain"/>
        <w:suppressAutoHyphens/>
        <w:jc w:val="both"/>
      </w:pPr>
      <w:r>
        <w:t xml:space="preserve">14. Что относится к основным методам управления земельными ресурсами? </w:t>
      </w:r>
    </w:p>
    <w:p w14:paraId="2B41EB30" w14:textId="77777777" w:rsidR="00DD4128" w:rsidRDefault="00DD4128" w:rsidP="00DD4128">
      <w:pPr>
        <w:pStyle w:val="ReportMain"/>
        <w:suppressAutoHyphens/>
        <w:jc w:val="both"/>
      </w:pPr>
      <w:r>
        <w:t xml:space="preserve">15. Что относится к основной цели управления земельными ресурсами? </w:t>
      </w:r>
    </w:p>
    <w:p w14:paraId="1AE85B4B" w14:textId="77777777" w:rsidR="00DD4128" w:rsidRDefault="00DD4128" w:rsidP="00DD4128">
      <w:pPr>
        <w:pStyle w:val="ReportMain"/>
        <w:suppressAutoHyphens/>
        <w:jc w:val="both"/>
      </w:pPr>
      <w:r>
        <w:t xml:space="preserve">16. На какие классы делятся управленческие решения по количеству целей? </w:t>
      </w:r>
    </w:p>
    <w:p w14:paraId="5F031154" w14:textId="77777777" w:rsidR="00DD4128" w:rsidRDefault="00DD4128" w:rsidP="00DD4128">
      <w:pPr>
        <w:pStyle w:val="ReportMain"/>
        <w:suppressAutoHyphens/>
        <w:jc w:val="both"/>
      </w:pPr>
      <w:r>
        <w:t xml:space="preserve">17. Что является объектом управления земельными ресурсами муниципальных образований? </w:t>
      </w:r>
    </w:p>
    <w:p w14:paraId="13BCAF7E" w14:textId="77777777" w:rsidR="00DD4128" w:rsidRDefault="00DD4128" w:rsidP="00DD4128">
      <w:pPr>
        <w:pStyle w:val="ReportMain"/>
        <w:suppressAutoHyphens/>
        <w:jc w:val="both"/>
      </w:pPr>
      <w:r>
        <w:t xml:space="preserve">18. Каким бывает эффект управления земельными ресурсами? </w:t>
      </w:r>
    </w:p>
    <w:p w14:paraId="48A51E6F" w14:textId="77777777" w:rsidR="00DD4128" w:rsidRDefault="00DD4128" w:rsidP="00DD4128">
      <w:pPr>
        <w:pStyle w:val="ReportMain"/>
        <w:suppressAutoHyphens/>
        <w:jc w:val="both"/>
      </w:pPr>
      <w:r>
        <w:t xml:space="preserve">19. Какие основные требования предъявляются к качеству </w:t>
      </w:r>
      <w:proofErr w:type="spellStart"/>
      <w:r>
        <w:t>земельнокадастровой</w:t>
      </w:r>
      <w:proofErr w:type="spellEnd"/>
      <w:r>
        <w:t xml:space="preserve"> информации? </w:t>
      </w:r>
    </w:p>
    <w:p w14:paraId="018D61DE" w14:textId="77777777" w:rsidR="00DD4128" w:rsidRDefault="00DD4128" w:rsidP="00DD4128">
      <w:pPr>
        <w:pStyle w:val="ReportMain"/>
        <w:suppressAutoHyphens/>
        <w:jc w:val="both"/>
      </w:pPr>
      <w:r>
        <w:t xml:space="preserve">20. На какие виды делится информация по назначению в процессе управления? </w:t>
      </w:r>
    </w:p>
    <w:p w14:paraId="27F03773" w14:textId="77777777" w:rsidR="00DD4128" w:rsidRDefault="00DD4128" w:rsidP="00DD4128">
      <w:pPr>
        <w:pStyle w:val="ReportMain"/>
        <w:suppressAutoHyphens/>
        <w:jc w:val="both"/>
      </w:pPr>
      <w:r>
        <w:t xml:space="preserve">21. Какие методы относятся к методам государственного управления земельными ресурсами? </w:t>
      </w:r>
    </w:p>
    <w:p w14:paraId="458BFA4A" w14:textId="77777777" w:rsidR="00DD4128" w:rsidRDefault="00DD4128" w:rsidP="00DD4128">
      <w:pPr>
        <w:pStyle w:val="ReportMain"/>
        <w:suppressAutoHyphens/>
        <w:jc w:val="both"/>
      </w:pPr>
      <w:r>
        <w:t xml:space="preserve">22. Расположите в правильном порядке этапы принятия управленческого решения. </w:t>
      </w:r>
    </w:p>
    <w:p w14:paraId="260DC11D" w14:textId="77777777" w:rsidR="00DD4128" w:rsidRDefault="00DD4128" w:rsidP="00DD4128">
      <w:pPr>
        <w:pStyle w:val="ReportMain"/>
        <w:suppressAutoHyphens/>
        <w:jc w:val="both"/>
      </w:pPr>
      <w:r>
        <w:t xml:space="preserve">23. Что включает в себя информационное обеспечение управления земельными ресурсами? </w:t>
      </w:r>
    </w:p>
    <w:p w14:paraId="78B6379E" w14:textId="77777777" w:rsidR="00DD4128" w:rsidRDefault="00DD4128" w:rsidP="00DD4128">
      <w:pPr>
        <w:pStyle w:val="ReportMain"/>
        <w:suppressAutoHyphens/>
        <w:jc w:val="both"/>
      </w:pPr>
      <w:r>
        <w:t xml:space="preserve">24. Какие принципы относятся к принципам управления земельными ресурсами? </w:t>
      </w:r>
    </w:p>
    <w:p w14:paraId="0180B08C" w14:textId="77777777" w:rsidR="00DD4128" w:rsidRDefault="00DD4128" w:rsidP="00DD4128">
      <w:pPr>
        <w:pStyle w:val="ReportMain"/>
        <w:suppressAutoHyphens/>
        <w:jc w:val="both"/>
      </w:pPr>
      <w:r>
        <w:t xml:space="preserve">25. Какие действия относятся к административным методам государственного управления земельными ресурсами? </w:t>
      </w:r>
    </w:p>
    <w:p w14:paraId="41019FFC" w14:textId="77777777" w:rsidR="00DD4128" w:rsidRDefault="00DD4128" w:rsidP="00DD4128">
      <w:pPr>
        <w:pStyle w:val="ReportMain"/>
        <w:suppressAutoHyphens/>
        <w:jc w:val="both"/>
      </w:pPr>
      <w:r>
        <w:t xml:space="preserve">26. Сколько категорий земельного фонда находится в пределах черты поселений? </w:t>
      </w:r>
    </w:p>
    <w:p w14:paraId="76635811" w14:textId="77777777" w:rsidR="00DD4128" w:rsidRDefault="00DD4128" w:rsidP="00DD4128">
      <w:pPr>
        <w:pStyle w:val="ReportMain"/>
        <w:suppressAutoHyphens/>
        <w:jc w:val="both"/>
      </w:pPr>
      <w:r>
        <w:t xml:space="preserve">27. Что относится к понятиям «централизация» и «децентрализация» управления? </w:t>
      </w:r>
    </w:p>
    <w:p w14:paraId="5C368174" w14:textId="77777777" w:rsidR="00DD4128" w:rsidRDefault="00DD4128" w:rsidP="00DD4128">
      <w:pPr>
        <w:pStyle w:val="ReportMain"/>
        <w:suppressAutoHyphens/>
        <w:jc w:val="both"/>
      </w:pPr>
      <w:r>
        <w:t xml:space="preserve">28. На какие виды делятся критерии эффективности управления земельными ресурсами по виду результата? </w:t>
      </w:r>
    </w:p>
    <w:p w14:paraId="321133F4" w14:textId="77777777" w:rsidR="00DD4128" w:rsidRDefault="00DD4128" w:rsidP="00DD4128">
      <w:pPr>
        <w:pStyle w:val="ReportMain"/>
        <w:suppressAutoHyphens/>
        <w:jc w:val="both"/>
      </w:pPr>
      <w:r>
        <w:t xml:space="preserve">29. В какой последовательности должно осуществляться определение эффективности управления земельными ресурсами? </w:t>
      </w:r>
    </w:p>
    <w:p w14:paraId="5902F84C" w14:textId="77777777" w:rsidR="00DD4128" w:rsidRDefault="00DD4128" w:rsidP="00DD4128">
      <w:pPr>
        <w:pStyle w:val="ReportMain"/>
        <w:suppressAutoHyphens/>
        <w:jc w:val="both"/>
      </w:pPr>
      <w:r>
        <w:t xml:space="preserve">30. Что включает в себя общие функции? </w:t>
      </w:r>
      <w:r>
        <w:br/>
        <w:t xml:space="preserve">31. Из каких элементов складываются земельные правоотношения? </w:t>
      </w:r>
    </w:p>
    <w:p w14:paraId="61FC6196" w14:textId="77777777" w:rsidR="00DD4128" w:rsidRDefault="00DD4128" w:rsidP="00DD4128">
      <w:pPr>
        <w:pStyle w:val="ReportMain"/>
        <w:suppressAutoHyphens/>
        <w:jc w:val="both"/>
      </w:pPr>
      <w:r>
        <w:t xml:space="preserve">32. Что является основой информационного обеспечения системы управления земельными ресурсами? </w:t>
      </w:r>
    </w:p>
    <w:p w14:paraId="2A389980" w14:textId="77777777" w:rsidR="00DD4128" w:rsidRDefault="00DD4128" w:rsidP="00DD4128">
      <w:pPr>
        <w:pStyle w:val="ReportMain"/>
        <w:suppressAutoHyphens/>
        <w:jc w:val="both"/>
      </w:pPr>
      <w:r>
        <w:t xml:space="preserve">33. На какие классы делятся управленческие решения по числу лиц, принимающих решения? </w:t>
      </w:r>
    </w:p>
    <w:p w14:paraId="58658D74" w14:textId="77777777" w:rsidR="00DD4128" w:rsidRDefault="00DD4128" w:rsidP="00DD4128">
      <w:pPr>
        <w:pStyle w:val="ReportMain"/>
        <w:suppressAutoHyphens/>
        <w:jc w:val="both"/>
      </w:pPr>
      <w:r>
        <w:t xml:space="preserve">34. Какие виды экономической эффективности управления земельными ресурсами Вы знаете? </w:t>
      </w:r>
    </w:p>
    <w:p w14:paraId="4AF07FB2" w14:textId="77777777" w:rsidR="00DD4128" w:rsidRDefault="00DD4128" w:rsidP="00DD4128">
      <w:pPr>
        <w:pStyle w:val="ReportMain"/>
        <w:suppressAutoHyphens/>
        <w:jc w:val="both"/>
      </w:pPr>
      <w:r>
        <w:t xml:space="preserve">35. Что включают в себя специальные функции? </w:t>
      </w:r>
    </w:p>
    <w:p w14:paraId="075FA05E" w14:textId="77777777" w:rsidR="00DD4128" w:rsidRDefault="00DD4128" w:rsidP="00DD4128">
      <w:pPr>
        <w:pStyle w:val="ReportMain"/>
        <w:suppressAutoHyphens/>
        <w:jc w:val="both"/>
      </w:pPr>
      <w:r>
        <w:t xml:space="preserve">36. Какие формы управления земельными ресурсами существуют? </w:t>
      </w:r>
    </w:p>
    <w:p w14:paraId="7A97DB4F" w14:textId="77777777" w:rsidR="00DD4128" w:rsidRDefault="00DD4128" w:rsidP="00DD4128">
      <w:pPr>
        <w:pStyle w:val="ReportMain"/>
        <w:suppressAutoHyphens/>
        <w:jc w:val="both"/>
        <w:rPr>
          <w:i/>
          <w:sz w:val="28"/>
        </w:rPr>
      </w:pPr>
      <w:r>
        <w:t>37. Что относится к основным свойствам организационных структур управления земельными ресурсами?</w:t>
      </w:r>
    </w:p>
    <w:p w14:paraId="0E3023C5" w14:textId="77777777" w:rsidR="00D80966" w:rsidRDefault="00D80966"/>
    <w:sectPr w:rsidR="00D809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6FE297" w14:textId="77777777" w:rsidR="00B6306F" w:rsidRDefault="00B6306F" w:rsidP="00DD4128">
      <w:pPr>
        <w:spacing w:after="0" w:line="240" w:lineRule="auto"/>
      </w:pPr>
      <w:r>
        <w:separator/>
      </w:r>
    </w:p>
  </w:endnote>
  <w:endnote w:type="continuationSeparator" w:id="0">
    <w:p w14:paraId="1A65998C" w14:textId="77777777" w:rsidR="00B6306F" w:rsidRDefault="00B6306F" w:rsidP="00DD4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yandex-san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CE585" w14:textId="7383EF89" w:rsidR="007C5267" w:rsidRPr="007C5267" w:rsidRDefault="00B6306F" w:rsidP="007C5267">
    <w:pPr>
      <w:pStyle w:val="ReportMain"/>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D7A0CF" w14:textId="77777777" w:rsidR="00B6306F" w:rsidRDefault="00B6306F" w:rsidP="00DD4128">
      <w:pPr>
        <w:spacing w:after="0" w:line="240" w:lineRule="auto"/>
      </w:pPr>
      <w:r>
        <w:separator/>
      </w:r>
    </w:p>
  </w:footnote>
  <w:footnote w:type="continuationSeparator" w:id="0">
    <w:p w14:paraId="0668611D" w14:textId="77777777" w:rsidR="00B6306F" w:rsidRDefault="00B6306F" w:rsidP="00DD41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88322E"/>
    <w:multiLevelType w:val="hybridMultilevel"/>
    <w:tmpl w:val="AAC27686"/>
    <w:lvl w:ilvl="0" w:tplc="A946719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7E3912D7"/>
    <w:multiLevelType w:val="hybridMultilevel"/>
    <w:tmpl w:val="E2A43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966"/>
    <w:rsid w:val="00437E1A"/>
    <w:rsid w:val="00B6306F"/>
    <w:rsid w:val="00D80966"/>
    <w:rsid w:val="00DD4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881B4"/>
  <w15:chartTrackingRefBased/>
  <w15:docId w15:val="{9482C412-5A95-4D27-B91D-AD1BB18F3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4128"/>
    <w:pPr>
      <w:spacing w:after="200" w:line="276" w:lineRule="auto"/>
    </w:pPr>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DD4128"/>
    <w:pPr>
      <w:spacing w:after="0" w:line="240" w:lineRule="auto"/>
    </w:pPr>
    <w:rPr>
      <w:sz w:val="24"/>
    </w:rPr>
  </w:style>
  <w:style w:type="character" w:customStyle="1" w:styleId="ReportMain0">
    <w:name w:val="Report_Main Знак"/>
    <w:link w:val="ReportMain"/>
    <w:rsid w:val="00DD4128"/>
    <w:rPr>
      <w:rFonts w:ascii="Times New Roman" w:eastAsia="Calibri" w:hAnsi="Times New Roman" w:cs="Times New Roman"/>
      <w:sz w:val="24"/>
    </w:rPr>
  </w:style>
  <w:style w:type="character" w:customStyle="1" w:styleId="ReportHead">
    <w:name w:val="Report_Head Знак"/>
    <w:link w:val="ReportHead0"/>
    <w:locked/>
    <w:rsid w:val="00DD4128"/>
    <w:rPr>
      <w:rFonts w:ascii="Times New Roman" w:eastAsia="Times New Roman" w:hAnsi="Times New Roman" w:cs="Times New Roman"/>
      <w:sz w:val="28"/>
      <w:lang w:eastAsia="ru-RU"/>
    </w:rPr>
  </w:style>
  <w:style w:type="paragraph" w:customStyle="1" w:styleId="ReportHead0">
    <w:name w:val="Report_Head"/>
    <w:basedOn w:val="a"/>
    <w:link w:val="ReportHead"/>
    <w:rsid w:val="00DD4128"/>
    <w:pPr>
      <w:spacing w:after="0" w:line="240" w:lineRule="auto"/>
      <w:jc w:val="center"/>
    </w:pPr>
    <w:rPr>
      <w:rFonts w:eastAsia="Times New Roman"/>
      <w:sz w:val="28"/>
      <w:lang w:eastAsia="ru-RU"/>
    </w:rPr>
  </w:style>
  <w:style w:type="paragraph" w:styleId="a3">
    <w:name w:val="header"/>
    <w:basedOn w:val="a"/>
    <w:link w:val="a4"/>
    <w:uiPriority w:val="99"/>
    <w:unhideWhenUsed/>
    <w:rsid w:val="00DD412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D4128"/>
    <w:rPr>
      <w:rFonts w:ascii="Times New Roman" w:eastAsia="Calibri" w:hAnsi="Times New Roman" w:cs="Times New Roman"/>
    </w:rPr>
  </w:style>
  <w:style w:type="paragraph" w:styleId="a5">
    <w:name w:val="footer"/>
    <w:basedOn w:val="a"/>
    <w:link w:val="a6"/>
    <w:uiPriority w:val="99"/>
    <w:unhideWhenUsed/>
    <w:rsid w:val="00DD412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D4128"/>
    <w:rPr>
      <w:rFonts w:ascii="Times New Roman" w:eastAsia="Calibri" w:hAnsi="Times New Roman" w:cs="Times New Roman"/>
    </w:rPr>
  </w:style>
  <w:style w:type="paragraph" w:styleId="a7">
    <w:name w:val="List Paragraph"/>
    <w:basedOn w:val="a"/>
    <w:uiPriority w:val="34"/>
    <w:qFormat/>
    <w:rsid w:val="00DD4128"/>
    <w:pPr>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4502</Words>
  <Characters>25662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Юрий</dc:creator>
  <cp:keywords/>
  <dc:description/>
  <cp:lastModifiedBy>Юрий Юрий</cp:lastModifiedBy>
  <cp:revision>3</cp:revision>
  <dcterms:created xsi:type="dcterms:W3CDTF">2020-09-30T08:50:00Z</dcterms:created>
  <dcterms:modified xsi:type="dcterms:W3CDTF">2020-09-30T09:40:00Z</dcterms:modified>
</cp:coreProperties>
</file>