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 w:rsidRPr="00B17D50"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 w:rsidRPr="00B17D50"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 w:rsidRPr="00B17D50">
        <w:rPr>
          <w:rFonts w:ascii="TimesNewRomanPSMT" w:hAnsi="TimesNewRomanPSMT" w:cs="TimesNewRomanPSMT"/>
          <w:szCs w:val="28"/>
        </w:rPr>
        <w:t>обучающихся</w:t>
      </w:r>
      <w:proofErr w:type="gramEnd"/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5825BF" w:rsidRPr="005825BF" w:rsidRDefault="005825BF" w:rsidP="005825BF">
      <w:pPr>
        <w:pStyle w:val="ReportHead"/>
        <w:suppressAutoHyphens/>
        <w:spacing w:before="120"/>
        <w:rPr>
          <w:i/>
          <w:szCs w:val="28"/>
        </w:rPr>
      </w:pPr>
      <w:r w:rsidRPr="005825BF">
        <w:rPr>
          <w:i/>
          <w:szCs w:val="28"/>
        </w:rPr>
        <w:t>«Б</w:t>
      </w:r>
      <w:proofErr w:type="gramStart"/>
      <w:r w:rsidRPr="005825BF">
        <w:rPr>
          <w:i/>
          <w:szCs w:val="28"/>
        </w:rPr>
        <w:t>1</w:t>
      </w:r>
      <w:proofErr w:type="gramEnd"/>
      <w:r w:rsidRPr="005825BF">
        <w:rPr>
          <w:i/>
          <w:szCs w:val="28"/>
        </w:rPr>
        <w:t>.Д.В.12 Архитектурная практика и авторский надзор»</w:t>
      </w:r>
    </w:p>
    <w:p w:rsidR="00E01DB3" w:rsidRPr="005825BF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07.03.01 Архитектура</w:t>
      </w:r>
    </w:p>
    <w:p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E01DB3" w:rsidRPr="00B17D50" w:rsidRDefault="00710089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Общий профиль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DB166F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14624A">
        <w:rPr>
          <w:rFonts w:eastAsiaTheme="minorHAnsi"/>
          <w:sz w:val="28"/>
          <w:szCs w:val="28"/>
          <w:lang w:eastAsia="en-US"/>
        </w:rPr>
        <w:t>20</w:t>
      </w:r>
    </w:p>
    <w:p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 xml:space="preserve">Составители__________________________________________   </w:t>
      </w:r>
      <w:proofErr w:type="spellStart"/>
      <w:r w:rsidRPr="00B17D50">
        <w:rPr>
          <w:rFonts w:eastAsia="Calibri"/>
          <w:sz w:val="28"/>
          <w:szCs w:val="28"/>
          <w:lang w:eastAsia="en-US"/>
        </w:rPr>
        <w:t>Грекова</w:t>
      </w:r>
      <w:proofErr w:type="spellEnd"/>
      <w:r w:rsidRPr="00B17D50">
        <w:rPr>
          <w:rFonts w:eastAsia="Calibri"/>
          <w:sz w:val="28"/>
          <w:szCs w:val="28"/>
          <w:lang w:eastAsia="en-US"/>
        </w:rPr>
        <w:t xml:space="preserve">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9E6C17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5825BF">
        <w:rPr>
          <w:rFonts w:eastAsia="Calibri"/>
          <w:sz w:val="28"/>
          <w:szCs w:val="28"/>
          <w:lang w:eastAsia="en-US"/>
        </w:rPr>
        <w:t>«</w:t>
      </w:r>
      <w:r w:rsidR="005825BF" w:rsidRPr="005825BF">
        <w:rPr>
          <w:rFonts w:eastAsia="Calibri"/>
          <w:sz w:val="28"/>
          <w:szCs w:val="28"/>
          <w:lang w:eastAsia="en-US"/>
        </w:rPr>
        <w:t>Архитектурная практика и авторский надзор</w:t>
      </w:r>
      <w:r w:rsidR="005825BF">
        <w:rPr>
          <w:rFonts w:eastAsia="Calibri"/>
          <w:sz w:val="28"/>
          <w:szCs w:val="28"/>
          <w:lang w:eastAsia="en-US"/>
        </w:rPr>
        <w:t>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зарегистрированной в ЦИТ под учетным номером________</w:t>
      </w:r>
      <w:r w:rsidR="00E01DB3" w:rsidRPr="00B17D50">
        <w:rPr>
          <w:rFonts w:eastAsia="Calibri"/>
          <w:sz w:val="28"/>
          <w:szCs w:val="28"/>
          <w:lang w:eastAsia="en-US"/>
        </w:rPr>
        <w:t>___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sz w:val="28"/>
          <w:szCs w:val="28"/>
          <w:lang w:eastAsia="en-US"/>
        </w:rPr>
        <w:t xml:space="preserve"> </w:t>
      </w:r>
    </w:p>
    <w:p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:rsidTr="004269E2">
        <w:tc>
          <w:tcPr>
            <w:tcW w:w="3522" w:type="dxa"/>
          </w:tcPr>
          <w:p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72"/>
        <w:gridCol w:w="992"/>
      </w:tblGrid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  <w:hideMark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:rsidTr="00036CA1">
        <w:tc>
          <w:tcPr>
            <w:tcW w:w="8472" w:type="dxa"/>
            <w:hideMark/>
          </w:tcPr>
          <w:p w:rsidR="004269E2" w:rsidRPr="00B17D50" w:rsidRDefault="00710089" w:rsidP="005825BF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</w:t>
            </w:r>
            <w:r w:rsidR="005825BF" w:rsidRPr="00B17D50">
              <w:rPr>
                <w:color w:val="000000"/>
                <w:spacing w:val="7"/>
                <w:sz w:val="28"/>
                <w:szCs w:val="28"/>
              </w:rPr>
              <w:t xml:space="preserve">по написанию реферата по заданной теме </w:t>
            </w:r>
          </w:p>
        </w:tc>
        <w:tc>
          <w:tcPr>
            <w:tcW w:w="992" w:type="dxa"/>
            <w:vAlign w:val="bottom"/>
          </w:tcPr>
          <w:p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691AB7" w:rsidRPr="00B17D50" w:rsidTr="00036CA1">
        <w:tc>
          <w:tcPr>
            <w:tcW w:w="8472" w:type="dxa"/>
          </w:tcPr>
          <w:p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5825BF">
              <w:rPr>
                <w:rFonts w:eastAsia="Calibri"/>
                <w:sz w:val="28"/>
                <w:szCs w:val="28"/>
                <w:lang w:eastAsia="en-US"/>
              </w:rPr>
              <w:t>«Архитектурная практика и авторский надзор»</w:t>
            </w:r>
          </w:p>
        </w:tc>
        <w:tc>
          <w:tcPr>
            <w:tcW w:w="992" w:type="dxa"/>
            <w:vAlign w:val="bottom"/>
          </w:tcPr>
          <w:p w:rsidR="00691AB7" w:rsidRPr="00B17D50" w:rsidRDefault="005825BF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Pr="00B17D50" w:rsidRDefault="00DF3556">
      <w:pPr>
        <w:rPr>
          <w:sz w:val="28"/>
          <w:szCs w:val="28"/>
        </w:rPr>
      </w:pP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с  рабочей программой, при этом особое внимание уделять целям и задачам, структуре и содержанию курса. 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B17D50">
        <w:rPr>
          <w:rFonts w:eastAsia="Calibri"/>
          <w:b/>
          <w:bCs/>
          <w:sz w:val="28"/>
          <w:szCs w:val="28"/>
          <w:lang w:eastAsia="en-US"/>
        </w:rPr>
        <w:t xml:space="preserve"> - </w:t>
      </w:r>
      <w:r w:rsidRPr="00B17D50">
        <w:rPr>
          <w:rFonts w:eastAsia="Calibri"/>
          <w:bCs/>
          <w:sz w:val="28"/>
          <w:szCs w:val="28"/>
          <w:lang w:eastAsia="en-US"/>
        </w:rPr>
        <w:t xml:space="preserve">формирование у студентов общекультурных и профессиональных компетенций, навыков их в реализации в практической деятельности в процессе изучения </w:t>
      </w:r>
      <w:r w:rsidR="005825BF">
        <w:rPr>
          <w:rFonts w:eastAsia="Calibri"/>
          <w:bCs/>
          <w:sz w:val="28"/>
          <w:szCs w:val="28"/>
          <w:lang w:eastAsia="en-US"/>
        </w:rPr>
        <w:t xml:space="preserve">основ </w:t>
      </w:r>
      <w:r w:rsidR="005825BF">
        <w:rPr>
          <w:rFonts w:eastAsia="Calibri"/>
          <w:sz w:val="28"/>
          <w:szCs w:val="28"/>
          <w:lang w:eastAsia="en-US"/>
        </w:rPr>
        <w:t xml:space="preserve">Архитектурной практики и авторского надзора.  </w:t>
      </w:r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 следующие:</w:t>
      </w:r>
    </w:p>
    <w:p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-ознакомление с основанными принципами  организации  научно-исследовательских, научно-производственных, проектных и управленческих учреждений;</w:t>
      </w:r>
    </w:p>
    <w:p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-ознакомление с тенденциями  и проблемами профессиональной архитектурной деятельности;</w:t>
      </w:r>
    </w:p>
    <w:p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-изучение правовых и нормативных актов, регулирующих архитектурную, творческую и профессиональную деятельность архитектора;</w:t>
      </w:r>
    </w:p>
    <w:p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 изучение методологии практического  проектирования  и получение навыков коллегиальной работы в составе  проектной группы; формирование способности руководства творческим коллективом;</w:t>
      </w:r>
    </w:p>
    <w:p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lastRenderedPageBreak/>
        <w:t>- изучение офисного менеджмента и систем выполнения строительного проекта</w:t>
      </w:r>
    </w:p>
    <w:p w:rsidR="005825BF" w:rsidRPr="005825BF" w:rsidRDefault="005825BF" w:rsidP="005825BF">
      <w:pPr>
        <w:suppressAutoHyphens/>
        <w:spacing w:line="360" w:lineRule="auto"/>
        <w:ind w:left="-567" w:right="-284" w:firstLine="709"/>
        <w:jc w:val="both"/>
        <w:rPr>
          <w:rFonts w:eastAsia="Calibri"/>
          <w:sz w:val="28"/>
          <w:szCs w:val="28"/>
          <w:lang w:eastAsia="en-US"/>
        </w:rPr>
      </w:pPr>
      <w:r w:rsidRPr="005825BF">
        <w:rPr>
          <w:rFonts w:eastAsia="Calibri"/>
          <w:sz w:val="28"/>
          <w:szCs w:val="28"/>
          <w:lang w:eastAsia="en-US"/>
        </w:rPr>
        <w:t>- понимание  принципов ведения бизнеса, применение их при застройке архитектурной среды, принципов проектного менеджмента и нормативной системы прохождения процедур согласования,  утверждения и  экспертизы проектов.</w:t>
      </w:r>
    </w:p>
    <w:p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Для изучения  и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:rsidR="00D950CD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 xml:space="preserve">1 Методические указания по лекционным занятиям по дисциплине </w:t>
      </w:r>
      <w:r w:rsidR="005825BF">
        <w:rPr>
          <w:rFonts w:eastAsia="Calibri"/>
          <w:sz w:val="28"/>
          <w:szCs w:val="28"/>
          <w:lang w:eastAsia="en-US"/>
        </w:rPr>
        <w:t>«Архитектурная практика и авторский надзор»</w:t>
      </w:r>
      <w:r w:rsidRPr="00B17D50">
        <w:rPr>
          <w:b/>
          <w:sz w:val="28"/>
          <w:szCs w:val="28"/>
        </w:rPr>
        <w:t>.</w:t>
      </w:r>
    </w:p>
    <w:p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лекции </w:t>
      </w:r>
      <w:r w:rsidRPr="00B17D50">
        <w:rPr>
          <w:sz w:val="28"/>
          <w:szCs w:val="28"/>
        </w:rPr>
        <w:t xml:space="preserve"> по конспекту лекций  и учебнику: </w:t>
      </w:r>
    </w:p>
    <w:p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794"/>
        <w:gridCol w:w="4327"/>
        <w:gridCol w:w="5103"/>
      </w:tblGrid>
      <w:tr w:rsidR="009B7C45" w:rsidRPr="00B17D50" w:rsidTr="004F2B8F">
        <w:tc>
          <w:tcPr>
            <w:tcW w:w="794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shd w:val="clear" w:color="auto" w:fill="auto"/>
          </w:tcPr>
          <w:p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shd w:val="clear" w:color="auto" w:fill="auto"/>
          </w:tcPr>
          <w:p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1</w:t>
            </w:r>
          </w:p>
        </w:tc>
        <w:tc>
          <w:tcPr>
            <w:tcW w:w="4327" w:type="dxa"/>
            <w:shd w:val="clear" w:color="auto" w:fill="auto"/>
          </w:tcPr>
          <w:p w:rsidR="00036CA1" w:rsidRPr="00C7764E" w:rsidRDefault="005825B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Структура и основные понятия  о профессиональной архитектурной деятельности. Исторический обзор архитектурной деятельности. Этапы формирования профессии и профессионального сообщества. Современные формы профессиональной деятельности.</w:t>
            </w:r>
          </w:p>
        </w:tc>
        <w:tc>
          <w:tcPr>
            <w:tcW w:w="5103" w:type="dxa"/>
            <w:shd w:val="clear" w:color="auto" w:fill="auto"/>
          </w:tcPr>
          <w:p w:rsidR="00036CA1" w:rsidRPr="005825BF" w:rsidRDefault="005825BF" w:rsidP="005825BF">
            <w:pPr>
              <w:pStyle w:val="ReportMain"/>
              <w:suppressAutoHyphens/>
              <w:rPr>
                <w:sz w:val="28"/>
                <w:szCs w:val="28"/>
              </w:rPr>
            </w:pPr>
            <w:proofErr w:type="spellStart"/>
            <w:r w:rsidRPr="005825BF">
              <w:rPr>
                <w:sz w:val="28"/>
                <w:szCs w:val="28"/>
              </w:rPr>
              <w:t>Эктенко</w:t>
            </w:r>
            <w:proofErr w:type="spellEnd"/>
            <w:r w:rsidRPr="005825BF">
              <w:rPr>
                <w:sz w:val="28"/>
                <w:szCs w:val="28"/>
              </w:rPr>
              <w:t>, В.П. Управление архитектурным проектом [Текст</w:t>
            </w:r>
            <w:proofErr w:type="gramStart"/>
            <w:r w:rsidRPr="005825BF">
              <w:rPr>
                <w:sz w:val="28"/>
                <w:szCs w:val="28"/>
              </w:rPr>
              <w:t xml:space="preserve"> ]</w:t>
            </w:r>
            <w:proofErr w:type="gramEnd"/>
            <w:r w:rsidRPr="005825BF">
              <w:rPr>
                <w:sz w:val="28"/>
                <w:szCs w:val="28"/>
              </w:rPr>
              <w:t xml:space="preserve"> : учебник для студ. вузов. Обучающихся по направлению 270100 «</w:t>
            </w:r>
            <w:proofErr w:type="spellStart"/>
            <w:r w:rsidRPr="005825BF">
              <w:rPr>
                <w:sz w:val="28"/>
                <w:szCs w:val="28"/>
              </w:rPr>
              <w:t>Стр-во</w:t>
            </w:r>
            <w:proofErr w:type="spellEnd"/>
            <w:r w:rsidRPr="005825BF">
              <w:rPr>
                <w:sz w:val="28"/>
                <w:szCs w:val="28"/>
              </w:rPr>
              <w:t>» /</w:t>
            </w:r>
            <w:proofErr w:type="spellStart"/>
            <w:r w:rsidRPr="005825BF">
              <w:rPr>
                <w:sz w:val="28"/>
                <w:szCs w:val="28"/>
              </w:rPr>
              <w:t>Этенко</w:t>
            </w:r>
            <w:proofErr w:type="spellEnd"/>
            <w:r w:rsidRPr="005825BF">
              <w:rPr>
                <w:sz w:val="28"/>
                <w:szCs w:val="28"/>
              </w:rPr>
              <w:t xml:space="preserve"> В.П..-М.: Академия, 2008.-352с.</w:t>
            </w: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2</w:t>
            </w:r>
            <w:r w:rsidR="005825BF">
              <w:rPr>
                <w:sz w:val="28"/>
                <w:szCs w:val="28"/>
              </w:rPr>
              <w:t>-5</w:t>
            </w:r>
          </w:p>
        </w:tc>
        <w:tc>
          <w:tcPr>
            <w:tcW w:w="4327" w:type="dxa"/>
            <w:shd w:val="clear" w:color="auto" w:fill="auto"/>
          </w:tcPr>
          <w:p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Основные принципы профессиональной деятельности архитектора. Принципы организации  проектного учреждения. Структура проектного института, структура архитектурного бюро. Структура учреждения управления архитектурной деятельностью.</w:t>
            </w:r>
          </w:p>
          <w:p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Формы и задачи архитектурной практики. Проектная деятельность и документация.</w:t>
            </w:r>
          </w:p>
          <w:p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Разновидности профессиональной архитектурной практики. Развитие  архитектурной профессии. Многообразие форм </w:t>
            </w:r>
            <w:r w:rsidRPr="00C7764E">
              <w:rPr>
                <w:sz w:val="28"/>
                <w:szCs w:val="28"/>
              </w:rPr>
              <w:lastRenderedPageBreak/>
              <w:t>архитектурной деятельности. Градостроительная деятельность. Образовательная, просветительская, деятельность в области охраны памятников и др.</w:t>
            </w:r>
          </w:p>
          <w:p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Основополагающие требования  МСА как основа для разработки международных стандартов архитектурной деятельности.</w:t>
            </w:r>
          </w:p>
          <w:p w:rsidR="00036CA1" w:rsidRPr="00C7764E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lastRenderedPageBreak/>
              <w:t xml:space="preserve"> Крашенинников А.В. Управление проектом в архитектурной практике. [Электронный ресурс]: учебное пособие/Крашенинников А.В., Токарев </w:t>
            </w:r>
            <w:proofErr w:type="spellStart"/>
            <w:r w:rsidRPr="005825BF">
              <w:rPr>
                <w:sz w:val="28"/>
                <w:szCs w:val="28"/>
              </w:rPr>
              <w:t>Н.В.-Электрон</w:t>
            </w:r>
            <w:proofErr w:type="spellEnd"/>
            <w:r w:rsidRPr="005825BF">
              <w:rPr>
                <w:sz w:val="28"/>
                <w:szCs w:val="28"/>
              </w:rPr>
              <w:t xml:space="preserve">. текстовые </w:t>
            </w:r>
            <w:proofErr w:type="spellStart"/>
            <w:r w:rsidRPr="005825BF">
              <w:rPr>
                <w:sz w:val="28"/>
                <w:szCs w:val="28"/>
              </w:rPr>
              <w:t>данные</w:t>
            </w:r>
            <w:proofErr w:type="gramStart"/>
            <w:r w:rsidRPr="005825BF">
              <w:rPr>
                <w:sz w:val="28"/>
                <w:szCs w:val="28"/>
              </w:rPr>
              <w:t>.-</w:t>
            </w:r>
            <w:proofErr w:type="gramEnd"/>
            <w:r w:rsidRPr="005825BF">
              <w:rPr>
                <w:sz w:val="28"/>
                <w:szCs w:val="28"/>
              </w:rPr>
              <w:t>Саратов</w:t>
            </w:r>
            <w:proofErr w:type="spellEnd"/>
            <w:r w:rsidRPr="005825BF">
              <w:rPr>
                <w:sz w:val="28"/>
                <w:szCs w:val="28"/>
              </w:rPr>
              <w:t xml:space="preserve">: Вузовское образование. 2013.-132с. Режим доступа: </w:t>
            </w:r>
            <w:hyperlink r:id="rId8" w:history="1">
              <w:r w:rsidRPr="005825BF">
                <w:rPr>
                  <w:color w:val="0000FF"/>
                  <w:sz w:val="28"/>
                  <w:szCs w:val="28"/>
                  <w:lang w:eastAsia="ru-RU"/>
                </w:rPr>
                <w:t>http://www.iprbookshop.ru/79685.html</w:t>
              </w:r>
            </w:hyperlink>
            <w:r w:rsidRPr="005825BF">
              <w:rPr>
                <w:color w:val="0000FF"/>
                <w:sz w:val="28"/>
                <w:szCs w:val="28"/>
                <w:lang w:eastAsia="ru-RU"/>
              </w:rPr>
              <w:t xml:space="preserve">. </w:t>
            </w:r>
            <w:r w:rsidRPr="005825BF">
              <w:rPr>
                <w:sz w:val="28"/>
                <w:szCs w:val="28"/>
              </w:rPr>
              <w:t>-ЭБС “</w:t>
            </w:r>
            <w:proofErr w:type="spellStart"/>
            <w:r w:rsidRPr="005825BF">
              <w:rPr>
                <w:sz w:val="28"/>
                <w:szCs w:val="28"/>
              </w:rPr>
              <w:t>IPRbooks</w:t>
            </w:r>
            <w:proofErr w:type="spellEnd"/>
            <w:r w:rsidRPr="005825BF">
              <w:rPr>
                <w:sz w:val="28"/>
                <w:szCs w:val="28"/>
              </w:rPr>
              <w:t>”</w:t>
            </w:r>
          </w:p>
          <w:p w:rsidR="00036CA1" w:rsidRPr="005825BF" w:rsidRDefault="00036CA1" w:rsidP="005825BF">
            <w:pPr>
              <w:pStyle w:val="ReportMain"/>
              <w:suppressAutoHyphens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C7764E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6-7</w:t>
            </w:r>
          </w:p>
        </w:tc>
        <w:tc>
          <w:tcPr>
            <w:tcW w:w="4327" w:type="dxa"/>
            <w:shd w:val="clear" w:color="auto" w:fill="auto"/>
          </w:tcPr>
          <w:p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 xml:space="preserve">Регистрация, лицензирование, сертификация, системы </w:t>
            </w:r>
            <w:proofErr w:type="spellStart"/>
            <w:r w:rsidRPr="00C7764E">
              <w:rPr>
                <w:sz w:val="28"/>
                <w:szCs w:val="28"/>
              </w:rPr>
              <w:t>саморегулируемых</w:t>
            </w:r>
            <w:proofErr w:type="spellEnd"/>
            <w:r w:rsidRPr="00C7764E">
              <w:rPr>
                <w:sz w:val="28"/>
                <w:szCs w:val="28"/>
              </w:rPr>
              <w:t xml:space="preserve"> организаций (СРО).</w:t>
            </w:r>
          </w:p>
          <w:p w:rsidR="005825BF" w:rsidRPr="00C7764E" w:rsidRDefault="005825BF" w:rsidP="005825B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Авторский надзор. Законодательство по регулированию  градостроительной, архитектурной и творческой архитектурной деятельности.</w:t>
            </w:r>
          </w:p>
          <w:p w:rsidR="00036CA1" w:rsidRPr="00C7764E" w:rsidRDefault="00036CA1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5825BF" w:rsidRPr="005825BF" w:rsidRDefault="005825BF" w:rsidP="005825B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>Федеральный закон от 17.11.1995 № 169-ФЗ</w:t>
            </w:r>
            <w:proofErr w:type="gramStart"/>
            <w:r w:rsidRPr="005825BF">
              <w:rPr>
                <w:sz w:val="28"/>
                <w:szCs w:val="28"/>
              </w:rPr>
              <w:t xml:space="preserve"> О</w:t>
            </w:r>
            <w:proofErr w:type="gramEnd"/>
            <w:r w:rsidRPr="005825BF">
              <w:rPr>
                <w:sz w:val="28"/>
                <w:szCs w:val="28"/>
              </w:rPr>
              <w:t xml:space="preserve">б архитектурной деятельности в Российской Федерации 07 июля 2010// СПС </w:t>
            </w:r>
            <w:proofErr w:type="spellStart"/>
            <w:r w:rsidRPr="005825BF">
              <w:rPr>
                <w:sz w:val="28"/>
                <w:szCs w:val="28"/>
              </w:rPr>
              <w:t>КонсультантПлюс</w:t>
            </w:r>
            <w:proofErr w:type="spellEnd"/>
          </w:p>
          <w:p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 xml:space="preserve">Федеральный закон от 30.12.2009 № 384-ФЗ Технический регламент о безопасности зданий и сооружений // СПС </w:t>
            </w:r>
            <w:proofErr w:type="spellStart"/>
            <w:r w:rsidRPr="005825BF">
              <w:rPr>
                <w:sz w:val="28"/>
                <w:szCs w:val="28"/>
              </w:rPr>
              <w:t>КонсультантПлюс</w:t>
            </w:r>
            <w:proofErr w:type="spellEnd"/>
          </w:p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C7764E" w:rsidP="00C7764E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27" w:type="dxa"/>
            <w:shd w:val="clear" w:color="auto" w:fill="auto"/>
          </w:tcPr>
          <w:p w:rsidR="00C7764E" w:rsidRPr="00C7764E" w:rsidRDefault="00C7764E" w:rsidP="00C7764E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Авторский надзор. Законодательство по регулированию  градостроительной, архитектурной и творческой архитектурной деятельности.</w:t>
            </w:r>
          </w:p>
          <w:p w:rsidR="00036CA1" w:rsidRPr="00C7764E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36CA1" w:rsidRPr="005825BF" w:rsidRDefault="005825BF" w:rsidP="009B7C45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5825BF">
              <w:rPr>
                <w:sz w:val="28"/>
                <w:szCs w:val="28"/>
              </w:rPr>
              <w:t>Правительство РФ постановление от 21.06.2010 № 468</w:t>
            </w:r>
            <w:proofErr w:type="gramStart"/>
            <w:r w:rsidRPr="005825BF">
              <w:rPr>
                <w:sz w:val="28"/>
                <w:szCs w:val="28"/>
              </w:rPr>
              <w:t xml:space="preserve"> О</w:t>
            </w:r>
            <w:proofErr w:type="gramEnd"/>
            <w:r w:rsidRPr="005825BF">
              <w:rPr>
                <w:sz w:val="28"/>
                <w:szCs w:val="28"/>
              </w:rPr>
              <w:t xml:space="preserve"> порядке проведения строительного контроля при осуществлении строительства, реконструкции и капитального ремонта объектов капитального строительства 02 февраля 2010  </w:t>
            </w:r>
            <w:r w:rsidRPr="005825BF">
              <w:rPr>
                <w:color w:val="0000FF"/>
                <w:sz w:val="28"/>
                <w:szCs w:val="28"/>
                <w:lang w:eastAsia="ru-RU"/>
              </w:rPr>
              <w:t>// </w:t>
            </w:r>
            <w:hyperlink r:id="rId9" w:history="1">
              <w:r w:rsidRPr="005825BF">
                <w:rPr>
                  <w:color w:val="0000FF"/>
                  <w:sz w:val="28"/>
                  <w:szCs w:val="28"/>
                  <w:lang w:eastAsia="ru-RU"/>
                </w:rPr>
                <w:t>http://www.consultant.ru</w:t>
              </w:r>
            </w:hyperlink>
          </w:p>
        </w:tc>
      </w:tr>
      <w:tr w:rsidR="00036CA1" w:rsidRPr="00B17D50" w:rsidTr="004F2B8F">
        <w:tc>
          <w:tcPr>
            <w:tcW w:w="794" w:type="dxa"/>
            <w:shd w:val="clear" w:color="auto" w:fill="auto"/>
          </w:tcPr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5</w:t>
            </w:r>
          </w:p>
        </w:tc>
        <w:tc>
          <w:tcPr>
            <w:tcW w:w="4327" w:type="dxa"/>
            <w:shd w:val="clear" w:color="auto" w:fill="auto"/>
          </w:tcPr>
          <w:p w:rsidR="00C7764E" w:rsidRPr="00C7764E" w:rsidRDefault="00C7764E" w:rsidP="00C7764E">
            <w:pPr>
              <w:pStyle w:val="ReportMain"/>
              <w:suppressAutoHyphens/>
              <w:jc w:val="both"/>
              <w:rPr>
                <w:i/>
                <w:sz w:val="28"/>
                <w:szCs w:val="28"/>
              </w:rPr>
            </w:pPr>
            <w:r w:rsidRPr="00C7764E">
              <w:rPr>
                <w:sz w:val="28"/>
                <w:szCs w:val="28"/>
              </w:rPr>
              <w:t>Состав работ по авторскому надзору и документация. Пример авторского надзора по объекту архитектурного проектирования. Градостроительный надзор. Законодательные требования к субъекту, осуществляющему авторский надзор.</w:t>
            </w:r>
          </w:p>
          <w:p w:rsidR="00036CA1" w:rsidRPr="00C7764E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5825BF" w:rsidRPr="005825BF" w:rsidRDefault="005825BF" w:rsidP="005825BF">
            <w:pPr>
              <w:pStyle w:val="ReportMain"/>
              <w:keepNext/>
              <w:suppressAutoHyphens/>
              <w:rPr>
                <w:sz w:val="28"/>
                <w:szCs w:val="28"/>
              </w:rPr>
            </w:pPr>
            <w:proofErr w:type="gramStart"/>
            <w:r w:rsidRPr="005825BF">
              <w:rPr>
                <w:sz w:val="28"/>
                <w:szCs w:val="28"/>
              </w:rPr>
              <w:t>Свод  Правил 246.1325800.2016 «Положение об авторском надзоре за строительством зданий и сооружений» (утв. приказом Минстроя России от 19.02.2016 № 98</w:t>
            </w:r>
            <w:r w:rsidRPr="005825BF">
              <w:rPr>
                <w:rFonts w:ascii="Arial" w:hAnsi="Arial" w:cs="Arial"/>
                <w:color w:val="212529"/>
                <w:sz w:val="28"/>
                <w:szCs w:val="28"/>
                <w:shd w:val="clear" w:color="auto" w:fill="FFFFFF"/>
              </w:rPr>
              <w:t> </w:t>
            </w:r>
            <w:r w:rsidRPr="005825BF">
              <w:rPr>
                <w:sz w:val="28"/>
                <w:szCs w:val="28"/>
              </w:rPr>
              <w:t>// </w:t>
            </w:r>
            <w:hyperlink r:id="rId10" w:history="1">
              <w:r w:rsidRPr="005825BF">
                <w:rPr>
                  <w:sz w:val="28"/>
                  <w:szCs w:val="28"/>
                </w:rPr>
                <w:t>http://www.consultant.ru</w:t>
              </w:r>
            </w:hyperlink>
            <w:proofErr w:type="gramEnd"/>
          </w:p>
          <w:p w:rsidR="00036CA1" w:rsidRPr="00B17D50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изображениями </w:t>
      </w:r>
      <w:r w:rsidR="005C7177" w:rsidRPr="00B17D50">
        <w:rPr>
          <w:sz w:val="28"/>
          <w:szCs w:val="28"/>
        </w:rPr>
        <w:t xml:space="preserve"> планов, генпланов парков и садов, других объектов ландшафтной архитектуры, так как это активизирует визуальную  и моторную память,  внимание к структуре и деталям, </w:t>
      </w:r>
      <w:r w:rsidR="005C7177" w:rsidRPr="00B17D50">
        <w:rPr>
          <w:sz w:val="28"/>
          <w:szCs w:val="28"/>
        </w:rPr>
        <w:lastRenderedPageBreak/>
        <w:t>позволяет более легко  запомнить,  анализировать и идентифицировать объекты и стилевые различия.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Полезно  просмотреть конспект лекции  после занятий, так как число повторов и просмотров информации существенно способствует запоминанию. Целесообразно сразу на занятии  уточнить непонятные моменты, чтобы дома при подготовке не возникало затруднений.</w:t>
      </w:r>
    </w:p>
    <w:p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на  основных идеях, теориях, </w:t>
      </w:r>
      <w:proofErr w:type="gramStart"/>
      <w:r w:rsidRPr="00B17D50">
        <w:rPr>
          <w:sz w:val="28"/>
          <w:szCs w:val="28"/>
        </w:rPr>
        <w:t>методических подходах</w:t>
      </w:r>
      <w:proofErr w:type="gramEnd"/>
      <w:r w:rsidRPr="00B17D50">
        <w:rPr>
          <w:sz w:val="28"/>
          <w:szCs w:val="28"/>
        </w:rPr>
        <w:t xml:space="preserve"> и принципах. Их следует постараться запомнить сразу, чтобы было легче усвоить последующий лекционный материал.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основной, 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  <w:r w:rsidR="00C7764E">
        <w:rPr>
          <w:sz w:val="28"/>
          <w:szCs w:val="28"/>
        </w:rPr>
        <w:t xml:space="preserve"> При проработке рабочей программы уделять особое внимание целям и задачам, структуре и содержанию дисциплины. Рекомендуется конспектирование источников, работа с конспектом лекций, прослушивание аудио и видеозаписей по указанной теме. 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Краткий исторический экскурс  архитектурной деятельности.</w:t>
      </w:r>
    </w:p>
    <w:p w:rsidR="009B7C45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Сравнение структуры и состава проектного материала этапов проектирования ЭП, РП, и РД.</w:t>
      </w:r>
    </w:p>
    <w:p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Этический кодекс архитектора.</w:t>
      </w:r>
    </w:p>
    <w:p w:rsid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Социальный аспект деятельности архитектора.</w:t>
      </w:r>
    </w:p>
    <w:p w:rsidR="00C7764E" w:rsidRP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C7764E">
        <w:rPr>
          <w:sz w:val="28"/>
          <w:szCs w:val="28"/>
        </w:rPr>
        <w:t>Деловой аспект деятельности архитектора.</w:t>
      </w:r>
    </w:p>
    <w:p w:rsidR="00C7764E" w:rsidRPr="00C7764E" w:rsidRDefault="00C7764E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C7764E">
        <w:rPr>
          <w:sz w:val="28"/>
          <w:szCs w:val="28"/>
        </w:rPr>
        <w:t>Регистрация, лицензирование, сертификация архитектурной деятельности.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- использование интернет - ресурсов, в т. ч. образовательных </w:t>
      </w:r>
      <w:proofErr w:type="spellStart"/>
      <w:r w:rsidRPr="00B17D50">
        <w:rPr>
          <w:sz w:val="28"/>
          <w:szCs w:val="28"/>
        </w:rPr>
        <w:t>он-лайн</w:t>
      </w:r>
      <w:proofErr w:type="spellEnd"/>
      <w:r w:rsidRPr="00B17D50">
        <w:rPr>
          <w:sz w:val="28"/>
          <w:szCs w:val="28"/>
        </w:rPr>
        <w:t xml:space="preserve">  курсов по дисциплине (</w:t>
      </w:r>
      <w:proofErr w:type="gramStart"/>
      <w:r w:rsidRPr="00B17D50">
        <w:rPr>
          <w:sz w:val="28"/>
          <w:szCs w:val="28"/>
        </w:rPr>
        <w:t>указаны</w:t>
      </w:r>
      <w:proofErr w:type="gramEnd"/>
      <w:r w:rsidRPr="00B17D50">
        <w:rPr>
          <w:sz w:val="28"/>
          <w:szCs w:val="28"/>
        </w:rPr>
        <w:t xml:space="preserve"> в рабочей программе);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Кроме того самостоятельная работа по предмету включает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      </w:t>
      </w:r>
      <w:r w:rsidRPr="00B17D50">
        <w:rPr>
          <w:b/>
          <w:color w:val="000000"/>
          <w:spacing w:val="7"/>
          <w:sz w:val="28"/>
          <w:szCs w:val="28"/>
        </w:rPr>
        <w:t>3.</w:t>
      </w:r>
      <w:r w:rsidR="00C7764E">
        <w:rPr>
          <w:b/>
          <w:color w:val="000000"/>
          <w:spacing w:val="7"/>
          <w:sz w:val="28"/>
          <w:szCs w:val="28"/>
        </w:rPr>
        <w:t>1</w:t>
      </w:r>
      <w:r w:rsidRPr="00B17D50">
        <w:rPr>
          <w:b/>
          <w:color w:val="000000"/>
          <w:spacing w:val="7"/>
          <w:sz w:val="28"/>
          <w:szCs w:val="28"/>
        </w:rPr>
        <w:t xml:space="preserve"> Методические указания по написанию реферата</w:t>
      </w:r>
    </w:p>
    <w:p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:rsidR="00450C6E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</w:t>
      </w:r>
      <w:r w:rsidR="00450C6E">
        <w:rPr>
          <w:color w:val="000000"/>
          <w:spacing w:val="7"/>
          <w:sz w:val="28"/>
          <w:szCs w:val="28"/>
        </w:rPr>
        <w:t>ы</w:t>
      </w:r>
      <w:r w:rsidRPr="00B17D50">
        <w:rPr>
          <w:color w:val="000000"/>
          <w:spacing w:val="7"/>
          <w:sz w:val="28"/>
          <w:szCs w:val="28"/>
        </w:rPr>
        <w:t xml:space="preserve"> реферата: </w:t>
      </w:r>
    </w:p>
    <w:p w:rsidR="009B7C45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«</w:t>
      </w:r>
      <w:r w:rsidR="00450C6E">
        <w:rPr>
          <w:color w:val="000000"/>
          <w:spacing w:val="7"/>
          <w:sz w:val="28"/>
          <w:szCs w:val="28"/>
        </w:rPr>
        <w:t>Организационные принципы и структура проектного учреждения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:rsidR="00450C6E" w:rsidRDefault="00450C6E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«</w:t>
      </w:r>
      <w:r>
        <w:rPr>
          <w:color w:val="000000"/>
          <w:spacing w:val="7"/>
          <w:sz w:val="28"/>
          <w:szCs w:val="28"/>
        </w:rPr>
        <w:t>Организационные принципы и структура учреждения архитектурно-градостроительного управления»</w:t>
      </w:r>
    </w:p>
    <w:p w:rsidR="00450C6E" w:rsidRPr="00B17D50" w:rsidRDefault="00450C6E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«Организация авторского надзора  на  объекте строительства и его основные этапы</w:t>
      </w:r>
      <w:proofErr w:type="gramStart"/>
      <w:r>
        <w:rPr>
          <w:color w:val="000000"/>
          <w:spacing w:val="7"/>
          <w:sz w:val="28"/>
          <w:szCs w:val="28"/>
        </w:rPr>
        <w:t>.»</w:t>
      </w:r>
      <w:proofErr w:type="gramEnd"/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конкретного </w:t>
      </w:r>
      <w:r w:rsidR="00450C6E">
        <w:rPr>
          <w:color w:val="000000"/>
          <w:spacing w:val="7"/>
          <w:sz w:val="28"/>
          <w:szCs w:val="28"/>
        </w:rPr>
        <w:t xml:space="preserve">учреждения </w:t>
      </w:r>
      <w:r w:rsidRPr="00B17D50">
        <w:rPr>
          <w:color w:val="000000"/>
          <w:spacing w:val="7"/>
          <w:sz w:val="28"/>
          <w:szCs w:val="28"/>
        </w:rPr>
        <w:t xml:space="preserve">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</w:t>
      </w:r>
      <w:r w:rsidR="00450C6E">
        <w:rPr>
          <w:color w:val="000000"/>
          <w:spacing w:val="7"/>
          <w:sz w:val="28"/>
          <w:szCs w:val="28"/>
        </w:rPr>
        <w:t>функционирования, типические и специфические черты</w:t>
      </w:r>
      <w:r w:rsidR="000B017B" w:rsidRPr="00B17D50">
        <w:rPr>
          <w:color w:val="000000"/>
          <w:spacing w:val="7"/>
          <w:sz w:val="28"/>
          <w:szCs w:val="28"/>
        </w:rPr>
        <w:t>, теоретически</w:t>
      </w:r>
      <w:r w:rsidR="00450C6E">
        <w:rPr>
          <w:color w:val="000000"/>
          <w:spacing w:val="7"/>
          <w:sz w:val="28"/>
          <w:szCs w:val="28"/>
        </w:rPr>
        <w:t>е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50C6E">
        <w:rPr>
          <w:color w:val="000000"/>
          <w:spacing w:val="7"/>
          <w:sz w:val="28"/>
          <w:szCs w:val="28"/>
        </w:rPr>
        <w:t>установки</w:t>
      </w:r>
      <w:r w:rsidR="000B017B" w:rsidRPr="00B17D50">
        <w:rPr>
          <w:color w:val="000000"/>
          <w:spacing w:val="7"/>
          <w:sz w:val="28"/>
          <w:szCs w:val="28"/>
        </w:rPr>
        <w:t xml:space="preserve">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50C6E">
        <w:rPr>
          <w:color w:val="000000"/>
          <w:spacing w:val="7"/>
          <w:sz w:val="28"/>
          <w:szCs w:val="28"/>
        </w:rPr>
        <w:t xml:space="preserve">регулирование процесса и </w:t>
      </w:r>
      <w:r w:rsidRPr="00B17D50">
        <w:rPr>
          <w:color w:val="000000"/>
          <w:spacing w:val="7"/>
          <w:sz w:val="28"/>
          <w:szCs w:val="28"/>
        </w:rPr>
        <w:t>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проектными и натурными материалами по</w:t>
      </w:r>
      <w:r w:rsidR="00450C6E">
        <w:rPr>
          <w:color w:val="000000"/>
          <w:spacing w:val="7"/>
          <w:sz w:val="28"/>
          <w:szCs w:val="28"/>
        </w:rPr>
        <w:t xml:space="preserve"> конкретным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lastRenderedPageBreak/>
        <w:t xml:space="preserve">объектам </w:t>
      </w:r>
      <w:r w:rsidR="00450C6E">
        <w:rPr>
          <w:color w:val="000000"/>
          <w:spacing w:val="7"/>
          <w:sz w:val="28"/>
          <w:szCs w:val="28"/>
        </w:rPr>
        <w:t xml:space="preserve">и проектам учреждения, </w:t>
      </w:r>
      <w:r w:rsidR="000B017B" w:rsidRPr="00B17D50">
        <w:rPr>
          <w:color w:val="000000"/>
          <w:spacing w:val="7"/>
          <w:sz w:val="28"/>
          <w:szCs w:val="28"/>
        </w:rPr>
        <w:t xml:space="preserve">и осветить  </w:t>
      </w:r>
      <w:r w:rsidR="00450C6E">
        <w:rPr>
          <w:color w:val="000000"/>
          <w:spacing w:val="7"/>
          <w:sz w:val="28"/>
          <w:szCs w:val="28"/>
        </w:rPr>
        <w:t xml:space="preserve">положительные и критические стороны, в </w:t>
      </w:r>
      <w:r w:rsidR="000B017B" w:rsidRPr="00B17D50">
        <w:rPr>
          <w:color w:val="000000"/>
          <w:spacing w:val="7"/>
          <w:sz w:val="28"/>
          <w:szCs w:val="28"/>
        </w:rPr>
        <w:t xml:space="preserve"> сопоставлении с другими </w:t>
      </w:r>
      <w:r w:rsidR="00450C6E">
        <w:rPr>
          <w:color w:val="000000"/>
          <w:spacing w:val="7"/>
          <w:sz w:val="28"/>
          <w:szCs w:val="28"/>
        </w:rPr>
        <w:t>аналогичными организациями</w:t>
      </w:r>
      <w:r w:rsidR="000B017B" w:rsidRPr="00B17D50">
        <w:rPr>
          <w:color w:val="000000"/>
          <w:spacing w:val="7"/>
          <w:sz w:val="28"/>
          <w:szCs w:val="28"/>
        </w:rPr>
        <w:t>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</w:t>
      </w:r>
      <w:r w:rsidR="00450C6E">
        <w:rPr>
          <w:color w:val="000000"/>
          <w:spacing w:val="7"/>
          <w:sz w:val="28"/>
          <w:szCs w:val="28"/>
        </w:rPr>
        <w:t xml:space="preserve"> определить и оценить эффективность  деятельности, предложить </w:t>
      </w:r>
      <w:proofErr w:type="gramStart"/>
      <w:r w:rsidR="00450C6E">
        <w:rPr>
          <w:color w:val="000000"/>
          <w:spacing w:val="7"/>
          <w:sz w:val="28"/>
          <w:szCs w:val="28"/>
        </w:rPr>
        <w:t>более оптимальные</w:t>
      </w:r>
      <w:proofErr w:type="gramEnd"/>
      <w:r w:rsidR="00450C6E">
        <w:rPr>
          <w:color w:val="000000"/>
          <w:spacing w:val="7"/>
          <w:sz w:val="28"/>
          <w:szCs w:val="28"/>
        </w:rPr>
        <w:t xml:space="preserve"> варианты.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</w:t>
      </w:r>
      <w:proofErr w:type="gramStart"/>
      <w:r w:rsidRPr="00B17D50">
        <w:rPr>
          <w:color w:val="000000"/>
          <w:spacing w:val="7"/>
          <w:sz w:val="28"/>
          <w:szCs w:val="28"/>
        </w:rPr>
        <w:t>4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объемом 10-17 страниц и  </w:t>
      </w:r>
      <w:proofErr w:type="spellStart"/>
      <w:r w:rsidRPr="00B17D50">
        <w:rPr>
          <w:color w:val="000000"/>
          <w:spacing w:val="7"/>
          <w:sz w:val="28"/>
          <w:szCs w:val="28"/>
        </w:rPr>
        <w:t>видеопрезентации</w:t>
      </w:r>
      <w:proofErr w:type="spell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Рубежный контроль знаний и умений студента проводится с помощью заданий уровня</w:t>
      </w:r>
      <w:proofErr w:type="gramStart"/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Литература для подготовки к экзамену рекомендуется преподавателем либо указана в рабочей программе дисциплины. Для полноты учебной информац</w:t>
      </w:r>
      <w:proofErr w:type="gramStart"/>
      <w:r w:rsidRPr="00B17D50">
        <w:rPr>
          <w:color w:val="000000"/>
          <w:sz w:val="28"/>
          <w:szCs w:val="28"/>
        </w:rPr>
        <w:t>ии и ее</w:t>
      </w:r>
      <w:proofErr w:type="gramEnd"/>
      <w:r w:rsidRPr="00B17D50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архитектурного проектирования.</w:t>
      </w:r>
    </w:p>
    <w:p w:rsidR="00D950CD" w:rsidRPr="00B17D50" w:rsidRDefault="009B7C45" w:rsidP="00450C6E">
      <w:pPr>
        <w:spacing w:line="360" w:lineRule="auto"/>
        <w:ind w:left="-567" w:right="-284" w:firstLine="709"/>
        <w:jc w:val="both"/>
        <w:rPr>
          <w:i/>
          <w:sz w:val="28"/>
          <w:szCs w:val="28"/>
        </w:rPr>
      </w:pPr>
      <w:r w:rsidRPr="00B17D50">
        <w:rPr>
          <w:color w:val="000000"/>
          <w:sz w:val="28"/>
          <w:szCs w:val="28"/>
        </w:rPr>
        <w:lastRenderedPageBreak/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504" w:rsidRDefault="00D33504" w:rsidP="00E01DB3">
      <w:r>
        <w:separator/>
      </w:r>
    </w:p>
  </w:endnote>
  <w:endnote w:type="continuationSeparator" w:id="0">
    <w:p w:rsidR="00D33504" w:rsidRDefault="00D33504" w:rsidP="00E01D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7439861"/>
      <w:docPartObj>
        <w:docPartGallery w:val="Page Numbers (Bottom of Page)"/>
        <w:docPartUnique/>
      </w:docPartObj>
    </w:sdtPr>
    <w:sdtContent>
      <w:p w:rsidR="00960747" w:rsidRDefault="00C55C45">
        <w:pPr>
          <w:pStyle w:val="a7"/>
          <w:jc w:val="right"/>
        </w:pPr>
        <w:fldSimple w:instr=" PAGE   \* MERGEFORMAT ">
          <w:r w:rsidR="0014624A">
            <w:rPr>
              <w:noProof/>
            </w:rPr>
            <w:t>1</w:t>
          </w:r>
        </w:fldSimple>
      </w:p>
    </w:sdtContent>
  </w:sdt>
  <w:p w:rsidR="00960747" w:rsidRDefault="009607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504" w:rsidRDefault="00D33504" w:rsidP="00E01DB3">
      <w:r>
        <w:separator/>
      </w:r>
    </w:p>
  </w:footnote>
  <w:footnote w:type="continuationSeparator" w:id="0">
    <w:p w:rsidR="00D33504" w:rsidRDefault="00D33504" w:rsidP="00E01D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94B2D08"/>
    <w:multiLevelType w:val="multilevel"/>
    <w:tmpl w:val="015A1C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>
      <w:start w:val="2"/>
      <w:numFmt w:val="decimal"/>
      <w:isLgl/>
      <w:lvlText w:val="%1.%2"/>
      <w:lvlJc w:val="left"/>
      <w:pPr>
        <w:ind w:left="1984" w:hanging="12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4" w:hanging="127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984" w:hanging="127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984" w:hanging="127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4" w:hanging="1275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b/>
      </w:rPr>
    </w:lvl>
  </w:abstractNum>
  <w:abstractNum w:abstractNumId="2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0C9"/>
    <w:rsid w:val="00022E2E"/>
    <w:rsid w:val="00036CA1"/>
    <w:rsid w:val="0004564F"/>
    <w:rsid w:val="00061F57"/>
    <w:rsid w:val="000B017B"/>
    <w:rsid w:val="000D40E4"/>
    <w:rsid w:val="0014624A"/>
    <w:rsid w:val="001711AB"/>
    <w:rsid w:val="00181537"/>
    <w:rsid w:val="001B7545"/>
    <w:rsid w:val="001E3C09"/>
    <w:rsid w:val="00253BCC"/>
    <w:rsid w:val="002F58F5"/>
    <w:rsid w:val="00341690"/>
    <w:rsid w:val="0040005F"/>
    <w:rsid w:val="004269E2"/>
    <w:rsid w:val="00437213"/>
    <w:rsid w:val="00450C6E"/>
    <w:rsid w:val="00491396"/>
    <w:rsid w:val="004D6362"/>
    <w:rsid w:val="004F2B8F"/>
    <w:rsid w:val="00582395"/>
    <w:rsid w:val="005825BF"/>
    <w:rsid w:val="005C7177"/>
    <w:rsid w:val="00691AB7"/>
    <w:rsid w:val="006B1049"/>
    <w:rsid w:val="00710089"/>
    <w:rsid w:val="007931FC"/>
    <w:rsid w:val="007F0A60"/>
    <w:rsid w:val="00960747"/>
    <w:rsid w:val="009A2B64"/>
    <w:rsid w:val="009B7C45"/>
    <w:rsid w:val="009C77AB"/>
    <w:rsid w:val="009E6C17"/>
    <w:rsid w:val="00A22803"/>
    <w:rsid w:val="00A230C9"/>
    <w:rsid w:val="00A24717"/>
    <w:rsid w:val="00A32386"/>
    <w:rsid w:val="00B135F0"/>
    <w:rsid w:val="00B17D50"/>
    <w:rsid w:val="00C25187"/>
    <w:rsid w:val="00C55C45"/>
    <w:rsid w:val="00C7764E"/>
    <w:rsid w:val="00CC13BF"/>
    <w:rsid w:val="00D33504"/>
    <w:rsid w:val="00D533CD"/>
    <w:rsid w:val="00D87122"/>
    <w:rsid w:val="00D950CD"/>
    <w:rsid w:val="00DF3556"/>
    <w:rsid w:val="00E01DB3"/>
    <w:rsid w:val="00E97EEF"/>
    <w:rsid w:val="00EC26AA"/>
    <w:rsid w:val="00F12441"/>
    <w:rsid w:val="00FC54B7"/>
    <w:rsid w:val="00FE2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/79685.html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onsult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1955</Words>
  <Characters>11145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2019-09-23T00:08:00Z</cp:lastPrinted>
  <dcterms:created xsi:type="dcterms:W3CDTF">2019-10-28T04:31:00Z</dcterms:created>
  <dcterms:modified xsi:type="dcterms:W3CDTF">2020-12-20T20:07:00Z</dcterms:modified>
</cp:coreProperties>
</file>