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A5B" w:rsidRDefault="00FB3A5B" w:rsidP="00FB3A5B">
      <w:pPr>
        <w:pStyle w:val="ReportHead"/>
        <w:suppressAutoHyphens/>
        <w:rPr>
          <w:sz w:val="24"/>
        </w:rPr>
      </w:pPr>
      <w:bookmarkStart w:id="0" w:name="_GoBack"/>
      <w:bookmarkEnd w:id="0"/>
      <w:r>
        <w:rPr>
          <w:sz w:val="24"/>
        </w:rPr>
        <w:t>Минобрнауки России</w:t>
      </w:r>
    </w:p>
    <w:p w:rsidR="00FB3A5B" w:rsidRDefault="00FB3A5B" w:rsidP="00FB3A5B">
      <w:pPr>
        <w:pStyle w:val="ReportHead"/>
        <w:suppressAutoHyphens/>
        <w:rPr>
          <w:sz w:val="24"/>
        </w:rPr>
      </w:pPr>
    </w:p>
    <w:p w:rsidR="00FB3A5B" w:rsidRDefault="00FB3A5B" w:rsidP="00FB3A5B">
      <w:pPr>
        <w:pStyle w:val="ReportHead"/>
        <w:suppressAutoHyphens/>
        <w:rPr>
          <w:sz w:val="24"/>
        </w:rPr>
      </w:pPr>
      <w:r>
        <w:rPr>
          <w:sz w:val="24"/>
        </w:rPr>
        <w:t>Федеральное государственное бюджетное образовательное учреждение</w:t>
      </w:r>
    </w:p>
    <w:p w:rsidR="00FB3A5B" w:rsidRDefault="00FB3A5B" w:rsidP="00FB3A5B">
      <w:pPr>
        <w:pStyle w:val="ReportHead"/>
        <w:suppressAutoHyphens/>
        <w:rPr>
          <w:sz w:val="24"/>
        </w:rPr>
      </w:pPr>
      <w:r>
        <w:rPr>
          <w:sz w:val="24"/>
        </w:rPr>
        <w:t>высшего образования</w:t>
      </w:r>
    </w:p>
    <w:p w:rsidR="00FB3A5B" w:rsidRDefault="00FB3A5B" w:rsidP="00FB3A5B">
      <w:pPr>
        <w:pStyle w:val="ReportHead"/>
        <w:suppressAutoHyphens/>
        <w:rPr>
          <w:b/>
          <w:sz w:val="24"/>
        </w:rPr>
      </w:pPr>
      <w:r>
        <w:rPr>
          <w:b/>
          <w:sz w:val="24"/>
        </w:rPr>
        <w:t>«Оренбургский государственный университет»</w:t>
      </w:r>
    </w:p>
    <w:p w:rsidR="00FB3A5B" w:rsidRDefault="00FB3A5B" w:rsidP="00FB3A5B">
      <w:pPr>
        <w:pStyle w:val="ReportHead"/>
        <w:suppressAutoHyphens/>
        <w:rPr>
          <w:sz w:val="24"/>
        </w:rPr>
      </w:pPr>
    </w:p>
    <w:p w:rsidR="00FB3A5B" w:rsidRDefault="00FB3A5B" w:rsidP="00FB3A5B">
      <w:pPr>
        <w:pStyle w:val="ReportHead"/>
        <w:suppressAutoHyphens/>
        <w:rPr>
          <w:sz w:val="24"/>
        </w:rPr>
      </w:pPr>
      <w:r>
        <w:rPr>
          <w:sz w:val="24"/>
        </w:rPr>
        <w:t>Кафедра финансов</w:t>
      </w:r>
    </w:p>
    <w:p w:rsidR="00FB3A5B" w:rsidRDefault="00FB3A5B" w:rsidP="00FB3A5B">
      <w:pPr>
        <w:pStyle w:val="ReportHead"/>
        <w:suppressAutoHyphens/>
        <w:rPr>
          <w:sz w:val="24"/>
        </w:rPr>
      </w:pPr>
    </w:p>
    <w:p w:rsidR="00FB3A5B" w:rsidRDefault="00FB3A5B" w:rsidP="00FB3A5B">
      <w:pPr>
        <w:pStyle w:val="ReportHead"/>
        <w:suppressAutoHyphens/>
        <w:rPr>
          <w:sz w:val="24"/>
        </w:rPr>
      </w:pPr>
    </w:p>
    <w:p w:rsidR="00FB3A5B" w:rsidRDefault="00FB3A5B" w:rsidP="00FB3A5B">
      <w:pPr>
        <w:pStyle w:val="ReportHead"/>
        <w:suppressAutoHyphens/>
        <w:jc w:val="left"/>
        <w:rPr>
          <w:sz w:val="24"/>
        </w:rPr>
      </w:pPr>
    </w:p>
    <w:p w:rsidR="00FB3A5B" w:rsidRDefault="00FB3A5B" w:rsidP="00FB3A5B">
      <w:pPr>
        <w:pStyle w:val="ReportHead"/>
        <w:suppressAutoHyphens/>
        <w:jc w:val="left"/>
        <w:rPr>
          <w:sz w:val="24"/>
        </w:rPr>
      </w:pPr>
    </w:p>
    <w:p w:rsidR="00FB3A5B" w:rsidRDefault="00FB3A5B" w:rsidP="00FB3A5B">
      <w:pPr>
        <w:pStyle w:val="ReportHead"/>
        <w:suppressAutoHyphens/>
        <w:jc w:val="left"/>
        <w:rPr>
          <w:sz w:val="24"/>
        </w:rPr>
      </w:pPr>
    </w:p>
    <w:p w:rsidR="00FB3A5B" w:rsidRDefault="00FB3A5B" w:rsidP="00FB3A5B">
      <w:pPr>
        <w:pStyle w:val="ReportHead"/>
        <w:suppressAutoHyphens/>
        <w:jc w:val="left"/>
        <w:rPr>
          <w:sz w:val="24"/>
        </w:rPr>
      </w:pPr>
    </w:p>
    <w:p w:rsidR="00FB3A5B" w:rsidRDefault="00FB3A5B" w:rsidP="00FB3A5B">
      <w:pPr>
        <w:pStyle w:val="ReportHead"/>
        <w:suppressAutoHyphens/>
        <w:jc w:val="left"/>
        <w:rPr>
          <w:sz w:val="24"/>
        </w:rPr>
      </w:pPr>
    </w:p>
    <w:p w:rsidR="00FB3A5B" w:rsidRDefault="00FB3A5B" w:rsidP="00FB3A5B">
      <w:pPr>
        <w:pStyle w:val="ReportHead"/>
        <w:suppressAutoHyphens/>
        <w:jc w:val="left"/>
        <w:rPr>
          <w:sz w:val="24"/>
        </w:rPr>
      </w:pPr>
    </w:p>
    <w:p w:rsidR="00FB3A5B" w:rsidRDefault="00FB3A5B" w:rsidP="00FB3A5B">
      <w:pPr>
        <w:pStyle w:val="ReportHead"/>
        <w:suppressAutoHyphens/>
        <w:rPr>
          <w:sz w:val="24"/>
        </w:rPr>
      </w:pPr>
    </w:p>
    <w:p w:rsidR="00FB3A5B" w:rsidRDefault="00FB3A5B" w:rsidP="00FB3A5B">
      <w:pPr>
        <w:pStyle w:val="ReportHead"/>
        <w:suppressAutoHyphens/>
        <w:rPr>
          <w:sz w:val="24"/>
        </w:rPr>
      </w:pPr>
    </w:p>
    <w:p w:rsidR="00FB3A5B" w:rsidRDefault="00CA74E8" w:rsidP="00FB3A5B">
      <w:pPr>
        <w:pStyle w:val="ReportHead"/>
        <w:suppressAutoHyphens/>
        <w:spacing w:before="120"/>
        <w:rPr>
          <w:b/>
        </w:rPr>
      </w:pPr>
      <w:r>
        <w:rPr>
          <w:b/>
        </w:rPr>
        <w:t>МЕТОДИЧЕСКИЕ УКАЗАНИЯ</w:t>
      </w:r>
    </w:p>
    <w:p w:rsidR="00FB3A5B" w:rsidRDefault="00CA74E8" w:rsidP="00FB3A5B">
      <w:pPr>
        <w:pStyle w:val="ReportHead"/>
        <w:suppressAutoHyphens/>
        <w:spacing w:before="120"/>
        <w:rPr>
          <w:sz w:val="24"/>
        </w:rPr>
      </w:pPr>
      <w:r>
        <w:rPr>
          <w:sz w:val="24"/>
        </w:rPr>
        <w:t xml:space="preserve">ПО </w:t>
      </w:r>
      <w:r w:rsidR="00FB3A5B">
        <w:rPr>
          <w:sz w:val="24"/>
        </w:rPr>
        <w:t>ДИСЦИПЛИН</w:t>
      </w:r>
      <w:r>
        <w:rPr>
          <w:sz w:val="24"/>
        </w:rPr>
        <w:t>Е</w:t>
      </w:r>
    </w:p>
    <w:p w:rsidR="001A49A5" w:rsidRDefault="001A49A5" w:rsidP="001A49A5">
      <w:pPr>
        <w:pStyle w:val="ReportHead"/>
        <w:suppressAutoHyphens/>
        <w:spacing w:before="120"/>
        <w:rPr>
          <w:i/>
          <w:sz w:val="24"/>
        </w:rPr>
      </w:pPr>
      <w:r>
        <w:rPr>
          <w:i/>
          <w:sz w:val="24"/>
        </w:rPr>
        <w:t>«Б.1.В.ДВ.5.1 Финансовые системы зарубежных стран»</w:t>
      </w:r>
    </w:p>
    <w:p w:rsidR="00FB3A5B" w:rsidRDefault="00FB3A5B" w:rsidP="00FB3A5B">
      <w:pPr>
        <w:pStyle w:val="ReportHead"/>
        <w:suppressAutoHyphens/>
        <w:rPr>
          <w:sz w:val="24"/>
        </w:rPr>
      </w:pPr>
    </w:p>
    <w:p w:rsidR="00FB3A5B" w:rsidRDefault="00FB3A5B" w:rsidP="00FB3A5B">
      <w:pPr>
        <w:pStyle w:val="ReportHead"/>
        <w:suppressAutoHyphens/>
        <w:spacing w:line="360" w:lineRule="auto"/>
        <w:rPr>
          <w:sz w:val="24"/>
        </w:rPr>
      </w:pPr>
      <w:r>
        <w:rPr>
          <w:sz w:val="24"/>
        </w:rPr>
        <w:t>Уровень высшего образования</w:t>
      </w:r>
    </w:p>
    <w:p w:rsidR="00FB3A5B" w:rsidRDefault="00FB3A5B" w:rsidP="00FB3A5B">
      <w:pPr>
        <w:pStyle w:val="ReportHead"/>
        <w:suppressAutoHyphens/>
        <w:spacing w:line="360" w:lineRule="auto"/>
        <w:rPr>
          <w:sz w:val="24"/>
        </w:rPr>
      </w:pPr>
      <w:r>
        <w:rPr>
          <w:sz w:val="24"/>
        </w:rPr>
        <w:t>БАКАЛАВРИАТ</w:t>
      </w:r>
    </w:p>
    <w:p w:rsidR="00FB3A5B" w:rsidRDefault="00FB3A5B" w:rsidP="00FB3A5B">
      <w:pPr>
        <w:pStyle w:val="ReportHead"/>
        <w:suppressAutoHyphens/>
        <w:rPr>
          <w:sz w:val="24"/>
        </w:rPr>
      </w:pPr>
      <w:r>
        <w:rPr>
          <w:sz w:val="24"/>
        </w:rPr>
        <w:t>Направление подготовки</w:t>
      </w:r>
    </w:p>
    <w:p w:rsidR="00FB3A5B" w:rsidRDefault="00FB3A5B" w:rsidP="00FB3A5B">
      <w:pPr>
        <w:pStyle w:val="ReportHead"/>
        <w:suppressAutoHyphens/>
        <w:rPr>
          <w:i/>
          <w:sz w:val="24"/>
          <w:u w:val="single"/>
        </w:rPr>
      </w:pPr>
      <w:r>
        <w:rPr>
          <w:i/>
          <w:sz w:val="24"/>
          <w:u w:val="single"/>
        </w:rPr>
        <w:t>38.03.01 Экономика</w:t>
      </w:r>
    </w:p>
    <w:p w:rsidR="00FB3A5B" w:rsidRDefault="00FB3A5B" w:rsidP="00FB3A5B">
      <w:pPr>
        <w:pStyle w:val="ReportHead"/>
        <w:suppressAutoHyphens/>
        <w:rPr>
          <w:sz w:val="24"/>
          <w:vertAlign w:val="superscript"/>
        </w:rPr>
      </w:pPr>
      <w:r>
        <w:rPr>
          <w:sz w:val="24"/>
          <w:vertAlign w:val="superscript"/>
        </w:rPr>
        <w:t>(код и наименование направления подготовки)</w:t>
      </w:r>
    </w:p>
    <w:p w:rsidR="00FB3A5B" w:rsidRDefault="00FB3A5B" w:rsidP="00FB3A5B">
      <w:pPr>
        <w:pStyle w:val="ReportHead"/>
        <w:suppressAutoHyphens/>
        <w:rPr>
          <w:i/>
          <w:sz w:val="24"/>
          <w:u w:val="single"/>
        </w:rPr>
      </w:pPr>
      <w:r>
        <w:rPr>
          <w:i/>
          <w:sz w:val="24"/>
          <w:u w:val="single"/>
        </w:rPr>
        <w:t>Государственные и муниципальные финансы</w:t>
      </w:r>
    </w:p>
    <w:p w:rsidR="00FB3A5B" w:rsidRDefault="00FB3A5B" w:rsidP="00FB3A5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B3A5B" w:rsidRDefault="00FB3A5B" w:rsidP="00FB3A5B">
      <w:pPr>
        <w:pStyle w:val="ReportHead"/>
        <w:suppressAutoHyphens/>
        <w:rPr>
          <w:sz w:val="24"/>
        </w:rPr>
      </w:pPr>
    </w:p>
    <w:p w:rsidR="00FB3A5B" w:rsidRDefault="00FB3A5B" w:rsidP="00FB3A5B">
      <w:pPr>
        <w:pStyle w:val="ReportHead"/>
        <w:suppressAutoHyphens/>
        <w:rPr>
          <w:sz w:val="24"/>
        </w:rPr>
      </w:pPr>
      <w:r>
        <w:rPr>
          <w:sz w:val="24"/>
        </w:rPr>
        <w:t>Квалификация</w:t>
      </w:r>
    </w:p>
    <w:p w:rsidR="00FB3A5B" w:rsidRDefault="00FB3A5B" w:rsidP="00FB3A5B">
      <w:pPr>
        <w:pStyle w:val="ReportHead"/>
        <w:suppressAutoHyphens/>
        <w:rPr>
          <w:i/>
          <w:sz w:val="24"/>
          <w:u w:val="single"/>
        </w:rPr>
      </w:pPr>
      <w:r>
        <w:rPr>
          <w:i/>
          <w:sz w:val="24"/>
          <w:u w:val="single"/>
        </w:rPr>
        <w:t>Бакалавр</w:t>
      </w:r>
    </w:p>
    <w:p w:rsidR="00FB3A5B" w:rsidRDefault="00FB3A5B" w:rsidP="00FB3A5B">
      <w:pPr>
        <w:pStyle w:val="ReportHead"/>
        <w:suppressAutoHyphens/>
        <w:spacing w:before="120"/>
        <w:rPr>
          <w:sz w:val="24"/>
        </w:rPr>
      </w:pPr>
      <w:r>
        <w:rPr>
          <w:sz w:val="24"/>
        </w:rPr>
        <w:t>Форма обучения</w:t>
      </w:r>
    </w:p>
    <w:p w:rsidR="00FB3A5B" w:rsidRDefault="00FB3A5B" w:rsidP="00FB3A5B">
      <w:pPr>
        <w:pStyle w:val="ReportHead"/>
        <w:suppressAutoHyphens/>
        <w:rPr>
          <w:i/>
          <w:sz w:val="24"/>
          <w:u w:val="single"/>
        </w:rPr>
      </w:pPr>
      <w:r>
        <w:rPr>
          <w:i/>
          <w:sz w:val="24"/>
          <w:u w:val="single"/>
        </w:rPr>
        <w:t>Очн</w:t>
      </w:r>
      <w:r w:rsidR="00517134">
        <w:rPr>
          <w:i/>
          <w:sz w:val="24"/>
          <w:u w:val="single"/>
        </w:rPr>
        <w:t>о-заочн</w:t>
      </w:r>
      <w:r>
        <w:rPr>
          <w:i/>
          <w:sz w:val="24"/>
          <w:u w:val="single"/>
        </w:rPr>
        <w:t>ая</w:t>
      </w:r>
    </w:p>
    <w:p w:rsidR="00FB3A5B" w:rsidRDefault="00FB3A5B" w:rsidP="00FB3A5B">
      <w:pPr>
        <w:pStyle w:val="ReportHead"/>
        <w:suppressAutoHyphens/>
        <w:rPr>
          <w:sz w:val="24"/>
        </w:rPr>
      </w:pPr>
      <w:bookmarkStart w:id="1" w:name="BookmarkWhereDelChr13"/>
      <w:bookmarkEnd w:id="1"/>
    </w:p>
    <w:p w:rsidR="00FB3A5B" w:rsidRDefault="00FB3A5B" w:rsidP="00FB3A5B">
      <w:pPr>
        <w:pStyle w:val="ReportHead"/>
        <w:suppressAutoHyphens/>
        <w:rPr>
          <w:sz w:val="24"/>
        </w:rPr>
      </w:pPr>
    </w:p>
    <w:p w:rsidR="00FB3A5B" w:rsidRDefault="00FB3A5B" w:rsidP="00FB3A5B">
      <w:pPr>
        <w:pStyle w:val="ReportHead"/>
        <w:suppressAutoHyphens/>
        <w:rPr>
          <w:sz w:val="24"/>
        </w:rPr>
      </w:pPr>
    </w:p>
    <w:p w:rsidR="00FB3A5B" w:rsidRDefault="00FB3A5B" w:rsidP="00FB3A5B">
      <w:pPr>
        <w:pStyle w:val="ReportHead"/>
        <w:suppressAutoHyphens/>
        <w:rPr>
          <w:sz w:val="24"/>
        </w:rPr>
      </w:pPr>
    </w:p>
    <w:p w:rsidR="00FB3A5B" w:rsidRDefault="00FB3A5B" w:rsidP="00FB3A5B">
      <w:pPr>
        <w:pStyle w:val="ReportHead"/>
        <w:suppressAutoHyphens/>
        <w:rPr>
          <w:sz w:val="24"/>
        </w:rPr>
      </w:pPr>
    </w:p>
    <w:p w:rsidR="00FB3A5B" w:rsidRDefault="00FB3A5B" w:rsidP="00FB3A5B">
      <w:pPr>
        <w:pStyle w:val="ReportHead"/>
        <w:suppressAutoHyphens/>
        <w:rPr>
          <w:sz w:val="24"/>
        </w:rPr>
      </w:pPr>
    </w:p>
    <w:p w:rsidR="00FB3A5B" w:rsidRDefault="00FB3A5B" w:rsidP="00FB3A5B">
      <w:pPr>
        <w:pStyle w:val="ReportHead"/>
        <w:suppressAutoHyphens/>
        <w:rPr>
          <w:sz w:val="24"/>
        </w:rPr>
      </w:pPr>
    </w:p>
    <w:p w:rsidR="00FB3A5B" w:rsidRDefault="00FB3A5B" w:rsidP="00FB3A5B">
      <w:pPr>
        <w:pStyle w:val="ReportHead"/>
        <w:suppressAutoHyphens/>
        <w:rPr>
          <w:sz w:val="24"/>
        </w:rPr>
      </w:pPr>
    </w:p>
    <w:p w:rsidR="00FB3A5B" w:rsidRDefault="00FB3A5B" w:rsidP="00FB3A5B">
      <w:pPr>
        <w:pStyle w:val="ReportHead"/>
        <w:suppressAutoHyphens/>
        <w:rPr>
          <w:sz w:val="24"/>
        </w:rPr>
      </w:pPr>
    </w:p>
    <w:p w:rsidR="00FB3A5B" w:rsidRDefault="00FB3A5B" w:rsidP="00FB3A5B">
      <w:pPr>
        <w:pStyle w:val="ReportHead"/>
        <w:suppressAutoHyphens/>
        <w:rPr>
          <w:sz w:val="24"/>
        </w:rPr>
      </w:pPr>
    </w:p>
    <w:p w:rsidR="00FB3A5B" w:rsidRDefault="00FB3A5B" w:rsidP="00FB3A5B">
      <w:pPr>
        <w:pStyle w:val="ReportHead"/>
        <w:suppressAutoHyphens/>
        <w:rPr>
          <w:sz w:val="24"/>
        </w:rPr>
      </w:pPr>
    </w:p>
    <w:p w:rsidR="00FB3A5B" w:rsidRDefault="00FB3A5B" w:rsidP="00FB3A5B">
      <w:pPr>
        <w:pStyle w:val="ReportHead"/>
        <w:suppressAutoHyphens/>
        <w:rPr>
          <w:sz w:val="24"/>
        </w:rPr>
      </w:pPr>
    </w:p>
    <w:p w:rsidR="00FB3A5B" w:rsidRDefault="00FB3A5B" w:rsidP="00FB3A5B">
      <w:pPr>
        <w:pStyle w:val="ReportHead"/>
        <w:suppressAutoHyphens/>
        <w:rPr>
          <w:sz w:val="24"/>
        </w:rPr>
      </w:pPr>
    </w:p>
    <w:p w:rsidR="00FB3A5B" w:rsidRDefault="00FB3A5B" w:rsidP="00FB3A5B">
      <w:pPr>
        <w:pStyle w:val="ReportHead"/>
        <w:suppressAutoHyphens/>
        <w:rPr>
          <w:sz w:val="24"/>
        </w:rPr>
      </w:pPr>
    </w:p>
    <w:p w:rsidR="00FB3A5B" w:rsidRDefault="00FB3A5B" w:rsidP="00FB3A5B">
      <w:pPr>
        <w:pStyle w:val="ReportHead"/>
        <w:suppressAutoHyphens/>
        <w:rPr>
          <w:sz w:val="24"/>
        </w:rPr>
      </w:pPr>
    </w:p>
    <w:p w:rsidR="00FB3A5B" w:rsidRDefault="00FB3A5B" w:rsidP="00FB3A5B">
      <w:pPr>
        <w:pStyle w:val="ReportHead"/>
        <w:suppressAutoHyphens/>
        <w:rPr>
          <w:sz w:val="24"/>
        </w:rPr>
      </w:pPr>
    </w:p>
    <w:p w:rsidR="00FB3A5B" w:rsidRDefault="00FB3A5B" w:rsidP="00FB3A5B">
      <w:pPr>
        <w:pStyle w:val="ReportHead"/>
        <w:suppressAutoHyphens/>
        <w:rPr>
          <w:sz w:val="24"/>
        </w:rPr>
        <w:sectPr w:rsidR="00FB3A5B" w:rsidSect="00FB3A5B">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docGrid w:linePitch="360"/>
        </w:sectPr>
      </w:pPr>
      <w:r>
        <w:rPr>
          <w:sz w:val="24"/>
        </w:rPr>
        <w:t>Год набора 20</w:t>
      </w:r>
      <w:r w:rsidR="001A49A5">
        <w:rPr>
          <w:sz w:val="24"/>
        </w:rPr>
        <w:t>2</w:t>
      </w:r>
      <w:r>
        <w:rPr>
          <w:sz w:val="24"/>
        </w:rPr>
        <w:t>1</w:t>
      </w:r>
    </w:p>
    <w:p w:rsidR="00FB3A5B" w:rsidRDefault="00FB3A5B" w:rsidP="00FB3A5B">
      <w:pPr>
        <w:pStyle w:val="ReportHead"/>
        <w:suppressAutoHyphens/>
        <w:ind w:firstLine="850"/>
        <w:jc w:val="both"/>
        <w:rPr>
          <w:sz w:val="24"/>
        </w:rPr>
      </w:pPr>
      <w:bookmarkStart w:id="2" w:name="BookmarkTestIsMustDelChr13"/>
      <w:bookmarkEnd w:id="2"/>
    </w:p>
    <w:p w:rsidR="00155B15" w:rsidRPr="000D17AA" w:rsidRDefault="00155B15" w:rsidP="00155B15">
      <w:pPr>
        <w:spacing w:after="0"/>
        <w:jc w:val="center"/>
        <w:rPr>
          <w:sz w:val="32"/>
          <w:szCs w:val="32"/>
        </w:rPr>
      </w:pPr>
      <w:r w:rsidRPr="000D17AA">
        <w:rPr>
          <w:sz w:val="32"/>
          <w:szCs w:val="32"/>
        </w:rPr>
        <w:t>Содержание</w:t>
      </w:r>
    </w:p>
    <w:p w:rsidR="00155B15" w:rsidRPr="003A7F1D" w:rsidRDefault="00155B15" w:rsidP="00155B15">
      <w:pPr>
        <w:pStyle w:val="14"/>
        <w:rPr>
          <w:lang w:eastAsia="ru-RU"/>
        </w:rPr>
      </w:pPr>
    </w:p>
    <w:p w:rsidR="00155B15" w:rsidRDefault="00155B15" w:rsidP="00155B15">
      <w:pPr>
        <w:jc w:val="both"/>
        <w:rPr>
          <w:sz w:val="28"/>
          <w:szCs w:val="28"/>
          <w:lang w:eastAsia="ru-RU"/>
        </w:rPr>
      </w:pPr>
      <w:r>
        <w:rPr>
          <w:sz w:val="28"/>
          <w:szCs w:val="28"/>
          <w:lang w:eastAsia="ru-RU"/>
        </w:rPr>
        <w:t>1</w:t>
      </w:r>
      <w:r w:rsidRPr="004164DE">
        <w:rPr>
          <w:sz w:val="28"/>
          <w:szCs w:val="28"/>
          <w:lang w:eastAsia="ru-RU"/>
        </w:rPr>
        <w:t xml:space="preserve"> </w:t>
      </w:r>
      <w:r w:rsidRPr="0047440C">
        <w:rPr>
          <w:sz w:val="28"/>
          <w:szCs w:val="28"/>
          <w:lang w:eastAsia="ru-RU"/>
        </w:rPr>
        <w:t xml:space="preserve">Методические указания к </w:t>
      </w:r>
      <w:r>
        <w:rPr>
          <w:sz w:val="28"/>
          <w:szCs w:val="28"/>
          <w:lang w:eastAsia="ru-RU"/>
        </w:rPr>
        <w:t>лекционным</w:t>
      </w:r>
      <w:r w:rsidRPr="0047440C">
        <w:rPr>
          <w:sz w:val="28"/>
          <w:szCs w:val="28"/>
          <w:lang w:eastAsia="ru-RU"/>
        </w:rPr>
        <w:t xml:space="preserve"> занятиям</w:t>
      </w:r>
      <w:r>
        <w:rPr>
          <w:sz w:val="28"/>
          <w:szCs w:val="28"/>
          <w:lang w:eastAsia="ru-RU"/>
        </w:rPr>
        <w:t>…………………………….…3</w:t>
      </w:r>
    </w:p>
    <w:p w:rsidR="00155B15" w:rsidRDefault="00155B15" w:rsidP="00155B15">
      <w:pPr>
        <w:jc w:val="both"/>
        <w:rPr>
          <w:sz w:val="28"/>
          <w:szCs w:val="28"/>
          <w:lang w:eastAsia="ru-RU"/>
        </w:rPr>
      </w:pPr>
      <w:r>
        <w:rPr>
          <w:sz w:val="28"/>
          <w:szCs w:val="28"/>
          <w:lang w:eastAsia="ru-RU"/>
        </w:rPr>
        <w:t xml:space="preserve">2 </w:t>
      </w:r>
      <w:r w:rsidRPr="0047440C">
        <w:rPr>
          <w:sz w:val="28"/>
          <w:szCs w:val="28"/>
          <w:lang w:eastAsia="ru-RU"/>
        </w:rPr>
        <w:t>Методические указания к практическим занятиям</w:t>
      </w:r>
      <w:r>
        <w:rPr>
          <w:sz w:val="28"/>
          <w:szCs w:val="28"/>
          <w:lang w:eastAsia="ru-RU"/>
        </w:rPr>
        <w:t>…………………………..…4</w:t>
      </w:r>
    </w:p>
    <w:p w:rsidR="00155B15" w:rsidRDefault="00155B15" w:rsidP="00155B15">
      <w:pPr>
        <w:jc w:val="both"/>
        <w:rPr>
          <w:sz w:val="28"/>
          <w:szCs w:val="28"/>
          <w:lang w:eastAsia="ru-RU"/>
        </w:rPr>
      </w:pPr>
      <w:r>
        <w:rPr>
          <w:sz w:val="28"/>
          <w:szCs w:val="28"/>
          <w:lang w:eastAsia="ru-RU"/>
        </w:rPr>
        <w:t>4</w:t>
      </w:r>
      <w:r w:rsidRPr="004164DE">
        <w:rPr>
          <w:sz w:val="28"/>
          <w:szCs w:val="28"/>
          <w:lang w:eastAsia="ru-RU"/>
        </w:rPr>
        <w:t xml:space="preserve"> </w:t>
      </w:r>
      <w:r w:rsidRPr="00721000">
        <w:rPr>
          <w:sz w:val="28"/>
          <w:szCs w:val="28"/>
          <w:lang w:eastAsia="ru-RU"/>
        </w:rPr>
        <w:t>Рекомендуемая литература</w:t>
      </w:r>
      <w:r w:rsidR="002B3501">
        <w:rPr>
          <w:sz w:val="28"/>
          <w:szCs w:val="28"/>
          <w:lang w:eastAsia="ru-RU"/>
        </w:rPr>
        <w:t>………………………………………………..…….</w:t>
      </w:r>
      <w:r w:rsidR="00090049">
        <w:rPr>
          <w:sz w:val="28"/>
          <w:szCs w:val="28"/>
          <w:lang w:eastAsia="ru-RU"/>
        </w:rPr>
        <w:t>19</w:t>
      </w:r>
    </w:p>
    <w:p w:rsidR="00155B15" w:rsidRPr="004164DE" w:rsidRDefault="00155B15" w:rsidP="00155B15">
      <w:pPr>
        <w:jc w:val="both"/>
        <w:rPr>
          <w:sz w:val="28"/>
          <w:szCs w:val="28"/>
          <w:lang w:eastAsia="ru-RU"/>
        </w:rPr>
      </w:pPr>
    </w:p>
    <w:p w:rsidR="00155B15" w:rsidRDefault="00155B15" w:rsidP="00155B15">
      <w:pPr>
        <w:ind w:firstLine="709"/>
        <w:jc w:val="both"/>
        <w:rPr>
          <w:b/>
          <w:sz w:val="32"/>
          <w:szCs w:val="32"/>
          <w:lang w:eastAsia="ru-RU"/>
        </w:rPr>
      </w:pPr>
    </w:p>
    <w:p w:rsidR="00155B15" w:rsidRDefault="00155B15" w:rsidP="00155B15">
      <w:pPr>
        <w:ind w:firstLine="709"/>
        <w:jc w:val="both"/>
        <w:rPr>
          <w:b/>
          <w:sz w:val="32"/>
          <w:szCs w:val="32"/>
          <w:lang w:eastAsia="ru-RU"/>
        </w:rPr>
      </w:pPr>
    </w:p>
    <w:p w:rsidR="00155B15" w:rsidRDefault="00155B15" w:rsidP="00155B15">
      <w:pPr>
        <w:ind w:firstLine="709"/>
        <w:jc w:val="both"/>
        <w:rPr>
          <w:b/>
          <w:sz w:val="32"/>
          <w:szCs w:val="32"/>
          <w:lang w:eastAsia="ru-RU"/>
        </w:rPr>
      </w:pPr>
    </w:p>
    <w:p w:rsidR="00155B15" w:rsidRPr="003A7F1D" w:rsidRDefault="00155B15" w:rsidP="00155B15">
      <w:pPr>
        <w:ind w:firstLine="709"/>
        <w:jc w:val="both"/>
        <w:rPr>
          <w:b/>
          <w:sz w:val="32"/>
          <w:szCs w:val="32"/>
          <w:lang w:eastAsia="ru-RU"/>
        </w:rPr>
      </w:pPr>
    </w:p>
    <w:p w:rsidR="00155B15" w:rsidRPr="002B3501" w:rsidRDefault="00155B15" w:rsidP="00155B15">
      <w:pPr>
        <w:pStyle w:val="1"/>
        <w:numPr>
          <w:ilvl w:val="0"/>
          <w:numId w:val="0"/>
        </w:numPr>
        <w:spacing w:before="0" w:line="240" w:lineRule="auto"/>
        <w:ind w:firstLine="709"/>
        <w:rPr>
          <w:color w:val="000000"/>
          <w:sz w:val="24"/>
          <w:szCs w:val="24"/>
        </w:rPr>
      </w:pPr>
      <w:bookmarkStart w:id="3" w:name="_Toc501350478"/>
      <w:r>
        <w:br w:type="page"/>
      </w:r>
      <w:bookmarkStart w:id="4" w:name="_Toc4963750"/>
      <w:bookmarkEnd w:id="3"/>
      <w:r w:rsidRPr="002B3501">
        <w:rPr>
          <w:color w:val="000000"/>
          <w:sz w:val="24"/>
          <w:szCs w:val="24"/>
        </w:rPr>
        <w:t>1 Методические указания к лекционным занятиям</w:t>
      </w:r>
      <w:bookmarkEnd w:id="4"/>
    </w:p>
    <w:p w:rsidR="00155B15" w:rsidRPr="002B3501" w:rsidRDefault="00155B15" w:rsidP="00155B15">
      <w:pPr>
        <w:spacing w:after="0" w:line="360" w:lineRule="auto"/>
        <w:ind w:firstLine="720"/>
        <w:jc w:val="both"/>
        <w:rPr>
          <w:color w:val="000000"/>
          <w:sz w:val="24"/>
          <w:szCs w:val="24"/>
        </w:rPr>
      </w:pP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Успешное освоение дисциплины предполагает активное, творческое участие студента путем планомерной, повседневной работы. Изучение дисциплины следует начинать с проработки рабочей программы, уделяя особое внимание целям, задачам, структуре и содержанию курса.</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Лекции являются одной из основных форм обучения по дисциплине и должны способствовать решению следующих задач:</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раскрытие сущности темы и анализ ее основных положений;</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изложение основного (важного) материала программы курса и методических рекомендаций студентам для самостоятельной работы;</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формирование у студентов потребности к самостоятельной работе над учебной и научной литературой.</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xml:space="preserve">Изучение дисциплины требует систематического и последовательного накопления знаний. Отдельные темы дисциплины бывают трудны для самостоятельного изучения студентами, поэтому необходима методическая переработка материала лектором. При существовании разнообразных концепций по отдельным вопросам лекции необходимы для их объективного освещения. Поэтому посещение лекций по дисциплине является обязательным для студентов. </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Для успешного овладения дисциплиной студентам необходимо:</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xml:space="preserve">- посещать все лекционные занятия, поскольку весь тематический материал взаимосвязан между собой; </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вести конспект лекций, что обеспечивает сохранение информации и является базой для подготовки к лабораторным работам, дальнейшей самостоятельной работе и промежуточной аттестации по дисциплине;</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выполнять все задания, получаемые на лекциях;</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осуществлять после занятий работу с конспектом лекций, предусматривающую: ознакомление с конспектом; выделение материала конспекта лекций, который вызывает затруднения для понимания; поиск ответов на вопросы с использованием рекомендованных источников (при необходимости - консультации  преподавателя);</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изучать самостоятельно материал при пропуске лекций по каким-либо причинам (при затруднениях в изучении материала следует обратиться к преподавателю).</w:t>
      </w:r>
    </w:p>
    <w:p w:rsidR="00155B15" w:rsidRPr="002B3501" w:rsidRDefault="00155B15" w:rsidP="00155B15">
      <w:pPr>
        <w:spacing w:after="0" w:line="360" w:lineRule="auto"/>
        <w:ind w:firstLine="720"/>
        <w:jc w:val="both"/>
        <w:rPr>
          <w:color w:val="000000"/>
          <w:sz w:val="24"/>
          <w:szCs w:val="24"/>
        </w:rPr>
      </w:pPr>
    </w:p>
    <w:p w:rsidR="00873A91" w:rsidRDefault="00873A91">
      <w:pPr>
        <w:rPr>
          <w:rFonts w:eastAsia="Calibri"/>
          <w:b/>
          <w:bCs/>
          <w:color w:val="000000"/>
          <w:sz w:val="24"/>
          <w:szCs w:val="24"/>
          <w:lang w:eastAsia="ru-RU"/>
        </w:rPr>
      </w:pPr>
      <w:bookmarkStart w:id="5" w:name="_Toc4963751"/>
      <w:r>
        <w:rPr>
          <w:color w:val="000000"/>
          <w:sz w:val="24"/>
          <w:szCs w:val="24"/>
        </w:rPr>
        <w:br w:type="page"/>
      </w:r>
    </w:p>
    <w:p w:rsidR="00155B15" w:rsidRPr="002B3501" w:rsidRDefault="00155B15" w:rsidP="00155B15">
      <w:pPr>
        <w:pStyle w:val="2fa"/>
        <w:ind w:firstLine="720"/>
        <w:rPr>
          <w:color w:val="000000"/>
          <w:sz w:val="24"/>
          <w:szCs w:val="24"/>
        </w:rPr>
      </w:pPr>
      <w:r w:rsidRPr="002B3501">
        <w:rPr>
          <w:color w:val="000000"/>
          <w:sz w:val="24"/>
          <w:szCs w:val="24"/>
        </w:rPr>
        <w:t>2 Методические указания к практическим занятиям</w:t>
      </w:r>
      <w:bookmarkEnd w:id="5"/>
    </w:p>
    <w:p w:rsidR="00155B15" w:rsidRDefault="00AB4451" w:rsidP="00155B15">
      <w:pPr>
        <w:spacing w:after="0" w:line="360" w:lineRule="auto"/>
        <w:ind w:firstLine="720"/>
        <w:jc w:val="both"/>
        <w:rPr>
          <w:b/>
          <w:color w:val="000000"/>
          <w:sz w:val="24"/>
          <w:szCs w:val="24"/>
        </w:rPr>
      </w:pPr>
      <w:r w:rsidRPr="00AB4451">
        <w:rPr>
          <w:b/>
          <w:color w:val="000000"/>
          <w:sz w:val="24"/>
          <w:szCs w:val="24"/>
        </w:rPr>
        <w:t>2.1 Общие рекомендации</w:t>
      </w:r>
    </w:p>
    <w:p w:rsidR="00AB4451" w:rsidRPr="00AB4451" w:rsidRDefault="00AB4451" w:rsidP="00155B15">
      <w:pPr>
        <w:spacing w:after="0" w:line="360" w:lineRule="auto"/>
        <w:ind w:firstLine="720"/>
        <w:jc w:val="both"/>
        <w:rPr>
          <w:b/>
          <w:color w:val="000000"/>
          <w:sz w:val="24"/>
          <w:szCs w:val="24"/>
        </w:rPr>
      </w:pP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Проведение практических занятий позволяет реализовать принцип совместной деятельности студентов, при котором решение поставленных задач предполагает коллективные усилия. В процессе практических занятий осуществляется:</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xml:space="preserve">- закрепление теоретических вопросов, рассмотренных на лекциях; </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проверка уровня понимания студентами вопросов, рассмотренных на лекциях и по учебной (научной) литературе, степени и качества усвоения материала студентами;</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рассмотрение проблемных вопросов изучаемой темы в форме докладов, подготовленных студентами самостоятельно;</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активное обсуждение, дискуссии и выступления студентов, в ходе которых они под руководством преподавателя делают обобщающие выводы и заключения;</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формирование практических навыков в предметной области реструктуризации компаний;</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восполнение пробелов в пройденной части курса и оказание помощи в его усвоении.</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Для успешного овладения дисциплиной студентам необходимо выполнять следующие требования:</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1) осуществлять целенаправленную предварительную подготовку, включающую:</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а) повторение материала, полученного на лекциях, и самостоятельную работу по изучению рекомендуемой литературы по теме, предполагающей работу с несколькими источниками, сравнение точек зрения и позиций различных авторов по изучаемым вопросам, формирование собственных выводов;</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б) выполнение конкретных заданий, полученных к практическому занятию  в качестве самостоятельной работы;</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xml:space="preserve">2) посещать все практические занятия,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 </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3) конспектировать основные вопросы, рассматриваемые на практических занятиях;</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4) обязательно выполнять все задания, получаемые на практических занятиях, и подготавливать ответы на вопросы, предлагаемые преподавателем на самостоятельное изучение;</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5) давать конкретные, четкие ответы по существу вопросов и демонстрировать понимание проведенных расчетов (анализов, ситуаций), в случае затруднений обращаться к преподавателю;</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6) проявлять активность на практических занятиях, а также при подготовке к ним.</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xml:space="preserve">В ходе практических занятий студент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На занятиях каждый студент имеет возможность критически оценить свои знания, умения и навыки, сравнить их с уровнем подготовки других студентов, сделать выводы о необходимости более углубленной и ответственной работы над обсуждаемыми проблемами. </w:t>
      </w:r>
    </w:p>
    <w:p w:rsidR="00155B15" w:rsidRPr="002B3501" w:rsidRDefault="00155B15" w:rsidP="00155B15">
      <w:pPr>
        <w:spacing w:after="0" w:line="360" w:lineRule="auto"/>
        <w:ind w:firstLine="720"/>
        <w:jc w:val="both"/>
        <w:rPr>
          <w:color w:val="000000"/>
          <w:sz w:val="24"/>
          <w:szCs w:val="24"/>
        </w:rPr>
      </w:pPr>
      <w:r w:rsidRPr="002B3501">
        <w:rPr>
          <w:color w:val="000000"/>
          <w:sz w:val="24"/>
          <w:szCs w:val="24"/>
        </w:rPr>
        <w:t xml:space="preserve">Студентам, пропустившим занятия, рекомендуется не позже чем в 2-недельный срок отчитаться по пропущенным занятиям. </w:t>
      </w:r>
    </w:p>
    <w:p w:rsidR="00AB4451" w:rsidRDefault="00AB4451" w:rsidP="00873A91">
      <w:pPr>
        <w:pStyle w:val="ReportMain"/>
        <w:suppressAutoHyphens/>
        <w:spacing w:line="360" w:lineRule="auto"/>
        <w:ind w:firstLine="709"/>
        <w:jc w:val="both"/>
        <w:rPr>
          <w:b/>
        </w:rPr>
      </w:pPr>
    </w:p>
    <w:p w:rsidR="00FB3A5B" w:rsidRDefault="00AB4451" w:rsidP="00873A91">
      <w:pPr>
        <w:pStyle w:val="ReportMain"/>
        <w:suppressAutoHyphens/>
        <w:spacing w:line="360" w:lineRule="auto"/>
        <w:ind w:firstLine="709"/>
        <w:jc w:val="both"/>
        <w:rPr>
          <w:b/>
          <w:snapToGrid w:val="0"/>
          <w:szCs w:val="24"/>
        </w:rPr>
      </w:pPr>
      <w:r>
        <w:rPr>
          <w:b/>
        </w:rPr>
        <w:t>2</w:t>
      </w:r>
      <w:r w:rsidR="004F06C8">
        <w:rPr>
          <w:b/>
        </w:rPr>
        <w:t>.</w:t>
      </w:r>
      <w:r>
        <w:rPr>
          <w:b/>
        </w:rPr>
        <w:t>2</w:t>
      </w:r>
      <w:r w:rsidR="004F06C8">
        <w:rPr>
          <w:b/>
        </w:rPr>
        <w:t xml:space="preserve"> </w:t>
      </w:r>
      <w:r w:rsidR="004F06C8" w:rsidRPr="004F06C8">
        <w:rPr>
          <w:b/>
          <w:snapToGrid w:val="0"/>
          <w:szCs w:val="24"/>
        </w:rPr>
        <w:t>Особенности построения финансовых систем унитарных и федеративных государств</w:t>
      </w:r>
    </w:p>
    <w:p w:rsidR="00EE10EE" w:rsidRDefault="00EE10EE" w:rsidP="004F06C8">
      <w:pPr>
        <w:pStyle w:val="ReportHead"/>
        <w:suppressAutoHyphens/>
        <w:ind w:firstLine="709"/>
        <w:jc w:val="both"/>
        <w:rPr>
          <w:b/>
          <w:snapToGrid w:val="0"/>
          <w:sz w:val="24"/>
          <w:szCs w:val="24"/>
        </w:rPr>
      </w:pPr>
    </w:p>
    <w:p w:rsidR="00EE10EE" w:rsidRPr="00873A91" w:rsidRDefault="00EE10EE" w:rsidP="00873A91">
      <w:pPr>
        <w:spacing w:after="0" w:line="360" w:lineRule="auto"/>
        <w:ind w:firstLine="709"/>
        <w:jc w:val="both"/>
        <w:rPr>
          <w:sz w:val="24"/>
          <w:szCs w:val="24"/>
        </w:rPr>
      </w:pPr>
      <w:r w:rsidRPr="00873A91">
        <w:rPr>
          <w:sz w:val="24"/>
          <w:szCs w:val="24"/>
        </w:rPr>
        <w:t xml:space="preserve">План занятия </w:t>
      </w:r>
    </w:p>
    <w:p w:rsidR="00EE10EE" w:rsidRPr="00873A91" w:rsidRDefault="00EE10EE" w:rsidP="00873A91">
      <w:pPr>
        <w:spacing w:after="0" w:line="360" w:lineRule="auto"/>
        <w:ind w:firstLine="709"/>
        <w:jc w:val="both"/>
        <w:rPr>
          <w:sz w:val="24"/>
          <w:szCs w:val="24"/>
        </w:rPr>
      </w:pPr>
      <w:r w:rsidRPr="00873A91">
        <w:rPr>
          <w:sz w:val="24"/>
          <w:szCs w:val="24"/>
        </w:rPr>
        <w:t xml:space="preserve">1 Характеристика федеративного государства и его финансовой системы. </w:t>
      </w:r>
    </w:p>
    <w:p w:rsidR="00EE10EE" w:rsidRPr="00873A91" w:rsidRDefault="00EE10EE" w:rsidP="00873A91">
      <w:pPr>
        <w:spacing w:after="0" w:line="360" w:lineRule="auto"/>
        <w:ind w:firstLine="709"/>
        <w:jc w:val="both"/>
        <w:rPr>
          <w:sz w:val="24"/>
          <w:szCs w:val="24"/>
        </w:rPr>
      </w:pPr>
      <w:r w:rsidRPr="00873A91">
        <w:rPr>
          <w:sz w:val="24"/>
          <w:szCs w:val="24"/>
        </w:rPr>
        <w:t>2 Характеристика унитарного государства и его финансовой системы.</w:t>
      </w:r>
    </w:p>
    <w:p w:rsidR="00873A91" w:rsidRPr="00873A91" w:rsidRDefault="00EE10EE" w:rsidP="00873A91">
      <w:pPr>
        <w:spacing w:after="0" w:line="360" w:lineRule="auto"/>
        <w:ind w:firstLine="709"/>
        <w:jc w:val="both"/>
        <w:rPr>
          <w:sz w:val="24"/>
          <w:szCs w:val="24"/>
        </w:rPr>
      </w:pPr>
      <w:r w:rsidRPr="00873A91">
        <w:rPr>
          <w:sz w:val="24"/>
          <w:szCs w:val="24"/>
        </w:rPr>
        <w:t>3 Особенности взаимоотношений между публично-правовыми образованиями разных уровней в унитарных и федеративных государствах.</w:t>
      </w:r>
    </w:p>
    <w:p w:rsidR="00873A91" w:rsidRPr="00873A91" w:rsidRDefault="00873A91" w:rsidP="00873A91">
      <w:pPr>
        <w:spacing w:after="0" w:line="360" w:lineRule="auto"/>
        <w:ind w:firstLine="709"/>
        <w:jc w:val="both"/>
        <w:rPr>
          <w:sz w:val="24"/>
          <w:szCs w:val="24"/>
        </w:rPr>
      </w:pPr>
    </w:p>
    <w:p w:rsidR="00873A91" w:rsidRPr="00873A91" w:rsidRDefault="00525237" w:rsidP="00873A91">
      <w:pPr>
        <w:spacing w:after="0" w:line="360" w:lineRule="auto"/>
        <w:ind w:firstLine="709"/>
        <w:jc w:val="both"/>
        <w:rPr>
          <w:i/>
          <w:sz w:val="24"/>
          <w:szCs w:val="24"/>
        </w:rPr>
      </w:pPr>
      <w:r w:rsidRPr="00873A91">
        <w:rPr>
          <w:i/>
          <w:sz w:val="24"/>
          <w:szCs w:val="24"/>
        </w:rPr>
        <w:t>Вопросы для дискуссионного обсуждения</w:t>
      </w:r>
    </w:p>
    <w:p w:rsidR="00873A91" w:rsidRPr="00873A91" w:rsidRDefault="00525237" w:rsidP="00873A91">
      <w:pPr>
        <w:pStyle w:val="a6"/>
        <w:numPr>
          <w:ilvl w:val="0"/>
          <w:numId w:val="18"/>
        </w:numPr>
        <w:tabs>
          <w:tab w:val="left" w:pos="1134"/>
        </w:tabs>
        <w:spacing w:after="0" w:line="360" w:lineRule="auto"/>
        <w:ind w:left="0" w:firstLine="709"/>
        <w:jc w:val="both"/>
        <w:rPr>
          <w:sz w:val="24"/>
          <w:szCs w:val="24"/>
        </w:rPr>
      </w:pPr>
      <w:r w:rsidRPr="00873A91">
        <w:rPr>
          <w:sz w:val="24"/>
          <w:szCs w:val="24"/>
        </w:rPr>
        <w:t>Определите общие и отличительные черты федеративного и унитарного государства.</w:t>
      </w:r>
    </w:p>
    <w:p w:rsidR="00873A91" w:rsidRPr="00873A91" w:rsidRDefault="00873A91" w:rsidP="00873A91">
      <w:pPr>
        <w:pStyle w:val="a6"/>
        <w:numPr>
          <w:ilvl w:val="0"/>
          <w:numId w:val="18"/>
        </w:numPr>
        <w:tabs>
          <w:tab w:val="left" w:pos="1134"/>
        </w:tabs>
        <w:spacing w:after="0" w:line="360" w:lineRule="auto"/>
        <w:ind w:left="0" w:firstLine="709"/>
        <w:jc w:val="both"/>
        <w:rPr>
          <w:sz w:val="24"/>
          <w:szCs w:val="24"/>
        </w:rPr>
      </w:pPr>
      <w:r w:rsidRPr="00873A91">
        <w:rPr>
          <w:sz w:val="24"/>
          <w:szCs w:val="24"/>
        </w:rPr>
        <w:t>По каким критериям ведется сравнение федеративного и унитарного государства?</w:t>
      </w:r>
    </w:p>
    <w:p w:rsidR="00873A91" w:rsidRDefault="00873A91" w:rsidP="00873A91">
      <w:pPr>
        <w:pStyle w:val="a6"/>
        <w:numPr>
          <w:ilvl w:val="0"/>
          <w:numId w:val="18"/>
        </w:numPr>
        <w:tabs>
          <w:tab w:val="left" w:pos="1134"/>
        </w:tabs>
        <w:spacing w:after="0" w:line="360" w:lineRule="auto"/>
        <w:ind w:left="0" w:firstLine="709"/>
        <w:jc w:val="both"/>
        <w:rPr>
          <w:sz w:val="24"/>
          <w:szCs w:val="24"/>
        </w:rPr>
      </w:pPr>
      <w:r w:rsidRPr="00873A91">
        <w:rPr>
          <w:sz w:val="24"/>
          <w:szCs w:val="24"/>
        </w:rPr>
        <w:t>Каковы особенности бюджетного устройства федеративного государства? Сколько уровней публично-правовых образований выделяется в нем?</w:t>
      </w:r>
    </w:p>
    <w:p w:rsidR="00AB4451" w:rsidRPr="00873A91" w:rsidRDefault="00AB4451" w:rsidP="00873A91">
      <w:pPr>
        <w:pStyle w:val="a6"/>
        <w:numPr>
          <w:ilvl w:val="0"/>
          <w:numId w:val="18"/>
        </w:numPr>
        <w:tabs>
          <w:tab w:val="left" w:pos="1134"/>
        </w:tabs>
        <w:spacing w:after="0" w:line="360" w:lineRule="auto"/>
        <w:ind w:left="0" w:firstLine="709"/>
        <w:jc w:val="both"/>
        <w:rPr>
          <w:sz w:val="24"/>
          <w:szCs w:val="24"/>
        </w:rPr>
      </w:pPr>
      <w:r>
        <w:rPr>
          <w:sz w:val="24"/>
          <w:szCs w:val="24"/>
        </w:rPr>
        <w:t>Приведите примеры унитарных государств.</w:t>
      </w:r>
    </w:p>
    <w:p w:rsidR="00873A91" w:rsidRDefault="00873A91" w:rsidP="00873A91">
      <w:pPr>
        <w:pStyle w:val="a6"/>
        <w:numPr>
          <w:ilvl w:val="0"/>
          <w:numId w:val="18"/>
        </w:numPr>
        <w:tabs>
          <w:tab w:val="left" w:pos="1134"/>
        </w:tabs>
        <w:spacing w:after="0" w:line="360" w:lineRule="auto"/>
        <w:ind w:left="0" w:firstLine="709"/>
        <w:jc w:val="both"/>
        <w:rPr>
          <w:sz w:val="24"/>
          <w:szCs w:val="24"/>
        </w:rPr>
      </w:pPr>
      <w:r w:rsidRPr="00873A91">
        <w:rPr>
          <w:sz w:val="24"/>
          <w:szCs w:val="24"/>
        </w:rPr>
        <w:t>Каковы особенности бюджетного устройства унитарного государства? Сколько уровней публично-правовых образований выделяется в нем?</w:t>
      </w:r>
    </w:p>
    <w:p w:rsidR="00AB4451" w:rsidRDefault="00AB4451" w:rsidP="00873A91">
      <w:pPr>
        <w:pStyle w:val="a6"/>
        <w:numPr>
          <w:ilvl w:val="0"/>
          <w:numId w:val="18"/>
        </w:numPr>
        <w:tabs>
          <w:tab w:val="left" w:pos="1134"/>
        </w:tabs>
        <w:spacing w:after="0" w:line="360" w:lineRule="auto"/>
        <w:ind w:left="0" w:firstLine="709"/>
        <w:jc w:val="both"/>
        <w:rPr>
          <w:sz w:val="24"/>
          <w:szCs w:val="24"/>
        </w:rPr>
      </w:pPr>
      <w:r>
        <w:rPr>
          <w:sz w:val="24"/>
          <w:szCs w:val="24"/>
        </w:rPr>
        <w:t>Приведите примеры унитарных государств.</w:t>
      </w:r>
    </w:p>
    <w:p w:rsidR="00AB4451" w:rsidRPr="00873A91" w:rsidRDefault="00AB4451" w:rsidP="00873A91">
      <w:pPr>
        <w:pStyle w:val="a6"/>
        <w:numPr>
          <w:ilvl w:val="0"/>
          <w:numId w:val="18"/>
        </w:numPr>
        <w:tabs>
          <w:tab w:val="left" w:pos="1134"/>
        </w:tabs>
        <w:spacing w:after="0" w:line="360" w:lineRule="auto"/>
        <w:ind w:left="0" w:firstLine="709"/>
        <w:jc w:val="both"/>
        <w:rPr>
          <w:sz w:val="24"/>
          <w:szCs w:val="24"/>
        </w:rPr>
      </w:pPr>
      <w:r>
        <w:rPr>
          <w:sz w:val="24"/>
          <w:szCs w:val="24"/>
        </w:rPr>
        <w:t>Имеются ли подтвержденные доказательства преимуществ федеративного государства перед унитарным? Или наоборот?</w:t>
      </w:r>
    </w:p>
    <w:p w:rsidR="00873A91" w:rsidRPr="00873A91" w:rsidRDefault="00873A91" w:rsidP="00873A91">
      <w:pPr>
        <w:pStyle w:val="a6"/>
        <w:numPr>
          <w:ilvl w:val="0"/>
          <w:numId w:val="18"/>
        </w:numPr>
        <w:tabs>
          <w:tab w:val="left" w:pos="1134"/>
        </w:tabs>
        <w:spacing w:after="0" w:line="360" w:lineRule="auto"/>
        <w:ind w:left="0" w:firstLine="709"/>
        <w:jc w:val="both"/>
        <w:rPr>
          <w:sz w:val="24"/>
          <w:szCs w:val="24"/>
        </w:rPr>
      </w:pPr>
      <w:r w:rsidRPr="00873A91">
        <w:rPr>
          <w:sz w:val="24"/>
          <w:szCs w:val="24"/>
        </w:rPr>
        <w:t>Какими типами муниципальных образований характеризуется уровень местного самоуправления в федеративных и унитарных государствах?</w:t>
      </w:r>
    </w:p>
    <w:p w:rsidR="00873A91" w:rsidRPr="00873A91" w:rsidRDefault="00873A91" w:rsidP="00873A91">
      <w:pPr>
        <w:pStyle w:val="a6"/>
        <w:numPr>
          <w:ilvl w:val="0"/>
          <w:numId w:val="18"/>
        </w:numPr>
        <w:tabs>
          <w:tab w:val="left" w:pos="1134"/>
        </w:tabs>
        <w:spacing w:after="0" w:line="360" w:lineRule="auto"/>
        <w:ind w:left="0" w:firstLine="709"/>
        <w:jc w:val="both"/>
        <w:rPr>
          <w:sz w:val="24"/>
          <w:szCs w:val="24"/>
        </w:rPr>
      </w:pPr>
      <w:r w:rsidRPr="00873A91">
        <w:rPr>
          <w:sz w:val="24"/>
          <w:szCs w:val="24"/>
        </w:rPr>
        <w:t>В чем особенности формирования США как федеративного государства по сравнению с РФ?</w:t>
      </w:r>
    </w:p>
    <w:p w:rsidR="00873A91" w:rsidRDefault="00873A91" w:rsidP="00873A91">
      <w:pPr>
        <w:pStyle w:val="a6"/>
        <w:numPr>
          <w:ilvl w:val="0"/>
          <w:numId w:val="18"/>
        </w:numPr>
        <w:tabs>
          <w:tab w:val="left" w:pos="1134"/>
        </w:tabs>
        <w:spacing w:after="0" w:line="360" w:lineRule="auto"/>
        <w:ind w:left="0" w:firstLine="709"/>
        <w:jc w:val="both"/>
        <w:rPr>
          <w:sz w:val="24"/>
          <w:szCs w:val="24"/>
        </w:rPr>
      </w:pPr>
      <w:r w:rsidRPr="00873A91">
        <w:rPr>
          <w:sz w:val="24"/>
          <w:szCs w:val="24"/>
        </w:rPr>
        <w:t>Приведите примеры типов муниципальных образований в РФ. В чем различие между ними?</w:t>
      </w:r>
    </w:p>
    <w:p w:rsidR="00873A91" w:rsidRDefault="00AB4451" w:rsidP="00873A91">
      <w:pPr>
        <w:pStyle w:val="ReportMain"/>
        <w:keepNext/>
        <w:tabs>
          <w:tab w:val="left" w:pos="0"/>
          <w:tab w:val="left" w:pos="993"/>
        </w:tabs>
        <w:suppressAutoHyphens/>
        <w:spacing w:line="360" w:lineRule="auto"/>
        <w:ind w:firstLine="709"/>
        <w:jc w:val="both"/>
        <w:outlineLvl w:val="0"/>
        <w:rPr>
          <w:b/>
          <w:szCs w:val="24"/>
        </w:rPr>
      </w:pPr>
      <w:r>
        <w:rPr>
          <w:b/>
          <w:szCs w:val="24"/>
        </w:rPr>
        <w:t>2.</w:t>
      </w:r>
      <w:r w:rsidR="00873A91" w:rsidRPr="004F06C8">
        <w:rPr>
          <w:b/>
          <w:szCs w:val="24"/>
        </w:rPr>
        <w:t>3 Финансовая система США</w:t>
      </w:r>
    </w:p>
    <w:p w:rsidR="00873A91" w:rsidRPr="004F06C8" w:rsidRDefault="00873A91" w:rsidP="00873A91">
      <w:pPr>
        <w:pStyle w:val="ReportMain"/>
        <w:keepNext/>
        <w:tabs>
          <w:tab w:val="left" w:pos="0"/>
          <w:tab w:val="left" w:pos="993"/>
        </w:tabs>
        <w:suppressAutoHyphens/>
        <w:spacing w:line="360" w:lineRule="auto"/>
        <w:ind w:firstLine="709"/>
        <w:jc w:val="both"/>
        <w:outlineLvl w:val="0"/>
        <w:rPr>
          <w:b/>
          <w:szCs w:val="24"/>
        </w:rPr>
      </w:pPr>
    </w:p>
    <w:p w:rsidR="00873A91" w:rsidRPr="005911D8" w:rsidRDefault="00873A91" w:rsidP="00873A91">
      <w:pPr>
        <w:pStyle w:val="ReportMain"/>
        <w:keepNext/>
        <w:tabs>
          <w:tab w:val="left" w:pos="0"/>
          <w:tab w:val="left" w:pos="993"/>
        </w:tabs>
        <w:suppressAutoHyphens/>
        <w:spacing w:line="360" w:lineRule="auto"/>
        <w:ind w:firstLine="709"/>
        <w:jc w:val="both"/>
        <w:outlineLvl w:val="0"/>
        <w:rPr>
          <w:szCs w:val="24"/>
        </w:rPr>
      </w:pPr>
      <w:r w:rsidRPr="005911D8">
        <w:rPr>
          <w:szCs w:val="24"/>
        </w:rPr>
        <w:t>План занятия 1</w:t>
      </w:r>
    </w:p>
    <w:p w:rsidR="00873A91" w:rsidRPr="005911D8" w:rsidRDefault="00873A91" w:rsidP="00873A91">
      <w:pPr>
        <w:pStyle w:val="ReportMain"/>
        <w:keepNext/>
        <w:tabs>
          <w:tab w:val="left" w:pos="0"/>
          <w:tab w:val="left" w:pos="993"/>
        </w:tabs>
        <w:suppressAutoHyphens/>
        <w:spacing w:line="360" w:lineRule="auto"/>
        <w:ind w:firstLine="709"/>
        <w:jc w:val="both"/>
        <w:outlineLvl w:val="0"/>
        <w:rPr>
          <w:szCs w:val="24"/>
        </w:rPr>
      </w:pPr>
      <w:r w:rsidRPr="005911D8">
        <w:rPr>
          <w:szCs w:val="24"/>
        </w:rPr>
        <w:t>1</w:t>
      </w:r>
      <w:r w:rsidRPr="005911D8">
        <w:rPr>
          <w:szCs w:val="24"/>
        </w:rPr>
        <w:tab/>
        <w:t>Состав современной финансовой системы США.</w:t>
      </w:r>
    </w:p>
    <w:p w:rsidR="00873A91" w:rsidRPr="005911D8" w:rsidRDefault="00873A91" w:rsidP="00873A91">
      <w:pPr>
        <w:pStyle w:val="ReportMain"/>
        <w:keepNext/>
        <w:tabs>
          <w:tab w:val="left" w:pos="0"/>
          <w:tab w:val="left" w:pos="993"/>
        </w:tabs>
        <w:suppressAutoHyphens/>
        <w:spacing w:line="360" w:lineRule="auto"/>
        <w:ind w:firstLine="709"/>
        <w:jc w:val="both"/>
        <w:outlineLvl w:val="0"/>
        <w:rPr>
          <w:szCs w:val="24"/>
        </w:rPr>
      </w:pPr>
      <w:r w:rsidRPr="005911D8">
        <w:rPr>
          <w:szCs w:val="24"/>
        </w:rPr>
        <w:t>2</w:t>
      </w:r>
      <w:r w:rsidRPr="005911D8">
        <w:rPr>
          <w:szCs w:val="24"/>
        </w:rPr>
        <w:tab/>
        <w:t>Бюджетный процесс в США.</w:t>
      </w:r>
    </w:p>
    <w:p w:rsidR="00873A91" w:rsidRPr="005911D8" w:rsidRDefault="00873A91" w:rsidP="00873A91">
      <w:pPr>
        <w:pStyle w:val="ReportMain"/>
        <w:keepNext/>
        <w:tabs>
          <w:tab w:val="left" w:pos="0"/>
          <w:tab w:val="left" w:pos="993"/>
        </w:tabs>
        <w:suppressAutoHyphens/>
        <w:spacing w:line="360" w:lineRule="auto"/>
        <w:ind w:firstLine="709"/>
        <w:jc w:val="both"/>
        <w:outlineLvl w:val="0"/>
        <w:rPr>
          <w:szCs w:val="24"/>
        </w:rPr>
      </w:pPr>
      <w:r w:rsidRPr="005911D8">
        <w:rPr>
          <w:szCs w:val="24"/>
        </w:rPr>
        <w:t>3</w:t>
      </w:r>
      <w:r w:rsidRPr="005911D8">
        <w:rPr>
          <w:szCs w:val="24"/>
        </w:rPr>
        <w:tab/>
        <w:t>Государственные доходы. Налоговая система США.</w:t>
      </w:r>
    </w:p>
    <w:p w:rsidR="00873A91" w:rsidRPr="005911D8" w:rsidRDefault="00873A91" w:rsidP="00873A91">
      <w:pPr>
        <w:pStyle w:val="ReportMain"/>
        <w:keepNext/>
        <w:tabs>
          <w:tab w:val="left" w:pos="0"/>
          <w:tab w:val="left" w:pos="993"/>
        </w:tabs>
        <w:suppressAutoHyphens/>
        <w:spacing w:line="360" w:lineRule="auto"/>
        <w:ind w:firstLine="709"/>
        <w:jc w:val="both"/>
        <w:outlineLvl w:val="0"/>
        <w:rPr>
          <w:szCs w:val="24"/>
        </w:rPr>
      </w:pPr>
      <w:r w:rsidRPr="005911D8">
        <w:rPr>
          <w:szCs w:val="24"/>
        </w:rPr>
        <w:t>План занятия 2</w:t>
      </w:r>
    </w:p>
    <w:p w:rsidR="00873A91" w:rsidRPr="005911D8" w:rsidRDefault="00873A91" w:rsidP="00873A91">
      <w:pPr>
        <w:pStyle w:val="ReportMain"/>
        <w:keepNext/>
        <w:tabs>
          <w:tab w:val="left" w:pos="0"/>
          <w:tab w:val="left" w:pos="993"/>
        </w:tabs>
        <w:suppressAutoHyphens/>
        <w:spacing w:line="360" w:lineRule="auto"/>
        <w:ind w:firstLine="709"/>
        <w:jc w:val="both"/>
        <w:outlineLvl w:val="0"/>
        <w:rPr>
          <w:szCs w:val="24"/>
        </w:rPr>
      </w:pPr>
      <w:r w:rsidRPr="005911D8">
        <w:rPr>
          <w:szCs w:val="24"/>
        </w:rPr>
        <w:t>1</w:t>
      </w:r>
      <w:r w:rsidRPr="005911D8">
        <w:rPr>
          <w:szCs w:val="24"/>
        </w:rPr>
        <w:tab/>
        <w:t>Государственные расходы США, тенденции изменения их структуры.</w:t>
      </w:r>
    </w:p>
    <w:p w:rsidR="00873A91" w:rsidRPr="005911D8" w:rsidRDefault="00873A91" w:rsidP="00873A91">
      <w:pPr>
        <w:pStyle w:val="ReportMain"/>
        <w:keepNext/>
        <w:tabs>
          <w:tab w:val="left" w:pos="0"/>
          <w:tab w:val="left" w:pos="993"/>
        </w:tabs>
        <w:suppressAutoHyphens/>
        <w:spacing w:line="360" w:lineRule="auto"/>
        <w:ind w:firstLine="709"/>
        <w:jc w:val="both"/>
        <w:outlineLvl w:val="0"/>
        <w:rPr>
          <w:szCs w:val="24"/>
        </w:rPr>
      </w:pPr>
      <w:r w:rsidRPr="005911D8">
        <w:rPr>
          <w:szCs w:val="24"/>
        </w:rPr>
        <w:t>2</w:t>
      </w:r>
      <w:r w:rsidRPr="005911D8">
        <w:rPr>
          <w:szCs w:val="24"/>
        </w:rPr>
        <w:tab/>
        <w:t>Сбалансированность федерального бюджета США. Особенности</w:t>
      </w:r>
    </w:p>
    <w:p w:rsidR="00873A91" w:rsidRPr="005911D8" w:rsidRDefault="00873A91" w:rsidP="00873A91">
      <w:pPr>
        <w:pStyle w:val="ReportMain"/>
        <w:keepNext/>
        <w:tabs>
          <w:tab w:val="left" w:pos="0"/>
          <w:tab w:val="left" w:pos="993"/>
        </w:tabs>
        <w:suppressAutoHyphens/>
        <w:spacing w:line="360" w:lineRule="auto"/>
        <w:ind w:firstLine="709"/>
        <w:jc w:val="both"/>
        <w:outlineLvl w:val="0"/>
        <w:rPr>
          <w:szCs w:val="24"/>
        </w:rPr>
      </w:pPr>
      <w:r w:rsidRPr="005911D8">
        <w:rPr>
          <w:szCs w:val="24"/>
        </w:rPr>
        <w:t>процедуры секвестра.</w:t>
      </w:r>
    </w:p>
    <w:p w:rsidR="00873A91" w:rsidRPr="005911D8" w:rsidRDefault="00873A91" w:rsidP="00873A91">
      <w:pPr>
        <w:pStyle w:val="ReportMain"/>
        <w:keepNext/>
        <w:tabs>
          <w:tab w:val="left" w:pos="0"/>
          <w:tab w:val="left" w:pos="993"/>
        </w:tabs>
        <w:suppressAutoHyphens/>
        <w:spacing w:line="360" w:lineRule="auto"/>
        <w:ind w:firstLine="709"/>
        <w:jc w:val="both"/>
        <w:outlineLvl w:val="0"/>
        <w:rPr>
          <w:szCs w:val="24"/>
        </w:rPr>
      </w:pPr>
      <w:r w:rsidRPr="005911D8">
        <w:rPr>
          <w:szCs w:val="24"/>
        </w:rPr>
        <w:t>3</w:t>
      </w:r>
      <w:r w:rsidRPr="005911D8">
        <w:rPr>
          <w:szCs w:val="24"/>
        </w:rPr>
        <w:tab/>
        <w:t>Государственный долг США и управление им.</w:t>
      </w:r>
    </w:p>
    <w:p w:rsidR="00873A91" w:rsidRPr="005911D8" w:rsidRDefault="00873A91" w:rsidP="00873A91">
      <w:pPr>
        <w:pStyle w:val="ReportMain"/>
        <w:keepNext/>
        <w:tabs>
          <w:tab w:val="left" w:pos="0"/>
          <w:tab w:val="left" w:pos="993"/>
        </w:tabs>
        <w:suppressAutoHyphens/>
        <w:spacing w:line="360" w:lineRule="auto"/>
        <w:ind w:firstLine="709"/>
        <w:jc w:val="both"/>
        <w:outlineLvl w:val="0"/>
        <w:rPr>
          <w:szCs w:val="24"/>
        </w:rPr>
      </w:pPr>
      <w:r w:rsidRPr="005911D8">
        <w:rPr>
          <w:szCs w:val="24"/>
        </w:rPr>
        <w:t>4</w:t>
      </w:r>
      <w:r w:rsidRPr="005911D8">
        <w:rPr>
          <w:szCs w:val="24"/>
        </w:rPr>
        <w:tab/>
        <w:t>Финансы штатов и местных органов власти США.</w:t>
      </w:r>
    </w:p>
    <w:p w:rsidR="00873A91" w:rsidRPr="005911D8" w:rsidRDefault="00873A91" w:rsidP="00873A91">
      <w:pPr>
        <w:pStyle w:val="ReportMain"/>
        <w:keepNext/>
        <w:suppressAutoHyphens/>
        <w:spacing w:line="360" w:lineRule="auto"/>
        <w:ind w:firstLine="709"/>
        <w:jc w:val="both"/>
        <w:outlineLvl w:val="0"/>
        <w:rPr>
          <w:szCs w:val="24"/>
        </w:rPr>
      </w:pPr>
      <w:r w:rsidRPr="005911D8">
        <w:rPr>
          <w:szCs w:val="24"/>
        </w:rPr>
        <w:t>Основные категории и понятия</w:t>
      </w:r>
    </w:p>
    <w:p w:rsidR="00873A91" w:rsidRPr="00873A91" w:rsidRDefault="00873A91" w:rsidP="00873A91">
      <w:pPr>
        <w:spacing w:after="0" w:line="360" w:lineRule="auto"/>
        <w:ind w:firstLine="709"/>
        <w:jc w:val="both"/>
        <w:rPr>
          <w:sz w:val="24"/>
          <w:szCs w:val="24"/>
        </w:rPr>
      </w:pP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Бюджетная реформа 1974 г. - совокупность мероприятий, направленных на наиболее эффективное перераспределение бюджетно-налоговых функций между уровнями власти, на оптимизацию правительственных расходов, на установление более определенного баланса между бюджетно-исполнительными функциями президентской администрации и контролирующими полномочиями Конгресса.</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Административно-бюджетное управление при Президенте - орган власти, занимающийся разработкой федеральной бюджетной политики, бюджета и конкретных бюджетно-налоговых мероприятий, практическим управлением и координацией экономической и финансовой деятельности федеральных министерств и ведомств, контролем за их работой в административно-организационном плане, контролем за исполнением бюджета.</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Составление бюджета - этап бюджетного процесса, который длится около 10 месяцев. С конца 70-х годов бюджет составляется «с чистого листа», т.е. с использованием программно-целевого метода, исходя из целей экономической политики на новый год.</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Бюджетный год федерального правительства начинается с 1 октября, заканчивается 30 сентября, в большинстве штатов - с 1 июля по 30 июня; для местных бюджетов бюджетный год совпадает с календарным.</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Налоговая реформа 1986 г. - пересмотр системы налогообложения в сторону уменьшения налогового бремени за счет снижения налоговых ставок, увеличения вычетов из дохода граждан для целей налогообложения, расширения налогооблагаемой базы.</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Программы расходной части федерального бюджета США делятся на 5 групп: национальная оборона (программа "Национальная оборона"); людские</w:t>
      </w:r>
      <w:r w:rsidR="004F06C8">
        <w:rPr>
          <w:szCs w:val="24"/>
        </w:rPr>
        <w:t xml:space="preserve"> </w:t>
      </w:r>
      <w:r w:rsidRPr="005911D8">
        <w:rPr>
          <w:szCs w:val="24"/>
        </w:rPr>
        <w:t>ресурсы (программы "Образование, профессионально-техническое обучение, занятость и социальные услуги", "Здравоохранение", "Медикэр", "Страхование дохода", "Социальное обеспечение", "Пособия и услуги ветеранам"); материальные ресурсы (программы "Энергетика", "Природные ресурсы и охрана окружающей среды", "Торговля и жилищный кредит", "Транспорт", "Местное и региональное развитие"); процентные платежи по государственному долгу (программа "Процентные платежи по государственному долгу"); прочие функции (программы "Международные отношения", "Общая наука, космос и технология", "Сельское хозяйство", "Охрана правопорядка", "Содержание органов государственного управления").</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Секвестр бюджета - пропорциональное сокращение расходов, если предполагаемые размеры дефицита превышали установленный лимит на 10 млрд. долларов. Сумма предполагаемых сокращений делилась поровну между двумя основными группами расходов - военными и гражданскими. С 1990 года была добавлена еще одна группа расходов - на международную деятельность. При этом сокращения внутри групп должны были проводиться на единый процент, за исключением здравоохранения, для которого предельный размер сокращения был установлен в 2 %. Механизм секвестра, принятый законом 1985 года «О сбалансированном бюджете и чрезвычайных мерах по контролю за дефицитом», не был ни разу введен.</w:t>
      </w:r>
    </w:p>
    <w:p w:rsidR="00910B04" w:rsidRDefault="00910B04" w:rsidP="005911D8">
      <w:pPr>
        <w:pStyle w:val="ReportMain"/>
        <w:keepNext/>
        <w:suppressAutoHyphens/>
        <w:spacing w:line="360" w:lineRule="auto"/>
        <w:ind w:firstLine="709"/>
        <w:jc w:val="both"/>
        <w:outlineLvl w:val="0"/>
        <w:rPr>
          <w:i/>
          <w:szCs w:val="24"/>
        </w:rPr>
      </w:pPr>
    </w:p>
    <w:p w:rsidR="005911D8" w:rsidRPr="004F06C8" w:rsidRDefault="005911D8" w:rsidP="005911D8">
      <w:pPr>
        <w:pStyle w:val="ReportMain"/>
        <w:keepNext/>
        <w:suppressAutoHyphens/>
        <w:spacing w:line="360" w:lineRule="auto"/>
        <w:ind w:firstLine="709"/>
        <w:jc w:val="both"/>
        <w:outlineLvl w:val="0"/>
        <w:rPr>
          <w:i/>
          <w:szCs w:val="24"/>
        </w:rPr>
      </w:pPr>
      <w:r w:rsidRPr="004F06C8">
        <w:rPr>
          <w:i/>
          <w:szCs w:val="24"/>
        </w:rPr>
        <w:t>Вопросы для дискуссионного обсуждения</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1</w:t>
      </w:r>
      <w:r w:rsidRPr="005911D8">
        <w:rPr>
          <w:szCs w:val="24"/>
        </w:rPr>
        <w:tab/>
        <w:t>Определите общие и отличительные черты бюджетной системы США и РФ.</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2</w:t>
      </w:r>
      <w:r w:rsidRPr="005911D8">
        <w:rPr>
          <w:szCs w:val="24"/>
        </w:rPr>
        <w:tab/>
        <w:t>В чем особенности формирования США как федеративного государства по сравнению с РФ?</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3</w:t>
      </w:r>
      <w:r w:rsidRPr="005911D8">
        <w:rPr>
          <w:szCs w:val="24"/>
        </w:rPr>
        <w:tab/>
        <w:t>Как Конституция США решает вопрос о распределении полномочий между уровнями власти? Сравните с РФ (ст.71-78 Конституции РФ).</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4</w:t>
      </w:r>
      <w:r w:rsidRPr="005911D8">
        <w:rPr>
          <w:szCs w:val="24"/>
        </w:rPr>
        <w:tab/>
        <w:t>Чем характеризуется первый этап развития бюджетной системы США?</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5</w:t>
      </w:r>
      <w:r w:rsidRPr="005911D8">
        <w:rPr>
          <w:szCs w:val="24"/>
        </w:rPr>
        <w:tab/>
        <w:t>Почему периодизация этапов становления и развития бюджетной</w:t>
      </w:r>
      <w:r w:rsidR="00910B04">
        <w:rPr>
          <w:szCs w:val="24"/>
        </w:rPr>
        <w:t xml:space="preserve"> </w:t>
      </w:r>
      <w:r w:rsidRPr="005911D8">
        <w:rPr>
          <w:szCs w:val="24"/>
        </w:rPr>
        <w:t>системы США начинается с XX века?</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6</w:t>
      </w:r>
      <w:r w:rsidRPr="005911D8">
        <w:rPr>
          <w:szCs w:val="24"/>
        </w:rPr>
        <w:tab/>
        <w:t>Назовите задачи бюджетной реформы 1974 года.</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7</w:t>
      </w:r>
      <w:r w:rsidRPr="005911D8">
        <w:rPr>
          <w:szCs w:val="24"/>
        </w:rPr>
        <w:tab/>
        <w:t>Каковы положительные и отрицательные последствия</w:t>
      </w:r>
      <w:r w:rsidR="00910B04">
        <w:rPr>
          <w:szCs w:val="24"/>
        </w:rPr>
        <w:t xml:space="preserve"> с</w:t>
      </w:r>
      <w:r w:rsidRPr="005911D8">
        <w:rPr>
          <w:szCs w:val="24"/>
        </w:rPr>
        <w:t>овершенствования межбюджетных отношений в США в 70-90-е годы?</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8</w:t>
      </w:r>
      <w:r w:rsidRPr="005911D8">
        <w:rPr>
          <w:szCs w:val="24"/>
        </w:rPr>
        <w:tab/>
        <w:t>Каким образом обеспечивается баланс интересов между уровнями</w:t>
      </w:r>
      <w:r w:rsidR="00910B04">
        <w:rPr>
          <w:szCs w:val="24"/>
        </w:rPr>
        <w:t xml:space="preserve"> </w:t>
      </w:r>
      <w:r w:rsidRPr="005911D8">
        <w:rPr>
          <w:szCs w:val="24"/>
        </w:rPr>
        <w:t>власти и управления США и верховенство федеральной власти?</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9</w:t>
      </w:r>
      <w:r w:rsidRPr="005911D8">
        <w:rPr>
          <w:szCs w:val="24"/>
        </w:rPr>
        <w:tab/>
        <w:t>В чем состоят преимущества составления бюджета «с чистого листа»?</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10</w:t>
      </w:r>
      <w:r w:rsidRPr="005911D8">
        <w:rPr>
          <w:szCs w:val="24"/>
        </w:rPr>
        <w:tab/>
        <w:t>В чем Вы видите проблемы несовпадения начала и окончания бюджетного года на разных уровнях бюджетной системы?</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11</w:t>
      </w:r>
      <w:r w:rsidRPr="005911D8">
        <w:rPr>
          <w:szCs w:val="24"/>
        </w:rPr>
        <w:tab/>
        <w:t>Каковы ограничения права бюджетной инициативы Конгресса при рассмотрении проекта бюджета?</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12</w:t>
      </w:r>
      <w:r w:rsidRPr="005911D8">
        <w:rPr>
          <w:szCs w:val="24"/>
        </w:rPr>
        <w:tab/>
        <w:t>В чем особенности бюджетного процесса в США?</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13</w:t>
      </w:r>
      <w:r w:rsidRPr="005911D8">
        <w:rPr>
          <w:szCs w:val="24"/>
        </w:rPr>
        <w:tab/>
        <w:t>Дайте характеристику налоговых доходов разных уровней бюджетов США в сравнении с РФ.</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14</w:t>
      </w:r>
      <w:r w:rsidRPr="005911D8">
        <w:rPr>
          <w:szCs w:val="24"/>
        </w:rPr>
        <w:tab/>
        <w:t>Какие изменения в налоговом законодательстве США произошли в 90-егоды?</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15</w:t>
      </w:r>
      <w:r w:rsidRPr="005911D8">
        <w:rPr>
          <w:szCs w:val="24"/>
        </w:rPr>
        <w:tab/>
        <w:t>Каково соотношение в распределении налогов между федеральным и другими уровнями бюджетов США в сравнении с РФ?</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16</w:t>
      </w:r>
      <w:r w:rsidRPr="005911D8">
        <w:rPr>
          <w:szCs w:val="24"/>
        </w:rPr>
        <w:tab/>
        <w:t>Как можно прокомментировать существенное сокращение в 50-90-е годы расходов федерального бюджета на оборону, международные отношения, пособия ветеранам и рост расходов на здравоохранение и социальное обеспечение?</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17</w:t>
      </w:r>
      <w:r w:rsidRPr="005911D8">
        <w:rPr>
          <w:szCs w:val="24"/>
        </w:rPr>
        <w:tab/>
        <w:t>По каким группам расходов федерального бюджета США в</w:t>
      </w:r>
      <w:r w:rsidR="00910B04">
        <w:rPr>
          <w:szCs w:val="24"/>
        </w:rPr>
        <w:t xml:space="preserve"> </w:t>
      </w:r>
      <w:r w:rsidRPr="005911D8">
        <w:rPr>
          <w:szCs w:val="24"/>
        </w:rPr>
        <w:t>послевоенный период отмечается и абсолютный, и относительный рост?</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18</w:t>
      </w:r>
      <w:r w:rsidRPr="005911D8">
        <w:rPr>
          <w:szCs w:val="24"/>
        </w:rPr>
        <w:tab/>
        <w:t>Сколь существенна и необходима финансовая помощь бюджетам</w:t>
      </w:r>
      <w:r w:rsidR="00910B04">
        <w:rPr>
          <w:szCs w:val="24"/>
        </w:rPr>
        <w:t xml:space="preserve"> </w:t>
      </w:r>
      <w:r w:rsidRPr="005911D8">
        <w:rPr>
          <w:szCs w:val="24"/>
        </w:rPr>
        <w:t>штатов и бюджетам местных органов самоуправления?</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19</w:t>
      </w:r>
      <w:r w:rsidRPr="005911D8">
        <w:rPr>
          <w:szCs w:val="24"/>
        </w:rPr>
        <w:tab/>
        <w:t>Самая богатая страна в мире и самый большой государственный долг -</w:t>
      </w:r>
      <w:r w:rsidR="00910B04">
        <w:rPr>
          <w:szCs w:val="24"/>
        </w:rPr>
        <w:t xml:space="preserve"> </w:t>
      </w:r>
      <w:r w:rsidRPr="005911D8">
        <w:rPr>
          <w:szCs w:val="24"/>
        </w:rPr>
        <w:t>совместимо ли это?</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20</w:t>
      </w:r>
      <w:r w:rsidRPr="005911D8">
        <w:rPr>
          <w:szCs w:val="24"/>
        </w:rPr>
        <w:tab/>
        <w:t>В чем причины опережающего роста государственного долга США по отношению к ВВП в 70-е-90-е годы?</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21</w:t>
      </w:r>
      <w:r w:rsidRPr="005911D8">
        <w:rPr>
          <w:szCs w:val="24"/>
        </w:rPr>
        <w:tab/>
        <w:t>В чем особенность процедуры секвестра федерального бюджета США?</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22</w:t>
      </w:r>
      <w:r w:rsidRPr="005911D8">
        <w:rPr>
          <w:szCs w:val="24"/>
        </w:rPr>
        <w:tab/>
        <w:t>Какие меры были предприняты в 90-е годы для сокращения дефицита федерального бюджета?</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23</w:t>
      </w:r>
      <w:r w:rsidRPr="005911D8">
        <w:rPr>
          <w:szCs w:val="24"/>
        </w:rPr>
        <w:tab/>
        <w:t>Каким образом финансируется дефицит бюджетов в США?</w:t>
      </w:r>
    </w:p>
    <w:p w:rsidR="005911D8" w:rsidRPr="005911D8" w:rsidRDefault="005911D8" w:rsidP="004F06C8">
      <w:pPr>
        <w:pStyle w:val="ReportMain"/>
        <w:keepNext/>
        <w:tabs>
          <w:tab w:val="left" w:pos="1134"/>
        </w:tabs>
        <w:suppressAutoHyphens/>
        <w:spacing w:line="360" w:lineRule="auto"/>
        <w:ind w:firstLine="709"/>
        <w:jc w:val="both"/>
        <w:outlineLvl w:val="0"/>
        <w:rPr>
          <w:szCs w:val="24"/>
        </w:rPr>
      </w:pPr>
      <w:r w:rsidRPr="005911D8">
        <w:rPr>
          <w:szCs w:val="24"/>
        </w:rPr>
        <w:t>24</w:t>
      </w:r>
      <w:r w:rsidRPr="005911D8">
        <w:rPr>
          <w:szCs w:val="24"/>
        </w:rPr>
        <w:tab/>
        <w:t>Чем объясняется привлекательность муниципальных ценных бумаг?</w:t>
      </w:r>
    </w:p>
    <w:p w:rsidR="004F06C8" w:rsidRDefault="004F06C8" w:rsidP="005911D8">
      <w:pPr>
        <w:pStyle w:val="ReportMain"/>
        <w:keepNext/>
        <w:suppressAutoHyphens/>
        <w:spacing w:line="360" w:lineRule="auto"/>
        <w:ind w:firstLine="709"/>
        <w:jc w:val="both"/>
        <w:outlineLvl w:val="0"/>
        <w:rPr>
          <w:szCs w:val="24"/>
        </w:rPr>
      </w:pPr>
    </w:p>
    <w:p w:rsidR="005911D8" w:rsidRPr="004F06C8" w:rsidRDefault="005911D8" w:rsidP="005911D8">
      <w:pPr>
        <w:pStyle w:val="ReportMain"/>
        <w:keepNext/>
        <w:suppressAutoHyphens/>
        <w:spacing w:line="360" w:lineRule="auto"/>
        <w:ind w:firstLine="709"/>
        <w:jc w:val="both"/>
        <w:outlineLvl w:val="0"/>
        <w:rPr>
          <w:i/>
          <w:szCs w:val="24"/>
        </w:rPr>
      </w:pPr>
      <w:r w:rsidRPr="004F06C8">
        <w:rPr>
          <w:i/>
          <w:szCs w:val="24"/>
        </w:rPr>
        <w:t>Задания для самостоятельной работы</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t>Используя предложенный справочный материал (Приложения А,Б,В),</w:t>
      </w:r>
      <w:r w:rsidR="004F06C8">
        <w:rPr>
          <w:szCs w:val="24"/>
        </w:rPr>
        <w:t xml:space="preserve"> </w:t>
      </w:r>
      <w:r w:rsidRPr="005911D8">
        <w:rPr>
          <w:szCs w:val="24"/>
        </w:rPr>
        <w:t>определите тенденции изменения доходов и расходов бюджетов США,</w:t>
      </w:r>
      <w:r w:rsidR="004F06C8">
        <w:rPr>
          <w:szCs w:val="24"/>
        </w:rPr>
        <w:t xml:space="preserve"> </w:t>
      </w:r>
      <w:r w:rsidRPr="005911D8">
        <w:rPr>
          <w:szCs w:val="24"/>
        </w:rPr>
        <w:t xml:space="preserve">представьте их графически. Сделайте выводы.   </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В чем причины "бюджетной войны" между Конгрессом и</w:t>
      </w:r>
      <w:r w:rsidR="004F06C8">
        <w:rPr>
          <w:szCs w:val="24"/>
        </w:rPr>
        <w:t xml:space="preserve"> </w:t>
      </w:r>
      <w:r w:rsidRPr="005911D8">
        <w:rPr>
          <w:szCs w:val="24"/>
        </w:rPr>
        <w:t>администрацией Президента США в 1995/1996 фин. г.? Каковы ее итоги? Как</w:t>
      </w:r>
      <w:r w:rsidR="004F06C8">
        <w:rPr>
          <w:szCs w:val="24"/>
        </w:rPr>
        <w:t xml:space="preserve"> </w:t>
      </w:r>
      <w:r w:rsidRPr="005911D8">
        <w:rPr>
          <w:szCs w:val="24"/>
        </w:rPr>
        <w:t>исполнялся федеральный бюджет, не принятый Конгрессом? Знает ли новейшая</w:t>
      </w:r>
      <w:r w:rsidR="004F06C8">
        <w:rPr>
          <w:szCs w:val="24"/>
        </w:rPr>
        <w:t xml:space="preserve"> </w:t>
      </w:r>
      <w:r w:rsidRPr="005911D8">
        <w:rPr>
          <w:szCs w:val="24"/>
        </w:rPr>
        <w:t>история России аналогичную ситуацию?</w:t>
      </w:r>
    </w:p>
    <w:p w:rsidR="004F06C8" w:rsidRDefault="004F06C8" w:rsidP="005911D8">
      <w:pPr>
        <w:pStyle w:val="ReportMain"/>
        <w:keepNext/>
        <w:suppressAutoHyphens/>
        <w:spacing w:line="360" w:lineRule="auto"/>
        <w:ind w:firstLine="709"/>
        <w:jc w:val="both"/>
        <w:outlineLvl w:val="0"/>
        <w:rPr>
          <w:b/>
          <w:szCs w:val="24"/>
        </w:rPr>
      </w:pPr>
    </w:p>
    <w:p w:rsidR="005911D8" w:rsidRPr="004F06C8" w:rsidRDefault="00AB4451" w:rsidP="005911D8">
      <w:pPr>
        <w:pStyle w:val="ReportMain"/>
        <w:keepNext/>
        <w:suppressAutoHyphens/>
        <w:spacing w:line="360" w:lineRule="auto"/>
        <w:ind w:firstLine="709"/>
        <w:jc w:val="both"/>
        <w:outlineLvl w:val="0"/>
        <w:rPr>
          <w:b/>
          <w:szCs w:val="24"/>
        </w:rPr>
      </w:pPr>
      <w:r>
        <w:rPr>
          <w:b/>
          <w:szCs w:val="24"/>
        </w:rPr>
        <w:t>2.4</w:t>
      </w:r>
      <w:r w:rsidR="005911D8" w:rsidRPr="004F06C8">
        <w:rPr>
          <w:b/>
          <w:szCs w:val="24"/>
        </w:rPr>
        <w:t xml:space="preserve"> Финансовая система Германии</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План занятия 1</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t>Особенности современной финансовой системы Германии.</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Бюджетный процесс в Германии.</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3</w:t>
      </w:r>
      <w:r w:rsidRPr="005911D8">
        <w:rPr>
          <w:szCs w:val="24"/>
        </w:rPr>
        <w:tab/>
        <w:t>Государственные доходы. Налоговая система Германии.</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План занятия 2</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t>Государственные расходы Германии. Бюджетное регулирование и его особенности в Германии.</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Бюджетный дефицит и государственный долг Германии.</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3</w:t>
      </w:r>
      <w:r w:rsidRPr="005911D8">
        <w:rPr>
          <w:szCs w:val="24"/>
        </w:rPr>
        <w:tab/>
        <w:t>Финансы местных органов власти Германии.</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 xml:space="preserve"> </w:t>
      </w:r>
    </w:p>
    <w:p w:rsidR="005911D8" w:rsidRPr="004F06C8" w:rsidRDefault="005911D8" w:rsidP="005911D8">
      <w:pPr>
        <w:pStyle w:val="ReportMain"/>
        <w:keepNext/>
        <w:suppressAutoHyphens/>
        <w:spacing w:line="360" w:lineRule="auto"/>
        <w:ind w:firstLine="709"/>
        <w:jc w:val="both"/>
        <w:outlineLvl w:val="0"/>
        <w:rPr>
          <w:i/>
          <w:szCs w:val="24"/>
        </w:rPr>
      </w:pPr>
      <w:r w:rsidRPr="004F06C8">
        <w:rPr>
          <w:i/>
          <w:szCs w:val="24"/>
        </w:rPr>
        <w:t>Основные категории и понятия</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Вертикальное финансовое выравнивание - распределение доходов между уровнями бюджетной системы: федерацией, землями и общинами. При этом используется закрепление доходов полностью или частично за определенным уровнем бюджетной системы на долговременной основе.</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 xml:space="preserve">Горизонтальное финансовое выравнивание - перераспределение части бюджетных доходов, </w:t>
      </w:r>
      <w:r w:rsidR="00910B04">
        <w:rPr>
          <w:szCs w:val="24"/>
        </w:rPr>
        <w:t>в це</w:t>
      </w:r>
      <w:r w:rsidRPr="005911D8">
        <w:rPr>
          <w:szCs w:val="24"/>
        </w:rPr>
        <w:t>лях их выравнивания между землями в расчете на душу населения. Выравнивание происходит посред</w:t>
      </w:r>
      <w:r w:rsidR="00910B04">
        <w:rPr>
          <w:szCs w:val="24"/>
        </w:rPr>
        <w:t>ством</w:t>
      </w:r>
      <w:r w:rsidRPr="005911D8">
        <w:rPr>
          <w:szCs w:val="24"/>
        </w:rPr>
        <w:t xml:space="preserve"> распределения НДС между землями, которое проводится в два этапа. На первом этапе 75 % от общей суммы поступлений НДС в бюджеты земель распределяется между ними исходя из численности их жителей. В расчет могут приниматься и другие факторы, например, сложная экологическая, демографическая ситуация и др. Остальные 25 % образуют фонд дополнительных субсидий экономически слабым землям. На втором этапе горизонтального выравнивания перераспределение средств зависит от объема налоговых доходов земель и общин в расчете на душу населения. Законодательно установлено, что доходы экономически слабых земель должны составлять минимум 95 % от средних показателей. В качестве вспомогательного инструмента системы финансового выравнивания предоставляются дополнительные субсидии из федерального бюджета в разнообразных формах: для смягчения бремени, вызванного разделением Германии, для выравнивания низкого показателя финансового потенциала, для финансирования части административных издержек небольших земель.</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Налоговая реформа 1999 года - совокупность мероприятий налоговой политики, направленных на снижение налогового бремени на корпорации; на снижение налогов с заработной платы с целью повышения конкурентоспособности немецких товаров; увеличение пособий на детей; повышение акцизов на бензин с фискальной и экологической целями.</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Маастрихтские критерии - зафиксированные в принятых в Маастрихте в 1991 г. документах о дальнейшем ходе западноевропейской интеграции, устанавливающие необходимые предпосылки для присоединения стран ЕС к валютному союзу. В соответствии с этими критериями страны ЕС обязаны удовлетворять следующим требованиям: ежегодный дефицит бюджетов общественного сектора не должен превышать 3 процентов ВВП, государственный долг - 60 процентов ВВП.</w:t>
      </w:r>
    </w:p>
    <w:p w:rsidR="005911D8" w:rsidRDefault="005911D8" w:rsidP="005911D8">
      <w:pPr>
        <w:pStyle w:val="ReportMain"/>
        <w:keepNext/>
        <w:suppressAutoHyphens/>
        <w:spacing w:line="360" w:lineRule="auto"/>
        <w:ind w:firstLine="709"/>
        <w:jc w:val="both"/>
        <w:outlineLvl w:val="0"/>
        <w:rPr>
          <w:szCs w:val="24"/>
        </w:rPr>
      </w:pPr>
      <w:r w:rsidRPr="005911D8">
        <w:rPr>
          <w:szCs w:val="24"/>
        </w:rPr>
        <w:t>"Золотое правило" бюджетного дефицита - предельный размер бюджетного дефицита не должен превышать величины инвестиционных расходов. Однако оно не было включено в качестве равноправного показателя в маастрихтский каталог.</w:t>
      </w:r>
    </w:p>
    <w:p w:rsidR="004F06C8" w:rsidRPr="005911D8" w:rsidRDefault="004F06C8" w:rsidP="005911D8">
      <w:pPr>
        <w:pStyle w:val="ReportMain"/>
        <w:keepNext/>
        <w:suppressAutoHyphens/>
        <w:spacing w:line="360" w:lineRule="auto"/>
        <w:ind w:firstLine="709"/>
        <w:jc w:val="both"/>
        <w:outlineLvl w:val="0"/>
        <w:rPr>
          <w:szCs w:val="24"/>
        </w:rPr>
      </w:pPr>
    </w:p>
    <w:p w:rsidR="005911D8" w:rsidRPr="004F06C8" w:rsidRDefault="005911D8" w:rsidP="005911D8">
      <w:pPr>
        <w:pStyle w:val="ReportMain"/>
        <w:keepNext/>
        <w:suppressAutoHyphens/>
        <w:spacing w:line="360" w:lineRule="auto"/>
        <w:ind w:firstLine="709"/>
        <w:jc w:val="both"/>
        <w:outlineLvl w:val="0"/>
        <w:rPr>
          <w:i/>
          <w:szCs w:val="24"/>
        </w:rPr>
      </w:pPr>
      <w:r w:rsidRPr="004F06C8">
        <w:rPr>
          <w:i/>
          <w:szCs w:val="24"/>
        </w:rPr>
        <w:t>Вопросы для дискуссионного обсуждения</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1 Назовите общие и особенные черты бюджетной системы Германии по сравнению с РФ, обратив внимание на следующие характеристики:</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а)</w:t>
      </w:r>
      <w:r w:rsidRPr="005911D8">
        <w:rPr>
          <w:szCs w:val="24"/>
        </w:rPr>
        <w:tab/>
        <w:t>состав бюджетной системы, место в ней общин, внебюджетных</w:t>
      </w:r>
      <w:r w:rsidR="004F06C8">
        <w:rPr>
          <w:szCs w:val="24"/>
        </w:rPr>
        <w:t xml:space="preserve"> </w:t>
      </w:r>
      <w:r w:rsidRPr="005911D8">
        <w:rPr>
          <w:szCs w:val="24"/>
        </w:rPr>
        <w:t>фондов;</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б)</w:t>
      </w:r>
      <w:r w:rsidRPr="005911D8">
        <w:rPr>
          <w:szCs w:val="24"/>
        </w:rPr>
        <w:tab/>
        <w:t>использование внебюджетными фондами возможностей финансового</w:t>
      </w:r>
      <w:r w:rsidR="004F06C8">
        <w:rPr>
          <w:szCs w:val="24"/>
        </w:rPr>
        <w:t xml:space="preserve"> </w:t>
      </w:r>
      <w:r w:rsidRPr="005911D8">
        <w:rPr>
          <w:szCs w:val="24"/>
        </w:rPr>
        <w:t>рынка;</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в)</w:t>
      </w:r>
      <w:r w:rsidRPr="005911D8">
        <w:rPr>
          <w:szCs w:val="24"/>
        </w:rPr>
        <w:tab/>
        <w:t>источники формирования средств фондов социального страхования.</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В чем особенности бюджетного процесса в Германии в сравнении с РФ?</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3</w:t>
      </w:r>
      <w:r w:rsidRPr="005911D8">
        <w:rPr>
          <w:szCs w:val="24"/>
        </w:rPr>
        <w:tab/>
        <w:t>Как распределяются налоговые доходы между уровнями бюджетной системы?</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4</w:t>
      </w:r>
      <w:r w:rsidRPr="005911D8">
        <w:rPr>
          <w:szCs w:val="24"/>
        </w:rPr>
        <w:tab/>
        <w:t>Дайте характеристику горизонтальному финансовому выравниванию.</w:t>
      </w:r>
      <w:r w:rsidR="004F06C8">
        <w:rPr>
          <w:szCs w:val="24"/>
        </w:rPr>
        <w:t xml:space="preserve"> </w:t>
      </w:r>
      <w:r w:rsidRPr="005911D8">
        <w:rPr>
          <w:szCs w:val="24"/>
        </w:rPr>
        <w:t>Поясните, в чем его суть, какие инструменты используются, каков механизм</w:t>
      </w:r>
      <w:r w:rsidR="004F06C8">
        <w:rPr>
          <w:szCs w:val="24"/>
        </w:rPr>
        <w:t xml:space="preserve"> </w:t>
      </w:r>
      <w:r w:rsidRPr="005911D8">
        <w:rPr>
          <w:szCs w:val="24"/>
        </w:rPr>
        <w:t>распределения НДС.</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5</w:t>
      </w:r>
      <w:r w:rsidRPr="005911D8">
        <w:rPr>
          <w:szCs w:val="24"/>
        </w:rPr>
        <w:tab/>
        <w:t>Поясните значение «общих налогов» в формировании доходов</w:t>
      </w:r>
      <w:r w:rsidR="004F06C8">
        <w:rPr>
          <w:szCs w:val="24"/>
        </w:rPr>
        <w:t xml:space="preserve"> </w:t>
      </w:r>
      <w:r w:rsidRPr="005911D8">
        <w:rPr>
          <w:szCs w:val="24"/>
        </w:rPr>
        <w:t>бюджетной системы Германии.</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6</w:t>
      </w:r>
      <w:r w:rsidRPr="005911D8">
        <w:rPr>
          <w:szCs w:val="24"/>
        </w:rPr>
        <w:tab/>
        <w:t>Дайте характеристику вертикальному финансовому выравниванию и его</w:t>
      </w:r>
      <w:r w:rsidR="004F06C8">
        <w:rPr>
          <w:szCs w:val="24"/>
        </w:rPr>
        <w:t xml:space="preserve"> </w:t>
      </w:r>
      <w:r w:rsidRPr="005911D8">
        <w:rPr>
          <w:szCs w:val="24"/>
        </w:rPr>
        <w:t>инструментам.</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7</w:t>
      </w:r>
      <w:r w:rsidRPr="005911D8">
        <w:rPr>
          <w:szCs w:val="24"/>
        </w:rPr>
        <w:tab/>
        <w:t>Назовите виды и назначение целевой помощи, предоставляемой</w:t>
      </w:r>
      <w:r w:rsidR="004F06C8">
        <w:rPr>
          <w:szCs w:val="24"/>
        </w:rPr>
        <w:t xml:space="preserve"> </w:t>
      </w:r>
      <w:r w:rsidRPr="005911D8">
        <w:rPr>
          <w:szCs w:val="24"/>
        </w:rPr>
        <w:t>нижестоящим бюджетам.</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8</w:t>
      </w:r>
      <w:r w:rsidRPr="005911D8">
        <w:rPr>
          <w:szCs w:val="24"/>
        </w:rPr>
        <w:tab/>
        <w:t>Как строятся финансовые взаимоотношения федерации с восточными</w:t>
      </w:r>
      <w:r w:rsidR="004F06C8">
        <w:rPr>
          <w:szCs w:val="24"/>
        </w:rPr>
        <w:t xml:space="preserve"> </w:t>
      </w:r>
      <w:r w:rsidRPr="005911D8">
        <w:rPr>
          <w:szCs w:val="24"/>
        </w:rPr>
        <w:t>землями?</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9</w:t>
      </w:r>
      <w:r w:rsidRPr="005911D8">
        <w:rPr>
          <w:szCs w:val="24"/>
        </w:rPr>
        <w:tab/>
        <w:t>Можно ли считать проблему межбюджетного перераспределения средств в Германии решенной?</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10</w:t>
      </w:r>
      <w:r w:rsidRPr="005911D8">
        <w:rPr>
          <w:szCs w:val="24"/>
        </w:rPr>
        <w:tab/>
        <w:t>Что общего в расходных полномочиях уровней власти Германии с РФ?</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11</w:t>
      </w:r>
      <w:r w:rsidRPr="005911D8">
        <w:rPr>
          <w:szCs w:val="24"/>
        </w:rPr>
        <w:tab/>
        <w:t>Каковы задачи бюджетно-налоговой реформы, проводимой в</w:t>
      </w:r>
      <w:r w:rsidR="004F06C8">
        <w:rPr>
          <w:szCs w:val="24"/>
        </w:rPr>
        <w:t xml:space="preserve"> </w:t>
      </w:r>
      <w:r w:rsidRPr="005911D8">
        <w:rPr>
          <w:szCs w:val="24"/>
        </w:rPr>
        <w:t>Германии с 1999 года?</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12</w:t>
      </w:r>
      <w:r w:rsidRPr="005911D8">
        <w:rPr>
          <w:szCs w:val="24"/>
        </w:rPr>
        <w:tab/>
        <w:t>Каковы факторы бюджетного дефицита и роста государственного</w:t>
      </w:r>
      <w:r w:rsidR="004F06C8">
        <w:rPr>
          <w:szCs w:val="24"/>
        </w:rPr>
        <w:t xml:space="preserve"> </w:t>
      </w:r>
      <w:r w:rsidRPr="005911D8">
        <w:rPr>
          <w:szCs w:val="24"/>
        </w:rPr>
        <w:t>долга Германии в 90-е годы?</w:t>
      </w:r>
    </w:p>
    <w:p w:rsid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13</w:t>
      </w:r>
      <w:r w:rsidRPr="005911D8">
        <w:rPr>
          <w:szCs w:val="24"/>
        </w:rPr>
        <w:tab/>
        <w:t>Назовите маастрихтские критерии дефицита бюджета и</w:t>
      </w:r>
      <w:r w:rsidR="004F06C8">
        <w:rPr>
          <w:szCs w:val="24"/>
        </w:rPr>
        <w:t xml:space="preserve"> </w:t>
      </w:r>
      <w:r w:rsidRPr="005911D8">
        <w:rPr>
          <w:szCs w:val="24"/>
        </w:rPr>
        <w:t>государственного долга и определите соответствие им Германии.</w:t>
      </w:r>
    </w:p>
    <w:p w:rsidR="004F06C8" w:rsidRPr="005911D8" w:rsidRDefault="004F06C8" w:rsidP="004F06C8">
      <w:pPr>
        <w:pStyle w:val="ReportMain"/>
        <w:keepNext/>
        <w:tabs>
          <w:tab w:val="left" w:pos="993"/>
        </w:tabs>
        <w:suppressAutoHyphens/>
        <w:spacing w:line="360" w:lineRule="auto"/>
        <w:ind w:firstLine="709"/>
        <w:jc w:val="both"/>
        <w:outlineLvl w:val="0"/>
        <w:rPr>
          <w:szCs w:val="24"/>
        </w:rPr>
      </w:pPr>
    </w:p>
    <w:p w:rsidR="005911D8" w:rsidRPr="004F06C8" w:rsidRDefault="005911D8" w:rsidP="004F06C8">
      <w:pPr>
        <w:pStyle w:val="ReportMain"/>
        <w:keepNext/>
        <w:tabs>
          <w:tab w:val="left" w:pos="993"/>
        </w:tabs>
        <w:suppressAutoHyphens/>
        <w:spacing w:line="360" w:lineRule="auto"/>
        <w:ind w:firstLine="709"/>
        <w:jc w:val="both"/>
        <w:outlineLvl w:val="0"/>
        <w:rPr>
          <w:i/>
          <w:szCs w:val="24"/>
        </w:rPr>
      </w:pPr>
      <w:r w:rsidRPr="004F06C8">
        <w:rPr>
          <w:i/>
          <w:szCs w:val="24"/>
        </w:rPr>
        <w:t>Задания для самостоятельной работы</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t>Вспомните, какие инструменты вертикального и горизонтального</w:t>
      </w:r>
      <w:r w:rsidR="004F06C8">
        <w:rPr>
          <w:szCs w:val="24"/>
        </w:rPr>
        <w:t xml:space="preserve"> </w:t>
      </w:r>
      <w:r w:rsidRPr="005911D8">
        <w:rPr>
          <w:szCs w:val="24"/>
        </w:rPr>
        <w:t>перераспределения доходов бюджетной системы используются в РФ.</w:t>
      </w:r>
      <w:r w:rsidR="004F06C8">
        <w:rPr>
          <w:szCs w:val="24"/>
        </w:rPr>
        <w:t xml:space="preserve"> </w:t>
      </w:r>
      <w:r w:rsidRPr="005911D8">
        <w:rPr>
          <w:szCs w:val="24"/>
        </w:rPr>
        <w:t>Определите и представьте в виде таблицы их общие черты и отличия от</w:t>
      </w:r>
      <w:r w:rsidR="004F06C8">
        <w:rPr>
          <w:szCs w:val="24"/>
        </w:rPr>
        <w:t xml:space="preserve"> </w:t>
      </w:r>
      <w:r w:rsidRPr="005911D8">
        <w:rPr>
          <w:szCs w:val="24"/>
        </w:rPr>
        <w:t>аналогичных инструментов, применяемых в Германии. Сделайте выводы</w:t>
      </w:r>
      <w:r w:rsidR="004F06C8">
        <w:rPr>
          <w:szCs w:val="24"/>
        </w:rPr>
        <w:t xml:space="preserve"> </w:t>
      </w:r>
      <w:r w:rsidRPr="005911D8">
        <w:rPr>
          <w:szCs w:val="24"/>
        </w:rPr>
        <w:t>относительно достижения целей перераспределения доходов бюджетных</w:t>
      </w:r>
      <w:r w:rsidR="004F06C8">
        <w:rPr>
          <w:szCs w:val="24"/>
        </w:rPr>
        <w:t xml:space="preserve"> </w:t>
      </w:r>
      <w:r w:rsidRPr="005911D8">
        <w:rPr>
          <w:szCs w:val="24"/>
        </w:rPr>
        <w:t>систем Германии и России.</w:t>
      </w:r>
    </w:p>
    <w:p w:rsidR="004F06C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Найдите данные об исполнении бюджетов Германии в послевоенное</w:t>
      </w:r>
      <w:r w:rsidR="004F06C8">
        <w:rPr>
          <w:szCs w:val="24"/>
        </w:rPr>
        <w:t xml:space="preserve"> </w:t>
      </w:r>
      <w:r w:rsidRPr="005911D8">
        <w:rPr>
          <w:szCs w:val="24"/>
        </w:rPr>
        <w:t>время. Выявите динамику доходов и расходов. Сравните с США.</w:t>
      </w:r>
      <w:r w:rsidR="004F06C8">
        <w:rPr>
          <w:szCs w:val="24"/>
        </w:rPr>
        <w:t xml:space="preserve"> </w:t>
      </w:r>
    </w:p>
    <w:p w:rsidR="004F06C8" w:rsidRDefault="004F06C8" w:rsidP="005911D8">
      <w:pPr>
        <w:pStyle w:val="ReportMain"/>
        <w:keepNext/>
        <w:suppressAutoHyphens/>
        <w:spacing w:line="360" w:lineRule="auto"/>
        <w:ind w:firstLine="709"/>
        <w:jc w:val="both"/>
        <w:outlineLvl w:val="0"/>
        <w:rPr>
          <w:szCs w:val="24"/>
        </w:rPr>
      </w:pPr>
    </w:p>
    <w:p w:rsidR="005911D8" w:rsidRPr="004F06C8" w:rsidRDefault="00AB4451" w:rsidP="005911D8">
      <w:pPr>
        <w:pStyle w:val="ReportMain"/>
        <w:keepNext/>
        <w:suppressAutoHyphens/>
        <w:spacing w:line="360" w:lineRule="auto"/>
        <w:ind w:firstLine="709"/>
        <w:jc w:val="both"/>
        <w:outlineLvl w:val="0"/>
        <w:rPr>
          <w:b/>
          <w:szCs w:val="24"/>
        </w:rPr>
      </w:pPr>
      <w:r>
        <w:rPr>
          <w:b/>
          <w:szCs w:val="24"/>
        </w:rPr>
        <w:t>2</w:t>
      </w:r>
      <w:r w:rsidR="004F06C8">
        <w:rPr>
          <w:b/>
          <w:szCs w:val="24"/>
        </w:rPr>
        <w:t>.</w:t>
      </w:r>
      <w:r>
        <w:rPr>
          <w:b/>
          <w:szCs w:val="24"/>
        </w:rPr>
        <w:t>5</w:t>
      </w:r>
      <w:r w:rsidR="005911D8" w:rsidRPr="004F06C8">
        <w:rPr>
          <w:b/>
          <w:szCs w:val="24"/>
        </w:rPr>
        <w:t xml:space="preserve"> Финансовая система Великобритании</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План занятия</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1 Отражение в бюджетной системе Великобритании унитарного государственного устройства. Реформа местных органов власти в 70-е годы.</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 xml:space="preserve"> 2</w:t>
      </w:r>
      <w:r w:rsidRPr="005911D8">
        <w:rPr>
          <w:szCs w:val="24"/>
        </w:rPr>
        <w:tab/>
        <w:t>Бюджетный процесс в Великобритании. Ограниченность бюджетных</w:t>
      </w:r>
      <w:r w:rsidR="004F06C8">
        <w:rPr>
          <w:szCs w:val="24"/>
        </w:rPr>
        <w:t xml:space="preserve"> </w:t>
      </w:r>
      <w:r w:rsidRPr="005911D8">
        <w:rPr>
          <w:szCs w:val="24"/>
        </w:rPr>
        <w:t>прав парламента.</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3</w:t>
      </w:r>
      <w:r w:rsidRPr="005911D8">
        <w:rPr>
          <w:szCs w:val="24"/>
        </w:rPr>
        <w:tab/>
        <w:t>Государственные доходы, Налоговая система Великобритании.</w:t>
      </w:r>
      <w:r w:rsidR="004F06C8">
        <w:rPr>
          <w:szCs w:val="24"/>
        </w:rPr>
        <w:t xml:space="preserve"> </w:t>
      </w:r>
      <w:r w:rsidRPr="005911D8">
        <w:rPr>
          <w:szCs w:val="24"/>
        </w:rPr>
        <w:t>Направленность налоговой реформы 90-х годов.</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4</w:t>
      </w:r>
      <w:r w:rsidRPr="005911D8">
        <w:rPr>
          <w:szCs w:val="24"/>
        </w:rPr>
        <w:tab/>
        <w:t>Государственные расходы Великобритании, тенденции их изменения.</w:t>
      </w:r>
    </w:p>
    <w:p w:rsidR="005911D8" w:rsidRPr="005911D8" w:rsidRDefault="005911D8" w:rsidP="004F06C8">
      <w:pPr>
        <w:pStyle w:val="ReportMain"/>
        <w:keepNext/>
        <w:tabs>
          <w:tab w:val="left" w:pos="993"/>
        </w:tabs>
        <w:suppressAutoHyphens/>
        <w:spacing w:line="360" w:lineRule="auto"/>
        <w:ind w:firstLine="709"/>
        <w:jc w:val="both"/>
        <w:outlineLvl w:val="0"/>
        <w:rPr>
          <w:szCs w:val="24"/>
        </w:rPr>
      </w:pPr>
      <w:r w:rsidRPr="005911D8">
        <w:rPr>
          <w:szCs w:val="24"/>
        </w:rPr>
        <w:t>5</w:t>
      </w:r>
      <w:r w:rsidRPr="005911D8">
        <w:rPr>
          <w:szCs w:val="24"/>
        </w:rPr>
        <w:tab/>
        <w:t>Бюджетный дефицит и государственный долг Великобритании.</w:t>
      </w:r>
    </w:p>
    <w:p w:rsidR="004F06C8" w:rsidRDefault="004F06C8" w:rsidP="004F06C8">
      <w:pPr>
        <w:pStyle w:val="ReportMain"/>
        <w:keepNext/>
        <w:tabs>
          <w:tab w:val="left" w:pos="993"/>
        </w:tabs>
        <w:suppressAutoHyphens/>
        <w:spacing w:line="360" w:lineRule="auto"/>
        <w:ind w:firstLine="709"/>
        <w:jc w:val="both"/>
        <w:outlineLvl w:val="0"/>
        <w:rPr>
          <w:szCs w:val="24"/>
        </w:rPr>
      </w:pP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Основные категории и понятия</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Консолидированный фонд - счет текущих поступлений средств государственного бюджета и их расходования, по которому проходит основная часть государственных финансовых ресурсов. Расходы данного фонда включают две основные группы: затраты, ежегодно утверждаемые парламентом и направленные на финансирование экономики, социальной сферы, и ассигнования из так называемого фонда для постоянных расходов, не рассматриваемые в парламенте. Из фонда постоянных расходов выплачиваются проценты по государственному долгу, финансируются расходы по «цивильному листу» (содержание Королевы и ее двора), а также ежегодные платежи ЕС, введенные в связи с вступлением в него Великобритании. Если в Консолидированном фонде имеется дефицит, то он покрывается ссудой из Национального фонда займов, и на эту сумму правительство увеличивает государственный долг.</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Национальный фонд займов - бюджет капиталовложений в составе государственного бюджета. Превышение доходов над расходами Консолидированного фонда зачисляется в доходную часть Национального фонда займов.</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Реформа местных органов власти 1973-1975гг. - реорганизация местных органов власти, в результате которой вместо трехзвенной стала действовать в основном двухзвенная система (деление на графства и округа). Реформа внесла существенные изменения в структуру и функции местных административных единиц: сократилось их число, расширились социальные функции, в т.ч. для проведения региональной политики, особенно в районах развития. Значительно сократилось число местных бюджетов, увеличился их объем.</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Бюджетные права английского Парламента - Парламент лишен права бюджетной инициативы. Палата лордов по парламентскому акту 1911 г. вообще не имеет бюджетных прав. Права палаты общин сильно урезаны. Ни один член парламента, если одновременно он не является членом правительства, не может вносить предложения по увеличению или сокращению бюджетных ассигнований, изменению налогов. Часть расходов вообще не утверждается Парламентом (фонд постоянных расходов и Национальный фонд займов).</w:t>
      </w:r>
    </w:p>
    <w:p w:rsidR="005911D8" w:rsidRDefault="005911D8" w:rsidP="005911D8">
      <w:pPr>
        <w:pStyle w:val="ReportMain"/>
        <w:keepNext/>
        <w:suppressAutoHyphens/>
        <w:spacing w:line="360" w:lineRule="auto"/>
        <w:ind w:firstLine="709"/>
        <w:jc w:val="both"/>
        <w:outlineLvl w:val="0"/>
        <w:rPr>
          <w:szCs w:val="24"/>
        </w:rPr>
      </w:pPr>
      <w:r w:rsidRPr="005911D8">
        <w:rPr>
          <w:szCs w:val="24"/>
        </w:rPr>
        <w:t>«Код финансовой стабильности» - Финансовый акт, принятый в 1998 г., в соответствии с которым в рамках пятилетнего плана сокращения бюджетного дефицита огранивался рост расходов на уровне 1996 г. и предусматривалось следование   «золотому   правилу»;   признаны   приоритетными   расходы   на</w:t>
      </w:r>
      <w:r w:rsidR="00FA68C9">
        <w:rPr>
          <w:szCs w:val="24"/>
        </w:rPr>
        <w:t xml:space="preserve"> </w:t>
      </w:r>
      <w:r w:rsidRPr="005911D8">
        <w:rPr>
          <w:szCs w:val="24"/>
        </w:rPr>
        <w:t>образование, науку, профессиональное обучение, здравоохранение, общественный транспорт, развитие информационных технологий, что направлено на повышение конкурентоспособности английских товаров; ответственность за управление государственным долгом на принципах прозрачности, стабильности, эффективности возложена на Министерство финансов вместо Банка Англии. Жесткая финансовая политика правительства позволила исполнить бюджет 1999/2000 фин. г. с профицитом.</w:t>
      </w:r>
    </w:p>
    <w:p w:rsidR="004F06C8" w:rsidRPr="005911D8" w:rsidRDefault="004F06C8" w:rsidP="005911D8">
      <w:pPr>
        <w:pStyle w:val="ReportMain"/>
        <w:keepNext/>
        <w:suppressAutoHyphens/>
        <w:spacing w:line="360" w:lineRule="auto"/>
        <w:ind w:firstLine="709"/>
        <w:jc w:val="both"/>
        <w:outlineLvl w:val="0"/>
        <w:rPr>
          <w:szCs w:val="24"/>
        </w:rPr>
      </w:pPr>
    </w:p>
    <w:p w:rsidR="005911D8" w:rsidRPr="004F06C8" w:rsidRDefault="005911D8" w:rsidP="005911D8">
      <w:pPr>
        <w:pStyle w:val="ReportMain"/>
        <w:keepNext/>
        <w:suppressAutoHyphens/>
        <w:spacing w:line="360" w:lineRule="auto"/>
        <w:ind w:firstLine="709"/>
        <w:jc w:val="both"/>
        <w:outlineLvl w:val="0"/>
        <w:rPr>
          <w:i/>
          <w:szCs w:val="24"/>
        </w:rPr>
      </w:pPr>
      <w:r w:rsidRPr="004F06C8">
        <w:rPr>
          <w:i/>
          <w:szCs w:val="24"/>
        </w:rPr>
        <w:t>Вопросы для дискуссионного обсуждения</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t>В чем назначение деления государственного бюджета Великобритании</w:t>
      </w:r>
      <w:r w:rsidR="004F06C8">
        <w:rPr>
          <w:szCs w:val="24"/>
        </w:rPr>
        <w:t xml:space="preserve"> </w:t>
      </w:r>
      <w:r w:rsidRPr="005911D8">
        <w:rPr>
          <w:szCs w:val="24"/>
        </w:rPr>
        <w:t>на консолидированный фонд и Национальный фонд займов? Считаете ли Вы</w:t>
      </w:r>
      <w:r w:rsidR="004F06C8">
        <w:rPr>
          <w:szCs w:val="24"/>
        </w:rPr>
        <w:t xml:space="preserve"> </w:t>
      </w:r>
      <w:r w:rsidRPr="005911D8">
        <w:rPr>
          <w:szCs w:val="24"/>
        </w:rPr>
        <w:t>целесообразным такое деление и приемлемым для других стран?</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Как связано деление Консолидированного фонда на две части с</w:t>
      </w:r>
      <w:r w:rsidR="004F06C8">
        <w:rPr>
          <w:szCs w:val="24"/>
        </w:rPr>
        <w:t xml:space="preserve"> </w:t>
      </w:r>
      <w:r w:rsidRPr="005911D8">
        <w:rPr>
          <w:szCs w:val="24"/>
        </w:rPr>
        <w:t>бюджетными правами Парламента?</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3</w:t>
      </w:r>
      <w:r w:rsidRPr="005911D8">
        <w:rPr>
          <w:szCs w:val="24"/>
        </w:rPr>
        <w:tab/>
        <w:t>Из чего складываются доходы Национального фонда займов?</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4</w:t>
      </w:r>
      <w:r w:rsidRPr="005911D8">
        <w:rPr>
          <w:szCs w:val="24"/>
        </w:rPr>
        <w:tab/>
        <w:t>В чем общие и специфические черты формирования доходов и</w:t>
      </w:r>
      <w:r w:rsidR="004F06C8">
        <w:rPr>
          <w:szCs w:val="24"/>
        </w:rPr>
        <w:t xml:space="preserve"> </w:t>
      </w:r>
      <w:r w:rsidRPr="005911D8">
        <w:rPr>
          <w:szCs w:val="24"/>
        </w:rPr>
        <w:t>использования средств Фонда национального страхования в сравнении с</w:t>
      </w:r>
      <w:r w:rsidR="004F06C8">
        <w:rPr>
          <w:szCs w:val="24"/>
        </w:rPr>
        <w:t xml:space="preserve"> </w:t>
      </w:r>
      <w:r w:rsidRPr="005911D8">
        <w:rPr>
          <w:szCs w:val="24"/>
        </w:rPr>
        <w:t>аналогичными фондами РФ?</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5</w:t>
      </w:r>
      <w:r w:rsidRPr="005911D8">
        <w:rPr>
          <w:szCs w:val="24"/>
        </w:rPr>
        <w:tab/>
        <w:t>В чем особенности процедуры бюдже</w:t>
      </w:r>
      <w:r w:rsidR="00FA68C9">
        <w:rPr>
          <w:szCs w:val="24"/>
        </w:rPr>
        <w:t>тн</w:t>
      </w:r>
      <w:r w:rsidRPr="005911D8">
        <w:rPr>
          <w:szCs w:val="24"/>
        </w:rPr>
        <w:t>ого процесса в Великобритании</w:t>
      </w:r>
      <w:r w:rsidR="00FA68C9">
        <w:rPr>
          <w:szCs w:val="24"/>
        </w:rPr>
        <w:t xml:space="preserve"> </w:t>
      </w:r>
      <w:r w:rsidRPr="005911D8">
        <w:rPr>
          <w:szCs w:val="24"/>
        </w:rPr>
        <w:t>по сравнению с РФ: по срокам, порядку рассмотрения в Парламенте?</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6</w:t>
      </w:r>
      <w:r w:rsidRPr="005911D8">
        <w:rPr>
          <w:szCs w:val="24"/>
        </w:rPr>
        <w:tab/>
        <w:t>Следует ли считать обоснованным ограничение прав Парламента</w:t>
      </w:r>
      <w:r w:rsidR="00FA68C9">
        <w:rPr>
          <w:szCs w:val="24"/>
        </w:rPr>
        <w:t xml:space="preserve"> </w:t>
      </w:r>
      <w:r w:rsidRPr="005911D8">
        <w:rPr>
          <w:szCs w:val="24"/>
        </w:rPr>
        <w:t>Великобритании?</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7</w:t>
      </w:r>
      <w:r w:rsidRPr="005911D8">
        <w:rPr>
          <w:szCs w:val="24"/>
        </w:rPr>
        <w:tab/>
        <w:t>В чем принципиальные отличия налоговых доходов государственного бюджета Великобритании от РФ?</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8</w:t>
      </w:r>
      <w:r w:rsidRPr="005911D8">
        <w:rPr>
          <w:szCs w:val="24"/>
        </w:rPr>
        <w:tab/>
        <w:t>Какие последствия для налоговой системы и таможенной политики Великобритании повлекло ее вступление в ЕС? Проведите аналогию с развитием Союза России и Белоруссии, со странами с СНГ.</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9</w:t>
      </w:r>
      <w:r w:rsidRPr="005911D8">
        <w:rPr>
          <w:szCs w:val="24"/>
        </w:rPr>
        <w:tab/>
        <w:t>При проведении налоговой реформы в Великобритании чем компенсируется снижение ставок налогов на доходы и прибыль? Соответствует ли это российской практике 90-х годов?</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10</w:t>
      </w:r>
      <w:r w:rsidRPr="005911D8">
        <w:rPr>
          <w:szCs w:val="24"/>
        </w:rPr>
        <w:tab/>
        <w:t>Какое значение для экономики Великобритании имеет более низкий уровень налогообложения, чем в других развитых странах? Совпадают ли в данном случае теоретические выводы с практикой?</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11</w:t>
      </w:r>
      <w:r w:rsidRPr="005911D8">
        <w:rPr>
          <w:szCs w:val="24"/>
        </w:rPr>
        <w:tab/>
        <w:t>Сравните структуру расходов Великобритании и других европейских стран.</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12</w:t>
      </w:r>
      <w:r w:rsidRPr="005911D8">
        <w:rPr>
          <w:szCs w:val="24"/>
        </w:rPr>
        <w:tab/>
        <w:t>Какие меры в 80-90-х годах были предприняты для сокращения бюджетного дефицита?</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13</w:t>
      </w:r>
      <w:r w:rsidRPr="005911D8">
        <w:rPr>
          <w:szCs w:val="24"/>
        </w:rPr>
        <w:tab/>
        <w:t>Какие меры были предусмотрены пятилетним планом сокращения бюджетного дефицита, составленным в 1997 году?</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14</w:t>
      </w:r>
      <w:r w:rsidRPr="005911D8">
        <w:rPr>
          <w:szCs w:val="24"/>
        </w:rPr>
        <w:tab/>
        <w:t>Что предусматривал документ, названный "Кодом финансовой</w:t>
      </w:r>
      <w:r w:rsidR="00FA68C9">
        <w:rPr>
          <w:szCs w:val="24"/>
        </w:rPr>
        <w:t xml:space="preserve"> </w:t>
      </w:r>
      <w:r w:rsidRPr="005911D8">
        <w:rPr>
          <w:szCs w:val="24"/>
        </w:rPr>
        <w:t>стабильности"?</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15</w:t>
      </w:r>
      <w:r w:rsidRPr="005911D8">
        <w:rPr>
          <w:szCs w:val="24"/>
        </w:rPr>
        <w:tab/>
        <w:t>Каким образом проводилась приватизация в Великобритании?</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16</w:t>
      </w:r>
      <w:r w:rsidRPr="005911D8">
        <w:rPr>
          <w:szCs w:val="24"/>
        </w:rPr>
        <w:tab/>
        <w:t>В чем особенность отнесения государственных ценных бумаг</w:t>
      </w:r>
      <w:r w:rsidR="00FA68C9">
        <w:rPr>
          <w:szCs w:val="24"/>
        </w:rPr>
        <w:t xml:space="preserve"> </w:t>
      </w:r>
      <w:r w:rsidRPr="005911D8">
        <w:rPr>
          <w:szCs w:val="24"/>
        </w:rPr>
        <w:t>Великобритании к тому или иному классу?</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 xml:space="preserve"> </w:t>
      </w:r>
    </w:p>
    <w:p w:rsidR="005911D8" w:rsidRPr="00FA68C9" w:rsidRDefault="005911D8" w:rsidP="00FA68C9">
      <w:pPr>
        <w:pStyle w:val="ReportMain"/>
        <w:keepNext/>
        <w:tabs>
          <w:tab w:val="left" w:pos="993"/>
        </w:tabs>
        <w:suppressAutoHyphens/>
        <w:spacing w:line="360" w:lineRule="auto"/>
        <w:ind w:firstLine="709"/>
        <w:jc w:val="both"/>
        <w:outlineLvl w:val="0"/>
        <w:rPr>
          <w:i/>
          <w:szCs w:val="24"/>
        </w:rPr>
      </w:pPr>
      <w:r w:rsidRPr="00FA68C9">
        <w:rPr>
          <w:i/>
          <w:szCs w:val="24"/>
        </w:rPr>
        <w:t>Задания для самостоятельной работы</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t>Подберите фактические данные, характеризующие социально-экономическое развитие Великобритании: показатели ВНП на душу населения, уровня жизни, внешнеторгового оборота и др.</w:t>
      </w:r>
    </w:p>
    <w:p w:rsid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Какое влияние оказала реформа местных органов власти Великобритании, проведенная в 70 - х годах XX века, на состояние их финансов? Какие аналоги Вы можете привести из современной истории Оренбургской области?</w:t>
      </w:r>
    </w:p>
    <w:p w:rsidR="00FA68C9" w:rsidRPr="005911D8" w:rsidRDefault="00FA68C9" w:rsidP="00FA68C9">
      <w:pPr>
        <w:pStyle w:val="ReportMain"/>
        <w:keepNext/>
        <w:tabs>
          <w:tab w:val="left" w:pos="993"/>
        </w:tabs>
        <w:suppressAutoHyphens/>
        <w:spacing w:line="360" w:lineRule="auto"/>
        <w:ind w:firstLine="709"/>
        <w:jc w:val="both"/>
        <w:outlineLvl w:val="0"/>
        <w:rPr>
          <w:szCs w:val="24"/>
        </w:rPr>
      </w:pPr>
    </w:p>
    <w:p w:rsidR="005911D8" w:rsidRPr="00FA68C9" w:rsidRDefault="00AB4451" w:rsidP="00FA68C9">
      <w:pPr>
        <w:pStyle w:val="ReportMain"/>
        <w:keepNext/>
        <w:tabs>
          <w:tab w:val="left" w:pos="993"/>
        </w:tabs>
        <w:suppressAutoHyphens/>
        <w:spacing w:line="360" w:lineRule="auto"/>
        <w:ind w:firstLine="709"/>
        <w:jc w:val="both"/>
        <w:outlineLvl w:val="0"/>
        <w:rPr>
          <w:b/>
          <w:szCs w:val="24"/>
        </w:rPr>
      </w:pPr>
      <w:r>
        <w:rPr>
          <w:b/>
          <w:szCs w:val="24"/>
        </w:rPr>
        <w:t>2</w:t>
      </w:r>
      <w:r w:rsidR="005911D8" w:rsidRPr="00FA68C9">
        <w:rPr>
          <w:b/>
          <w:szCs w:val="24"/>
        </w:rPr>
        <w:t>.</w:t>
      </w:r>
      <w:r>
        <w:rPr>
          <w:b/>
          <w:szCs w:val="24"/>
        </w:rPr>
        <w:t>6</w:t>
      </w:r>
      <w:r w:rsidR="005911D8" w:rsidRPr="00FA68C9">
        <w:rPr>
          <w:b/>
          <w:szCs w:val="24"/>
        </w:rPr>
        <w:t xml:space="preserve"> Финансовая система Франции</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План занятия</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t>Финансовая система Франции, состав и структура. Особенности</w:t>
      </w:r>
      <w:r w:rsidR="00FA68C9">
        <w:rPr>
          <w:szCs w:val="24"/>
        </w:rPr>
        <w:t xml:space="preserve"> </w:t>
      </w:r>
      <w:r w:rsidRPr="005911D8">
        <w:rPr>
          <w:szCs w:val="24"/>
        </w:rPr>
        <w:t>бюджетной системы Франции.</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Государственные доходы. Налоговая система Франции.</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3</w:t>
      </w:r>
      <w:r w:rsidRPr="005911D8">
        <w:rPr>
          <w:szCs w:val="24"/>
        </w:rPr>
        <w:tab/>
        <w:t>Государственные расходы Франции, особенности их динамики по</w:t>
      </w:r>
      <w:r w:rsidR="00FA68C9">
        <w:rPr>
          <w:szCs w:val="24"/>
        </w:rPr>
        <w:t xml:space="preserve"> </w:t>
      </w:r>
      <w:r w:rsidRPr="005911D8">
        <w:rPr>
          <w:szCs w:val="24"/>
        </w:rPr>
        <w:t>сравнению с другими развитыми странами.</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4</w:t>
      </w:r>
      <w:r w:rsidRPr="005911D8">
        <w:rPr>
          <w:szCs w:val="24"/>
        </w:rPr>
        <w:tab/>
        <w:t>Бюджетный дефицит и государственный долг Франции.</w:t>
      </w:r>
    </w:p>
    <w:p w:rsidR="00FA68C9" w:rsidRDefault="00FA68C9" w:rsidP="005911D8">
      <w:pPr>
        <w:pStyle w:val="ReportMain"/>
        <w:keepNext/>
        <w:suppressAutoHyphens/>
        <w:spacing w:line="360" w:lineRule="auto"/>
        <w:ind w:firstLine="709"/>
        <w:jc w:val="both"/>
        <w:outlineLvl w:val="0"/>
        <w:rPr>
          <w:szCs w:val="24"/>
        </w:rPr>
      </w:pP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Основные категории и понятия</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Операции окончательного характера - безвозвратное финансирование текущих расходов, осуществляемое из бюджета центрального правительства Франции</w:t>
      </w:r>
      <w:r w:rsidR="00FA68C9">
        <w:rPr>
          <w:szCs w:val="24"/>
        </w:rPr>
        <w:t>.</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Операции временного характера - кредитные операции бюджета центрального правительства Франции</w:t>
      </w:r>
      <w:r w:rsidR="00FA68C9">
        <w:rPr>
          <w:szCs w:val="24"/>
        </w:rPr>
        <w:t>.</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Специальные счета казначейства - специальные фонды, не пользующиеся правами юридических лиц и финансовой автономией. Крупнейшими из них являются фонд экономического и социального развития, предоставляющий кредиты предприятиям в соответствии с общегосударственной программой развития; специальный фонд промышленной адаптации, предоставляющий субсидии предприятиям в районах, переживающих экономические трудности. Большая часть операций этих фондов приходится на кредитные</w:t>
      </w:r>
      <w:r w:rsidR="00FA68C9">
        <w:rPr>
          <w:szCs w:val="24"/>
        </w:rPr>
        <w:t>.</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Присоединенные бюджеты - специальные фонды, пользующиеся финансовой автономией и имеющие закрепленные доходы: бюджеты почты, телеграфа, службы сельскохозяйственных социальных пособий и др.</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Фонды финансово-кредитных учреждений - специальные фонды, пользующиеся правами юридических лиц: Банк Франции, конъюнктурный фонд, государственные страховые общества и др.</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Социальные фонды - внебюджетные государственные фонды: фонд страхования по болезни, инвалидности и материнству, пенсионный фонд, фонд помощи семьям, Национальный фонд помо</w:t>
      </w:r>
      <w:r w:rsidR="00FA68C9">
        <w:rPr>
          <w:szCs w:val="24"/>
        </w:rPr>
        <w:t>щ</w:t>
      </w:r>
      <w:r w:rsidRPr="005911D8">
        <w:rPr>
          <w:szCs w:val="24"/>
        </w:rPr>
        <w:t>и безработным и др. Источником средств этих фондов являются взносы предпринимателей, государства и работников</w:t>
      </w:r>
      <w:r w:rsidR="00FA68C9">
        <w:rPr>
          <w:szCs w:val="24"/>
        </w:rPr>
        <w:t>.</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Бюджетные права Парламента Франции - ограничены Конституцией: парламентарии не имеют права на утверждение ряда статей бюджета, не могут вносить поправки, если они влекут увеличение расходов или уменьшение доходов</w:t>
      </w:r>
      <w:r w:rsidR="00FA68C9">
        <w:rPr>
          <w:szCs w:val="24"/>
        </w:rPr>
        <w:t>.</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Ордонансный бюджет - введенный в действие Указом Президента Франции бюджет. Такая ситуация имеет место, если после двухкратного обсуждения в двух палатах Парламента в течение 70 дней бюджет не получил одобрения.</w:t>
      </w:r>
    </w:p>
    <w:p w:rsidR="00FA68C9" w:rsidRDefault="00FA68C9" w:rsidP="005911D8">
      <w:pPr>
        <w:pStyle w:val="ReportMain"/>
        <w:keepNext/>
        <w:suppressAutoHyphens/>
        <w:spacing w:line="360" w:lineRule="auto"/>
        <w:ind w:firstLine="709"/>
        <w:jc w:val="both"/>
        <w:outlineLvl w:val="0"/>
        <w:rPr>
          <w:szCs w:val="24"/>
        </w:rPr>
      </w:pPr>
    </w:p>
    <w:p w:rsidR="005911D8" w:rsidRPr="00FA68C9" w:rsidRDefault="005911D8" w:rsidP="005911D8">
      <w:pPr>
        <w:pStyle w:val="ReportMain"/>
        <w:keepNext/>
        <w:suppressAutoHyphens/>
        <w:spacing w:line="360" w:lineRule="auto"/>
        <w:ind w:firstLine="709"/>
        <w:jc w:val="both"/>
        <w:outlineLvl w:val="0"/>
        <w:rPr>
          <w:i/>
          <w:szCs w:val="24"/>
        </w:rPr>
      </w:pPr>
      <w:r w:rsidRPr="00FA68C9">
        <w:rPr>
          <w:i/>
          <w:szCs w:val="24"/>
        </w:rPr>
        <w:t>Вопросы для дискуссионного обсуждения</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t>Каков состав и статус специальных фондов, входящих в состав бюджета?</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В чем особенность по сравнению с РФ формирования доходов социальных фондов?</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3</w:t>
      </w:r>
      <w:r w:rsidRPr="005911D8">
        <w:rPr>
          <w:szCs w:val="24"/>
        </w:rPr>
        <w:tab/>
        <w:t>В чем причины большого государственного сектора Франции и какова его современная динамика?</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4</w:t>
      </w:r>
      <w:r w:rsidRPr="005911D8">
        <w:rPr>
          <w:szCs w:val="24"/>
        </w:rPr>
        <w:tab/>
        <w:t>В каком случае вступает в силу ордонансный бюджет?</w:t>
      </w:r>
    </w:p>
    <w:p w:rsidR="00FA68C9"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5</w:t>
      </w:r>
      <w:r w:rsidRPr="005911D8">
        <w:rPr>
          <w:szCs w:val="24"/>
        </w:rPr>
        <w:tab/>
        <w:t>В, чем состоит ограниченность бюджетных прав французского</w:t>
      </w:r>
      <w:r w:rsidR="00FA68C9">
        <w:rPr>
          <w:szCs w:val="24"/>
        </w:rPr>
        <w:t xml:space="preserve"> </w:t>
      </w:r>
      <w:r w:rsidRPr="005911D8">
        <w:rPr>
          <w:szCs w:val="24"/>
        </w:rPr>
        <w:t>Парламента и оправдано ли это?</w:t>
      </w:r>
      <w:r w:rsidRPr="005911D8">
        <w:rPr>
          <w:szCs w:val="24"/>
        </w:rPr>
        <w:tab/>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6</w:t>
      </w:r>
      <w:r w:rsidRPr="005911D8">
        <w:rPr>
          <w:szCs w:val="24"/>
        </w:rPr>
        <w:tab/>
        <w:t>Чем можно объяснить утверждение ряда статей бюджета на несколько лет?</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7</w:t>
      </w:r>
      <w:r w:rsidRPr="005911D8">
        <w:rPr>
          <w:szCs w:val="24"/>
        </w:rPr>
        <w:tab/>
        <w:t>Какова особенность налоговых доходов бюджетной системы Франции?</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8</w:t>
      </w:r>
      <w:r w:rsidRPr="005911D8">
        <w:rPr>
          <w:szCs w:val="24"/>
        </w:rPr>
        <w:tab/>
        <w:t>Прокомментируйте значение ставок подоходного налога от 0% до 56,8%. Сравните с РФ.</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9</w:t>
      </w:r>
      <w:r w:rsidRPr="005911D8">
        <w:rPr>
          <w:szCs w:val="24"/>
        </w:rPr>
        <w:tab/>
        <w:t>Назовите формы государственной финансовой помощи местным бюджетам и сравните их с РФ.</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10</w:t>
      </w:r>
      <w:r w:rsidRPr="005911D8">
        <w:rPr>
          <w:szCs w:val="24"/>
        </w:rPr>
        <w:tab/>
        <w:t>Каково соотношение между доходами/расходами бюджета</w:t>
      </w:r>
      <w:r w:rsidR="00FA68C9">
        <w:rPr>
          <w:szCs w:val="24"/>
        </w:rPr>
        <w:t xml:space="preserve"> </w:t>
      </w:r>
      <w:r w:rsidRPr="005911D8">
        <w:rPr>
          <w:szCs w:val="24"/>
        </w:rPr>
        <w:t>центрального правительства и бюджетов местных органов власти?</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11</w:t>
      </w:r>
      <w:r w:rsidRPr="005911D8">
        <w:rPr>
          <w:szCs w:val="24"/>
        </w:rPr>
        <w:tab/>
        <w:t>Как вписывается Франция в систему маастрихтских координат?</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12</w:t>
      </w:r>
      <w:r w:rsidRPr="005911D8">
        <w:rPr>
          <w:szCs w:val="24"/>
        </w:rPr>
        <w:tab/>
        <w:t>Какие меры были предприняты правительством Франции в 90-е годы по сокращению бюджетного дефицита?</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13</w:t>
      </w:r>
      <w:r w:rsidRPr="005911D8">
        <w:rPr>
          <w:szCs w:val="24"/>
        </w:rPr>
        <w:tab/>
        <w:t>Прокомментируйте социально-экономические последствия</w:t>
      </w:r>
      <w:r w:rsidR="00FA68C9">
        <w:rPr>
          <w:szCs w:val="24"/>
        </w:rPr>
        <w:t xml:space="preserve"> </w:t>
      </w:r>
      <w:r w:rsidRPr="005911D8">
        <w:rPr>
          <w:szCs w:val="24"/>
        </w:rPr>
        <w:t>законодательного сокращения рабочего дня во Франции до 35 часов в неделю.</w:t>
      </w:r>
    </w:p>
    <w:p w:rsidR="00FA68C9" w:rsidRDefault="00FA68C9" w:rsidP="00FA68C9">
      <w:pPr>
        <w:pStyle w:val="ReportMain"/>
        <w:keepNext/>
        <w:tabs>
          <w:tab w:val="left" w:pos="993"/>
        </w:tabs>
        <w:suppressAutoHyphens/>
        <w:spacing w:line="360" w:lineRule="auto"/>
        <w:ind w:firstLine="709"/>
        <w:jc w:val="both"/>
        <w:outlineLvl w:val="0"/>
        <w:rPr>
          <w:i/>
          <w:szCs w:val="24"/>
        </w:rPr>
      </w:pPr>
    </w:p>
    <w:p w:rsidR="005911D8" w:rsidRPr="00FA68C9" w:rsidRDefault="005911D8" w:rsidP="00FA68C9">
      <w:pPr>
        <w:pStyle w:val="ReportMain"/>
        <w:keepNext/>
        <w:tabs>
          <w:tab w:val="left" w:pos="993"/>
        </w:tabs>
        <w:suppressAutoHyphens/>
        <w:spacing w:line="360" w:lineRule="auto"/>
        <w:ind w:firstLine="709"/>
        <w:jc w:val="both"/>
        <w:outlineLvl w:val="0"/>
        <w:rPr>
          <w:i/>
          <w:szCs w:val="24"/>
        </w:rPr>
      </w:pPr>
      <w:r w:rsidRPr="00FA68C9">
        <w:rPr>
          <w:i/>
          <w:szCs w:val="24"/>
        </w:rPr>
        <w:t>Задания для самостоятельной работы</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t>Подберите фактические данные, характеризующие социально-экономическое развитие Франции: показатели ВНП на душу населения, уровня</w:t>
      </w:r>
      <w:r w:rsidR="00FA68C9">
        <w:rPr>
          <w:szCs w:val="24"/>
        </w:rPr>
        <w:t xml:space="preserve"> </w:t>
      </w:r>
      <w:r w:rsidRPr="005911D8">
        <w:rPr>
          <w:szCs w:val="24"/>
        </w:rPr>
        <w:t>жизни, внешнеторгового оборота и др.</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Подберите материал о формах бюджетного регулирования во Франции,</w:t>
      </w:r>
      <w:r w:rsidR="00FA68C9">
        <w:rPr>
          <w:szCs w:val="24"/>
        </w:rPr>
        <w:t xml:space="preserve"> </w:t>
      </w:r>
      <w:r w:rsidRPr="005911D8">
        <w:rPr>
          <w:szCs w:val="24"/>
        </w:rPr>
        <w:t>классифицируйте их, составьте схему.</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 xml:space="preserve"> </w:t>
      </w:r>
    </w:p>
    <w:p w:rsidR="005911D8" w:rsidRPr="00FA68C9" w:rsidRDefault="00AB4451" w:rsidP="00FA68C9">
      <w:pPr>
        <w:pStyle w:val="ReportMain"/>
        <w:keepNext/>
        <w:tabs>
          <w:tab w:val="left" w:pos="993"/>
        </w:tabs>
        <w:suppressAutoHyphens/>
        <w:spacing w:line="360" w:lineRule="auto"/>
        <w:ind w:firstLine="709"/>
        <w:jc w:val="both"/>
        <w:outlineLvl w:val="0"/>
        <w:rPr>
          <w:b/>
          <w:szCs w:val="24"/>
        </w:rPr>
      </w:pPr>
      <w:r>
        <w:rPr>
          <w:b/>
          <w:szCs w:val="24"/>
        </w:rPr>
        <w:t>2</w:t>
      </w:r>
      <w:r w:rsidR="005911D8" w:rsidRPr="00FA68C9">
        <w:rPr>
          <w:b/>
          <w:szCs w:val="24"/>
        </w:rPr>
        <w:t>.</w:t>
      </w:r>
      <w:r>
        <w:rPr>
          <w:b/>
          <w:szCs w:val="24"/>
        </w:rPr>
        <w:t>7</w:t>
      </w:r>
      <w:r w:rsidR="005911D8" w:rsidRPr="00FA68C9">
        <w:rPr>
          <w:b/>
          <w:szCs w:val="24"/>
        </w:rPr>
        <w:t xml:space="preserve"> Финансовая система Японии</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План занятия 1</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t>Особенности современной финансовой системы Японии.</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Государственные доходы. Налоговая система Японии. Налоговая</w:t>
      </w:r>
      <w:r w:rsidR="00FA68C9">
        <w:rPr>
          <w:szCs w:val="24"/>
        </w:rPr>
        <w:t xml:space="preserve"> </w:t>
      </w:r>
      <w:r w:rsidRPr="005911D8">
        <w:rPr>
          <w:szCs w:val="24"/>
        </w:rPr>
        <w:t>реформа 90-х годов.</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План занятия 2</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t>Государственные расходы Японии, тенденции их изменения.</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Бюджетный дефицит и государственный долг Японии. Особенности</w:t>
      </w:r>
      <w:r w:rsidR="00FA68C9">
        <w:rPr>
          <w:szCs w:val="24"/>
        </w:rPr>
        <w:t xml:space="preserve"> </w:t>
      </w:r>
      <w:r w:rsidRPr="005911D8">
        <w:rPr>
          <w:szCs w:val="24"/>
        </w:rPr>
        <w:t>заимствований Японии.</w:t>
      </w:r>
    </w:p>
    <w:p w:rsidR="00FA68C9" w:rsidRDefault="00FA68C9" w:rsidP="005911D8">
      <w:pPr>
        <w:pStyle w:val="ReportMain"/>
        <w:keepNext/>
        <w:suppressAutoHyphens/>
        <w:spacing w:line="360" w:lineRule="auto"/>
        <w:ind w:firstLine="709"/>
        <w:jc w:val="both"/>
        <w:outlineLvl w:val="0"/>
        <w:rPr>
          <w:szCs w:val="24"/>
        </w:rPr>
      </w:pP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Основные категории и понятия</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Бюджетная реформа 1950 г. - совокупность мер бюджетной политики, направленных на строгое балансирование бюджета: были прекращены выплаты и компенсации военным заводам за конверсию; убыточным предприятиям не предоставлялись субсидии; денежная эмиссия ставилась под контроль; был принят единый фиксированный валютный курс (без обратимости иены).</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Бюджетный год в Японии продолжается с 1 апреля по 31 марта и является единым для всех видов бюджетов.</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Налоговая реформа 1988 г. - совокупность мер налоговой политики, зафиксированных в пакете из 6 законов, направленных на снижение налогового бремени, унификацию шкалы налоговых ставок, улучшение социальной защищенности наименее обеспеченных слоев населения.</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Бюро доверительных фондов - особый счет, возникший еще в довоенные годы, которым управляет экономический отдел Министерства финансов. На этом счете аккумулируются свободные остатки почтово-сберегательных касс, система которых является крупнейшим финансовым институтом в мире. В настоящее время остаток вкладов в почтово-сберегательной сети составляет порядка 250 трлн. иен. Эта сумма равна почти половине японского ВВП. Почтово-сберегательная сеть является основным источником средств для государственной Программы займов и инвестиций.</w:t>
      </w:r>
    </w:p>
    <w:p w:rsidR="00FA68C9" w:rsidRDefault="00FA68C9" w:rsidP="005911D8">
      <w:pPr>
        <w:pStyle w:val="ReportMain"/>
        <w:keepNext/>
        <w:suppressAutoHyphens/>
        <w:spacing w:line="360" w:lineRule="auto"/>
        <w:ind w:firstLine="709"/>
        <w:jc w:val="both"/>
        <w:outlineLvl w:val="0"/>
        <w:rPr>
          <w:i/>
          <w:szCs w:val="24"/>
        </w:rPr>
      </w:pPr>
    </w:p>
    <w:p w:rsidR="005911D8" w:rsidRPr="00FA68C9" w:rsidRDefault="005911D8" w:rsidP="005911D8">
      <w:pPr>
        <w:pStyle w:val="ReportMain"/>
        <w:keepNext/>
        <w:suppressAutoHyphens/>
        <w:spacing w:line="360" w:lineRule="auto"/>
        <w:ind w:firstLine="709"/>
        <w:jc w:val="both"/>
        <w:outlineLvl w:val="0"/>
        <w:rPr>
          <w:i/>
          <w:szCs w:val="24"/>
        </w:rPr>
      </w:pPr>
      <w:r w:rsidRPr="00FA68C9">
        <w:rPr>
          <w:i/>
          <w:szCs w:val="24"/>
        </w:rPr>
        <w:t>Вопросы для дискуссионного обсуждения</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t>Какие экономические реформы были проведены в Японии в первые</w:t>
      </w:r>
      <w:r w:rsidR="00FA68C9">
        <w:rPr>
          <w:szCs w:val="24"/>
        </w:rPr>
        <w:t xml:space="preserve"> </w:t>
      </w:r>
      <w:r w:rsidRPr="005911D8">
        <w:rPr>
          <w:szCs w:val="24"/>
        </w:rPr>
        <w:t>годы после Второй мировой войны?</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В чем особенность распределения средств между центральным</w:t>
      </w:r>
      <w:r w:rsidR="00FA68C9">
        <w:rPr>
          <w:szCs w:val="24"/>
        </w:rPr>
        <w:t xml:space="preserve"> </w:t>
      </w:r>
      <w:r w:rsidRPr="005911D8">
        <w:rPr>
          <w:szCs w:val="24"/>
        </w:rPr>
        <w:t>бюджетом и бюджетами местных органов власти?</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3</w:t>
      </w:r>
      <w:r w:rsidRPr="005911D8">
        <w:rPr>
          <w:szCs w:val="24"/>
        </w:rPr>
        <w:tab/>
        <w:t>Какие виды государственных социальных фондов действуют в Японии? В сравнении с РФ какими средствами они располагают?</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4</w:t>
      </w:r>
      <w:r w:rsidRPr="005911D8">
        <w:rPr>
          <w:szCs w:val="24"/>
        </w:rPr>
        <w:tab/>
        <w:t>Каково значение системы почтово-сберегательных касс? Определите ее влияние на темпы экономического роста инвестиций в Японии?</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5</w:t>
      </w:r>
      <w:r w:rsidRPr="005911D8">
        <w:rPr>
          <w:szCs w:val="24"/>
        </w:rPr>
        <w:tab/>
        <w:t>Как реализуется Государственная программа государственных займов и инвестиций?</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6</w:t>
      </w:r>
      <w:r w:rsidRPr="005911D8">
        <w:rPr>
          <w:szCs w:val="24"/>
        </w:rPr>
        <w:tab/>
        <w:t>Как использование средств почтово-сберегательных касс соотносится с принципами рыночной экономики? Какие изменения в использовании средств почтово-сберегательных касс и пенсионного фонда проводятся с 2001 фин. года?</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7</w:t>
      </w:r>
      <w:r w:rsidRPr="005911D8">
        <w:rPr>
          <w:szCs w:val="24"/>
        </w:rPr>
        <w:tab/>
        <w:t>Какова доля и роль госсектора в экономике Японии?</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8</w:t>
      </w:r>
      <w:r w:rsidRPr="005911D8">
        <w:rPr>
          <w:szCs w:val="24"/>
        </w:rPr>
        <w:tab/>
        <w:t>В чем сходство и различия бюджетного процесса Японии по сравнению с РФ?</w:t>
      </w:r>
      <w:r w:rsidRPr="005911D8">
        <w:rPr>
          <w:szCs w:val="24"/>
        </w:rPr>
        <w:tab/>
        <w:t>.</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9</w:t>
      </w:r>
      <w:r w:rsidRPr="005911D8">
        <w:rPr>
          <w:szCs w:val="24"/>
        </w:rPr>
        <w:tab/>
        <w:t>Расставьте в порядке убывания доли налогов в доходах центрального бюджета.</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10</w:t>
      </w:r>
      <w:r w:rsidRPr="005911D8">
        <w:rPr>
          <w:szCs w:val="24"/>
        </w:rPr>
        <w:tab/>
        <w:t>В чем отличия формирования доходов местных бюджетов от РФ?</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11</w:t>
      </w:r>
      <w:r w:rsidRPr="005911D8">
        <w:rPr>
          <w:szCs w:val="24"/>
        </w:rPr>
        <w:tab/>
        <w:t>Какова направленность налоговой реформы, начатой с 1988 года?</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12</w:t>
      </w:r>
      <w:r w:rsidRPr="005911D8">
        <w:rPr>
          <w:szCs w:val="24"/>
        </w:rPr>
        <w:tab/>
        <w:t>В чем особенности государственных расходов Японии?</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13</w:t>
      </w:r>
      <w:r w:rsidRPr="005911D8">
        <w:rPr>
          <w:szCs w:val="24"/>
        </w:rPr>
        <w:tab/>
        <w:t>В чем причины большого государственного долга Японии и каковы его особенности?</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14</w:t>
      </w:r>
      <w:r w:rsidRPr="005911D8">
        <w:rPr>
          <w:szCs w:val="24"/>
        </w:rPr>
        <w:tab/>
        <w:t>Какие меры предпринимаются в 90-е годы для преодоления</w:t>
      </w:r>
      <w:r w:rsidR="00FA68C9">
        <w:rPr>
          <w:szCs w:val="24"/>
        </w:rPr>
        <w:t xml:space="preserve"> </w:t>
      </w:r>
      <w:r w:rsidRPr="005911D8">
        <w:rPr>
          <w:szCs w:val="24"/>
        </w:rPr>
        <w:t>бюджетного дефицита?</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15</w:t>
      </w:r>
      <w:r w:rsidRPr="005911D8">
        <w:rPr>
          <w:szCs w:val="24"/>
        </w:rPr>
        <w:tab/>
        <w:t>Сравните налоговую систему Японии и европейских стран.</w:t>
      </w:r>
    </w:p>
    <w:p w:rsidR="00FA68C9" w:rsidRDefault="00FA68C9" w:rsidP="00FA68C9">
      <w:pPr>
        <w:pStyle w:val="ReportMain"/>
        <w:keepNext/>
        <w:tabs>
          <w:tab w:val="left" w:pos="993"/>
        </w:tabs>
        <w:suppressAutoHyphens/>
        <w:spacing w:line="360" w:lineRule="auto"/>
        <w:ind w:firstLine="709"/>
        <w:jc w:val="both"/>
        <w:outlineLvl w:val="0"/>
        <w:rPr>
          <w:i/>
          <w:szCs w:val="24"/>
        </w:rPr>
      </w:pPr>
    </w:p>
    <w:p w:rsidR="005911D8" w:rsidRPr="00FA68C9" w:rsidRDefault="005911D8" w:rsidP="00FA68C9">
      <w:pPr>
        <w:pStyle w:val="ReportMain"/>
        <w:keepNext/>
        <w:tabs>
          <w:tab w:val="left" w:pos="993"/>
        </w:tabs>
        <w:suppressAutoHyphens/>
        <w:spacing w:line="360" w:lineRule="auto"/>
        <w:ind w:firstLine="709"/>
        <w:jc w:val="both"/>
        <w:outlineLvl w:val="0"/>
        <w:rPr>
          <w:i/>
          <w:szCs w:val="24"/>
        </w:rPr>
      </w:pPr>
      <w:r w:rsidRPr="00FA68C9">
        <w:rPr>
          <w:i/>
          <w:szCs w:val="24"/>
        </w:rPr>
        <w:t>Задания для самостоятельной работы</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t>Подберите фактические данные, характеризующие социально-экономическое развитие Японии: доля инвестиций в ВВП, показатели ВНП на</w:t>
      </w:r>
      <w:r w:rsidR="00FA68C9">
        <w:rPr>
          <w:szCs w:val="24"/>
        </w:rPr>
        <w:t xml:space="preserve"> </w:t>
      </w:r>
      <w:r w:rsidRPr="005911D8">
        <w:rPr>
          <w:szCs w:val="24"/>
        </w:rPr>
        <w:t>душу населения, уровня жизни, внешнеторгового оборота и др.</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Справедливо ли утверждение: "Если бы Россия имела такой же государственный долг, как Япония, то уровень жизни у нас был бы сопоставим с японским"? Докажите или опровергните приведенный тезис, сравнив структуру государственного долга РФ и Японии и условия заимствования.</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3</w:t>
      </w:r>
      <w:r w:rsidRPr="005911D8">
        <w:rPr>
          <w:szCs w:val="24"/>
        </w:rPr>
        <w:tab/>
        <w:t>Подберите материал, характеризующий роль почтово-сберегательной системы в экономике Японии. Найдите в банковской системе СССР аналог и попробуйте доказать целесообразность такого института.</w:t>
      </w:r>
    </w:p>
    <w:p w:rsidR="00FA68C9" w:rsidRDefault="00FA68C9" w:rsidP="00FA68C9">
      <w:pPr>
        <w:pStyle w:val="ReportMain"/>
        <w:keepNext/>
        <w:tabs>
          <w:tab w:val="left" w:pos="993"/>
        </w:tabs>
        <w:suppressAutoHyphens/>
        <w:spacing w:line="360" w:lineRule="auto"/>
        <w:ind w:firstLine="709"/>
        <w:jc w:val="both"/>
        <w:outlineLvl w:val="0"/>
        <w:rPr>
          <w:szCs w:val="24"/>
        </w:rPr>
      </w:pPr>
    </w:p>
    <w:p w:rsidR="005911D8" w:rsidRPr="00FA68C9" w:rsidRDefault="00090049" w:rsidP="00FA68C9">
      <w:pPr>
        <w:pStyle w:val="ReportMain"/>
        <w:keepNext/>
        <w:tabs>
          <w:tab w:val="left" w:pos="993"/>
        </w:tabs>
        <w:suppressAutoHyphens/>
        <w:spacing w:line="360" w:lineRule="auto"/>
        <w:ind w:firstLine="709"/>
        <w:jc w:val="both"/>
        <w:outlineLvl w:val="0"/>
        <w:rPr>
          <w:b/>
          <w:szCs w:val="24"/>
        </w:rPr>
      </w:pPr>
      <w:r>
        <w:rPr>
          <w:b/>
          <w:szCs w:val="24"/>
        </w:rPr>
        <w:t>2</w:t>
      </w:r>
      <w:r w:rsidR="005911D8" w:rsidRPr="00FA68C9">
        <w:rPr>
          <w:b/>
          <w:szCs w:val="24"/>
        </w:rPr>
        <w:t>.</w:t>
      </w:r>
      <w:r>
        <w:rPr>
          <w:b/>
          <w:szCs w:val="24"/>
        </w:rPr>
        <w:t>8</w:t>
      </w:r>
      <w:r w:rsidR="005911D8" w:rsidRPr="00FA68C9">
        <w:rPr>
          <w:b/>
          <w:szCs w:val="24"/>
        </w:rPr>
        <w:t xml:space="preserve"> Международные финансовые отношения</w:t>
      </w:r>
    </w:p>
    <w:p w:rsidR="00FA68C9" w:rsidRDefault="00FA68C9" w:rsidP="00FA68C9">
      <w:pPr>
        <w:pStyle w:val="ReportMain"/>
        <w:keepNext/>
        <w:tabs>
          <w:tab w:val="left" w:pos="993"/>
        </w:tabs>
        <w:suppressAutoHyphens/>
        <w:spacing w:line="360" w:lineRule="auto"/>
        <w:ind w:firstLine="709"/>
        <w:jc w:val="both"/>
        <w:outlineLvl w:val="0"/>
        <w:rPr>
          <w:szCs w:val="24"/>
        </w:rPr>
      </w:pP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План занятия</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t>Организация финансов мирового хозяйства.</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Международные фонды: их виды, источники формирования, направления использования ресурсов.</w:t>
      </w:r>
    </w:p>
    <w:p w:rsidR="005911D8" w:rsidRPr="005911D8" w:rsidRDefault="005911D8" w:rsidP="00FA68C9">
      <w:pPr>
        <w:pStyle w:val="ReportMain"/>
        <w:keepNext/>
        <w:tabs>
          <w:tab w:val="left" w:pos="993"/>
        </w:tabs>
        <w:suppressAutoHyphens/>
        <w:spacing w:line="360" w:lineRule="auto"/>
        <w:ind w:firstLine="709"/>
        <w:jc w:val="both"/>
        <w:outlineLvl w:val="0"/>
        <w:rPr>
          <w:szCs w:val="24"/>
        </w:rPr>
      </w:pPr>
      <w:r w:rsidRPr="005911D8">
        <w:rPr>
          <w:szCs w:val="24"/>
        </w:rPr>
        <w:t>3</w:t>
      </w:r>
      <w:r w:rsidRPr="005911D8">
        <w:rPr>
          <w:szCs w:val="24"/>
        </w:rPr>
        <w:tab/>
        <w:t>Участие РФ в международных финансовых организациях.</w:t>
      </w:r>
    </w:p>
    <w:p w:rsidR="00FA68C9" w:rsidRDefault="00FA68C9" w:rsidP="005911D8">
      <w:pPr>
        <w:pStyle w:val="ReportMain"/>
        <w:keepNext/>
        <w:suppressAutoHyphens/>
        <w:spacing w:line="360" w:lineRule="auto"/>
        <w:ind w:firstLine="709"/>
        <w:jc w:val="both"/>
        <w:outlineLvl w:val="0"/>
        <w:rPr>
          <w:szCs w:val="24"/>
        </w:rPr>
      </w:pP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Основные категории и понятия</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Международные финансовые институты - валютно-кредитные и финансовые организации, преследующие цели объединения усилий мирового сообщества для стабилизации международных финансов и мировой экономики, проведения межгосударственного валютного и кредитно-финансового регулирования, совместной разработки и координации стратегии и тактики мировой валютной и кредитно-финансовой политики. Крупнейшими международными финансовыми организациями являются Международный валютный Фонд, Всемирный банк, Европейский банк реконструкции и развития. Кредитные операции преобладают в деятельности этих организаций. Процентная ставка дифференцируется в зависимости от цели выделения средств и от кредитующей организации.</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Прямое зарубежное инвестирование - динамично развивающаяся форма международных финансовых отношений, характеризующаяся вложением капитала и реинвестированием прибыли в реальные активы иностранных корпораций, созданием зарубежных филиалов. Наибольшие исходящие потоки имеют Япония, США, ряд европейских стран, Тайвань. На 12 основных стран-источников инвестиций приходится более 90% мирового прямого инвестирования. Крупнейшими реципиентами являются Великобритания, Франция, США, Испания, Бельгия, Канада, Австралия, Китай, Мексика, Гонконг. На эти страны приходится 70-80% мировых инвестиций.</w:t>
      </w:r>
    </w:p>
    <w:p w:rsidR="005911D8" w:rsidRPr="005911D8" w:rsidRDefault="005911D8" w:rsidP="005911D8">
      <w:pPr>
        <w:pStyle w:val="ReportMain"/>
        <w:keepNext/>
        <w:suppressAutoHyphens/>
        <w:spacing w:line="360" w:lineRule="auto"/>
        <w:ind w:firstLine="709"/>
        <w:jc w:val="both"/>
        <w:outlineLvl w:val="0"/>
        <w:rPr>
          <w:szCs w:val="24"/>
        </w:rPr>
      </w:pPr>
      <w:r w:rsidRPr="005911D8">
        <w:rPr>
          <w:szCs w:val="24"/>
        </w:rPr>
        <w:t>Бюджет стран-членов Европейского Союза (ЕС) - наднациональный бюджет интегрирующихся стран, создаваемый с 1970 года. Он используется на содержание законодательных и исполнительных органов власти стран-членов ЕС, на оказание помощи бедным регионам, на разработку совместных научно-технических проектов.</w:t>
      </w:r>
    </w:p>
    <w:p w:rsidR="005911D8" w:rsidRDefault="005911D8" w:rsidP="005911D8">
      <w:pPr>
        <w:pStyle w:val="ReportMain"/>
        <w:keepNext/>
        <w:suppressAutoHyphens/>
        <w:spacing w:line="360" w:lineRule="auto"/>
        <w:ind w:firstLine="709"/>
        <w:jc w:val="both"/>
        <w:outlineLvl w:val="0"/>
        <w:rPr>
          <w:szCs w:val="24"/>
        </w:rPr>
      </w:pPr>
      <w:r w:rsidRPr="005911D8">
        <w:rPr>
          <w:szCs w:val="24"/>
        </w:rPr>
        <w:t>Союз Российской Федерации и Республики Беларусь - форма интеграции России и Белоруссии в Союзное государство на основе Договора от 8 декабря 1999 года. Программа действий по реализации положений Договора предусматривает поэтапную работу в течение 2000-2005 гг. по унификации законодательства и социально-экономических отношений. С 2000 г. формируется совместный бюджет, предназначенный для выполнения общих инвестиционных программ.</w:t>
      </w:r>
    </w:p>
    <w:p w:rsidR="00FA68C9" w:rsidRPr="005911D8" w:rsidRDefault="00FA68C9" w:rsidP="005911D8">
      <w:pPr>
        <w:pStyle w:val="ReportMain"/>
        <w:keepNext/>
        <w:suppressAutoHyphens/>
        <w:spacing w:line="360" w:lineRule="auto"/>
        <w:ind w:firstLine="709"/>
        <w:jc w:val="both"/>
        <w:outlineLvl w:val="0"/>
        <w:rPr>
          <w:szCs w:val="24"/>
        </w:rPr>
      </w:pPr>
    </w:p>
    <w:p w:rsidR="005911D8" w:rsidRPr="00FA68C9" w:rsidRDefault="005911D8" w:rsidP="005911D8">
      <w:pPr>
        <w:pStyle w:val="ReportMain"/>
        <w:keepNext/>
        <w:suppressAutoHyphens/>
        <w:spacing w:line="360" w:lineRule="auto"/>
        <w:ind w:firstLine="709"/>
        <w:jc w:val="both"/>
        <w:outlineLvl w:val="0"/>
        <w:rPr>
          <w:i/>
          <w:szCs w:val="24"/>
        </w:rPr>
      </w:pPr>
      <w:r w:rsidRPr="00FA68C9">
        <w:rPr>
          <w:i/>
          <w:szCs w:val="24"/>
        </w:rPr>
        <w:t>Вопросы для дискуссионного обсуждения</w:t>
      </w:r>
    </w:p>
    <w:p w:rsidR="005911D8" w:rsidRPr="005911D8" w:rsidRDefault="005911D8" w:rsidP="000330A7">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t>Перечислите формы международных экономических отношений и выделите среди них финансовые взаимоотношения.</w:t>
      </w:r>
    </w:p>
    <w:p w:rsidR="005911D8" w:rsidRPr="005911D8" w:rsidRDefault="005911D8" w:rsidP="000330A7">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Что понимается под прямым инвестированием капитала? В чем его причины? Каковы тенденции, последствия для обеих сторон?</w:t>
      </w:r>
    </w:p>
    <w:p w:rsidR="005911D8" w:rsidRPr="005911D8" w:rsidRDefault="005911D8" w:rsidP="000330A7">
      <w:pPr>
        <w:pStyle w:val="ReportMain"/>
        <w:keepNext/>
        <w:tabs>
          <w:tab w:val="left" w:pos="993"/>
        </w:tabs>
        <w:suppressAutoHyphens/>
        <w:spacing w:line="360" w:lineRule="auto"/>
        <w:ind w:firstLine="709"/>
        <w:jc w:val="both"/>
        <w:outlineLvl w:val="0"/>
        <w:rPr>
          <w:szCs w:val="24"/>
        </w:rPr>
      </w:pPr>
      <w:r w:rsidRPr="005911D8">
        <w:rPr>
          <w:szCs w:val="24"/>
        </w:rPr>
        <w:t>3</w:t>
      </w:r>
      <w:r w:rsidRPr="005911D8">
        <w:rPr>
          <w:szCs w:val="24"/>
        </w:rPr>
        <w:tab/>
        <w:t>В чем вы видите причины перемещения роли мирового финансового центра от Лондона к США после Первой мировой войны?</w:t>
      </w:r>
    </w:p>
    <w:p w:rsidR="005911D8" w:rsidRPr="005911D8" w:rsidRDefault="005911D8" w:rsidP="000330A7">
      <w:pPr>
        <w:pStyle w:val="ReportMain"/>
        <w:keepNext/>
        <w:tabs>
          <w:tab w:val="left" w:pos="993"/>
        </w:tabs>
        <w:suppressAutoHyphens/>
        <w:spacing w:line="360" w:lineRule="auto"/>
        <w:ind w:firstLine="709"/>
        <w:jc w:val="both"/>
        <w:outlineLvl w:val="0"/>
        <w:rPr>
          <w:szCs w:val="24"/>
        </w:rPr>
      </w:pPr>
      <w:r w:rsidRPr="005911D8">
        <w:rPr>
          <w:szCs w:val="24"/>
        </w:rPr>
        <w:t>4</w:t>
      </w:r>
      <w:r w:rsidRPr="005911D8">
        <w:rPr>
          <w:szCs w:val="24"/>
        </w:rPr>
        <w:tab/>
        <w:t>Назовите, какие страны являлись чистыми экспортерами капитала до 80-х годов XX века? Какова ситуация в настоящее время?</w:t>
      </w:r>
    </w:p>
    <w:p w:rsidR="005911D8" w:rsidRPr="005911D8" w:rsidRDefault="005911D8" w:rsidP="000330A7">
      <w:pPr>
        <w:pStyle w:val="ReportMain"/>
        <w:keepNext/>
        <w:tabs>
          <w:tab w:val="left" w:pos="993"/>
        </w:tabs>
        <w:suppressAutoHyphens/>
        <w:spacing w:line="360" w:lineRule="auto"/>
        <w:ind w:firstLine="709"/>
        <w:jc w:val="both"/>
        <w:outlineLvl w:val="0"/>
        <w:rPr>
          <w:szCs w:val="24"/>
        </w:rPr>
      </w:pPr>
      <w:r w:rsidRPr="005911D8">
        <w:rPr>
          <w:szCs w:val="24"/>
        </w:rPr>
        <w:t>5</w:t>
      </w:r>
      <w:r w:rsidRPr="005911D8">
        <w:rPr>
          <w:szCs w:val="24"/>
        </w:rPr>
        <w:tab/>
        <w:t>Каковы причины региональной интеграции стран?</w:t>
      </w:r>
    </w:p>
    <w:p w:rsidR="005911D8" w:rsidRPr="005911D8" w:rsidRDefault="005911D8" w:rsidP="000330A7">
      <w:pPr>
        <w:pStyle w:val="ReportMain"/>
        <w:keepNext/>
        <w:tabs>
          <w:tab w:val="left" w:pos="993"/>
        </w:tabs>
        <w:suppressAutoHyphens/>
        <w:spacing w:line="360" w:lineRule="auto"/>
        <w:ind w:firstLine="709"/>
        <w:jc w:val="both"/>
        <w:outlineLvl w:val="0"/>
        <w:rPr>
          <w:szCs w:val="24"/>
        </w:rPr>
      </w:pPr>
      <w:r w:rsidRPr="005911D8">
        <w:rPr>
          <w:szCs w:val="24"/>
        </w:rPr>
        <w:t>6</w:t>
      </w:r>
      <w:r w:rsidRPr="005911D8">
        <w:rPr>
          <w:szCs w:val="24"/>
        </w:rPr>
        <w:tab/>
        <w:t>Каковы формы сотрудничества стран в рамках интеграционных блоков?</w:t>
      </w:r>
    </w:p>
    <w:p w:rsidR="005911D8" w:rsidRPr="005911D8" w:rsidRDefault="005911D8" w:rsidP="000330A7">
      <w:pPr>
        <w:pStyle w:val="ReportMain"/>
        <w:keepNext/>
        <w:tabs>
          <w:tab w:val="left" w:pos="993"/>
        </w:tabs>
        <w:suppressAutoHyphens/>
        <w:spacing w:line="360" w:lineRule="auto"/>
        <w:ind w:firstLine="709"/>
        <w:jc w:val="both"/>
        <w:outlineLvl w:val="0"/>
        <w:rPr>
          <w:szCs w:val="24"/>
        </w:rPr>
      </w:pPr>
      <w:r w:rsidRPr="005911D8">
        <w:rPr>
          <w:szCs w:val="24"/>
        </w:rPr>
        <w:t>7</w:t>
      </w:r>
      <w:r w:rsidRPr="005911D8">
        <w:rPr>
          <w:szCs w:val="24"/>
        </w:rPr>
        <w:tab/>
        <w:t>Какие успехи достигнуты в интеграции стран-членов ЕС?</w:t>
      </w:r>
    </w:p>
    <w:p w:rsidR="005911D8" w:rsidRPr="005911D8" w:rsidRDefault="005911D8" w:rsidP="000330A7">
      <w:pPr>
        <w:pStyle w:val="ReportMain"/>
        <w:keepNext/>
        <w:tabs>
          <w:tab w:val="left" w:pos="993"/>
        </w:tabs>
        <w:suppressAutoHyphens/>
        <w:spacing w:line="360" w:lineRule="auto"/>
        <w:ind w:firstLine="709"/>
        <w:jc w:val="both"/>
        <w:outlineLvl w:val="0"/>
        <w:rPr>
          <w:szCs w:val="24"/>
        </w:rPr>
      </w:pPr>
      <w:r w:rsidRPr="005911D8">
        <w:rPr>
          <w:szCs w:val="24"/>
        </w:rPr>
        <w:t>8</w:t>
      </w:r>
      <w:r w:rsidRPr="005911D8">
        <w:rPr>
          <w:szCs w:val="24"/>
        </w:rPr>
        <w:tab/>
        <w:t>Насколько реальна унификация налоговых систем стран-членов ЕС?</w:t>
      </w:r>
    </w:p>
    <w:p w:rsidR="005911D8" w:rsidRPr="005911D8" w:rsidRDefault="005911D8" w:rsidP="000330A7">
      <w:pPr>
        <w:pStyle w:val="ReportMain"/>
        <w:keepNext/>
        <w:tabs>
          <w:tab w:val="left" w:pos="993"/>
        </w:tabs>
        <w:suppressAutoHyphens/>
        <w:spacing w:line="360" w:lineRule="auto"/>
        <w:ind w:firstLine="709"/>
        <w:jc w:val="both"/>
        <w:outlineLvl w:val="0"/>
        <w:rPr>
          <w:szCs w:val="24"/>
        </w:rPr>
      </w:pPr>
      <w:r w:rsidRPr="005911D8">
        <w:rPr>
          <w:szCs w:val="24"/>
        </w:rPr>
        <w:t>9</w:t>
      </w:r>
      <w:r w:rsidRPr="005911D8">
        <w:rPr>
          <w:szCs w:val="24"/>
        </w:rPr>
        <w:tab/>
        <w:t>Сравните интеграцию стран-членов ЕС, СНГ, России и Белоруссии.</w:t>
      </w:r>
    </w:p>
    <w:p w:rsidR="005911D8" w:rsidRPr="005911D8" w:rsidRDefault="005911D8" w:rsidP="000330A7">
      <w:pPr>
        <w:pStyle w:val="ReportMain"/>
        <w:keepNext/>
        <w:tabs>
          <w:tab w:val="left" w:pos="993"/>
        </w:tabs>
        <w:suppressAutoHyphens/>
        <w:spacing w:line="360" w:lineRule="auto"/>
        <w:ind w:firstLine="709"/>
        <w:jc w:val="both"/>
        <w:outlineLvl w:val="0"/>
        <w:rPr>
          <w:szCs w:val="24"/>
        </w:rPr>
      </w:pPr>
      <w:r w:rsidRPr="005911D8">
        <w:rPr>
          <w:szCs w:val="24"/>
        </w:rPr>
        <w:t>10</w:t>
      </w:r>
      <w:r w:rsidRPr="005911D8">
        <w:rPr>
          <w:szCs w:val="24"/>
        </w:rPr>
        <w:tab/>
        <w:t>Каковы направления деятельности МВФ и как они изменяются в</w:t>
      </w:r>
      <w:r w:rsidR="00FA68C9">
        <w:rPr>
          <w:szCs w:val="24"/>
        </w:rPr>
        <w:t xml:space="preserve"> </w:t>
      </w:r>
      <w:r w:rsidRPr="005911D8">
        <w:rPr>
          <w:szCs w:val="24"/>
        </w:rPr>
        <w:t>последние годы?</w:t>
      </w:r>
    </w:p>
    <w:p w:rsidR="005911D8" w:rsidRPr="005911D8" w:rsidRDefault="005911D8" w:rsidP="000330A7">
      <w:pPr>
        <w:pStyle w:val="ReportMain"/>
        <w:keepNext/>
        <w:tabs>
          <w:tab w:val="left" w:pos="993"/>
        </w:tabs>
        <w:suppressAutoHyphens/>
        <w:spacing w:line="360" w:lineRule="auto"/>
        <w:ind w:firstLine="709"/>
        <w:jc w:val="both"/>
        <w:outlineLvl w:val="0"/>
        <w:rPr>
          <w:szCs w:val="24"/>
        </w:rPr>
      </w:pPr>
      <w:r w:rsidRPr="005911D8">
        <w:rPr>
          <w:szCs w:val="24"/>
        </w:rPr>
        <w:t>11</w:t>
      </w:r>
      <w:r w:rsidRPr="005911D8">
        <w:rPr>
          <w:szCs w:val="24"/>
        </w:rPr>
        <w:tab/>
        <w:t>Каковы задачи и направления деятельности Всемирного банка?</w:t>
      </w:r>
    </w:p>
    <w:p w:rsidR="005911D8" w:rsidRPr="005911D8" w:rsidRDefault="005911D8" w:rsidP="000330A7">
      <w:pPr>
        <w:pStyle w:val="ReportMain"/>
        <w:keepNext/>
        <w:tabs>
          <w:tab w:val="left" w:pos="993"/>
        </w:tabs>
        <w:suppressAutoHyphens/>
        <w:spacing w:line="360" w:lineRule="auto"/>
        <w:ind w:firstLine="709"/>
        <w:jc w:val="both"/>
        <w:outlineLvl w:val="0"/>
        <w:rPr>
          <w:szCs w:val="24"/>
        </w:rPr>
      </w:pPr>
      <w:r w:rsidRPr="005911D8">
        <w:rPr>
          <w:szCs w:val="24"/>
        </w:rPr>
        <w:t>12</w:t>
      </w:r>
      <w:r w:rsidRPr="005911D8">
        <w:rPr>
          <w:szCs w:val="24"/>
        </w:rPr>
        <w:tab/>
        <w:t>Каковы формы взаимодействия РФ и Всемирного банка?</w:t>
      </w:r>
    </w:p>
    <w:p w:rsidR="005911D8" w:rsidRDefault="005911D8" w:rsidP="000330A7">
      <w:pPr>
        <w:pStyle w:val="ReportMain"/>
        <w:keepNext/>
        <w:tabs>
          <w:tab w:val="left" w:pos="993"/>
        </w:tabs>
        <w:suppressAutoHyphens/>
        <w:spacing w:line="360" w:lineRule="auto"/>
        <w:ind w:firstLine="709"/>
        <w:jc w:val="both"/>
        <w:outlineLvl w:val="0"/>
        <w:rPr>
          <w:szCs w:val="24"/>
        </w:rPr>
      </w:pPr>
      <w:r w:rsidRPr="005911D8">
        <w:rPr>
          <w:szCs w:val="24"/>
        </w:rPr>
        <w:t>13</w:t>
      </w:r>
      <w:r w:rsidRPr="005911D8">
        <w:rPr>
          <w:szCs w:val="24"/>
        </w:rPr>
        <w:tab/>
        <w:t>Какова роль Европейского банка реконструкции и развития в оказа</w:t>
      </w:r>
      <w:r w:rsidR="00FA68C9">
        <w:rPr>
          <w:szCs w:val="24"/>
        </w:rPr>
        <w:t>н</w:t>
      </w:r>
      <w:r w:rsidRPr="005911D8">
        <w:rPr>
          <w:szCs w:val="24"/>
        </w:rPr>
        <w:t>ии помощи РФ?</w:t>
      </w:r>
    </w:p>
    <w:p w:rsidR="00FA68C9" w:rsidRPr="005911D8" w:rsidRDefault="00FA68C9" w:rsidP="000330A7">
      <w:pPr>
        <w:pStyle w:val="ReportMain"/>
        <w:keepNext/>
        <w:tabs>
          <w:tab w:val="left" w:pos="993"/>
        </w:tabs>
        <w:suppressAutoHyphens/>
        <w:spacing w:line="360" w:lineRule="auto"/>
        <w:ind w:firstLine="709"/>
        <w:jc w:val="both"/>
        <w:outlineLvl w:val="0"/>
        <w:rPr>
          <w:szCs w:val="24"/>
        </w:rPr>
      </w:pPr>
    </w:p>
    <w:p w:rsidR="005911D8" w:rsidRPr="00FA68C9" w:rsidRDefault="005911D8" w:rsidP="000330A7">
      <w:pPr>
        <w:pStyle w:val="ReportMain"/>
        <w:keepNext/>
        <w:tabs>
          <w:tab w:val="left" w:pos="993"/>
        </w:tabs>
        <w:suppressAutoHyphens/>
        <w:spacing w:line="360" w:lineRule="auto"/>
        <w:ind w:firstLine="709"/>
        <w:jc w:val="both"/>
        <w:outlineLvl w:val="0"/>
        <w:rPr>
          <w:i/>
          <w:szCs w:val="24"/>
        </w:rPr>
      </w:pPr>
      <w:r w:rsidRPr="00FA68C9">
        <w:rPr>
          <w:i/>
          <w:szCs w:val="24"/>
        </w:rPr>
        <w:t>Задания для самостоятельной работы</w:t>
      </w:r>
    </w:p>
    <w:p w:rsidR="005911D8" w:rsidRPr="005911D8" w:rsidRDefault="005911D8" w:rsidP="000330A7">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t>Какие выгоды извлекла Россия из своего участия в МВФ? Подберите</w:t>
      </w:r>
      <w:r w:rsidR="00FA68C9">
        <w:rPr>
          <w:szCs w:val="24"/>
        </w:rPr>
        <w:t xml:space="preserve"> </w:t>
      </w:r>
      <w:r w:rsidRPr="005911D8">
        <w:rPr>
          <w:szCs w:val="24"/>
        </w:rPr>
        <w:t>данные, характеризующие вклад России в уставный капитал МВФ, формы и</w:t>
      </w:r>
      <w:r w:rsidR="00FA68C9">
        <w:rPr>
          <w:szCs w:val="24"/>
        </w:rPr>
        <w:t xml:space="preserve"> </w:t>
      </w:r>
      <w:r w:rsidRPr="005911D8">
        <w:rPr>
          <w:szCs w:val="24"/>
        </w:rPr>
        <w:t>размеры получаемой Россией от МВФ помощи.</w:t>
      </w:r>
    </w:p>
    <w:p w:rsidR="005911D8" w:rsidRPr="005911D8" w:rsidRDefault="005911D8" w:rsidP="000330A7">
      <w:pPr>
        <w:pStyle w:val="ReportMain"/>
        <w:keepNext/>
        <w:tabs>
          <w:tab w:val="left" w:pos="993"/>
        </w:tabs>
        <w:suppressAutoHyphens/>
        <w:spacing w:line="360" w:lineRule="auto"/>
        <w:ind w:firstLine="709"/>
        <w:jc w:val="both"/>
        <w:outlineLvl w:val="0"/>
        <w:rPr>
          <w:szCs w:val="24"/>
        </w:rPr>
      </w:pPr>
      <w:r w:rsidRPr="005911D8">
        <w:rPr>
          <w:szCs w:val="24"/>
        </w:rPr>
        <w:t>2</w:t>
      </w:r>
      <w:r w:rsidRPr="005911D8">
        <w:rPr>
          <w:szCs w:val="24"/>
        </w:rPr>
        <w:tab/>
        <w:t>Проанализируйте Программу действий Российской Федерации и</w:t>
      </w:r>
      <w:r w:rsidR="00FA68C9">
        <w:rPr>
          <w:szCs w:val="24"/>
        </w:rPr>
        <w:t xml:space="preserve"> </w:t>
      </w:r>
      <w:r w:rsidRPr="005911D8">
        <w:rPr>
          <w:szCs w:val="24"/>
        </w:rPr>
        <w:t>Республики Беларусь по реализации положений Договора о создании Союзного</w:t>
      </w:r>
      <w:r w:rsidR="00FA68C9">
        <w:rPr>
          <w:szCs w:val="24"/>
        </w:rPr>
        <w:t xml:space="preserve"> </w:t>
      </w:r>
      <w:r w:rsidRPr="005911D8">
        <w:rPr>
          <w:szCs w:val="24"/>
        </w:rPr>
        <w:t>государства. Подберите данные, характеризующие достигнутые результаты.</w:t>
      </w:r>
    </w:p>
    <w:p w:rsidR="00090049" w:rsidRDefault="00090049" w:rsidP="00FB3A5B">
      <w:pPr>
        <w:pStyle w:val="ReportMain"/>
        <w:keepNext/>
        <w:suppressAutoHyphens/>
        <w:spacing w:after="360"/>
        <w:ind w:firstLine="709"/>
        <w:jc w:val="both"/>
        <w:outlineLvl w:val="0"/>
        <w:rPr>
          <w:b/>
          <w:szCs w:val="24"/>
        </w:rPr>
      </w:pPr>
    </w:p>
    <w:p w:rsidR="00FA68C9" w:rsidRDefault="00090049" w:rsidP="00FB3A5B">
      <w:pPr>
        <w:pStyle w:val="ReportMain"/>
        <w:keepNext/>
        <w:suppressAutoHyphens/>
        <w:spacing w:after="360"/>
        <w:ind w:firstLine="709"/>
        <w:jc w:val="both"/>
        <w:outlineLvl w:val="0"/>
        <w:rPr>
          <w:b/>
          <w:szCs w:val="24"/>
        </w:rPr>
      </w:pPr>
      <w:r>
        <w:rPr>
          <w:b/>
          <w:szCs w:val="24"/>
        </w:rPr>
        <w:t>2</w:t>
      </w:r>
      <w:r w:rsidR="00FA68C9">
        <w:rPr>
          <w:b/>
          <w:szCs w:val="24"/>
        </w:rPr>
        <w:t>.</w:t>
      </w:r>
      <w:r>
        <w:rPr>
          <w:b/>
          <w:szCs w:val="24"/>
        </w:rPr>
        <w:t>9</w:t>
      </w:r>
      <w:r w:rsidR="00FA68C9">
        <w:rPr>
          <w:b/>
          <w:szCs w:val="24"/>
        </w:rPr>
        <w:t xml:space="preserve"> </w:t>
      </w:r>
      <w:r w:rsidR="00FA68C9" w:rsidRPr="00FA68C9">
        <w:rPr>
          <w:b/>
          <w:szCs w:val="24"/>
        </w:rPr>
        <w:t>Бюджет Союзного государства Российской Федерации и Республики Беларусь</w:t>
      </w:r>
    </w:p>
    <w:p w:rsidR="00582E7C" w:rsidRPr="005911D8" w:rsidRDefault="00582E7C" w:rsidP="00582E7C">
      <w:pPr>
        <w:pStyle w:val="ReportMain"/>
        <w:keepNext/>
        <w:tabs>
          <w:tab w:val="left" w:pos="993"/>
        </w:tabs>
        <w:suppressAutoHyphens/>
        <w:spacing w:line="360" w:lineRule="auto"/>
        <w:ind w:firstLine="709"/>
        <w:jc w:val="both"/>
        <w:outlineLvl w:val="0"/>
        <w:rPr>
          <w:szCs w:val="24"/>
        </w:rPr>
      </w:pPr>
      <w:r w:rsidRPr="005911D8">
        <w:rPr>
          <w:szCs w:val="24"/>
        </w:rPr>
        <w:t>План занятия</w:t>
      </w:r>
    </w:p>
    <w:p w:rsidR="00582E7C" w:rsidRPr="005911D8" w:rsidRDefault="00582E7C" w:rsidP="00582E7C">
      <w:pPr>
        <w:pStyle w:val="ReportMain"/>
        <w:keepNext/>
        <w:tabs>
          <w:tab w:val="left" w:pos="993"/>
        </w:tabs>
        <w:suppressAutoHyphens/>
        <w:spacing w:line="360" w:lineRule="auto"/>
        <w:ind w:firstLine="709"/>
        <w:jc w:val="both"/>
        <w:outlineLvl w:val="0"/>
        <w:rPr>
          <w:szCs w:val="24"/>
        </w:rPr>
      </w:pPr>
      <w:r w:rsidRPr="005911D8">
        <w:rPr>
          <w:szCs w:val="24"/>
        </w:rPr>
        <w:t>1</w:t>
      </w:r>
      <w:r w:rsidRPr="005911D8">
        <w:rPr>
          <w:szCs w:val="24"/>
        </w:rPr>
        <w:tab/>
      </w:r>
      <w:r>
        <w:rPr>
          <w:szCs w:val="24"/>
        </w:rPr>
        <w:t>История создания Союзного государства и современный уровень интеграции его частей.</w:t>
      </w:r>
    </w:p>
    <w:p w:rsidR="00582E7C" w:rsidRDefault="00582E7C" w:rsidP="00582E7C">
      <w:pPr>
        <w:pStyle w:val="ReportMain"/>
        <w:keepNext/>
        <w:tabs>
          <w:tab w:val="left" w:pos="993"/>
        </w:tabs>
        <w:suppressAutoHyphens/>
        <w:spacing w:line="360" w:lineRule="auto"/>
        <w:ind w:firstLine="709"/>
        <w:jc w:val="both"/>
        <w:outlineLvl w:val="0"/>
        <w:rPr>
          <w:szCs w:val="24"/>
        </w:rPr>
      </w:pPr>
      <w:r>
        <w:rPr>
          <w:szCs w:val="24"/>
        </w:rPr>
        <w:t>2</w:t>
      </w:r>
      <w:r w:rsidRPr="005911D8">
        <w:rPr>
          <w:szCs w:val="24"/>
        </w:rPr>
        <w:tab/>
      </w:r>
      <w:r>
        <w:rPr>
          <w:szCs w:val="24"/>
        </w:rPr>
        <w:t>Доходы</w:t>
      </w:r>
      <w:r w:rsidRPr="005911D8">
        <w:rPr>
          <w:szCs w:val="24"/>
        </w:rPr>
        <w:t xml:space="preserve"> </w:t>
      </w:r>
      <w:r w:rsidR="00C135DD">
        <w:rPr>
          <w:szCs w:val="24"/>
        </w:rPr>
        <w:t xml:space="preserve">бюджета </w:t>
      </w:r>
      <w:r w:rsidRPr="005911D8">
        <w:rPr>
          <w:szCs w:val="24"/>
        </w:rPr>
        <w:t>Союз</w:t>
      </w:r>
      <w:r>
        <w:rPr>
          <w:szCs w:val="24"/>
        </w:rPr>
        <w:t>ного государства: источники, структура, динамика.</w:t>
      </w:r>
    </w:p>
    <w:p w:rsidR="00582E7C" w:rsidRDefault="00582E7C" w:rsidP="00582E7C">
      <w:pPr>
        <w:pStyle w:val="ReportMain"/>
        <w:keepNext/>
        <w:tabs>
          <w:tab w:val="left" w:pos="993"/>
        </w:tabs>
        <w:suppressAutoHyphens/>
        <w:spacing w:line="360" w:lineRule="auto"/>
        <w:ind w:firstLine="709"/>
        <w:jc w:val="both"/>
        <w:outlineLvl w:val="0"/>
        <w:rPr>
          <w:szCs w:val="24"/>
        </w:rPr>
      </w:pPr>
      <w:r>
        <w:rPr>
          <w:szCs w:val="24"/>
        </w:rPr>
        <w:t xml:space="preserve">3 Расходы </w:t>
      </w:r>
      <w:r w:rsidR="00C135DD">
        <w:rPr>
          <w:szCs w:val="24"/>
        </w:rPr>
        <w:t xml:space="preserve">бюджета </w:t>
      </w:r>
      <w:r>
        <w:rPr>
          <w:szCs w:val="24"/>
        </w:rPr>
        <w:t>Союзного государства: направления использования, структура, динамика.</w:t>
      </w:r>
    </w:p>
    <w:p w:rsidR="00C135DD" w:rsidRDefault="00C135DD" w:rsidP="00582E7C">
      <w:pPr>
        <w:pStyle w:val="ReportMain"/>
        <w:keepNext/>
        <w:suppressAutoHyphens/>
        <w:spacing w:line="360" w:lineRule="auto"/>
        <w:ind w:firstLine="709"/>
        <w:jc w:val="both"/>
        <w:outlineLvl w:val="0"/>
        <w:rPr>
          <w:i/>
          <w:szCs w:val="24"/>
        </w:rPr>
      </w:pPr>
    </w:p>
    <w:p w:rsidR="00582E7C" w:rsidRPr="00FA68C9" w:rsidRDefault="00582E7C" w:rsidP="00582E7C">
      <w:pPr>
        <w:pStyle w:val="ReportMain"/>
        <w:keepNext/>
        <w:suppressAutoHyphens/>
        <w:spacing w:line="360" w:lineRule="auto"/>
        <w:ind w:firstLine="709"/>
        <w:jc w:val="both"/>
        <w:outlineLvl w:val="0"/>
        <w:rPr>
          <w:i/>
          <w:szCs w:val="24"/>
        </w:rPr>
      </w:pPr>
      <w:r w:rsidRPr="00FA68C9">
        <w:rPr>
          <w:i/>
          <w:szCs w:val="24"/>
        </w:rPr>
        <w:t>Вопросы для дискуссионного обсуждения</w:t>
      </w:r>
    </w:p>
    <w:p w:rsidR="00582E7C" w:rsidRDefault="00582E7C" w:rsidP="00582E7C">
      <w:pPr>
        <w:pStyle w:val="ReportMain"/>
        <w:keepNext/>
        <w:tabs>
          <w:tab w:val="left" w:pos="993"/>
        </w:tabs>
        <w:suppressAutoHyphens/>
        <w:spacing w:line="360" w:lineRule="auto"/>
        <w:ind w:firstLine="709"/>
        <w:jc w:val="both"/>
        <w:outlineLvl w:val="0"/>
        <w:rPr>
          <w:szCs w:val="24"/>
        </w:rPr>
      </w:pPr>
      <w:r w:rsidRPr="005911D8">
        <w:rPr>
          <w:szCs w:val="24"/>
        </w:rPr>
        <w:t>1</w:t>
      </w:r>
      <w:r>
        <w:rPr>
          <w:szCs w:val="24"/>
        </w:rPr>
        <w:t xml:space="preserve"> Когда был подписан договор о создании Союзного государства?</w:t>
      </w:r>
    </w:p>
    <w:p w:rsidR="00582E7C" w:rsidRDefault="00582E7C" w:rsidP="00582E7C">
      <w:pPr>
        <w:pStyle w:val="ReportMain"/>
        <w:keepNext/>
        <w:tabs>
          <w:tab w:val="left" w:pos="993"/>
        </w:tabs>
        <w:suppressAutoHyphens/>
        <w:spacing w:line="360" w:lineRule="auto"/>
        <w:ind w:firstLine="709"/>
        <w:jc w:val="both"/>
        <w:outlineLvl w:val="0"/>
        <w:rPr>
          <w:szCs w:val="24"/>
        </w:rPr>
      </w:pPr>
      <w:r>
        <w:rPr>
          <w:szCs w:val="24"/>
        </w:rPr>
        <w:t xml:space="preserve">2 Назовите </w:t>
      </w:r>
      <w:r w:rsidRPr="005911D8">
        <w:rPr>
          <w:szCs w:val="24"/>
        </w:rPr>
        <w:t xml:space="preserve">формы </w:t>
      </w:r>
      <w:r>
        <w:rPr>
          <w:szCs w:val="24"/>
        </w:rPr>
        <w:t>интеграции между странами Союзного государства.</w:t>
      </w:r>
    </w:p>
    <w:p w:rsidR="00C135DD" w:rsidRPr="005911D8" w:rsidRDefault="00C135DD" w:rsidP="00582E7C">
      <w:pPr>
        <w:pStyle w:val="ReportMain"/>
        <w:keepNext/>
        <w:tabs>
          <w:tab w:val="left" w:pos="993"/>
        </w:tabs>
        <w:suppressAutoHyphens/>
        <w:spacing w:line="360" w:lineRule="auto"/>
        <w:ind w:firstLine="709"/>
        <w:jc w:val="both"/>
        <w:outlineLvl w:val="0"/>
        <w:rPr>
          <w:szCs w:val="24"/>
        </w:rPr>
      </w:pPr>
      <w:r>
        <w:rPr>
          <w:szCs w:val="24"/>
        </w:rPr>
        <w:t>3 Каким наднациональным органом утверждается бюджет Союзного государства?</w:t>
      </w:r>
    </w:p>
    <w:p w:rsidR="00C135DD" w:rsidRDefault="00C135DD" w:rsidP="00582E7C">
      <w:pPr>
        <w:pStyle w:val="ReportMain"/>
        <w:keepNext/>
        <w:tabs>
          <w:tab w:val="left" w:pos="993"/>
        </w:tabs>
        <w:suppressAutoHyphens/>
        <w:spacing w:line="360" w:lineRule="auto"/>
        <w:ind w:firstLine="709"/>
        <w:jc w:val="both"/>
        <w:outlineLvl w:val="0"/>
        <w:rPr>
          <w:szCs w:val="24"/>
        </w:rPr>
      </w:pPr>
      <w:r>
        <w:rPr>
          <w:szCs w:val="24"/>
        </w:rPr>
        <w:t>4</w:t>
      </w:r>
      <w:r w:rsidR="00582E7C" w:rsidRPr="005911D8">
        <w:rPr>
          <w:szCs w:val="24"/>
        </w:rPr>
        <w:tab/>
      </w:r>
      <w:r>
        <w:rPr>
          <w:szCs w:val="24"/>
        </w:rPr>
        <w:t>Каковы источники доходов</w:t>
      </w:r>
      <w:r w:rsidRPr="005911D8">
        <w:rPr>
          <w:szCs w:val="24"/>
        </w:rPr>
        <w:t xml:space="preserve"> </w:t>
      </w:r>
      <w:r>
        <w:rPr>
          <w:szCs w:val="24"/>
        </w:rPr>
        <w:t xml:space="preserve">бюджета </w:t>
      </w:r>
      <w:r w:rsidRPr="005911D8">
        <w:rPr>
          <w:szCs w:val="24"/>
        </w:rPr>
        <w:t>Союз</w:t>
      </w:r>
      <w:r>
        <w:rPr>
          <w:szCs w:val="24"/>
        </w:rPr>
        <w:t>ного государства? Какова их структура и динамика?</w:t>
      </w:r>
    </w:p>
    <w:p w:rsidR="00811F80" w:rsidRDefault="00811F80" w:rsidP="00C135DD">
      <w:pPr>
        <w:pStyle w:val="ReportMain"/>
        <w:keepNext/>
        <w:tabs>
          <w:tab w:val="left" w:pos="993"/>
        </w:tabs>
        <w:suppressAutoHyphens/>
        <w:spacing w:line="360" w:lineRule="auto"/>
        <w:ind w:firstLine="709"/>
        <w:jc w:val="both"/>
        <w:outlineLvl w:val="0"/>
        <w:rPr>
          <w:szCs w:val="24"/>
        </w:rPr>
      </w:pPr>
      <w:r>
        <w:rPr>
          <w:szCs w:val="24"/>
        </w:rPr>
        <w:t>5</w:t>
      </w:r>
      <w:r w:rsidR="00C135DD">
        <w:rPr>
          <w:szCs w:val="24"/>
        </w:rPr>
        <w:t xml:space="preserve"> Каковы направления расходования бюджета Союзного государства</w:t>
      </w:r>
      <w:r>
        <w:rPr>
          <w:szCs w:val="24"/>
        </w:rPr>
        <w:t>?</w:t>
      </w:r>
    </w:p>
    <w:p w:rsidR="00811F80" w:rsidRDefault="00811F80" w:rsidP="00C135DD">
      <w:pPr>
        <w:pStyle w:val="ReportMain"/>
        <w:keepNext/>
        <w:tabs>
          <w:tab w:val="left" w:pos="993"/>
        </w:tabs>
        <w:suppressAutoHyphens/>
        <w:spacing w:line="360" w:lineRule="auto"/>
        <w:ind w:firstLine="709"/>
        <w:jc w:val="both"/>
        <w:outlineLvl w:val="0"/>
        <w:rPr>
          <w:szCs w:val="24"/>
        </w:rPr>
      </w:pPr>
      <w:r>
        <w:rPr>
          <w:szCs w:val="24"/>
        </w:rPr>
        <w:t xml:space="preserve">6 В чем принципиальные особенности </w:t>
      </w:r>
      <w:r w:rsidR="00C135DD">
        <w:rPr>
          <w:szCs w:val="24"/>
        </w:rPr>
        <w:t>направлени</w:t>
      </w:r>
      <w:r>
        <w:rPr>
          <w:szCs w:val="24"/>
        </w:rPr>
        <w:t>й</w:t>
      </w:r>
      <w:r w:rsidR="00C135DD">
        <w:rPr>
          <w:szCs w:val="24"/>
        </w:rPr>
        <w:t xml:space="preserve"> использования</w:t>
      </w:r>
      <w:r>
        <w:rPr>
          <w:szCs w:val="24"/>
        </w:rPr>
        <w:t xml:space="preserve"> бюджетных средств Союзного государства по сравнению с бюджетом любой страны?</w:t>
      </w:r>
    </w:p>
    <w:p w:rsidR="00811F80" w:rsidRDefault="00811F80" w:rsidP="00811F80">
      <w:pPr>
        <w:pStyle w:val="ReportMain"/>
        <w:keepNext/>
        <w:tabs>
          <w:tab w:val="left" w:pos="993"/>
        </w:tabs>
        <w:suppressAutoHyphens/>
        <w:spacing w:line="360" w:lineRule="auto"/>
        <w:ind w:firstLine="709"/>
        <w:jc w:val="both"/>
        <w:outlineLvl w:val="0"/>
        <w:rPr>
          <w:szCs w:val="24"/>
        </w:rPr>
      </w:pPr>
      <w:r>
        <w:rPr>
          <w:szCs w:val="24"/>
        </w:rPr>
        <w:t>7 Какова структура расходов бюджета Союзного государства?</w:t>
      </w:r>
    </w:p>
    <w:p w:rsidR="00132A9C" w:rsidRDefault="00811F80" w:rsidP="00C135DD">
      <w:pPr>
        <w:pStyle w:val="ReportMain"/>
        <w:keepNext/>
        <w:tabs>
          <w:tab w:val="left" w:pos="993"/>
        </w:tabs>
        <w:suppressAutoHyphens/>
        <w:spacing w:line="360" w:lineRule="auto"/>
        <w:ind w:firstLine="709"/>
        <w:jc w:val="both"/>
        <w:outlineLvl w:val="0"/>
        <w:rPr>
          <w:szCs w:val="24"/>
        </w:rPr>
      </w:pPr>
      <w:r>
        <w:rPr>
          <w:szCs w:val="24"/>
        </w:rPr>
        <w:t>8 Какие наиболее острые проблемы использования бюджетных средств Союзного государства называют контрольные органы?</w:t>
      </w:r>
    </w:p>
    <w:p w:rsidR="00811F80" w:rsidRDefault="00811F80" w:rsidP="00C135DD">
      <w:pPr>
        <w:pStyle w:val="ReportMain"/>
        <w:keepNext/>
        <w:tabs>
          <w:tab w:val="left" w:pos="993"/>
        </w:tabs>
        <w:suppressAutoHyphens/>
        <w:spacing w:line="360" w:lineRule="auto"/>
        <w:ind w:firstLine="709"/>
        <w:jc w:val="both"/>
        <w:outlineLvl w:val="0"/>
        <w:rPr>
          <w:szCs w:val="24"/>
        </w:rPr>
      </w:pPr>
    </w:p>
    <w:p w:rsidR="00582E7C" w:rsidRDefault="00090049" w:rsidP="00582E7C">
      <w:pPr>
        <w:spacing w:after="0" w:line="240" w:lineRule="auto"/>
        <w:ind w:firstLine="709"/>
        <w:jc w:val="both"/>
        <w:rPr>
          <w:b/>
          <w:sz w:val="24"/>
          <w:szCs w:val="24"/>
        </w:rPr>
      </w:pPr>
      <w:r>
        <w:rPr>
          <w:b/>
          <w:sz w:val="24"/>
          <w:szCs w:val="24"/>
        </w:rPr>
        <w:t>3</w:t>
      </w:r>
      <w:r w:rsidR="00582E7C" w:rsidRPr="00582E7C">
        <w:rPr>
          <w:b/>
          <w:sz w:val="24"/>
          <w:szCs w:val="24"/>
        </w:rPr>
        <w:t xml:space="preserve"> Рекомендуемая литература</w:t>
      </w:r>
    </w:p>
    <w:p w:rsidR="007618E0" w:rsidRPr="00582E7C" w:rsidRDefault="007618E0" w:rsidP="00582E7C">
      <w:pPr>
        <w:spacing w:after="0" w:line="240" w:lineRule="auto"/>
        <w:ind w:firstLine="709"/>
        <w:jc w:val="both"/>
        <w:rPr>
          <w:b/>
          <w:sz w:val="24"/>
          <w:szCs w:val="24"/>
        </w:rPr>
      </w:pPr>
    </w:p>
    <w:p w:rsidR="00582E7C" w:rsidRDefault="00582E7C" w:rsidP="00582E7C">
      <w:pPr>
        <w:spacing w:after="0" w:line="240" w:lineRule="auto"/>
        <w:ind w:firstLine="709"/>
        <w:jc w:val="both"/>
        <w:rPr>
          <w:b/>
        </w:rPr>
      </w:pPr>
    </w:p>
    <w:p w:rsidR="00881BBA" w:rsidRDefault="00C37293" w:rsidP="007618E0">
      <w:pPr>
        <w:spacing w:after="0" w:line="360" w:lineRule="auto"/>
        <w:ind w:firstLine="709"/>
        <w:jc w:val="both"/>
        <w:rPr>
          <w:b/>
          <w:bCs/>
          <w:sz w:val="24"/>
          <w:szCs w:val="24"/>
        </w:rPr>
      </w:pPr>
      <w:r w:rsidRPr="00881BBA">
        <w:rPr>
          <w:bCs/>
          <w:sz w:val="24"/>
          <w:szCs w:val="24"/>
        </w:rPr>
        <w:t xml:space="preserve">Финансово-кредитные системы зарубежных стран [Электронный ресурс] : учеб. пособие / И.Н. Жук </w:t>
      </w:r>
      <w:r w:rsidR="00881BBA" w:rsidRPr="00881BBA">
        <w:rPr>
          <w:bCs/>
          <w:sz w:val="24"/>
          <w:szCs w:val="24"/>
        </w:rPr>
        <w:t>. - Мн.:Вышэйшая школа, 2014. - 415 с.: ISBN 978-985-06-2322-5 - Режим доступа: http://znanium.com/catalog/product/509266</w:t>
      </w:r>
      <w:r w:rsidR="00881BBA" w:rsidRPr="00881BBA">
        <w:rPr>
          <w:b/>
          <w:bCs/>
          <w:sz w:val="24"/>
          <w:szCs w:val="24"/>
        </w:rPr>
        <w:t xml:space="preserve"> </w:t>
      </w:r>
    </w:p>
    <w:p w:rsidR="00C37293" w:rsidRPr="00092DF9" w:rsidRDefault="00C37293" w:rsidP="007618E0">
      <w:pPr>
        <w:pStyle w:val="afe"/>
        <w:spacing w:after="0" w:line="360" w:lineRule="auto"/>
        <w:ind w:left="0" w:firstLine="709"/>
        <w:jc w:val="both"/>
        <w:rPr>
          <w:sz w:val="24"/>
          <w:szCs w:val="24"/>
        </w:rPr>
      </w:pPr>
      <w:r w:rsidRPr="00092DF9">
        <w:rPr>
          <w:sz w:val="24"/>
          <w:szCs w:val="24"/>
        </w:rPr>
        <w:t xml:space="preserve">Балтина, А.М.  Финансовые системы зарубежных стран [Текст] : учеб. пособие для вузов / А. М. Балтина, В. А. Волохина, Н. В. Попова . - М. : Финансы и статистика, 2007. - 304 с. </w:t>
      </w:r>
    </w:p>
    <w:p w:rsidR="00B0628B" w:rsidRDefault="00C37293" w:rsidP="007618E0">
      <w:pPr>
        <w:pStyle w:val="a6"/>
        <w:spacing w:after="0" w:line="360" w:lineRule="auto"/>
        <w:ind w:left="0" w:firstLine="709"/>
        <w:jc w:val="both"/>
        <w:rPr>
          <w:sz w:val="24"/>
          <w:szCs w:val="24"/>
        </w:rPr>
      </w:pPr>
      <w:r w:rsidRPr="00092DF9">
        <w:rPr>
          <w:bCs/>
          <w:sz w:val="24"/>
          <w:szCs w:val="24"/>
        </w:rPr>
        <w:t>Финансово-правовые институты зарубежных стран</w:t>
      </w:r>
      <w:r w:rsidR="00092DF9" w:rsidRPr="00092DF9">
        <w:rPr>
          <w:bCs/>
          <w:sz w:val="24"/>
          <w:szCs w:val="24"/>
        </w:rPr>
        <w:t xml:space="preserve"> [Электронный ресурс]</w:t>
      </w:r>
      <w:r w:rsidRPr="00092DF9">
        <w:rPr>
          <w:sz w:val="24"/>
          <w:szCs w:val="24"/>
        </w:rPr>
        <w:t>: Учебное пособие / В.А. Белов, М.М. Прошунин. - М.: ИЦ РИОР: НИЦ Инфра-М, 2012. - 299 с</w:t>
      </w:r>
      <w:r w:rsidR="00B0628B" w:rsidRPr="00092DF9">
        <w:rPr>
          <w:sz w:val="24"/>
          <w:szCs w:val="24"/>
        </w:rPr>
        <w:t xml:space="preserve">. - </w:t>
      </w:r>
      <w:r w:rsidRPr="00092DF9">
        <w:rPr>
          <w:sz w:val="24"/>
          <w:szCs w:val="24"/>
        </w:rPr>
        <w:t xml:space="preserve">Режим доступа: </w:t>
      </w:r>
      <w:hyperlink r:id="rId14" w:history="1">
        <w:r w:rsidR="004A4CC6" w:rsidRPr="00DE3A01">
          <w:rPr>
            <w:rStyle w:val="ae"/>
            <w:sz w:val="24"/>
            <w:szCs w:val="24"/>
          </w:rPr>
          <w:t>http://znanium.com/catalog/product/256422</w:t>
        </w:r>
      </w:hyperlink>
      <w:r w:rsidR="00B0628B" w:rsidRPr="00092DF9">
        <w:rPr>
          <w:sz w:val="24"/>
          <w:szCs w:val="24"/>
        </w:rPr>
        <w:t xml:space="preserve"> </w:t>
      </w:r>
    </w:p>
    <w:p w:rsidR="004A4CC6" w:rsidRDefault="004A4CC6" w:rsidP="007618E0">
      <w:pPr>
        <w:pStyle w:val="ReportMain"/>
        <w:keepNext/>
        <w:suppressAutoHyphens/>
        <w:spacing w:line="360" w:lineRule="auto"/>
        <w:ind w:firstLine="709"/>
        <w:jc w:val="both"/>
        <w:outlineLvl w:val="1"/>
        <w:rPr>
          <w:szCs w:val="24"/>
        </w:rPr>
      </w:pPr>
      <w:r w:rsidRPr="00092DF9">
        <w:rPr>
          <w:szCs w:val="24"/>
        </w:rPr>
        <w:t xml:space="preserve">Иностранные инвестиции (вопросы теории и практики зарубежных стран) материалы [Электронный ресурс] : учеб. пособие / Г.М. Костюнина. — М. : ИНФРА-М, 2017. — 304 с. + Доп. - Режим доступа: </w:t>
      </w:r>
      <w:hyperlink r:id="rId15" w:history="1">
        <w:r w:rsidRPr="00092DF9">
          <w:rPr>
            <w:rStyle w:val="ae"/>
            <w:szCs w:val="24"/>
          </w:rPr>
          <w:t>http://znanium.com/catalog/product/701902</w:t>
        </w:r>
      </w:hyperlink>
    </w:p>
    <w:p w:rsidR="004A4CC6" w:rsidRPr="00092DF9" w:rsidRDefault="004A4CC6" w:rsidP="007618E0">
      <w:pPr>
        <w:pStyle w:val="a6"/>
        <w:spacing w:after="0" w:line="360" w:lineRule="auto"/>
        <w:ind w:left="0" w:firstLine="709"/>
        <w:jc w:val="both"/>
        <w:rPr>
          <w:sz w:val="24"/>
          <w:szCs w:val="24"/>
        </w:rPr>
      </w:pPr>
    </w:p>
    <w:sectPr w:rsidR="004A4CC6" w:rsidRPr="00092DF9" w:rsidSect="005911D8">
      <w:footerReference w:type="default" r:id="rId16"/>
      <w:pgSz w:w="11906" w:h="16838"/>
      <w:pgMar w:top="851" w:right="567" w:bottom="851" w:left="1134" w:header="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A5C" w:rsidRDefault="00D66A5C" w:rsidP="00FB3A5B">
      <w:pPr>
        <w:spacing w:after="0" w:line="240" w:lineRule="auto"/>
      </w:pPr>
      <w:r>
        <w:separator/>
      </w:r>
    </w:p>
  </w:endnote>
  <w:endnote w:type="continuationSeparator" w:id="0">
    <w:p w:rsidR="00D66A5C" w:rsidRDefault="00D66A5C" w:rsidP="00FB3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6C8" w:rsidRDefault="004F06C8">
    <w:pPr>
      <w:pStyle w:val="a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6C8" w:rsidRPr="00CA74E8" w:rsidRDefault="004F06C8" w:rsidP="00CA74E8">
    <w:pPr>
      <w:pStyle w:val="af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6C8" w:rsidRDefault="004F06C8">
    <w:pPr>
      <w:pStyle w:val="af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6C8" w:rsidRPr="00FB3A5B" w:rsidRDefault="004F06C8" w:rsidP="00FB3A5B">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517134">
      <w:rPr>
        <w:noProof/>
        <w:sz w:val="20"/>
      </w:rPr>
      <w:t>20</w:t>
    </w:r>
    <w:r>
      <w:rPr>
        <w:sz w:val="20"/>
      </w:rPr>
      <w:fldChar w:fldCharType="end"/>
    </w:r>
  </w:p>
  <w:p w:rsidR="004F06C8" w:rsidRDefault="004F06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A5C" w:rsidRDefault="00D66A5C" w:rsidP="00FB3A5B">
      <w:pPr>
        <w:spacing w:after="0" w:line="240" w:lineRule="auto"/>
      </w:pPr>
      <w:r>
        <w:separator/>
      </w:r>
    </w:p>
  </w:footnote>
  <w:footnote w:type="continuationSeparator" w:id="0">
    <w:p w:rsidR="00D66A5C" w:rsidRDefault="00D66A5C" w:rsidP="00FB3A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6C8" w:rsidRDefault="004F06C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6C8" w:rsidRDefault="004F06C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6C8" w:rsidRDefault="004F06C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47AB344"/>
    <w:lvl w:ilvl="0">
      <w:start w:val="1"/>
      <w:numFmt w:val="decimal"/>
      <w:pStyle w:val="5"/>
      <w:lvlText w:val="%1."/>
      <w:lvlJc w:val="left"/>
      <w:pPr>
        <w:tabs>
          <w:tab w:val="num" w:pos="1492"/>
        </w:tabs>
        <w:ind w:left="1492" w:hanging="360"/>
      </w:pPr>
    </w:lvl>
  </w:abstractNum>
  <w:abstractNum w:abstractNumId="1">
    <w:nsid w:val="FFFFFF7D"/>
    <w:multiLevelType w:val="singleLevel"/>
    <w:tmpl w:val="37288168"/>
    <w:lvl w:ilvl="0">
      <w:start w:val="1"/>
      <w:numFmt w:val="decimal"/>
      <w:pStyle w:val="4"/>
      <w:lvlText w:val="%1."/>
      <w:lvlJc w:val="left"/>
      <w:pPr>
        <w:tabs>
          <w:tab w:val="num" w:pos="1209"/>
        </w:tabs>
        <w:ind w:left="1209" w:hanging="360"/>
      </w:pPr>
    </w:lvl>
  </w:abstractNum>
  <w:abstractNum w:abstractNumId="2">
    <w:nsid w:val="FFFFFF7E"/>
    <w:multiLevelType w:val="singleLevel"/>
    <w:tmpl w:val="56EAAAB6"/>
    <w:lvl w:ilvl="0">
      <w:start w:val="1"/>
      <w:numFmt w:val="decimal"/>
      <w:pStyle w:val="3"/>
      <w:lvlText w:val="%1."/>
      <w:lvlJc w:val="left"/>
      <w:pPr>
        <w:tabs>
          <w:tab w:val="num" w:pos="926"/>
        </w:tabs>
        <w:ind w:left="926" w:hanging="360"/>
      </w:pPr>
    </w:lvl>
  </w:abstractNum>
  <w:abstractNum w:abstractNumId="3">
    <w:nsid w:val="FFFFFF7F"/>
    <w:multiLevelType w:val="singleLevel"/>
    <w:tmpl w:val="F844E1DC"/>
    <w:lvl w:ilvl="0">
      <w:start w:val="1"/>
      <w:numFmt w:val="decimal"/>
      <w:pStyle w:val="2"/>
      <w:lvlText w:val="%1."/>
      <w:lvlJc w:val="left"/>
      <w:pPr>
        <w:tabs>
          <w:tab w:val="num" w:pos="643"/>
        </w:tabs>
        <w:ind w:left="643" w:hanging="360"/>
      </w:pPr>
    </w:lvl>
  </w:abstractNum>
  <w:abstractNum w:abstractNumId="4">
    <w:nsid w:val="FFFFFF80"/>
    <w:multiLevelType w:val="singleLevel"/>
    <w:tmpl w:val="5754B6E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E94C9C5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3BEDF6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9508D2C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557623E6"/>
    <w:lvl w:ilvl="0">
      <w:start w:val="1"/>
      <w:numFmt w:val="decimal"/>
      <w:pStyle w:val="a"/>
      <w:lvlText w:val="%1."/>
      <w:lvlJc w:val="left"/>
      <w:pPr>
        <w:tabs>
          <w:tab w:val="num" w:pos="360"/>
        </w:tabs>
        <w:ind w:left="360" w:hanging="360"/>
      </w:pPr>
    </w:lvl>
  </w:abstractNum>
  <w:abstractNum w:abstractNumId="9">
    <w:nsid w:val="FFFFFF89"/>
    <w:multiLevelType w:val="singleLevel"/>
    <w:tmpl w:val="DC3EF52E"/>
    <w:lvl w:ilvl="0">
      <w:start w:val="1"/>
      <w:numFmt w:val="bullet"/>
      <w:pStyle w:val="a0"/>
      <w:lvlText w:val=""/>
      <w:lvlJc w:val="left"/>
      <w:pPr>
        <w:tabs>
          <w:tab w:val="num" w:pos="360"/>
        </w:tabs>
        <w:ind w:left="360" w:hanging="360"/>
      </w:pPr>
      <w:rPr>
        <w:rFonts w:ascii="Symbol" w:hAnsi="Symbol" w:hint="default"/>
      </w:rPr>
    </w:lvl>
  </w:abstractNum>
  <w:abstractNum w:abstractNumId="10">
    <w:nsid w:val="0000767D"/>
    <w:multiLevelType w:val="hybridMultilevel"/>
    <w:tmpl w:val="00004509"/>
    <w:lvl w:ilvl="0" w:tplc="00001238">
      <w:start w:val="27"/>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6D83242"/>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DD57635"/>
    <w:multiLevelType w:val="hybridMultilevel"/>
    <w:tmpl w:val="96CA3076"/>
    <w:lvl w:ilvl="0" w:tplc="04906AEE">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0F41E32"/>
    <w:multiLevelType w:val="hybridMultilevel"/>
    <w:tmpl w:val="45C4D574"/>
    <w:lvl w:ilvl="0" w:tplc="D494C5D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55E4172"/>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D8B42C9"/>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6">
    <w:nsid w:val="75A05A4E"/>
    <w:multiLevelType w:val="singleLevel"/>
    <w:tmpl w:val="D77E98B6"/>
    <w:lvl w:ilvl="0">
      <w:start w:val="1"/>
      <w:numFmt w:val="bullet"/>
      <w:lvlRestart w:val="0"/>
      <w:lvlText w:val=""/>
      <w:lvlJc w:val="left"/>
      <w:pPr>
        <w:tabs>
          <w:tab w:val="num" w:pos="652"/>
        </w:tabs>
        <w:ind w:left="652" w:hanging="295"/>
      </w:pPr>
      <w:rPr>
        <w:rFonts w:ascii="Symbol" w:hAnsi="Symbol" w:hint="default"/>
      </w:rPr>
    </w:lvl>
  </w:abstractNum>
  <w:abstractNum w:abstractNumId="17">
    <w:nsid w:val="79BE4F26"/>
    <w:multiLevelType w:val="hybridMultilevel"/>
    <w:tmpl w:val="31448998"/>
    <w:lvl w:ilvl="0" w:tplc="AE36D82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1"/>
  </w:num>
  <w:num w:numId="2">
    <w:abstractNumId w:val="1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16"/>
  </w:num>
  <w:num w:numId="15">
    <w:abstractNumId w:val="17"/>
  </w:num>
  <w:num w:numId="16">
    <w:abstractNumId w:val="10"/>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A5B"/>
    <w:rsid w:val="000330A7"/>
    <w:rsid w:val="000410F7"/>
    <w:rsid w:val="00090049"/>
    <w:rsid w:val="00092DF9"/>
    <w:rsid w:val="000C7A5B"/>
    <w:rsid w:val="00132A9C"/>
    <w:rsid w:val="00155B15"/>
    <w:rsid w:val="001A49A5"/>
    <w:rsid w:val="00282697"/>
    <w:rsid w:val="002912AB"/>
    <w:rsid w:val="002B3501"/>
    <w:rsid w:val="003F5E97"/>
    <w:rsid w:val="004248A3"/>
    <w:rsid w:val="00457FD7"/>
    <w:rsid w:val="004A4CC6"/>
    <w:rsid w:val="004A4F6E"/>
    <w:rsid w:val="004F06C8"/>
    <w:rsid w:val="005032FF"/>
    <w:rsid w:val="00517134"/>
    <w:rsid w:val="00525237"/>
    <w:rsid w:val="0053376E"/>
    <w:rsid w:val="00557DD2"/>
    <w:rsid w:val="00582E7C"/>
    <w:rsid w:val="005911D8"/>
    <w:rsid w:val="005E6B7B"/>
    <w:rsid w:val="00605B0A"/>
    <w:rsid w:val="00623B4F"/>
    <w:rsid w:val="00656C40"/>
    <w:rsid w:val="00724ABC"/>
    <w:rsid w:val="007618E0"/>
    <w:rsid w:val="007C0B7C"/>
    <w:rsid w:val="00811F80"/>
    <w:rsid w:val="00873A91"/>
    <w:rsid w:val="00881BBA"/>
    <w:rsid w:val="008820E9"/>
    <w:rsid w:val="008A0B5E"/>
    <w:rsid w:val="00910B04"/>
    <w:rsid w:val="00937729"/>
    <w:rsid w:val="00A00631"/>
    <w:rsid w:val="00AB4451"/>
    <w:rsid w:val="00B0628B"/>
    <w:rsid w:val="00B14359"/>
    <w:rsid w:val="00BA6CBF"/>
    <w:rsid w:val="00BA74AF"/>
    <w:rsid w:val="00BE13F9"/>
    <w:rsid w:val="00C135DD"/>
    <w:rsid w:val="00C37293"/>
    <w:rsid w:val="00C433EC"/>
    <w:rsid w:val="00CA74E8"/>
    <w:rsid w:val="00D66A5C"/>
    <w:rsid w:val="00D7779B"/>
    <w:rsid w:val="00DB2BBF"/>
    <w:rsid w:val="00DE57E4"/>
    <w:rsid w:val="00DF186D"/>
    <w:rsid w:val="00DF1B40"/>
    <w:rsid w:val="00ED0C1D"/>
    <w:rsid w:val="00EE10EE"/>
    <w:rsid w:val="00EF7A5C"/>
    <w:rsid w:val="00F00DE2"/>
    <w:rsid w:val="00F33E03"/>
    <w:rsid w:val="00FA35BC"/>
    <w:rsid w:val="00FA68C9"/>
    <w:rsid w:val="00FB3A5B"/>
    <w:rsid w:val="00FE5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FB3A5B"/>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FB3A5B"/>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FB3A5B"/>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FB3A5B"/>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FB3A5B"/>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FB3A5B"/>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FB3A5B"/>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FB3A5B"/>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FB3A5B"/>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uiPriority w:val="99"/>
    <w:rsid w:val="00FB3A5B"/>
    <w:pPr>
      <w:spacing w:after="0" w:line="240" w:lineRule="auto"/>
    </w:pPr>
    <w:rPr>
      <w:sz w:val="24"/>
    </w:rPr>
  </w:style>
  <w:style w:type="character" w:customStyle="1" w:styleId="ReportMain0">
    <w:name w:val="Report_Main Знак"/>
    <w:basedOn w:val="a3"/>
    <w:link w:val="ReportMain"/>
    <w:uiPriority w:val="99"/>
    <w:rsid w:val="00FB3A5B"/>
    <w:rPr>
      <w:rFonts w:ascii="Times New Roman" w:hAnsi="Times New Roman" w:cs="Times New Roman"/>
      <w:sz w:val="24"/>
    </w:rPr>
  </w:style>
  <w:style w:type="paragraph" w:customStyle="1" w:styleId="ReportHead">
    <w:name w:val="Report_Head"/>
    <w:basedOn w:val="a2"/>
    <w:link w:val="ReportHead0"/>
    <w:rsid w:val="00FB3A5B"/>
    <w:pPr>
      <w:spacing w:after="0" w:line="240" w:lineRule="auto"/>
      <w:jc w:val="center"/>
    </w:pPr>
    <w:rPr>
      <w:sz w:val="28"/>
    </w:rPr>
  </w:style>
  <w:style w:type="character" w:customStyle="1" w:styleId="ReportHead0">
    <w:name w:val="Report_Head Знак"/>
    <w:basedOn w:val="a3"/>
    <w:link w:val="ReportHead"/>
    <w:rsid w:val="00FB3A5B"/>
    <w:rPr>
      <w:rFonts w:ascii="Times New Roman" w:hAnsi="Times New Roman" w:cs="Times New Roman"/>
      <w:sz w:val="28"/>
    </w:rPr>
  </w:style>
  <w:style w:type="numbering" w:styleId="111111">
    <w:name w:val="Outline List 2"/>
    <w:basedOn w:val="a5"/>
    <w:uiPriority w:val="99"/>
    <w:semiHidden/>
    <w:unhideWhenUsed/>
    <w:rsid w:val="00FB3A5B"/>
    <w:pPr>
      <w:numPr>
        <w:numId w:val="1"/>
      </w:numPr>
    </w:pPr>
  </w:style>
  <w:style w:type="numbering" w:styleId="1ai">
    <w:name w:val="Outline List 1"/>
    <w:basedOn w:val="a5"/>
    <w:uiPriority w:val="99"/>
    <w:semiHidden/>
    <w:unhideWhenUsed/>
    <w:rsid w:val="00FB3A5B"/>
    <w:pPr>
      <w:numPr>
        <w:numId w:val="2"/>
      </w:numPr>
    </w:pPr>
  </w:style>
  <w:style w:type="paragraph" w:styleId="a6">
    <w:name w:val="List Paragraph"/>
    <w:basedOn w:val="a2"/>
    <w:uiPriority w:val="34"/>
    <w:qFormat/>
    <w:rsid w:val="00FB3A5B"/>
    <w:pPr>
      <w:ind w:left="720"/>
      <w:contextualSpacing/>
    </w:pPr>
  </w:style>
  <w:style w:type="paragraph" w:styleId="HTML">
    <w:name w:val="HTML Address"/>
    <w:basedOn w:val="a2"/>
    <w:link w:val="HTML0"/>
    <w:uiPriority w:val="99"/>
    <w:semiHidden/>
    <w:unhideWhenUsed/>
    <w:rsid w:val="00FB3A5B"/>
    <w:pPr>
      <w:spacing w:after="0" w:line="240" w:lineRule="auto"/>
    </w:pPr>
    <w:rPr>
      <w:i/>
      <w:iCs/>
    </w:rPr>
  </w:style>
  <w:style w:type="character" w:customStyle="1" w:styleId="HTML0">
    <w:name w:val="Адрес HTML Знак"/>
    <w:basedOn w:val="a3"/>
    <w:link w:val="HTML"/>
    <w:uiPriority w:val="99"/>
    <w:semiHidden/>
    <w:rsid w:val="00FB3A5B"/>
    <w:rPr>
      <w:rFonts w:ascii="Times New Roman" w:hAnsi="Times New Roman" w:cs="Times New Roman"/>
      <w:i/>
      <w:iCs/>
    </w:rPr>
  </w:style>
  <w:style w:type="paragraph" w:styleId="a7">
    <w:name w:val="envelope address"/>
    <w:basedOn w:val="a2"/>
    <w:uiPriority w:val="99"/>
    <w:semiHidden/>
    <w:unhideWhenUsed/>
    <w:rsid w:val="00FB3A5B"/>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FB3A5B"/>
    <w:rPr>
      <w:rFonts w:ascii="Times New Roman" w:hAnsi="Times New Roman" w:cs="Times New Roman"/>
    </w:rPr>
  </w:style>
  <w:style w:type="paragraph" w:styleId="a8">
    <w:name w:val="No Spacing"/>
    <w:uiPriority w:val="1"/>
    <w:qFormat/>
    <w:rsid w:val="00FB3A5B"/>
    <w:pPr>
      <w:spacing w:after="0" w:line="240" w:lineRule="auto"/>
    </w:pPr>
    <w:rPr>
      <w:rFonts w:ascii="Times New Roman" w:hAnsi="Times New Roman" w:cs="Times New Roman"/>
    </w:rPr>
  </w:style>
  <w:style w:type="table" w:styleId="-1">
    <w:name w:val="Table Web 1"/>
    <w:basedOn w:val="a4"/>
    <w:uiPriority w:val="99"/>
    <w:semiHidden/>
    <w:unhideWhenUsed/>
    <w:rsid w:val="00FB3A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FB3A5B"/>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FB3A5B"/>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FB3A5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FB3A5B"/>
    <w:rPr>
      <w:rFonts w:ascii="Times New Roman" w:hAnsi="Times New Roman" w:cs="Times New Roman"/>
    </w:rPr>
  </w:style>
  <w:style w:type="character" w:styleId="ab">
    <w:name w:val="Emphasis"/>
    <w:basedOn w:val="a3"/>
    <w:uiPriority w:val="20"/>
    <w:qFormat/>
    <w:rsid w:val="00FB3A5B"/>
    <w:rPr>
      <w:rFonts w:ascii="Times New Roman" w:hAnsi="Times New Roman" w:cs="Times New Roman"/>
      <w:i/>
      <w:iCs/>
    </w:rPr>
  </w:style>
  <w:style w:type="paragraph" w:styleId="ac">
    <w:name w:val="Intense Quote"/>
    <w:basedOn w:val="a2"/>
    <w:next w:val="a2"/>
    <w:link w:val="ad"/>
    <w:uiPriority w:val="30"/>
    <w:qFormat/>
    <w:rsid w:val="00FB3A5B"/>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FB3A5B"/>
    <w:rPr>
      <w:rFonts w:ascii="Times New Roman" w:hAnsi="Times New Roman" w:cs="Times New Roman"/>
      <w:b/>
      <w:bCs/>
      <w:i/>
      <w:iCs/>
      <w:color w:val="4F81BD" w:themeColor="accent1"/>
    </w:rPr>
  </w:style>
  <w:style w:type="character" w:styleId="ae">
    <w:name w:val="Hyperlink"/>
    <w:basedOn w:val="a3"/>
    <w:uiPriority w:val="99"/>
    <w:unhideWhenUsed/>
    <w:rsid w:val="00FB3A5B"/>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FB3A5B"/>
  </w:style>
  <w:style w:type="character" w:customStyle="1" w:styleId="af0">
    <w:name w:val="Дата Знак"/>
    <w:basedOn w:val="a3"/>
    <w:link w:val="af"/>
    <w:uiPriority w:val="99"/>
    <w:semiHidden/>
    <w:rsid w:val="00FB3A5B"/>
    <w:rPr>
      <w:rFonts w:ascii="Times New Roman" w:hAnsi="Times New Roman" w:cs="Times New Roman"/>
    </w:rPr>
  </w:style>
  <w:style w:type="character" w:customStyle="1" w:styleId="10">
    <w:name w:val="Заголовок 1 Знак"/>
    <w:basedOn w:val="a3"/>
    <w:link w:val="1"/>
    <w:uiPriority w:val="9"/>
    <w:rsid w:val="00FB3A5B"/>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FB3A5B"/>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FB3A5B"/>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FB3A5B"/>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FB3A5B"/>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FB3A5B"/>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FB3A5B"/>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FB3A5B"/>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FB3A5B"/>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FB3A5B"/>
    <w:pPr>
      <w:spacing w:after="0" w:line="240" w:lineRule="auto"/>
    </w:pPr>
  </w:style>
  <w:style w:type="character" w:customStyle="1" w:styleId="af2">
    <w:name w:val="Заголовок записки Знак"/>
    <w:basedOn w:val="a3"/>
    <w:link w:val="af1"/>
    <w:uiPriority w:val="99"/>
    <w:semiHidden/>
    <w:rsid w:val="00FB3A5B"/>
    <w:rPr>
      <w:rFonts w:ascii="Times New Roman" w:hAnsi="Times New Roman" w:cs="Times New Roman"/>
    </w:rPr>
  </w:style>
  <w:style w:type="paragraph" w:styleId="af3">
    <w:name w:val="TOC Heading"/>
    <w:basedOn w:val="1"/>
    <w:next w:val="a2"/>
    <w:uiPriority w:val="39"/>
    <w:semiHidden/>
    <w:unhideWhenUsed/>
    <w:qFormat/>
    <w:rsid w:val="00FB3A5B"/>
    <w:pPr>
      <w:outlineLvl w:val="9"/>
    </w:pPr>
  </w:style>
  <w:style w:type="paragraph" w:styleId="af4">
    <w:name w:val="toa heading"/>
    <w:basedOn w:val="a2"/>
    <w:next w:val="a2"/>
    <w:uiPriority w:val="99"/>
    <w:semiHidden/>
    <w:unhideWhenUsed/>
    <w:rsid w:val="00FB3A5B"/>
    <w:pPr>
      <w:spacing w:before="120"/>
    </w:pPr>
    <w:rPr>
      <w:rFonts w:eastAsiaTheme="majorEastAsia"/>
      <w:b/>
      <w:bCs/>
      <w:sz w:val="24"/>
      <w:szCs w:val="24"/>
    </w:rPr>
  </w:style>
  <w:style w:type="character" w:styleId="af5">
    <w:name w:val="Placeholder Text"/>
    <w:basedOn w:val="a3"/>
    <w:uiPriority w:val="99"/>
    <w:semiHidden/>
    <w:rsid w:val="00FB3A5B"/>
    <w:rPr>
      <w:rFonts w:ascii="Times New Roman" w:hAnsi="Times New Roman" w:cs="Times New Roman"/>
      <w:color w:val="808080"/>
    </w:rPr>
  </w:style>
  <w:style w:type="character" w:styleId="af6">
    <w:name w:val="endnote reference"/>
    <w:basedOn w:val="a3"/>
    <w:uiPriority w:val="99"/>
    <w:semiHidden/>
    <w:unhideWhenUsed/>
    <w:rsid w:val="00FB3A5B"/>
    <w:rPr>
      <w:rFonts w:ascii="Times New Roman" w:hAnsi="Times New Roman" w:cs="Times New Roman"/>
      <w:vertAlign w:val="superscript"/>
    </w:rPr>
  </w:style>
  <w:style w:type="character" w:styleId="af7">
    <w:name w:val="annotation reference"/>
    <w:basedOn w:val="a3"/>
    <w:uiPriority w:val="99"/>
    <w:semiHidden/>
    <w:unhideWhenUsed/>
    <w:rsid w:val="00FB3A5B"/>
    <w:rPr>
      <w:rFonts w:ascii="Times New Roman" w:hAnsi="Times New Roman" w:cs="Times New Roman"/>
      <w:sz w:val="16"/>
      <w:szCs w:val="16"/>
    </w:rPr>
  </w:style>
  <w:style w:type="character" w:styleId="af8">
    <w:name w:val="footnote reference"/>
    <w:basedOn w:val="a3"/>
    <w:uiPriority w:val="99"/>
    <w:semiHidden/>
    <w:unhideWhenUsed/>
    <w:rsid w:val="00FB3A5B"/>
    <w:rPr>
      <w:rFonts w:ascii="Times New Roman" w:hAnsi="Times New Roman" w:cs="Times New Roman"/>
      <w:vertAlign w:val="superscript"/>
    </w:rPr>
  </w:style>
  <w:style w:type="table" w:styleId="af9">
    <w:name w:val="Table Elegant"/>
    <w:basedOn w:val="a4"/>
    <w:uiPriority w:val="99"/>
    <w:semiHidden/>
    <w:unhideWhenUsed/>
    <w:rsid w:val="00FB3A5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FB3A5B"/>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FB3A5B"/>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FB3A5B"/>
    <w:rPr>
      <w:rFonts w:ascii="Times New Roman" w:hAnsi="Times New Roman" w:cs="Times New Roman"/>
      <w:sz w:val="20"/>
      <w:szCs w:val="20"/>
    </w:rPr>
  </w:style>
  <w:style w:type="table" w:styleId="12">
    <w:name w:val="Table Classic 1"/>
    <w:basedOn w:val="a4"/>
    <w:uiPriority w:val="99"/>
    <w:semiHidden/>
    <w:unhideWhenUsed/>
    <w:rsid w:val="00FB3A5B"/>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FB3A5B"/>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FB3A5B"/>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FB3A5B"/>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FB3A5B"/>
    <w:rPr>
      <w:rFonts w:ascii="Times New Roman" w:hAnsi="Times New Roman" w:cs="Times New Roman"/>
      <w:sz w:val="20"/>
      <w:szCs w:val="20"/>
    </w:rPr>
  </w:style>
  <w:style w:type="paragraph" w:styleId="afa">
    <w:name w:val="Body Text"/>
    <w:basedOn w:val="a2"/>
    <w:link w:val="afb"/>
    <w:uiPriority w:val="99"/>
    <w:semiHidden/>
    <w:unhideWhenUsed/>
    <w:rsid w:val="00FB3A5B"/>
    <w:pPr>
      <w:spacing w:after="120"/>
    </w:pPr>
  </w:style>
  <w:style w:type="character" w:customStyle="1" w:styleId="afb">
    <w:name w:val="Основной текст Знак"/>
    <w:basedOn w:val="a3"/>
    <w:link w:val="afa"/>
    <w:uiPriority w:val="99"/>
    <w:semiHidden/>
    <w:rsid w:val="00FB3A5B"/>
    <w:rPr>
      <w:rFonts w:ascii="Times New Roman" w:hAnsi="Times New Roman" w:cs="Times New Roman"/>
    </w:rPr>
  </w:style>
  <w:style w:type="paragraph" w:styleId="afc">
    <w:name w:val="Body Text First Indent"/>
    <w:basedOn w:val="afa"/>
    <w:link w:val="afd"/>
    <w:uiPriority w:val="99"/>
    <w:semiHidden/>
    <w:unhideWhenUsed/>
    <w:rsid w:val="00FB3A5B"/>
    <w:pPr>
      <w:spacing w:after="200"/>
      <w:ind w:firstLine="360"/>
    </w:pPr>
  </w:style>
  <w:style w:type="character" w:customStyle="1" w:styleId="afd">
    <w:name w:val="Красная строка Знак"/>
    <w:basedOn w:val="afb"/>
    <w:link w:val="afc"/>
    <w:uiPriority w:val="99"/>
    <w:semiHidden/>
    <w:rsid w:val="00FB3A5B"/>
    <w:rPr>
      <w:rFonts w:ascii="Times New Roman" w:hAnsi="Times New Roman" w:cs="Times New Roman"/>
    </w:rPr>
  </w:style>
  <w:style w:type="paragraph" w:styleId="afe">
    <w:name w:val="Body Text Indent"/>
    <w:basedOn w:val="a2"/>
    <w:link w:val="aff"/>
    <w:uiPriority w:val="99"/>
    <w:semiHidden/>
    <w:unhideWhenUsed/>
    <w:rsid w:val="00FB3A5B"/>
    <w:pPr>
      <w:spacing w:after="120"/>
      <w:ind w:left="283"/>
    </w:pPr>
  </w:style>
  <w:style w:type="character" w:customStyle="1" w:styleId="aff">
    <w:name w:val="Основной текст с отступом Знак"/>
    <w:basedOn w:val="a3"/>
    <w:link w:val="afe"/>
    <w:uiPriority w:val="99"/>
    <w:semiHidden/>
    <w:rsid w:val="00FB3A5B"/>
    <w:rPr>
      <w:rFonts w:ascii="Times New Roman" w:hAnsi="Times New Roman" w:cs="Times New Roman"/>
    </w:rPr>
  </w:style>
  <w:style w:type="paragraph" w:styleId="25">
    <w:name w:val="Body Text First Indent 2"/>
    <w:basedOn w:val="afe"/>
    <w:link w:val="26"/>
    <w:uiPriority w:val="99"/>
    <w:semiHidden/>
    <w:unhideWhenUsed/>
    <w:rsid w:val="00FB3A5B"/>
    <w:pPr>
      <w:spacing w:after="200"/>
      <w:ind w:left="360" w:firstLine="360"/>
    </w:pPr>
  </w:style>
  <w:style w:type="character" w:customStyle="1" w:styleId="26">
    <w:name w:val="Красная строка 2 Знак"/>
    <w:basedOn w:val="aff"/>
    <w:link w:val="25"/>
    <w:uiPriority w:val="99"/>
    <w:semiHidden/>
    <w:rsid w:val="00FB3A5B"/>
    <w:rPr>
      <w:rFonts w:ascii="Times New Roman" w:hAnsi="Times New Roman" w:cs="Times New Roman"/>
    </w:rPr>
  </w:style>
  <w:style w:type="paragraph" w:styleId="a0">
    <w:name w:val="List Bullet"/>
    <w:basedOn w:val="a2"/>
    <w:uiPriority w:val="99"/>
    <w:semiHidden/>
    <w:unhideWhenUsed/>
    <w:rsid w:val="00FB3A5B"/>
    <w:pPr>
      <w:numPr>
        <w:numId w:val="3"/>
      </w:numPr>
      <w:contextualSpacing/>
    </w:pPr>
  </w:style>
  <w:style w:type="paragraph" w:styleId="20">
    <w:name w:val="List Bullet 2"/>
    <w:basedOn w:val="a2"/>
    <w:uiPriority w:val="99"/>
    <w:semiHidden/>
    <w:unhideWhenUsed/>
    <w:rsid w:val="00FB3A5B"/>
    <w:pPr>
      <w:numPr>
        <w:numId w:val="4"/>
      </w:numPr>
      <w:contextualSpacing/>
    </w:pPr>
  </w:style>
  <w:style w:type="paragraph" w:styleId="30">
    <w:name w:val="List Bullet 3"/>
    <w:basedOn w:val="a2"/>
    <w:uiPriority w:val="99"/>
    <w:semiHidden/>
    <w:unhideWhenUsed/>
    <w:rsid w:val="00FB3A5B"/>
    <w:pPr>
      <w:numPr>
        <w:numId w:val="5"/>
      </w:numPr>
      <w:contextualSpacing/>
    </w:pPr>
  </w:style>
  <w:style w:type="paragraph" w:styleId="40">
    <w:name w:val="List Bullet 4"/>
    <w:basedOn w:val="a2"/>
    <w:uiPriority w:val="99"/>
    <w:semiHidden/>
    <w:unhideWhenUsed/>
    <w:rsid w:val="00FB3A5B"/>
    <w:pPr>
      <w:numPr>
        <w:numId w:val="6"/>
      </w:numPr>
      <w:contextualSpacing/>
    </w:pPr>
  </w:style>
  <w:style w:type="paragraph" w:styleId="50">
    <w:name w:val="List Bullet 5"/>
    <w:basedOn w:val="a2"/>
    <w:uiPriority w:val="99"/>
    <w:semiHidden/>
    <w:unhideWhenUsed/>
    <w:rsid w:val="00FB3A5B"/>
    <w:pPr>
      <w:numPr>
        <w:numId w:val="7"/>
      </w:numPr>
      <w:contextualSpacing/>
    </w:pPr>
  </w:style>
  <w:style w:type="paragraph" w:styleId="aff0">
    <w:name w:val="Title"/>
    <w:basedOn w:val="a2"/>
    <w:next w:val="a2"/>
    <w:link w:val="aff1"/>
    <w:uiPriority w:val="10"/>
    <w:qFormat/>
    <w:rsid w:val="00FB3A5B"/>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FB3A5B"/>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FB3A5B"/>
    <w:rPr>
      <w:rFonts w:ascii="Times New Roman" w:hAnsi="Times New Roman" w:cs="Times New Roman"/>
      <w:b/>
      <w:bCs/>
      <w:smallCaps/>
      <w:spacing w:val="5"/>
    </w:rPr>
  </w:style>
  <w:style w:type="paragraph" w:styleId="aff3">
    <w:name w:val="caption"/>
    <w:basedOn w:val="a2"/>
    <w:next w:val="a2"/>
    <w:uiPriority w:val="35"/>
    <w:semiHidden/>
    <w:unhideWhenUsed/>
    <w:qFormat/>
    <w:rsid w:val="00FB3A5B"/>
    <w:pPr>
      <w:spacing w:line="240" w:lineRule="auto"/>
    </w:pPr>
    <w:rPr>
      <w:b/>
      <w:bCs/>
      <w:color w:val="4F81BD" w:themeColor="accent1"/>
      <w:sz w:val="18"/>
      <w:szCs w:val="18"/>
    </w:rPr>
  </w:style>
  <w:style w:type="paragraph" w:styleId="aff4">
    <w:name w:val="footer"/>
    <w:basedOn w:val="a2"/>
    <w:link w:val="aff5"/>
    <w:uiPriority w:val="99"/>
    <w:unhideWhenUsed/>
    <w:rsid w:val="00FB3A5B"/>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FB3A5B"/>
    <w:rPr>
      <w:rFonts w:ascii="Times New Roman" w:hAnsi="Times New Roman" w:cs="Times New Roman"/>
    </w:rPr>
  </w:style>
  <w:style w:type="character" w:styleId="aff6">
    <w:name w:val="page number"/>
    <w:basedOn w:val="a3"/>
    <w:uiPriority w:val="99"/>
    <w:semiHidden/>
    <w:unhideWhenUsed/>
    <w:rsid w:val="00FB3A5B"/>
    <w:rPr>
      <w:rFonts w:ascii="Times New Roman" w:hAnsi="Times New Roman" w:cs="Times New Roman"/>
    </w:rPr>
  </w:style>
  <w:style w:type="character" w:styleId="aff7">
    <w:name w:val="line number"/>
    <w:basedOn w:val="a3"/>
    <w:uiPriority w:val="99"/>
    <w:semiHidden/>
    <w:unhideWhenUsed/>
    <w:rsid w:val="00FB3A5B"/>
    <w:rPr>
      <w:rFonts w:ascii="Times New Roman" w:hAnsi="Times New Roman" w:cs="Times New Roman"/>
    </w:rPr>
  </w:style>
  <w:style w:type="paragraph" w:styleId="a">
    <w:name w:val="List Number"/>
    <w:basedOn w:val="a2"/>
    <w:uiPriority w:val="99"/>
    <w:semiHidden/>
    <w:unhideWhenUsed/>
    <w:rsid w:val="00FB3A5B"/>
    <w:pPr>
      <w:numPr>
        <w:numId w:val="8"/>
      </w:numPr>
      <w:contextualSpacing/>
    </w:pPr>
  </w:style>
  <w:style w:type="paragraph" w:styleId="2">
    <w:name w:val="List Number 2"/>
    <w:basedOn w:val="a2"/>
    <w:uiPriority w:val="99"/>
    <w:semiHidden/>
    <w:unhideWhenUsed/>
    <w:rsid w:val="00FB3A5B"/>
    <w:pPr>
      <w:numPr>
        <w:numId w:val="9"/>
      </w:numPr>
      <w:contextualSpacing/>
    </w:pPr>
  </w:style>
  <w:style w:type="paragraph" w:styleId="3">
    <w:name w:val="List Number 3"/>
    <w:basedOn w:val="a2"/>
    <w:uiPriority w:val="99"/>
    <w:semiHidden/>
    <w:unhideWhenUsed/>
    <w:rsid w:val="00FB3A5B"/>
    <w:pPr>
      <w:numPr>
        <w:numId w:val="10"/>
      </w:numPr>
      <w:contextualSpacing/>
    </w:pPr>
  </w:style>
  <w:style w:type="paragraph" w:styleId="4">
    <w:name w:val="List Number 4"/>
    <w:basedOn w:val="a2"/>
    <w:uiPriority w:val="99"/>
    <w:semiHidden/>
    <w:unhideWhenUsed/>
    <w:rsid w:val="00FB3A5B"/>
    <w:pPr>
      <w:numPr>
        <w:numId w:val="11"/>
      </w:numPr>
      <w:contextualSpacing/>
    </w:pPr>
  </w:style>
  <w:style w:type="paragraph" w:styleId="5">
    <w:name w:val="List Number 5"/>
    <w:basedOn w:val="a2"/>
    <w:uiPriority w:val="99"/>
    <w:semiHidden/>
    <w:unhideWhenUsed/>
    <w:rsid w:val="00FB3A5B"/>
    <w:pPr>
      <w:numPr>
        <w:numId w:val="12"/>
      </w:numPr>
      <w:contextualSpacing/>
    </w:pPr>
  </w:style>
  <w:style w:type="character" w:styleId="HTML4">
    <w:name w:val="HTML Sample"/>
    <w:basedOn w:val="a3"/>
    <w:uiPriority w:val="99"/>
    <w:semiHidden/>
    <w:unhideWhenUsed/>
    <w:rsid w:val="00FB3A5B"/>
    <w:rPr>
      <w:rFonts w:ascii="Times New Roman" w:hAnsi="Times New Roman" w:cs="Times New Roman"/>
      <w:sz w:val="24"/>
      <w:szCs w:val="24"/>
    </w:rPr>
  </w:style>
  <w:style w:type="paragraph" w:styleId="27">
    <w:name w:val="envelope return"/>
    <w:basedOn w:val="a2"/>
    <w:uiPriority w:val="99"/>
    <w:semiHidden/>
    <w:unhideWhenUsed/>
    <w:rsid w:val="00FB3A5B"/>
    <w:pPr>
      <w:spacing w:after="0" w:line="240" w:lineRule="auto"/>
    </w:pPr>
    <w:rPr>
      <w:rFonts w:eastAsiaTheme="majorEastAsia"/>
      <w:sz w:val="20"/>
      <w:szCs w:val="20"/>
    </w:rPr>
  </w:style>
  <w:style w:type="table" w:styleId="13">
    <w:name w:val="Table 3D effects 1"/>
    <w:basedOn w:val="a4"/>
    <w:uiPriority w:val="99"/>
    <w:semiHidden/>
    <w:unhideWhenUsed/>
    <w:rsid w:val="00FB3A5B"/>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FB3A5B"/>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FB3A5B"/>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FB3A5B"/>
    <w:rPr>
      <w:sz w:val="24"/>
      <w:szCs w:val="24"/>
    </w:rPr>
  </w:style>
  <w:style w:type="paragraph" w:styleId="aff9">
    <w:name w:val="Normal Indent"/>
    <w:basedOn w:val="a2"/>
    <w:uiPriority w:val="99"/>
    <w:semiHidden/>
    <w:unhideWhenUsed/>
    <w:rsid w:val="00FB3A5B"/>
    <w:pPr>
      <w:ind w:left="708"/>
    </w:pPr>
  </w:style>
  <w:style w:type="paragraph" w:styleId="14">
    <w:name w:val="toc 1"/>
    <w:basedOn w:val="a2"/>
    <w:next w:val="a2"/>
    <w:autoRedefine/>
    <w:uiPriority w:val="39"/>
    <w:semiHidden/>
    <w:unhideWhenUsed/>
    <w:rsid w:val="00FB3A5B"/>
    <w:pPr>
      <w:spacing w:after="100"/>
    </w:pPr>
  </w:style>
  <w:style w:type="paragraph" w:styleId="29">
    <w:name w:val="toc 2"/>
    <w:basedOn w:val="a2"/>
    <w:next w:val="a2"/>
    <w:autoRedefine/>
    <w:uiPriority w:val="39"/>
    <w:semiHidden/>
    <w:unhideWhenUsed/>
    <w:rsid w:val="00FB3A5B"/>
    <w:pPr>
      <w:spacing w:after="100"/>
      <w:ind w:left="220"/>
    </w:pPr>
  </w:style>
  <w:style w:type="paragraph" w:styleId="35">
    <w:name w:val="toc 3"/>
    <w:basedOn w:val="a2"/>
    <w:next w:val="a2"/>
    <w:autoRedefine/>
    <w:uiPriority w:val="39"/>
    <w:semiHidden/>
    <w:unhideWhenUsed/>
    <w:rsid w:val="00FB3A5B"/>
    <w:pPr>
      <w:spacing w:after="100"/>
      <w:ind w:left="440"/>
    </w:pPr>
  </w:style>
  <w:style w:type="paragraph" w:styleId="44">
    <w:name w:val="toc 4"/>
    <w:basedOn w:val="a2"/>
    <w:next w:val="a2"/>
    <w:autoRedefine/>
    <w:uiPriority w:val="39"/>
    <w:semiHidden/>
    <w:unhideWhenUsed/>
    <w:rsid w:val="00FB3A5B"/>
    <w:pPr>
      <w:spacing w:after="100"/>
      <w:ind w:left="660"/>
    </w:pPr>
  </w:style>
  <w:style w:type="paragraph" w:styleId="53">
    <w:name w:val="toc 5"/>
    <w:basedOn w:val="a2"/>
    <w:next w:val="a2"/>
    <w:autoRedefine/>
    <w:uiPriority w:val="39"/>
    <w:semiHidden/>
    <w:unhideWhenUsed/>
    <w:rsid w:val="00FB3A5B"/>
    <w:pPr>
      <w:spacing w:after="100"/>
      <w:ind w:left="880"/>
    </w:pPr>
  </w:style>
  <w:style w:type="paragraph" w:styleId="61">
    <w:name w:val="toc 6"/>
    <w:basedOn w:val="a2"/>
    <w:next w:val="a2"/>
    <w:autoRedefine/>
    <w:uiPriority w:val="39"/>
    <w:semiHidden/>
    <w:unhideWhenUsed/>
    <w:rsid w:val="00FB3A5B"/>
    <w:pPr>
      <w:spacing w:after="100"/>
      <w:ind w:left="1100"/>
    </w:pPr>
  </w:style>
  <w:style w:type="paragraph" w:styleId="71">
    <w:name w:val="toc 7"/>
    <w:basedOn w:val="a2"/>
    <w:next w:val="a2"/>
    <w:autoRedefine/>
    <w:uiPriority w:val="39"/>
    <w:semiHidden/>
    <w:unhideWhenUsed/>
    <w:rsid w:val="00FB3A5B"/>
    <w:pPr>
      <w:spacing w:after="100"/>
      <w:ind w:left="1320"/>
    </w:pPr>
  </w:style>
  <w:style w:type="paragraph" w:styleId="81">
    <w:name w:val="toc 8"/>
    <w:basedOn w:val="a2"/>
    <w:next w:val="a2"/>
    <w:autoRedefine/>
    <w:uiPriority w:val="39"/>
    <w:semiHidden/>
    <w:unhideWhenUsed/>
    <w:rsid w:val="00FB3A5B"/>
    <w:pPr>
      <w:spacing w:after="100"/>
      <w:ind w:left="1540"/>
    </w:pPr>
  </w:style>
  <w:style w:type="paragraph" w:styleId="91">
    <w:name w:val="toc 9"/>
    <w:basedOn w:val="a2"/>
    <w:next w:val="a2"/>
    <w:autoRedefine/>
    <w:uiPriority w:val="39"/>
    <w:semiHidden/>
    <w:unhideWhenUsed/>
    <w:rsid w:val="00FB3A5B"/>
    <w:pPr>
      <w:spacing w:after="100"/>
      <w:ind w:left="1760"/>
    </w:pPr>
  </w:style>
  <w:style w:type="character" w:styleId="HTML5">
    <w:name w:val="HTML Definition"/>
    <w:basedOn w:val="a3"/>
    <w:uiPriority w:val="99"/>
    <w:semiHidden/>
    <w:unhideWhenUsed/>
    <w:rsid w:val="00FB3A5B"/>
    <w:rPr>
      <w:rFonts w:ascii="Times New Roman" w:hAnsi="Times New Roman" w:cs="Times New Roman"/>
      <w:i/>
      <w:iCs/>
    </w:rPr>
  </w:style>
  <w:style w:type="paragraph" w:styleId="2a">
    <w:name w:val="Body Text 2"/>
    <w:basedOn w:val="a2"/>
    <w:link w:val="2b"/>
    <w:uiPriority w:val="99"/>
    <w:semiHidden/>
    <w:unhideWhenUsed/>
    <w:rsid w:val="00FB3A5B"/>
    <w:pPr>
      <w:spacing w:after="120" w:line="480" w:lineRule="auto"/>
    </w:pPr>
  </w:style>
  <w:style w:type="character" w:customStyle="1" w:styleId="2b">
    <w:name w:val="Основной текст 2 Знак"/>
    <w:basedOn w:val="a3"/>
    <w:link w:val="2a"/>
    <w:uiPriority w:val="99"/>
    <w:semiHidden/>
    <w:rsid w:val="00FB3A5B"/>
    <w:rPr>
      <w:rFonts w:ascii="Times New Roman" w:hAnsi="Times New Roman" w:cs="Times New Roman"/>
    </w:rPr>
  </w:style>
  <w:style w:type="paragraph" w:styleId="36">
    <w:name w:val="Body Text 3"/>
    <w:basedOn w:val="a2"/>
    <w:link w:val="37"/>
    <w:uiPriority w:val="99"/>
    <w:semiHidden/>
    <w:unhideWhenUsed/>
    <w:rsid w:val="00FB3A5B"/>
    <w:pPr>
      <w:spacing w:after="120"/>
    </w:pPr>
    <w:rPr>
      <w:sz w:val="16"/>
      <w:szCs w:val="16"/>
    </w:rPr>
  </w:style>
  <w:style w:type="character" w:customStyle="1" w:styleId="37">
    <w:name w:val="Основной текст 3 Знак"/>
    <w:basedOn w:val="a3"/>
    <w:link w:val="36"/>
    <w:uiPriority w:val="99"/>
    <w:semiHidden/>
    <w:rsid w:val="00FB3A5B"/>
    <w:rPr>
      <w:rFonts w:ascii="Times New Roman" w:hAnsi="Times New Roman" w:cs="Times New Roman"/>
      <w:sz w:val="16"/>
      <w:szCs w:val="16"/>
    </w:rPr>
  </w:style>
  <w:style w:type="paragraph" w:styleId="2c">
    <w:name w:val="Body Text Indent 2"/>
    <w:basedOn w:val="a2"/>
    <w:link w:val="2d"/>
    <w:uiPriority w:val="99"/>
    <w:semiHidden/>
    <w:unhideWhenUsed/>
    <w:rsid w:val="00FB3A5B"/>
    <w:pPr>
      <w:spacing w:after="120" w:line="480" w:lineRule="auto"/>
      <w:ind w:left="283"/>
    </w:pPr>
  </w:style>
  <w:style w:type="character" w:customStyle="1" w:styleId="2d">
    <w:name w:val="Основной текст с отступом 2 Знак"/>
    <w:basedOn w:val="a3"/>
    <w:link w:val="2c"/>
    <w:uiPriority w:val="99"/>
    <w:semiHidden/>
    <w:rsid w:val="00FB3A5B"/>
    <w:rPr>
      <w:rFonts w:ascii="Times New Roman" w:hAnsi="Times New Roman" w:cs="Times New Roman"/>
    </w:rPr>
  </w:style>
  <w:style w:type="paragraph" w:styleId="38">
    <w:name w:val="Body Text Indent 3"/>
    <w:basedOn w:val="a2"/>
    <w:link w:val="39"/>
    <w:uiPriority w:val="99"/>
    <w:semiHidden/>
    <w:unhideWhenUsed/>
    <w:rsid w:val="00FB3A5B"/>
    <w:pPr>
      <w:spacing w:after="120"/>
      <w:ind w:left="283"/>
    </w:pPr>
    <w:rPr>
      <w:sz w:val="16"/>
      <w:szCs w:val="16"/>
    </w:rPr>
  </w:style>
  <w:style w:type="character" w:customStyle="1" w:styleId="39">
    <w:name w:val="Основной текст с отступом 3 Знак"/>
    <w:basedOn w:val="a3"/>
    <w:link w:val="38"/>
    <w:uiPriority w:val="99"/>
    <w:semiHidden/>
    <w:rsid w:val="00FB3A5B"/>
    <w:rPr>
      <w:rFonts w:ascii="Times New Roman" w:hAnsi="Times New Roman" w:cs="Times New Roman"/>
      <w:sz w:val="16"/>
      <w:szCs w:val="16"/>
    </w:rPr>
  </w:style>
  <w:style w:type="character" w:styleId="HTML6">
    <w:name w:val="HTML Variable"/>
    <w:basedOn w:val="a3"/>
    <w:uiPriority w:val="99"/>
    <w:semiHidden/>
    <w:unhideWhenUsed/>
    <w:rsid w:val="00FB3A5B"/>
    <w:rPr>
      <w:rFonts w:ascii="Times New Roman" w:hAnsi="Times New Roman" w:cs="Times New Roman"/>
      <w:i/>
      <w:iCs/>
    </w:rPr>
  </w:style>
  <w:style w:type="paragraph" w:styleId="affa">
    <w:name w:val="table of figures"/>
    <w:basedOn w:val="a2"/>
    <w:next w:val="a2"/>
    <w:uiPriority w:val="99"/>
    <w:semiHidden/>
    <w:unhideWhenUsed/>
    <w:rsid w:val="00FB3A5B"/>
    <w:pPr>
      <w:spacing w:after="0"/>
    </w:pPr>
  </w:style>
  <w:style w:type="character" w:styleId="HTML7">
    <w:name w:val="HTML Typewriter"/>
    <w:basedOn w:val="a3"/>
    <w:uiPriority w:val="99"/>
    <w:semiHidden/>
    <w:unhideWhenUsed/>
    <w:rsid w:val="00FB3A5B"/>
    <w:rPr>
      <w:rFonts w:ascii="Consolas" w:hAnsi="Consolas" w:cs="Times New Roman"/>
      <w:sz w:val="20"/>
      <w:szCs w:val="20"/>
    </w:rPr>
  </w:style>
  <w:style w:type="paragraph" w:styleId="affb">
    <w:name w:val="Subtitle"/>
    <w:basedOn w:val="a2"/>
    <w:next w:val="a2"/>
    <w:link w:val="affc"/>
    <w:uiPriority w:val="11"/>
    <w:qFormat/>
    <w:rsid w:val="00FB3A5B"/>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FB3A5B"/>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FB3A5B"/>
    <w:pPr>
      <w:spacing w:after="0" w:line="240" w:lineRule="auto"/>
      <w:ind w:left="4252"/>
    </w:pPr>
  </w:style>
  <w:style w:type="character" w:customStyle="1" w:styleId="affe">
    <w:name w:val="Подпись Знак"/>
    <w:basedOn w:val="a3"/>
    <w:link w:val="affd"/>
    <w:uiPriority w:val="99"/>
    <w:semiHidden/>
    <w:rsid w:val="00FB3A5B"/>
    <w:rPr>
      <w:rFonts w:ascii="Times New Roman" w:hAnsi="Times New Roman" w:cs="Times New Roman"/>
    </w:rPr>
  </w:style>
  <w:style w:type="paragraph" w:styleId="afff">
    <w:name w:val="Salutation"/>
    <w:basedOn w:val="a2"/>
    <w:next w:val="a2"/>
    <w:link w:val="afff0"/>
    <w:uiPriority w:val="99"/>
    <w:semiHidden/>
    <w:unhideWhenUsed/>
    <w:rsid w:val="00FB3A5B"/>
  </w:style>
  <w:style w:type="character" w:customStyle="1" w:styleId="afff0">
    <w:name w:val="Приветствие Знак"/>
    <w:basedOn w:val="a3"/>
    <w:link w:val="afff"/>
    <w:uiPriority w:val="99"/>
    <w:semiHidden/>
    <w:rsid w:val="00FB3A5B"/>
    <w:rPr>
      <w:rFonts w:ascii="Times New Roman" w:hAnsi="Times New Roman" w:cs="Times New Roman"/>
    </w:rPr>
  </w:style>
  <w:style w:type="paragraph" w:styleId="afff1">
    <w:name w:val="List Continue"/>
    <w:basedOn w:val="a2"/>
    <w:uiPriority w:val="99"/>
    <w:semiHidden/>
    <w:unhideWhenUsed/>
    <w:rsid w:val="00FB3A5B"/>
    <w:pPr>
      <w:spacing w:after="120"/>
      <w:ind w:left="283"/>
      <w:contextualSpacing/>
    </w:pPr>
  </w:style>
  <w:style w:type="paragraph" w:styleId="2e">
    <w:name w:val="List Continue 2"/>
    <w:basedOn w:val="a2"/>
    <w:uiPriority w:val="99"/>
    <w:semiHidden/>
    <w:unhideWhenUsed/>
    <w:rsid w:val="00FB3A5B"/>
    <w:pPr>
      <w:spacing w:after="120"/>
      <w:ind w:left="566"/>
      <w:contextualSpacing/>
    </w:pPr>
  </w:style>
  <w:style w:type="paragraph" w:styleId="3a">
    <w:name w:val="List Continue 3"/>
    <w:basedOn w:val="a2"/>
    <w:uiPriority w:val="99"/>
    <w:semiHidden/>
    <w:unhideWhenUsed/>
    <w:rsid w:val="00FB3A5B"/>
    <w:pPr>
      <w:spacing w:after="120"/>
      <w:ind w:left="849"/>
      <w:contextualSpacing/>
    </w:pPr>
  </w:style>
  <w:style w:type="paragraph" w:styleId="45">
    <w:name w:val="List Continue 4"/>
    <w:basedOn w:val="a2"/>
    <w:uiPriority w:val="99"/>
    <w:semiHidden/>
    <w:unhideWhenUsed/>
    <w:rsid w:val="00FB3A5B"/>
    <w:pPr>
      <w:spacing w:after="120"/>
      <w:ind w:left="1132"/>
      <w:contextualSpacing/>
    </w:pPr>
  </w:style>
  <w:style w:type="paragraph" w:styleId="54">
    <w:name w:val="List Continue 5"/>
    <w:basedOn w:val="a2"/>
    <w:uiPriority w:val="99"/>
    <w:semiHidden/>
    <w:unhideWhenUsed/>
    <w:rsid w:val="00FB3A5B"/>
    <w:pPr>
      <w:spacing w:after="120"/>
      <w:ind w:left="1415"/>
      <w:contextualSpacing/>
    </w:pPr>
  </w:style>
  <w:style w:type="character" w:styleId="afff2">
    <w:name w:val="FollowedHyperlink"/>
    <w:basedOn w:val="a3"/>
    <w:uiPriority w:val="99"/>
    <w:semiHidden/>
    <w:unhideWhenUsed/>
    <w:rsid w:val="00FB3A5B"/>
    <w:rPr>
      <w:rFonts w:ascii="Times New Roman" w:hAnsi="Times New Roman" w:cs="Times New Roman"/>
      <w:color w:val="800080" w:themeColor="followedHyperlink"/>
      <w:u w:val="single"/>
    </w:rPr>
  </w:style>
  <w:style w:type="table" w:styleId="15">
    <w:name w:val="Table Simple 1"/>
    <w:basedOn w:val="a4"/>
    <w:uiPriority w:val="99"/>
    <w:semiHidden/>
    <w:unhideWhenUsed/>
    <w:rsid w:val="00FB3A5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FB3A5B"/>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FB3A5B"/>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FB3A5B"/>
    <w:pPr>
      <w:spacing w:after="0" w:line="240" w:lineRule="auto"/>
      <w:ind w:left="4252"/>
    </w:pPr>
  </w:style>
  <w:style w:type="character" w:customStyle="1" w:styleId="afff4">
    <w:name w:val="Прощание Знак"/>
    <w:basedOn w:val="a3"/>
    <w:link w:val="afff3"/>
    <w:uiPriority w:val="99"/>
    <w:semiHidden/>
    <w:rsid w:val="00FB3A5B"/>
    <w:rPr>
      <w:rFonts w:ascii="Times New Roman" w:hAnsi="Times New Roman" w:cs="Times New Roman"/>
    </w:rPr>
  </w:style>
  <w:style w:type="table" w:styleId="afff5">
    <w:name w:val="Light Shading"/>
    <w:basedOn w:val="a4"/>
    <w:uiPriority w:val="60"/>
    <w:rsid w:val="00FB3A5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FB3A5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FB3A5B"/>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FB3A5B"/>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FB3A5B"/>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FB3A5B"/>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FB3A5B"/>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FB3A5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FB3A5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FB3A5B"/>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FB3A5B"/>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FB3A5B"/>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FB3A5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FB3A5B"/>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FB3A5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FB3A5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FB3A5B"/>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FB3A5B"/>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FB3A5B"/>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FB3A5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FB3A5B"/>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FB3A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4"/>
    <w:uiPriority w:val="99"/>
    <w:semiHidden/>
    <w:unhideWhenUsed/>
    <w:rsid w:val="00FB3A5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FB3A5B"/>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FB3A5B"/>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FB3A5B"/>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FB3A5B"/>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FB3A5B"/>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FB3A5B"/>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FB3A5B"/>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FB3A5B"/>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FB3A5B"/>
    <w:rPr>
      <w:rFonts w:ascii="Times New Roman" w:hAnsi="Times New Roman" w:cs="Times New Roman"/>
      <w:b/>
      <w:bCs/>
      <w:i/>
      <w:iCs/>
      <w:color w:val="4F81BD" w:themeColor="accent1"/>
    </w:rPr>
  </w:style>
  <w:style w:type="character" w:styleId="afffb">
    <w:name w:val="Subtle Reference"/>
    <w:basedOn w:val="a3"/>
    <w:uiPriority w:val="31"/>
    <w:qFormat/>
    <w:rsid w:val="00FB3A5B"/>
    <w:rPr>
      <w:rFonts w:ascii="Times New Roman" w:hAnsi="Times New Roman" w:cs="Times New Roman"/>
      <w:smallCaps/>
      <w:color w:val="C0504D" w:themeColor="accent2"/>
      <w:u w:val="single"/>
    </w:rPr>
  </w:style>
  <w:style w:type="character" w:styleId="afffc">
    <w:name w:val="Subtle Emphasis"/>
    <w:basedOn w:val="a3"/>
    <w:uiPriority w:val="19"/>
    <w:qFormat/>
    <w:rsid w:val="00FB3A5B"/>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FB3A5B"/>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FB3A5B"/>
    <w:pPr>
      <w:ind w:left="283" w:hanging="283"/>
      <w:contextualSpacing/>
    </w:pPr>
  </w:style>
  <w:style w:type="paragraph" w:styleId="2f1">
    <w:name w:val="List 2"/>
    <w:basedOn w:val="a2"/>
    <w:uiPriority w:val="99"/>
    <w:semiHidden/>
    <w:unhideWhenUsed/>
    <w:rsid w:val="00FB3A5B"/>
    <w:pPr>
      <w:ind w:left="566" w:hanging="283"/>
      <w:contextualSpacing/>
    </w:pPr>
  </w:style>
  <w:style w:type="paragraph" w:styleId="3d">
    <w:name w:val="List 3"/>
    <w:basedOn w:val="a2"/>
    <w:uiPriority w:val="99"/>
    <w:semiHidden/>
    <w:unhideWhenUsed/>
    <w:rsid w:val="00FB3A5B"/>
    <w:pPr>
      <w:ind w:left="849" w:hanging="283"/>
      <w:contextualSpacing/>
    </w:pPr>
  </w:style>
  <w:style w:type="paragraph" w:styleId="47">
    <w:name w:val="List 4"/>
    <w:basedOn w:val="a2"/>
    <w:uiPriority w:val="99"/>
    <w:semiHidden/>
    <w:unhideWhenUsed/>
    <w:rsid w:val="00FB3A5B"/>
    <w:pPr>
      <w:ind w:left="1132" w:hanging="283"/>
      <w:contextualSpacing/>
    </w:pPr>
  </w:style>
  <w:style w:type="paragraph" w:styleId="56">
    <w:name w:val="List 5"/>
    <w:basedOn w:val="a2"/>
    <w:uiPriority w:val="99"/>
    <w:semiHidden/>
    <w:unhideWhenUsed/>
    <w:rsid w:val="00FB3A5B"/>
    <w:pPr>
      <w:ind w:left="1415" w:hanging="283"/>
      <w:contextualSpacing/>
    </w:pPr>
  </w:style>
  <w:style w:type="paragraph" w:styleId="affff">
    <w:name w:val="Bibliography"/>
    <w:basedOn w:val="a2"/>
    <w:next w:val="a2"/>
    <w:uiPriority w:val="37"/>
    <w:semiHidden/>
    <w:unhideWhenUsed/>
    <w:rsid w:val="00FB3A5B"/>
  </w:style>
  <w:style w:type="table" w:styleId="17">
    <w:name w:val="Medium List 1"/>
    <w:basedOn w:val="a4"/>
    <w:uiPriority w:val="65"/>
    <w:rsid w:val="00FB3A5B"/>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FB3A5B"/>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FB3A5B"/>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FB3A5B"/>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FB3A5B"/>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FB3A5B"/>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FB3A5B"/>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FB3A5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FB3A5B"/>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FB3A5B"/>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FB3A5B"/>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FB3A5B"/>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FB3A5B"/>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FB3A5B"/>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FB3A5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FB3A5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FB3A5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FB3A5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FB3A5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FB3A5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FB3A5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FB3A5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FB3A5B"/>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FB3A5B"/>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FB3A5B"/>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FB3A5B"/>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FB3A5B"/>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FB3A5B"/>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FB3A5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FB3A5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FB3A5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FB3A5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FB3A5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FB3A5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FB3A5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FB3A5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FB3A5B"/>
    <w:pPr>
      <w:spacing w:after="0" w:line="240" w:lineRule="auto"/>
    </w:pPr>
    <w:rPr>
      <w:sz w:val="20"/>
      <w:szCs w:val="20"/>
    </w:rPr>
  </w:style>
  <w:style w:type="character" w:customStyle="1" w:styleId="HTML9">
    <w:name w:val="Стандартный HTML Знак"/>
    <w:basedOn w:val="a3"/>
    <w:link w:val="HTML8"/>
    <w:uiPriority w:val="99"/>
    <w:semiHidden/>
    <w:rsid w:val="00FB3A5B"/>
    <w:rPr>
      <w:rFonts w:ascii="Times New Roman" w:hAnsi="Times New Roman" w:cs="Times New Roman"/>
      <w:sz w:val="20"/>
      <w:szCs w:val="20"/>
    </w:rPr>
  </w:style>
  <w:style w:type="numbering" w:styleId="a1">
    <w:name w:val="Outline List 3"/>
    <w:basedOn w:val="a5"/>
    <w:uiPriority w:val="99"/>
    <w:semiHidden/>
    <w:unhideWhenUsed/>
    <w:rsid w:val="00FB3A5B"/>
    <w:pPr>
      <w:numPr>
        <w:numId w:val="13"/>
      </w:numPr>
    </w:pPr>
  </w:style>
  <w:style w:type="table" w:styleId="1a">
    <w:name w:val="Table Columns 1"/>
    <w:basedOn w:val="a4"/>
    <w:uiPriority w:val="99"/>
    <w:semiHidden/>
    <w:unhideWhenUsed/>
    <w:rsid w:val="00FB3A5B"/>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FB3A5B"/>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FB3A5B"/>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FB3A5B"/>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FB3A5B"/>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FB3A5B"/>
    <w:rPr>
      <w:rFonts w:ascii="Times New Roman" w:hAnsi="Times New Roman" w:cs="Times New Roman"/>
      <w:b/>
      <w:bCs/>
    </w:rPr>
  </w:style>
  <w:style w:type="paragraph" w:styleId="affff2">
    <w:name w:val="Document Map"/>
    <w:basedOn w:val="a2"/>
    <w:link w:val="affff3"/>
    <w:uiPriority w:val="99"/>
    <w:semiHidden/>
    <w:unhideWhenUsed/>
    <w:rsid w:val="00FB3A5B"/>
    <w:pPr>
      <w:spacing w:after="0" w:line="240" w:lineRule="auto"/>
    </w:pPr>
    <w:rPr>
      <w:sz w:val="16"/>
      <w:szCs w:val="16"/>
    </w:rPr>
  </w:style>
  <w:style w:type="character" w:customStyle="1" w:styleId="affff3">
    <w:name w:val="Схема документа Знак"/>
    <w:basedOn w:val="a3"/>
    <w:link w:val="affff2"/>
    <w:uiPriority w:val="99"/>
    <w:semiHidden/>
    <w:rsid w:val="00FB3A5B"/>
    <w:rPr>
      <w:rFonts w:ascii="Times New Roman" w:hAnsi="Times New Roman" w:cs="Times New Roman"/>
      <w:sz w:val="16"/>
      <w:szCs w:val="16"/>
    </w:rPr>
  </w:style>
  <w:style w:type="paragraph" w:styleId="affff4">
    <w:name w:val="table of authorities"/>
    <w:basedOn w:val="a2"/>
    <w:next w:val="a2"/>
    <w:uiPriority w:val="99"/>
    <w:semiHidden/>
    <w:unhideWhenUsed/>
    <w:rsid w:val="00FB3A5B"/>
    <w:pPr>
      <w:spacing w:after="0"/>
      <w:ind w:left="220" w:hanging="220"/>
    </w:pPr>
  </w:style>
  <w:style w:type="table" w:styleId="-13">
    <w:name w:val="Table List 1"/>
    <w:basedOn w:val="a4"/>
    <w:uiPriority w:val="99"/>
    <w:semiHidden/>
    <w:unhideWhenUsed/>
    <w:rsid w:val="00FB3A5B"/>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FB3A5B"/>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FB3A5B"/>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FB3A5B"/>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FB3A5B"/>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FB3A5B"/>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FB3A5B"/>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FB3A5B"/>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FB3A5B"/>
    <w:pPr>
      <w:spacing w:after="0" w:line="240" w:lineRule="auto"/>
    </w:pPr>
    <w:rPr>
      <w:sz w:val="21"/>
      <w:szCs w:val="21"/>
    </w:rPr>
  </w:style>
  <w:style w:type="character" w:customStyle="1" w:styleId="affff6">
    <w:name w:val="Текст Знак"/>
    <w:basedOn w:val="a3"/>
    <w:link w:val="affff5"/>
    <w:uiPriority w:val="99"/>
    <w:semiHidden/>
    <w:rsid w:val="00FB3A5B"/>
    <w:rPr>
      <w:rFonts w:ascii="Times New Roman" w:hAnsi="Times New Roman" w:cs="Times New Roman"/>
      <w:sz w:val="21"/>
      <w:szCs w:val="21"/>
    </w:rPr>
  </w:style>
  <w:style w:type="paragraph" w:styleId="affff7">
    <w:name w:val="Balloon Text"/>
    <w:basedOn w:val="a2"/>
    <w:link w:val="affff8"/>
    <w:uiPriority w:val="99"/>
    <w:semiHidden/>
    <w:unhideWhenUsed/>
    <w:rsid w:val="00FB3A5B"/>
    <w:pPr>
      <w:spacing w:after="0" w:line="240" w:lineRule="auto"/>
    </w:pPr>
    <w:rPr>
      <w:sz w:val="16"/>
      <w:szCs w:val="16"/>
    </w:rPr>
  </w:style>
  <w:style w:type="character" w:customStyle="1" w:styleId="affff8">
    <w:name w:val="Текст выноски Знак"/>
    <w:basedOn w:val="a3"/>
    <w:link w:val="affff7"/>
    <w:uiPriority w:val="99"/>
    <w:semiHidden/>
    <w:rsid w:val="00FB3A5B"/>
    <w:rPr>
      <w:rFonts w:ascii="Times New Roman" w:hAnsi="Times New Roman" w:cs="Times New Roman"/>
      <w:sz w:val="16"/>
      <w:szCs w:val="16"/>
    </w:rPr>
  </w:style>
  <w:style w:type="paragraph" w:styleId="affff9">
    <w:name w:val="endnote text"/>
    <w:basedOn w:val="a2"/>
    <w:link w:val="affffa"/>
    <w:uiPriority w:val="99"/>
    <w:semiHidden/>
    <w:unhideWhenUsed/>
    <w:rsid w:val="00FB3A5B"/>
    <w:pPr>
      <w:spacing w:after="0" w:line="240" w:lineRule="auto"/>
    </w:pPr>
    <w:rPr>
      <w:sz w:val="20"/>
      <w:szCs w:val="20"/>
    </w:rPr>
  </w:style>
  <w:style w:type="character" w:customStyle="1" w:styleId="affffa">
    <w:name w:val="Текст концевой сноски Знак"/>
    <w:basedOn w:val="a3"/>
    <w:link w:val="affff9"/>
    <w:uiPriority w:val="99"/>
    <w:semiHidden/>
    <w:rsid w:val="00FB3A5B"/>
    <w:rPr>
      <w:rFonts w:ascii="Times New Roman" w:hAnsi="Times New Roman" w:cs="Times New Roman"/>
      <w:sz w:val="20"/>
      <w:szCs w:val="20"/>
    </w:rPr>
  </w:style>
  <w:style w:type="paragraph" w:styleId="affffb">
    <w:name w:val="macro"/>
    <w:link w:val="affffc"/>
    <w:uiPriority w:val="99"/>
    <w:semiHidden/>
    <w:unhideWhenUsed/>
    <w:rsid w:val="00FB3A5B"/>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FB3A5B"/>
    <w:rPr>
      <w:rFonts w:ascii="Times New Roman" w:hAnsi="Times New Roman" w:cs="Times New Roman"/>
      <w:sz w:val="20"/>
      <w:szCs w:val="20"/>
    </w:rPr>
  </w:style>
  <w:style w:type="paragraph" w:styleId="affffd">
    <w:name w:val="annotation text"/>
    <w:basedOn w:val="a2"/>
    <w:link w:val="affffe"/>
    <w:uiPriority w:val="99"/>
    <w:unhideWhenUsed/>
    <w:rsid w:val="00FB3A5B"/>
    <w:pPr>
      <w:spacing w:line="240" w:lineRule="auto"/>
    </w:pPr>
    <w:rPr>
      <w:sz w:val="20"/>
      <w:szCs w:val="20"/>
    </w:rPr>
  </w:style>
  <w:style w:type="character" w:customStyle="1" w:styleId="affffe">
    <w:name w:val="Текст примечания Знак"/>
    <w:basedOn w:val="a3"/>
    <w:link w:val="affffd"/>
    <w:uiPriority w:val="99"/>
    <w:rsid w:val="00FB3A5B"/>
    <w:rPr>
      <w:rFonts w:ascii="Times New Roman" w:hAnsi="Times New Roman" w:cs="Times New Roman"/>
      <w:sz w:val="20"/>
      <w:szCs w:val="20"/>
    </w:rPr>
  </w:style>
  <w:style w:type="paragraph" w:styleId="afffff">
    <w:name w:val="footnote text"/>
    <w:basedOn w:val="a2"/>
    <w:link w:val="afffff0"/>
    <w:uiPriority w:val="99"/>
    <w:semiHidden/>
    <w:unhideWhenUsed/>
    <w:rsid w:val="00FB3A5B"/>
    <w:pPr>
      <w:spacing w:after="0" w:line="240" w:lineRule="auto"/>
    </w:pPr>
    <w:rPr>
      <w:sz w:val="20"/>
      <w:szCs w:val="20"/>
    </w:rPr>
  </w:style>
  <w:style w:type="character" w:customStyle="1" w:styleId="afffff0">
    <w:name w:val="Текст сноски Знак"/>
    <w:basedOn w:val="a3"/>
    <w:link w:val="afffff"/>
    <w:uiPriority w:val="99"/>
    <w:semiHidden/>
    <w:rsid w:val="00FB3A5B"/>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FB3A5B"/>
    <w:rPr>
      <w:b/>
      <w:bCs/>
    </w:rPr>
  </w:style>
  <w:style w:type="character" w:customStyle="1" w:styleId="afffff2">
    <w:name w:val="Тема примечания Знак"/>
    <w:basedOn w:val="affffe"/>
    <w:link w:val="afffff1"/>
    <w:uiPriority w:val="99"/>
    <w:semiHidden/>
    <w:rsid w:val="00FB3A5B"/>
    <w:rPr>
      <w:rFonts w:ascii="Times New Roman" w:hAnsi="Times New Roman" w:cs="Times New Roman"/>
      <w:b/>
      <w:bCs/>
      <w:sz w:val="20"/>
      <w:szCs w:val="20"/>
    </w:rPr>
  </w:style>
  <w:style w:type="table" w:styleId="afffff3">
    <w:name w:val="Table Theme"/>
    <w:basedOn w:val="a4"/>
    <w:uiPriority w:val="99"/>
    <w:semiHidden/>
    <w:unhideWhenUsed/>
    <w:rsid w:val="00FB3A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4">
    <w:name w:val="Dark List"/>
    <w:basedOn w:val="a4"/>
    <w:uiPriority w:val="70"/>
    <w:rsid w:val="00FB3A5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FB3A5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FB3A5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FB3A5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FB3A5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FB3A5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FB3A5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FB3A5B"/>
    <w:pPr>
      <w:spacing w:after="0" w:line="240" w:lineRule="auto"/>
      <w:ind w:left="220" w:hanging="220"/>
    </w:pPr>
  </w:style>
  <w:style w:type="paragraph" w:styleId="afffff5">
    <w:name w:val="index heading"/>
    <w:basedOn w:val="a2"/>
    <w:next w:val="1b"/>
    <w:uiPriority w:val="99"/>
    <w:semiHidden/>
    <w:unhideWhenUsed/>
    <w:rsid w:val="00FB3A5B"/>
    <w:rPr>
      <w:rFonts w:eastAsiaTheme="majorEastAsia"/>
      <w:b/>
      <w:bCs/>
    </w:rPr>
  </w:style>
  <w:style w:type="paragraph" w:styleId="2f6">
    <w:name w:val="index 2"/>
    <w:basedOn w:val="a2"/>
    <w:next w:val="a2"/>
    <w:autoRedefine/>
    <w:uiPriority w:val="99"/>
    <w:semiHidden/>
    <w:unhideWhenUsed/>
    <w:rsid w:val="00FB3A5B"/>
    <w:pPr>
      <w:spacing w:after="0" w:line="240" w:lineRule="auto"/>
      <w:ind w:left="440" w:hanging="220"/>
    </w:pPr>
  </w:style>
  <w:style w:type="paragraph" w:styleId="3f0">
    <w:name w:val="index 3"/>
    <w:basedOn w:val="a2"/>
    <w:next w:val="a2"/>
    <w:autoRedefine/>
    <w:uiPriority w:val="99"/>
    <w:semiHidden/>
    <w:unhideWhenUsed/>
    <w:rsid w:val="00FB3A5B"/>
    <w:pPr>
      <w:spacing w:after="0" w:line="240" w:lineRule="auto"/>
      <w:ind w:left="660" w:hanging="220"/>
    </w:pPr>
  </w:style>
  <w:style w:type="paragraph" w:styleId="49">
    <w:name w:val="index 4"/>
    <w:basedOn w:val="a2"/>
    <w:next w:val="a2"/>
    <w:autoRedefine/>
    <w:uiPriority w:val="99"/>
    <w:semiHidden/>
    <w:unhideWhenUsed/>
    <w:rsid w:val="00FB3A5B"/>
    <w:pPr>
      <w:spacing w:after="0" w:line="240" w:lineRule="auto"/>
      <w:ind w:left="880" w:hanging="220"/>
    </w:pPr>
  </w:style>
  <w:style w:type="paragraph" w:styleId="58">
    <w:name w:val="index 5"/>
    <w:basedOn w:val="a2"/>
    <w:next w:val="a2"/>
    <w:autoRedefine/>
    <w:uiPriority w:val="99"/>
    <w:semiHidden/>
    <w:unhideWhenUsed/>
    <w:rsid w:val="00FB3A5B"/>
    <w:pPr>
      <w:spacing w:after="0" w:line="240" w:lineRule="auto"/>
      <w:ind w:left="1100" w:hanging="220"/>
    </w:pPr>
  </w:style>
  <w:style w:type="paragraph" w:styleId="63">
    <w:name w:val="index 6"/>
    <w:basedOn w:val="a2"/>
    <w:next w:val="a2"/>
    <w:autoRedefine/>
    <w:uiPriority w:val="99"/>
    <w:semiHidden/>
    <w:unhideWhenUsed/>
    <w:rsid w:val="00FB3A5B"/>
    <w:pPr>
      <w:spacing w:after="0" w:line="240" w:lineRule="auto"/>
      <w:ind w:left="1320" w:hanging="220"/>
    </w:pPr>
  </w:style>
  <w:style w:type="paragraph" w:styleId="73">
    <w:name w:val="index 7"/>
    <w:basedOn w:val="a2"/>
    <w:next w:val="a2"/>
    <w:autoRedefine/>
    <w:uiPriority w:val="99"/>
    <w:semiHidden/>
    <w:unhideWhenUsed/>
    <w:rsid w:val="00FB3A5B"/>
    <w:pPr>
      <w:spacing w:after="0" w:line="240" w:lineRule="auto"/>
      <w:ind w:left="1540" w:hanging="220"/>
    </w:pPr>
  </w:style>
  <w:style w:type="paragraph" w:styleId="83">
    <w:name w:val="index 8"/>
    <w:basedOn w:val="a2"/>
    <w:next w:val="a2"/>
    <w:autoRedefine/>
    <w:uiPriority w:val="99"/>
    <w:semiHidden/>
    <w:unhideWhenUsed/>
    <w:rsid w:val="00FB3A5B"/>
    <w:pPr>
      <w:spacing w:after="0" w:line="240" w:lineRule="auto"/>
      <w:ind w:left="1760" w:hanging="220"/>
    </w:pPr>
  </w:style>
  <w:style w:type="paragraph" w:styleId="92">
    <w:name w:val="index 9"/>
    <w:basedOn w:val="a2"/>
    <w:next w:val="a2"/>
    <w:autoRedefine/>
    <w:uiPriority w:val="99"/>
    <w:semiHidden/>
    <w:unhideWhenUsed/>
    <w:rsid w:val="00FB3A5B"/>
    <w:pPr>
      <w:spacing w:after="0" w:line="240" w:lineRule="auto"/>
      <w:ind w:left="1980" w:hanging="220"/>
    </w:pPr>
  </w:style>
  <w:style w:type="table" w:styleId="afffff6">
    <w:name w:val="Colorful Shading"/>
    <w:basedOn w:val="a4"/>
    <w:uiPriority w:val="71"/>
    <w:rsid w:val="00FB3A5B"/>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FB3A5B"/>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FB3A5B"/>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FB3A5B"/>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FB3A5B"/>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FB3A5B"/>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FB3A5B"/>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FB3A5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FB3A5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FB3A5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FB3A5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FB3A5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FB3A5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FB3A5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FB3A5B"/>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FB3A5B"/>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FB3A5B"/>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FB3A5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FB3A5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FB3A5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FB3A5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FB3A5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FB3A5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FB3A5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FB3A5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FB3A5B"/>
    <w:rPr>
      <w:i/>
      <w:iCs/>
      <w:color w:val="000000" w:themeColor="text1"/>
    </w:rPr>
  </w:style>
  <w:style w:type="character" w:customStyle="1" w:styleId="2f9">
    <w:name w:val="Цитата 2 Знак"/>
    <w:basedOn w:val="a3"/>
    <w:link w:val="2f8"/>
    <w:uiPriority w:val="29"/>
    <w:rsid w:val="00FB3A5B"/>
    <w:rPr>
      <w:rFonts w:ascii="Times New Roman" w:hAnsi="Times New Roman" w:cs="Times New Roman"/>
      <w:i/>
      <w:iCs/>
      <w:color w:val="000000" w:themeColor="text1"/>
    </w:rPr>
  </w:style>
  <w:style w:type="character" w:styleId="HTMLa">
    <w:name w:val="HTML Cite"/>
    <w:basedOn w:val="a3"/>
    <w:uiPriority w:val="99"/>
    <w:semiHidden/>
    <w:unhideWhenUsed/>
    <w:rsid w:val="00FB3A5B"/>
    <w:rPr>
      <w:rFonts w:ascii="Times New Roman" w:hAnsi="Times New Roman" w:cs="Times New Roman"/>
      <w:i/>
      <w:iCs/>
    </w:rPr>
  </w:style>
  <w:style w:type="paragraph" w:styleId="afffffa">
    <w:name w:val="Message Header"/>
    <w:basedOn w:val="a2"/>
    <w:link w:val="afffffb"/>
    <w:uiPriority w:val="99"/>
    <w:semiHidden/>
    <w:unhideWhenUsed/>
    <w:rsid w:val="00FB3A5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FB3A5B"/>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FB3A5B"/>
    <w:pPr>
      <w:spacing w:after="0" w:line="240" w:lineRule="auto"/>
    </w:pPr>
  </w:style>
  <w:style w:type="character" w:customStyle="1" w:styleId="afffffd">
    <w:name w:val="Электронная подпись Знак"/>
    <w:basedOn w:val="a3"/>
    <w:link w:val="afffffc"/>
    <w:uiPriority w:val="99"/>
    <w:semiHidden/>
    <w:rsid w:val="00FB3A5B"/>
    <w:rPr>
      <w:rFonts w:ascii="Times New Roman" w:hAnsi="Times New Roman" w:cs="Times New Roman"/>
    </w:rPr>
  </w:style>
  <w:style w:type="paragraph" w:customStyle="1" w:styleId="Default">
    <w:name w:val="Default"/>
    <w:uiPriority w:val="99"/>
    <w:rsid w:val="004A4F6E"/>
    <w:pPr>
      <w:autoSpaceDE w:val="0"/>
      <w:autoSpaceDN w:val="0"/>
      <w:adjustRightInd w:val="0"/>
      <w:spacing w:after="0" w:line="240" w:lineRule="auto"/>
    </w:pPr>
    <w:rPr>
      <w:rFonts w:ascii="Times New Roman" w:eastAsia="Times New Roman" w:hAnsi="Times New Roman" w:cs="Times New Roman"/>
      <w:color w:val="000000"/>
      <w:sz w:val="24"/>
      <w:szCs w:val="24"/>
      <w:lang w:eastAsia="ru-RU" w:bidi="bn-IN"/>
    </w:rPr>
  </w:style>
  <w:style w:type="paragraph" w:customStyle="1" w:styleId="2fa">
    <w:name w:val="Заголовок2"/>
    <w:basedOn w:val="31"/>
    <w:link w:val="2fb"/>
    <w:qFormat/>
    <w:rsid w:val="00155B15"/>
    <w:pPr>
      <w:keepLines w:val="0"/>
      <w:widowControl w:val="0"/>
      <w:numPr>
        <w:ilvl w:val="0"/>
        <w:numId w:val="0"/>
      </w:numPr>
      <w:spacing w:before="0" w:line="360" w:lineRule="auto"/>
      <w:ind w:firstLine="709"/>
      <w:jc w:val="both"/>
    </w:pPr>
    <w:rPr>
      <w:rFonts w:eastAsia="Calibri"/>
      <w:color w:val="auto"/>
      <w:sz w:val="32"/>
      <w:szCs w:val="26"/>
      <w:lang w:eastAsia="ru-RU"/>
    </w:rPr>
  </w:style>
  <w:style w:type="character" w:customStyle="1" w:styleId="2fb">
    <w:name w:val="Заголовок2 Знак"/>
    <w:link w:val="2fa"/>
    <w:rsid w:val="00155B15"/>
    <w:rPr>
      <w:rFonts w:ascii="Times New Roman" w:eastAsia="Calibri" w:hAnsi="Times New Roman" w:cs="Times New Roman"/>
      <w:b/>
      <w:bCs/>
      <w:sz w:val="32"/>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FB3A5B"/>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FB3A5B"/>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FB3A5B"/>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FB3A5B"/>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FB3A5B"/>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FB3A5B"/>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FB3A5B"/>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FB3A5B"/>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FB3A5B"/>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uiPriority w:val="99"/>
    <w:rsid w:val="00FB3A5B"/>
    <w:pPr>
      <w:spacing w:after="0" w:line="240" w:lineRule="auto"/>
    </w:pPr>
    <w:rPr>
      <w:sz w:val="24"/>
    </w:rPr>
  </w:style>
  <w:style w:type="character" w:customStyle="1" w:styleId="ReportMain0">
    <w:name w:val="Report_Main Знак"/>
    <w:basedOn w:val="a3"/>
    <w:link w:val="ReportMain"/>
    <w:uiPriority w:val="99"/>
    <w:rsid w:val="00FB3A5B"/>
    <w:rPr>
      <w:rFonts w:ascii="Times New Roman" w:hAnsi="Times New Roman" w:cs="Times New Roman"/>
      <w:sz w:val="24"/>
    </w:rPr>
  </w:style>
  <w:style w:type="paragraph" w:customStyle="1" w:styleId="ReportHead">
    <w:name w:val="Report_Head"/>
    <w:basedOn w:val="a2"/>
    <w:link w:val="ReportHead0"/>
    <w:rsid w:val="00FB3A5B"/>
    <w:pPr>
      <w:spacing w:after="0" w:line="240" w:lineRule="auto"/>
      <w:jc w:val="center"/>
    </w:pPr>
    <w:rPr>
      <w:sz w:val="28"/>
    </w:rPr>
  </w:style>
  <w:style w:type="character" w:customStyle="1" w:styleId="ReportHead0">
    <w:name w:val="Report_Head Знак"/>
    <w:basedOn w:val="a3"/>
    <w:link w:val="ReportHead"/>
    <w:rsid w:val="00FB3A5B"/>
    <w:rPr>
      <w:rFonts w:ascii="Times New Roman" w:hAnsi="Times New Roman" w:cs="Times New Roman"/>
      <w:sz w:val="28"/>
    </w:rPr>
  </w:style>
  <w:style w:type="numbering" w:styleId="111111">
    <w:name w:val="Outline List 2"/>
    <w:basedOn w:val="a5"/>
    <w:uiPriority w:val="99"/>
    <w:semiHidden/>
    <w:unhideWhenUsed/>
    <w:rsid w:val="00FB3A5B"/>
    <w:pPr>
      <w:numPr>
        <w:numId w:val="1"/>
      </w:numPr>
    </w:pPr>
  </w:style>
  <w:style w:type="numbering" w:styleId="1ai">
    <w:name w:val="Outline List 1"/>
    <w:basedOn w:val="a5"/>
    <w:uiPriority w:val="99"/>
    <w:semiHidden/>
    <w:unhideWhenUsed/>
    <w:rsid w:val="00FB3A5B"/>
    <w:pPr>
      <w:numPr>
        <w:numId w:val="2"/>
      </w:numPr>
    </w:pPr>
  </w:style>
  <w:style w:type="paragraph" w:styleId="a6">
    <w:name w:val="List Paragraph"/>
    <w:basedOn w:val="a2"/>
    <w:uiPriority w:val="34"/>
    <w:qFormat/>
    <w:rsid w:val="00FB3A5B"/>
    <w:pPr>
      <w:ind w:left="720"/>
      <w:contextualSpacing/>
    </w:pPr>
  </w:style>
  <w:style w:type="paragraph" w:styleId="HTML">
    <w:name w:val="HTML Address"/>
    <w:basedOn w:val="a2"/>
    <w:link w:val="HTML0"/>
    <w:uiPriority w:val="99"/>
    <w:semiHidden/>
    <w:unhideWhenUsed/>
    <w:rsid w:val="00FB3A5B"/>
    <w:pPr>
      <w:spacing w:after="0" w:line="240" w:lineRule="auto"/>
    </w:pPr>
    <w:rPr>
      <w:i/>
      <w:iCs/>
    </w:rPr>
  </w:style>
  <w:style w:type="character" w:customStyle="1" w:styleId="HTML0">
    <w:name w:val="Адрес HTML Знак"/>
    <w:basedOn w:val="a3"/>
    <w:link w:val="HTML"/>
    <w:uiPriority w:val="99"/>
    <w:semiHidden/>
    <w:rsid w:val="00FB3A5B"/>
    <w:rPr>
      <w:rFonts w:ascii="Times New Roman" w:hAnsi="Times New Roman" w:cs="Times New Roman"/>
      <w:i/>
      <w:iCs/>
    </w:rPr>
  </w:style>
  <w:style w:type="paragraph" w:styleId="a7">
    <w:name w:val="envelope address"/>
    <w:basedOn w:val="a2"/>
    <w:uiPriority w:val="99"/>
    <w:semiHidden/>
    <w:unhideWhenUsed/>
    <w:rsid w:val="00FB3A5B"/>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FB3A5B"/>
    <w:rPr>
      <w:rFonts w:ascii="Times New Roman" w:hAnsi="Times New Roman" w:cs="Times New Roman"/>
    </w:rPr>
  </w:style>
  <w:style w:type="paragraph" w:styleId="a8">
    <w:name w:val="No Spacing"/>
    <w:uiPriority w:val="1"/>
    <w:qFormat/>
    <w:rsid w:val="00FB3A5B"/>
    <w:pPr>
      <w:spacing w:after="0" w:line="240" w:lineRule="auto"/>
    </w:pPr>
    <w:rPr>
      <w:rFonts w:ascii="Times New Roman" w:hAnsi="Times New Roman" w:cs="Times New Roman"/>
    </w:rPr>
  </w:style>
  <w:style w:type="table" w:styleId="-1">
    <w:name w:val="Table Web 1"/>
    <w:basedOn w:val="a4"/>
    <w:uiPriority w:val="99"/>
    <w:semiHidden/>
    <w:unhideWhenUsed/>
    <w:rsid w:val="00FB3A5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FB3A5B"/>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FB3A5B"/>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FB3A5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FB3A5B"/>
    <w:rPr>
      <w:rFonts w:ascii="Times New Roman" w:hAnsi="Times New Roman" w:cs="Times New Roman"/>
    </w:rPr>
  </w:style>
  <w:style w:type="character" w:styleId="ab">
    <w:name w:val="Emphasis"/>
    <w:basedOn w:val="a3"/>
    <w:uiPriority w:val="20"/>
    <w:qFormat/>
    <w:rsid w:val="00FB3A5B"/>
    <w:rPr>
      <w:rFonts w:ascii="Times New Roman" w:hAnsi="Times New Roman" w:cs="Times New Roman"/>
      <w:i/>
      <w:iCs/>
    </w:rPr>
  </w:style>
  <w:style w:type="paragraph" w:styleId="ac">
    <w:name w:val="Intense Quote"/>
    <w:basedOn w:val="a2"/>
    <w:next w:val="a2"/>
    <w:link w:val="ad"/>
    <w:uiPriority w:val="30"/>
    <w:qFormat/>
    <w:rsid w:val="00FB3A5B"/>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FB3A5B"/>
    <w:rPr>
      <w:rFonts w:ascii="Times New Roman" w:hAnsi="Times New Roman" w:cs="Times New Roman"/>
      <w:b/>
      <w:bCs/>
      <w:i/>
      <w:iCs/>
      <w:color w:val="4F81BD" w:themeColor="accent1"/>
    </w:rPr>
  </w:style>
  <w:style w:type="character" w:styleId="ae">
    <w:name w:val="Hyperlink"/>
    <w:basedOn w:val="a3"/>
    <w:uiPriority w:val="99"/>
    <w:unhideWhenUsed/>
    <w:rsid w:val="00FB3A5B"/>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FB3A5B"/>
  </w:style>
  <w:style w:type="character" w:customStyle="1" w:styleId="af0">
    <w:name w:val="Дата Знак"/>
    <w:basedOn w:val="a3"/>
    <w:link w:val="af"/>
    <w:uiPriority w:val="99"/>
    <w:semiHidden/>
    <w:rsid w:val="00FB3A5B"/>
    <w:rPr>
      <w:rFonts w:ascii="Times New Roman" w:hAnsi="Times New Roman" w:cs="Times New Roman"/>
    </w:rPr>
  </w:style>
  <w:style w:type="character" w:customStyle="1" w:styleId="10">
    <w:name w:val="Заголовок 1 Знак"/>
    <w:basedOn w:val="a3"/>
    <w:link w:val="1"/>
    <w:uiPriority w:val="9"/>
    <w:rsid w:val="00FB3A5B"/>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FB3A5B"/>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FB3A5B"/>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FB3A5B"/>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FB3A5B"/>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FB3A5B"/>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FB3A5B"/>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FB3A5B"/>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FB3A5B"/>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FB3A5B"/>
    <w:pPr>
      <w:spacing w:after="0" w:line="240" w:lineRule="auto"/>
    </w:pPr>
  </w:style>
  <w:style w:type="character" w:customStyle="1" w:styleId="af2">
    <w:name w:val="Заголовок записки Знак"/>
    <w:basedOn w:val="a3"/>
    <w:link w:val="af1"/>
    <w:uiPriority w:val="99"/>
    <w:semiHidden/>
    <w:rsid w:val="00FB3A5B"/>
    <w:rPr>
      <w:rFonts w:ascii="Times New Roman" w:hAnsi="Times New Roman" w:cs="Times New Roman"/>
    </w:rPr>
  </w:style>
  <w:style w:type="paragraph" w:styleId="af3">
    <w:name w:val="TOC Heading"/>
    <w:basedOn w:val="1"/>
    <w:next w:val="a2"/>
    <w:uiPriority w:val="39"/>
    <w:semiHidden/>
    <w:unhideWhenUsed/>
    <w:qFormat/>
    <w:rsid w:val="00FB3A5B"/>
    <w:pPr>
      <w:outlineLvl w:val="9"/>
    </w:pPr>
  </w:style>
  <w:style w:type="paragraph" w:styleId="af4">
    <w:name w:val="toa heading"/>
    <w:basedOn w:val="a2"/>
    <w:next w:val="a2"/>
    <w:uiPriority w:val="99"/>
    <w:semiHidden/>
    <w:unhideWhenUsed/>
    <w:rsid w:val="00FB3A5B"/>
    <w:pPr>
      <w:spacing w:before="120"/>
    </w:pPr>
    <w:rPr>
      <w:rFonts w:eastAsiaTheme="majorEastAsia"/>
      <w:b/>
      <w:bCs/>
      <w:sz w:val="24"/>
      <w:szCs w:val="24"/>
    </w:rPr>
  </w:style>
  <w:style w:type="character" w:styleId="af5">
    <w:name w:val="Placeholder Text"/>
    <w:basedOn w:val="a3"/>
    <w:uiPriority w:val="99"/>
    <w:semiHidden/>
    <w:rsid w:val="00FB3A5B"/>
    <w:rPr>
      <w:rFonts w:ascii="Times New Roman" w:hAnsi="Times New Roman" w:cs="Times New Roman"/>
      <w:color w:val="808080"/>
    </w:rPr>
  </w:style>
  <w:style w:type="character" w:styleId="af6">
    <w:name w:val="endnote reference"/>
    <w:basedOn w:val="a3"/>
    <w:uiPriority w:val="99"/>
    <w:semiHidden/>
    <w:unhideWhenUsed/>
    <w:rsid w:val="00FB3A5B"/>
    <w:rPr>
      <w:rFonts w:ascii="Times New Roman" w:hAnsi="Times New Roman" w:cs="Times New Roman"/>
      <w:vertAlign w:val="superscript"/>
    </w:rPr>
  </w:style>
  <w:style w:type="character" w:styleId="af7">
    <w:name w:val="annotation reference"/>
    <w:basedOn w:val="a3"/>
    <w:uiPriority w:val="99"/>
    <w:semiHidden/>
    <w:unhideWhenUsed/>
    <w:rsid w:val="00FB3A5B"/>
    <w:rPr>
      <w:rFonts w:ascii="Times New Roman" w:hAnsi="Times New Roman" w:cs="Times New Roman"/>
      <w:sz w:val="16"/>
      <w:szCs w:val="16"/>
    </w:rPr>
  </w:style>
  <w:style w:type="character" w:styleId="af8">
    <w:name w:val="footnote reference"/>
    <w:basedOn w:val="a3"/>
    <w:uiPriority w:val="99"/>
    <w:semiHidden/>
    <w:unhideWhenUsed/>
    <w:rsid w:val="00FB3A5B"/>
    <w:rPr>
      <w:rFonts w:ascii="Times New Roman" w:hAnsi="Times New Roman" w:cs="Times New Roman"/>
      <w:vertAlign w:val="superscript"/>
    </w:rPr>
  </w:style>
  <w:style w:type="table" w:styleId="af9">
    <w:name w:val="Table Elegant"/>
    <w:basedOn w:val="a4"/>
    <w:uiPriority w:val="99"/>
    <w:semiHidden/>
    <w:unhideWhenUsed/>
    <w:rsid w:val="00FB3A5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FB3A5B"/>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FB3A5B"/>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FB3A5B"/>
    <w:rPr>
      <w:rFonts w:ascii="Times New Roman" w:hAnsi="Times New Roman" w:cs="Times New Roman"/>
      <w:sz w:val="20"/>
      <w:szCs w:val="20"/>
    </w:rPr>
  </w:style>
  <w:style w:type="table" w:styleId="12">
    <w:name w:val="Table Classic 1"/>
    <w:basedOn w:val="a4"/>
    <w:uiPriority w:val="99"/>
    <w:semiHidden/>
    <w:unhideWhenUsed/>
    <w:rsid w:val="00FB3A5B"/>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FB3A5B"/>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FB3A5B"/>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FB3A5B"/>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FB3A5B"/>
    <w:rPr>
      <w:rFonts w:ascii="Times New Roman" w:hAnsi="Times New Roman" w:cs="Times New Roman"/>
      <w:sz w:val="20"/>
      <w:szCs w:val="20"/>
    </w:rPr>
  </w:style>
  <w:style w:type="paragraph" w:styleId="afa">
    <w:name w:val="Body Text"/>
    <w:basedOn w:val="a2"/>
    <w:link w:val="afb"/>
    <w:uiPriority w:val="99"/>
    <w:semiHidden/>
    <w:unhideWhenUsed/>
    <w:rsid w:val="00FB3A5B"/>
    <w:pPr>
      <w:spacing w:after="120"/>
    </w:pPr>
  </w:style>
  <w:style w:type="character" w:customStyle="1" w:styleId="afb">
    <w:name w:val="Основной текст Знак"/>
    <w:basedOn w:val="a3"/>
    <w:link w:val="afa"/>
    <w:uiPriority w:val="99"/>
    <w:semiHidden/>
    <w:rsid w:val="00FB3A5B"/>
    <w:rPr>
      <w:rFonts w:ascii="Times New Roman" w:hAnsi="Times New Roman" w:cs="Times New Roman"/>
    </w:rPr>
  </w:style>
  <w:style w:type="paragraph" w:styleId="afc">
    <w:name w:val="Body Text First Indent"/>
    <w:basedOn w:val="afa"/>
    <w:link w:val="afd"/>
    <w:uiPriority w:val="99"/>
    <w:semiHidden/>
    <w:unhideWhenUsed/>
    <w:rsid w:val="00FB3A5B"/>
    <w:pPr>
      <w:spacing w:after="200"/>
      <w:ind w:firstLine="360"/>
    </w:pPr>
  </w:style>
  <w:style w:type="character" w:customStyle="1" w:styleId="afd">
    <w:name w:val="Красная строка Знак"/>
    <w:basedOn w:val="afb"/>
    <w:link w:val="afc"/>
    <w:uiPriority w:val="99"/>
    <w:semiHidden/>
    <w:rsid w:val="00FB3A5B"/>
    <w:rPr>
      <w:rFonts w:ascii="Times New Roman" w:hAnsi="Times New Roman" w:cs="Times New Roman"/>
    </w:rPr>
  </w:style>
  <w:style w:type="paragraph" w:styleId="afe">
    <w:name w:val="Body Text Indent"/>
    <w:basedOn w:val="a2"/>
    <w:link w:val="aff"/>
    <w:uiPriority w:val="99"/>
    <w:semiHidden/>
    <w:unhideWhenUsed/>
    <w:rsid w:val="00FB3A5B"/>
    <w:pPr>
      <w:spacing w:after="120"/>
      <w:ind w:left="283"/>
    </w:pPr>
  </w:style>
  <w:style w:type="character" w:customStyle="1" w:styleId="aff">
    <w:name w:val="Основной текст с отступом Знак"/>
    <w:basedOn w:val="a3"/>
    <w:link w:val="afe"/>
    <w:uiPriority w:val="99"/>
    <w:semiHidden/>
    <w:rsid w:val="00FB3A5B"/>
    <w:rPr>
      <w:rFonts w:ascii="Times New Roman" w:hAnsi="Times New Roman" w:cs="Times New Roman"/>
    </w:rPr>
  </w:style>
  <w:style w:type="paragraph" w:styleId="25">
    <w:name w:val="Body Text First Indent 2"/>
    <w:basedOn w:val="afe"/>
    <w:link w:val="26"/>
    <w:uiPriority w:val="99"/>
    <w:semiHidden/>
    <w:unhideWhenUsed/>
    <w:rsid w:val="00FB3A5B"/>
    <w:pPr>
      <w:spacing w:after="200"/>
      <w:ind w:left="360" w:firstLine="360"/>
    </w:pPr>
  </w:style>
  <w:style w:type="character" w:customStyle="1" w:styleId="26">
    <w:name w:val="Красная строка 2 Знак"/>
    <w:basedOn w:val="aff"/>
    <w:link w:val="25"/>
    <w:uiPriority w:val="99"/>
    <w:semiHidden/>
    <w:rsid w:val="00FB3A5B"/>
    <w:rPr>
      <w:rFonts w:ascii="Times New Roman" w:hAnsi="Times New Roman" w:cs="Times New Roman"/>
    </w:rPr>
  </w:style>
  <w:style w:type="paragraph" w:styleId="a0">
    <w:name w:val="List Bullet"/>
    <w:basedOn w:val="a2"/>
    <w:uiPriority w:val="99"/>
    <w:semiHidden/>
    <w:unhideWhenUsed/>
    <w:rsid w:val="00FB3A5B"/>
    <w:pPr>
      <w:numPr>
        <w:numId w:val="3"/>
      </w:numPr>
      <w:contextualSpacing/>
    </w:pPr>
  </w:style>
  <w:style w:type="paragraph" w:styleId="20">
    <w:name w:val="List Bullet 2"/>
    <w:basedOn w:val="a2"/>
    <w:uiPriority w:val="99"/>
    <w:semiHidden/>
    <w:unhideWhenUsed/>
    <w:rsid w:val="00FB3A5B"/>
    <w:pPr>
      <w:numPr>
        <w:numId w:val="4"/>
      </w:numPr>
      <w:contextualSpacing/>
    </w:pPr>
  </w:style>
  <w:style w:type="paragraph" w:styleId="30">
    <w:name w:val="List Bullet 3"/>
    <w:basedOn w:val="a2"/>
    <w:uiPriority w:val="99"/>
    <w:semiHidden/>
    <w:unhideWhenUsed/>
    <w:rsid w:val="00FB3A5B"/>
    <w:pPr>
      <w:numPr>
        <w:numId w:val="5"/>
      </w:numPr>
      <w:contextualSpacing/>
    </w:pPr>
  </w:style>
  <w:style w:type="paragraph" w:styleId="40">
    <w:name w:val="List Bullet 4"/>
    <w:basedOn w:val="a2"/>
    <w:uiPriority w:val="99"/>
    <w:semiHidden/>
    <w:unhideWhenUsed/>
    <w:rsid w:val="00FB3A5B"/>
    <w:pPr>
      <w:numPr>
        <w:numId w:val="6"/>
      </w:numPr>
      <w:contextualSpacing/>
    </w:pPr>
  </w:style>
  <w:style w:type="paragraph" w:styleId="50">
    <w:name w:val="List Bullet 5"/>
    <w:basedOn w:val="a2"/>
    <w:uiPriority w:val="99"/>
    <w:semiHidden/>
    <w:unhideWhenUsed/>
    <w:rsid w:val="00FB3A5B"/>
    <w:pPr>
      <w:numPr>
        <w:numId w:val="7"/>
      </w:numPr>
      <w:contextualSpacing/>
    </w:pPr>
  </w:style>
  <w:style w:type="paragraph" w:styleId="aff0">
    <w:name w:val="Title"/>
    <w:basedOn w:val="a2"/>
    <w:next w:val="a2"/>
    <w:link w:val="aff1"/>
    <w:uiPriority w:val="10"/>
    <w:qFormat/>
    <w:rsid w:val="00FB3A5B"/>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FB3A5B"/>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FB3A5B"/>
    <w:rPr>
      <w:rFonts w:ascii="Times New Roman" w:hAnsi="Times New Roman" w:cs="Times New Roman"/>
      <w:b/>
      <w:bCs/>
      <w:smallCaps/>
      <w:spacing w:val="5"/>
    </w:rPr>
  </w:style>
  <w:style w:type="paragraph" w:styleId="aff3">
    <w:name w:val="caption"/>
    <w:basedOn w:val="a2"/>
    <w:next w:val="a2"/>
    <w:uiPriority w:val="35"/>
    <w:semiHidden/>
    <w:unhideWhenUsed/>
    <w:qFormat/>
    <w:rsid w:val="00FB3A5B"/>
    <w:pPr>
      <w:spacing w:line="240" w:lineRule="auto"/>
    </w:pPr>
    <w:rPr>
      <w:b/>
      <w:bCs/>
      <w:color w:val="4F81BD" w:themeColor="accent1"/>
      <w:sz w:val="18"/>
      <w:szCs w:val="18"/>
    </w:rPr>
  </w:style>
  <w:style w:type="paragraph" w:styleId="aff4">
    <w:name w:val="footer"/>
    <w:basedOn w:val="a2"/>
    <w:link w:val="aff5"/>
    <w:uiPriority w:val="99"/>
    <w:unhideWhenUsed/>
    <w:rsid w:val="00FB3A5B"/>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FB3A5B"/>
    <w:rPr>
      <w:rFonts w:ascii="Times New Roman" w:hAnsi="Times New Roman" w:cs="Times New Roman"/>
    </w:rPr>
  </w:style>
  <w:style w:type="character" w:styleId="aff6">
    <w:name w:val="page number"/>
    <w:basedOn w:val="a3"/>
    <w:uiPriority w:val="99"/>
    <w:semiHidden/>
    <w:unhideWhenUsed/>
    <w:rsid w:val="00FB3A5B"/>
    <w:rPr>
      <w:rFonts w:ascii="Times New Roman" w:hAnsi="Times New Roman" w:cs="Times New Roman"/>
    </w:rPr>
  </w:style>
  <w:style w:type="character" w:styleId="aff7">
    <w:name w:val="line number"/>
    <w:basedOn w:val="a3"/>
    <w:uiPriority w:val="99"/>
    <w:semiHidden/>
    <w:unhideWhenUsed/>
    <w:rsid w:val="00FB3A5B"/>
    <w:rPr>
      <w:rFonts w:ascii="Times New Roman" w:hAnsi="Times New Roman" w:cs="Times New Roman"/>
    </w:rPr>
  </w:style>
  <w:style w:type="paragraph" w:styleId="a">
    <w:name w:val="List Number"/>
    <w:basedOn w:val="a2"/>
    <w:uiPriority w:val="99"/>
    <w:semiHidden/>
    <w:unhideWhenUsed/>
    <w:rsid w:val="00FB3A5B"/>
    <w:pPr>
      <w:numPr>
        <w:numId w:val="8"/>
      </w:numPr>
      <w:contextualSpacing/>
    </w:pPr>
  </w:style>
  <w:style w:type="paragraph" w:styleId="2">
    <w:name w:val="List Number 2"/>
    <w:basedOn w:val="a2"/>
    <w:uiPriority w:val="99"/>
    <w:semiHidden/>
    <w:unhideWhenUsed/>
    <w:rsid w:val="00FB3A5B"/>
    <w:pPr>
      <w:numPr>
        <w:numId w:val="9"/>
      </w:numPr>
      <w:contextualSpacing/>
    </w:pPr>
  </w:style>
  <w:style w:type="paragraph" w:styleId="3">
    <w:name w:val="List Number 3"/>
    <w:basedOn w:val="a2"/>
    <w:uiPriority w:val="99"/>
    <w:semiHidden/>
    <w:unhideWhenUsed/>
    <w:rsid w:val="00FB3A5B"/>
    <w:pPr>
      <w:numPr>
        <w:numId w:val="10"/>
      </w:numPr>
      <w:contextualSpacing/>
    </w:pPr>
  </w:style>
  <w:style w:type="paragraph" w:styleId="4">
    <w:name w:val="List Number 4"/>
    <w:basedOn w:val="a2"/>
    <w:uiPriority w:val="99"/>
    <w:semiHidden/>
    <w:unhideWhenUsed/>
    <w:rsid w:val="00FB3A5B"/>
    <w:pPr>
      <w:numPr>
        <w:numId w:val="11"/>
      </w:numPr>
      <w:contextualSpacing/>
    </w:pPr>
  </w:style>
  <w:style w:type="paragraph" w:styleId="5">
    <w:name w:val="List Number 5"/>
    <w:basedOn w:val="a2"/>
    <w:uiPriority w:val="99"/>
    <w:semiHidden/>
    <w:unhideWhenUsed/>
    <w:rsid w:val="00FB3A5B"/>
    <w:pPr>
      <w:numPr>
        <w:numId w:val="12"/>
      </w:numPr>
      <w:contextualSpacing/>
    </w:pPr>
  </w:style>
  <w:style w:type="character" w:styleId="HTML4">
    <w:name w:val="HTML Sample"/>
    <w:basedOn w:val="a3"/>
    <w:uiPriority w:val="99"/>
    <w:semiHidden/>
    <w:unhideWhenUsed/>
    <w:rsid w:val="00FB3A5B"/>
    <w:rPr>
      <w:rFonts w:ascii="Times New Roman" w:hAnsi="Times New Roman" w:cs="Times New Roman"/>
      <w:sz w:val="24"/>
      <w:szCs w:val="24"/>
    </w:rPr>
  </w:style>
  <w:style w:type="paragraph" w:styleId="27">
    <w:name w:val="envelope return"/>
    <w:basedOn w:val="a2"/>
    <w:uiPriority w:val="99"/>
    <w:semiHidden/>
    <w:unhideWhenUsed/>
    <w:rsid w:val="00FB3A5B"/>
    <w:pPr>
      <w:spacing w:after="0" w:line="240" w:lineRule="auto"/>
    </w:pPr>
    <w:rPr>
      <w:rFonts w:eastAsiaTheme="majorEastAsia"/>
      <w:sz w:val="20"/>
      <w:szCs w:val="20"/>
    </w:rPr>
  </w:style>
  <w:style w:type="table" w:styleId="13">
    <w:name w:val="Table 3D effects 1"/>
    <w:basedOn w:val="a4"/>
    <w:uiPriority w:val="99"/>
    <w:semiHidden/>
    <w:unhideWhenUsed/>
    <w:rsid w:val="00FB3A5B"/>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FB3A5B"/>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FB3A5B"/>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FB3A5B"/>
    <w:rPr>
      <w:sz w:val="24"/>
      <w:szCs w:val="24"/>
    </w:rPr>
  </w:style>
  <w:style w:type="paragraph" w:styleId="aff9">
    <w:name w:val="Normal Indent"/>
    <w:basedOn w:val="a2"/>
    <w:uiPriority w:val="99"/>
    <w:semiHidden/>
    <w:unhideWhenUsed/>
    <w:rsid w:val="00FB3A5B"/>
    <w:pPr>
      <w:ind w:left="708"/>
    </w:pPr>
  </w:style>
  <w:style w:type="paragraph" w:styleId="14">
    <w:name w:val="toc 1"/>
    <w:basedOn w:val="a2"/>
    <w:next w:val="a2"/>
    <w:autoRedefine/>
    <w:uiPriority w:val="39"/>
    <w:semiHidden/>
    <w:unhideWhenUsed/>
    <w:rsid w:val="00FB3A5B"/>
    <w:pPr>
      <w:spacing w:after="100"/>
    </w:pPr>
  </w:style>
  <w:style w:type="paragraph" w:styleId="29">
    <w:name w:val="toc 2"/>
    <w:basedOn w:val="a2"/>
    <w:next w:val="a2"/>
    <w:autoRedefine/>
    <w:uiPriority w:val="39"/>
    <w:semiHidden/>
    <w:unhideWhenUsed/>
    <w:rsid w:val="00FB3A5B"/>
    <w:pPr>
      <w:spacing w:after="100"/>
      <w:ind w:left="220"/>
    </w:pPr>
  </w:style>
  <w:style w:type="paragraph" w:styleId="35">
    <w:name w:val="toc 3"/>
    <w:basedOn w:val="a2"/>
    <w:next w:val="a2"/>
    <w:autoRedefine/>
    <w:uiPriority w:val="39"/>
    <w:semiHidden/>
    <w:unhideWhenUsed/>
    <w:rsid w:val="00FB3A5B"/>
    <w:pPr>
      <w:spacing w:after="100"/>
      <w:ind w:left="440"/>
    </w:pPr>
  </w:style>
  <w:style w:type="paragraph" w:styleId="44">
    <w:name w:val="toc 4"/>
    <w:basedOn w:val="a2"/>
    <w:next w:val="a2"/>
    <w:autoRedefine/>
    <w:uiPriority w:val="39"/>
    <w:semiHidden/>
    <w:unhideWhenUsed/>
    <w:rsid w:val="00FB3A5B"/>
    <w:pPr>
      <w:spacing w:after="100"/>
      <w:ind w:left="660"/>
    </w:pPr>
  </w:style>
  <w:style w:type="paragraph" w:styleId="53">
    <w:name w:val="toc 5"/>
    <w:basedOn w:val="a2"/>
    <w:next w:val="a2"/>
    <w:autoRedefine/>
    <w:uiPriority w:val="39"/>
    <w:semiHidden/>
    <w:unhideWhenUsed/>
    <w:rsid w:val="00FB3A5B"/>
    <w:pPr>
      <w:spacing w:after="100"/>
      <w:ind w:left="880"/>
    </w:pPr>
  </w:style>
  <w:style w:type="paragraph" w:styleId="61">
    <w:name w:val="toc 6"/>
    <w:basedOn w:val="a2"/>
    <w:next w:val="a2"/>
    <w:autoRedefine/>
    <w:uiPriority w:val="39"/>
    <w:semiHidden/>
    <w:unhideWhenUsed/>
    <w:rsid w:val="00FB3A5B"/>
    <w:pPr>
      <w:spacing w:after="100"/>
      <w:ind w:left="1100"/>
    </w:pPr>
  </w:style>
  <w:style w:type="paragraph" w:styleId="71">
    <w:name w:val="toc 7"/>
    <w:basedOn w:val="a2"/>
    <w:next w:val="a2"/>
    <w:autoRedefine/>
    <w:uiPriority w:val="39"/>
    <w:semiHidden/>
    <w:unhideWhenUsed/>
    <w:rsid w:val="00FB3A5B"/>
    <w:pPr>
      <w:spacing w:after="100"/>
      <w:ind w:left="1320"/>
    </w:pPr>
  </w:style>
  <w:style w:type="paragraph" w:styleId="81">
    <w:name w:val="toc 8"/>
    <w:basedOn w:val="a2"/>
    <w:next w:val="a2"/>
    <w:autoRedefine/>
    <w:uiPriority w:val="39"/>
    <w:semiHidden/>
    <w:unhideWhenUsed/>
    <w:rsid w:val="00FB3A5B"/>
    <w:pPr>
      <w:spacing w:after="100"/>
      <w:ind w:left="1540"/>
    </w:pPr>
  </w:style>
  <w:style w:type="paragraph" w:styleId="91">
    <w:name w:val="toc 9"/>
    <w:basedOn w:val="a2"/>
    <w:next w:val="a2"/>
    <w:autoRedefine/>
    <w:uiPriority w:val="39"/>
    <w:semiHidden/>
    <w:unhideWhenUsed/>
    <w:rsid w:val="00FB3A5B"/>
    <w:pPr>
      <w:spacing w:after="100"/>
      <w:ind w:left="1760"/>
    </w:pPr>
  </w:style>
  <w:style w:type="character" w:styleId="HTML5">
    <w:name w:val="HTML Definition"/>
    <w:basedOn w:val="a3"/>
    <w:uiPriority w:val="99"/>
    <w:semiHidden/>
    <w:unhideWhenUsed/>
    <w:rsid w:val="00FB3A5B"/>
    <w:rPr>
      <w:rFonts w:ascii="Times New Roman" w:hAnsi="Times New Roman" w:cs="Times New Roman"/>
      <w:i/>
      <w:iCs/>
    </w:rPr>
  </w:style>
  <w:style w:type="paragraph" w:styleId="2a">
    <w:name w:val="Body Text 2"/>
    <w:basedOn w:val="a2"/>
    <w:link w:val="2b"/>
    <w:uiPriority w:val="99"/>
    <w:semiHidden/>
    <w:unhideWhenUsed/>
    <w:rsid w:val="00FB3A5B"/>
    <w:pPr>
      <w:spacing w:after="120" w:line="480" w:lineRule="auto"/>
    </w:pPr>
  </w:style>
  <w:style w:type="character" w:customStyle="1" w:styleId="2b">
    <w:name w:val="Основной текст 2 Знак"/>
    <w:basedOn w:val="a3"/>
    <w:link w:val="2a"/>
    <w:uiPriority w:val="99"/>
    <w:semiHidden/>
    <w:rsid w:val="00FB3A5B"/>
    <w:rPr>
      <w:rFonts w:ascii="Times New Roman" w:hAnsi="Times New Roman" w:cs="Times New Roman"/>
    </w:rPr>
  </w:style>
  <w:style w:type="paragraph" w:styleId="36">
    <w:name w:val="Body Text 3"/>
    <w:basedOn w:val="a2"/>
    <w:link w:val="37"/>
    <w:uiPriority w:val="99"/>
    <w:semiHidden/>
    <w:unhideWhenUsed/>
    <w:rsid w:val="00FB3A5B"/>
    <w:pPr>
      <w:spacing w:after="120"/>
    </w:pPr>
    <w:rPr>
      <w:sz w:val="16"/>
      <w:szCs w:val="16"/>
    </w:rPr>
  </w:style>
  <w:style w:type="character" w:customStyle="1" w:styleId="37">
    <w:name w:val="Основной текст 3 Знак"/>
    <w:basedOn w:val="a3"/>
    <w:link w:val="36"/>
    <w:uiPriority w:val="99"/>
    <w:semiHidden/>
    <w:rsid w:val="00FB3A5B"/>
    <w:rPr>
      <w:rFonts w:ascii="Times New Roman" w:hAnsi="Times New Roman" w:cs="Times New Roman"/>
      <w:sz w:val="16"/>
      <w:szCs w:val="16"/>
    </w:rPr>
  </w:style>
  <w:style w:type="paragraph" w:styleId="2c">
    <w:name w:val="Body Text Indent 2"/>
    <w:basedOn w:val="a2"/>
    <w:link w:val="2d"/>
    <w:uiPriority w:val="99"/>
    <w:semiHidden/>
    <w:unhideWhenUsed/>
    <w:rsid w:val="00FB3A5B"/>
    <w:pPr>
      <w:spacing w:after="120" w:line="480" w:lineRule="auto"/>
      <w:ind w:left="283"/>
    </w:pPr>
  </w:style>
  <w:style w:type="character" w:customStyle="1" w:styleId="2d">
    <w:name w:val="Основной текст с отступом 2 Знак"/>
    <w:basedOn w:val="a3"/>
    <w:link w:val="2c"/>
    <w:uiPriority w:val="99"/>
    <w:semiHidden/>
    <w:rsid w:val="00FB3A5B"/>
    <w:rPr>
      <w:rFonts w:ascii="Times New Roman" w:hAnsi="Times New Roman" w:cs="Times New Roman"/>
    </w:rPr>
  </w:style>
  <w:style w:type="paragraph" w:styleId="38">
    <w:name w:val="Body Text Indent 3"/>
    <w:basedOn w:val="a2"/>
    <w:link w:val="39"/>
    <w:uiPriority w:val="99"/>
    <w:semiHidden/>
    <w:unhideWhenUsed/>
    <w:rsid w:val="00FB3A5B"/>
    <w:pPr>
      <w:spacing w:after="120"/>
      <w:ind w:left="283"/>
    </w:pPr>
    <w:rPr>
      <w:sz w:val="16"/>
      <w:szCs w:val="16"/>
    </w:rPr>
  </w:style>
  <w:style w:type="character" w:customStyle="1" w:styleId="39">
    <w:name w:val="Основной текст с отступом 3 Знак"/>
    <w:basedOn w:val="a3"/>
    <w:link w:val="38"/>
    <w:uiPriority w:val="99"/>
    <w:semiHidden/>
    <w:rsid w:val="00FB3A5B"/>
    <w:rPr>
      <w:rFonts w:ascii="Times New Roman" w:hAnsi="Times New Roman" w:cs="Times New Roman"/>
      <w:sz w:val="16"/>
      <w:szCs w:val="16"/>
    </w:rPr>
  </w:style>
  <w:style w:type="character" w:styleId="HTML6">
    <w:name w:val="HTML Variable"/>
    <w:basedOn w:val="a3"/>
    <w:uiPriority w:val="99"/>
    <w:semiHidden/>
    <w:unhideWhenUsed/>
    <w:rsid w:val="00FB3A5B"/>
    <w:rPr>
      <w:rFonts w:ascii="Times New Roman" w:hAnsi="Times New Roman" w:cs="Times New Roman"/>
      <w:i/>
      <w:iCs/>
    </w:rPr>
  </w:style>
  <w:style w:type="paragraph" w:styleId="affa">
    <w:name w:val="table of figures"/>
    <w:basedOn w:val="a2"/>
    <w:next w:val="a2"/>
    <w:uiPriority w:val="99"/>
    <w:semiHidden/>
    <w:unhideWhenUsed/>
    <w:rsid w:val="00FB3A5B"/>
    <w:pPr>
      <w:spacing w:after="0"/>
    </w:pPr>
  </w:style>
  <w:style w:type="character" w:styleId="HTML7">
    <w:name w:val="HTML Typewriter"/>
    <w:basedOn w:val="a3"/>
    <w:uiPriority w:val="99"/>
    <w:semiHidden/>
    <w:unhideWhenUsed/>
    <w:rsid w:val="00FB3A5B"/>
    <w:rPr>
      <w:rFonts w:ascii="Consolas" w:hAnsi="Consolas" w:cs="Times New Roman"/>
      <w:sz w:val="20"/>
      <w:szCs w:val="20"/>
    </w:rPr>
  </w:style>
  <w:style w:type="paragraph" w:styleId="affb">
    <w:name w:val="Subtitle"/>
    <w:basedOn w:val="a2"/>
    <w:next w:val="a2"/>
    <w:link w:val="affc"/>
    <w:uiPriority w:val="11"/>
    <w:qFormat/>
    <w:rsid w:val="00FB3A5B"/>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FB3A5B"/>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FB3A5B"/>
    <w:pPr>
      <w:spacing w:after="0" w:line="240" w:lineRule="auto"/>
      <w:ind w:left="4252"/>
    </w:pPr>
  </w:style>
  <w:style w:type="character" w:customStyle="1" w:styleId="affe">
    <w:name w:val="Подпись Знак"/>
    <w:basedOn w:val="a3"/>
    <w:link w:val="affd"/>
    <w:uiPriority w:val="99"/>
    <w:semiHidden/>
    <w:rsid w:val="00FB3A5B"/>
    <w:rPr>
      <w:rFonts w:ascii="Times New Roman" w:hAnsi="Times New Roman" w:cs="Times New Roman"/>
    </w:rPr>
  </w:style>
  <w:style w:type="paragraph" w:styleId="afff">
    <w:name w:val="Salutation"/>
    <w:basedOn w:val="a2"/>
    <w:next w:val="a2"/>
    <w:link w:val="afff0"/>
    <w:uiPriority w:val="99"/>
    <w:semiHidden/>
    <w:unhideWhenUsed/>
    <w:rsid w:val="00FB3A5B"/>
  </w:style>
  <w:style w:type="character" w:customStyle="1" w:styleId="afff0">
    <w:name w:val="Приветствие Знак"/>
    <w:basedOn w:val="a3"/>
    <w:link w:val="afff"/>
    <w:uiPriority w:val="99"/>
    <w:semiHidden/>
    <w:rsid w:val="00FB3A5B"/>
    <w:rPr>
      <w:rFonts w:ascii="Times New Roman" w:hAnsi="Times New Roman" w:cs="Times New Roman"/>
    </w:rPr>
  </w:style>
  <w:style w:type="paragraph" w:styleId="afff1">
    <w:name w:val="List Continue"/>
    <w:basedOn w:val="a2"/>
    <w:uiPriority w:val="99"/>
    <w:semiHidden/>
    <w:unhideWhenUsed/>
    <w:rsid w:val="00FB3A5B"/>
    <w:pPr>
      <w:spacing w:after="120"/>
      <w:ind w:left="283"/>
      <w:contextualSpacing/>
    </w:pPr>
  </w:style>
  <w:style w:type="paragraph" w:styleId="2e">
    <w:name w:val="List Continue 2"/>
    <w:basedOn w:val="a2"/>
    <w:uiPriority w:val="99"/>
    <w:semiHidden/>
    <w:unhideWhenUsed/>
    <w:rsid w:val="00FB3A5B"/>
    <w:pPr>
      <w:spacing w:after="120"/>
      <w:ind w:left="566"/>
      <w:contextualSpacing/>
    </w:pPr>
  </w:style>
  <w:style w:type="paragraph" w:styleId="3a">
    <w:name w:val="List Continue 3"/>
    <w:basedOn w:val="a2"/>
    <w:uiPriority w:val="99"/>
    <w:semiHidden/>
    <w:unhideWhenUsed/>
    <w:rsid w:val="00FB3A5B"/>
    <w:pPr>
      <w:spacing w:after="120"/>
      <w:ind w:left="849"/>
      <w:contextualSpacing/>
    </w:pPr>
  </w:style>
  <w:style w:type="paragraph" w:styleId="45">
    <w:name w:val="List Continue 4"/>
    <w:basedOn w:val="a2"/>
    <w:uiPriority w:val="99"/>
    <w:semiHidden/>
    <w:unhideWhenUsed/>
    <w:rsid w:val="00FB3A5B"/>
    <w:pPr>
      <w:spacing w:after="120"/>
      <w:ind w:left="1132"/>
      <w:contextualSpacing/>
    </w:pPr>
  </w:style>
  <w:style w:type="paragraph" w:styleId="54">
    <w:name w:val="List Continue 5"/>
    <w:basedOn w:val="a2"/>
    <w:uiPriority w:val="99"/>
    <w:semiHidden/>
    <w:unhideWhenUsed/>
    <w:rsid w:val="00FB3A5B"/>
    <w:pPr>
      <w:spacing w:after="120"/>
      <w:ind w:left="1415"/>
      <w:contextualSpacing/>
    </w:pPr>
  </w:style>
  <w:style w:type="character" w:styleId="afff2">
    <w:name w:val="FollowedHyperlink"/>
    <w:basedOn w:val="a3"/>
    <w:uiPriority w:val="99"/>
    <w:semiHidden/>
    <w:unhideWhenUsed/>
    <w:rsid w:val="00FB3A5B"/>
    <w:rPr>
      <w:rFonts w:ascii="Times New Roman" w:hAnsi="Times New Roman" w:cs="Times New Roman"/>
      <w:color w:val="800080" w:themeColor="followedHyperlink"/>
      <w:u w:val="single"/>
    </w:rPr>
  </w:style>
  <w:style w:type="table" w:styleId="15">
    <w:name w:val="Table Simple 1"/>
    <w:basedOn w:val="a4"/>
    <w:uiPriority w:val="99"/>
    <w:semiHidden/>
    <w:unhideWhenUsed/>
    <w:rsid w:val="00FB3A5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FB3A5B"/>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FB3A5B"/>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FB3A5B"/>
    <w:pPr>
      <w:spacing w:after="0" w:line="240" w:lineRule="auto"/>
      <w:ind w:left="4252"/>
    </w:pPr>
  </w:style>
  <w:style w:type="character" w:customStyle="1" w:styleId="afff4">
    <w:name w:val="Прощание Знак"/>
    <w:basedOn w:val="a3"/>
    <w:link w:val="afff3"/>
    <w:uiPriority w:val="99"/>
    <w:semiHidden/>
    <w:rsid w:val="00FB3A5B"/>
    <w:rPr>
      <w:rFonts w:ascii="Times New Roman" w:hAnsi="Times New Roman" w:cs="Times New Roman"/>
    </w:rPr>
  </w:style>
  <w:style w:type="table" w:styleId="afff5">
    <w:name w:val="Light Shading"/>
    <w:basedOn w:val="a4"/>
    <w:uiPriority w:val="60"/>
    <w:rsid w:val="00FB3A5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FB3A5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FB3A5B"/>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FB3A5B"/>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FB3A5B"/>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FB3A5B"/>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FB3A5B"/>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FB3A5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FB3A5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FB3A5B"/>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FB3A5B"/>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FB3A5B"/>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FB3A5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FB3A5B"/>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FB3A5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FB3A5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FB3A5B"/>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FB3A5B"/>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FB3A5B"/>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FB3A5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FB3A5B"/>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FB3A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4"/>
    <w:uiPriority w:val="99"/>
    <w:semiHidden/>
    <w:unhideWhenUsed/>
    <w:rsid w:val="00FB3A5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FB3A5B"/>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FB3A5B"/>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FB3A5B"/>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FB3A5B"/>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FB3A5B"/>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FB3A5B"/>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FB3A5B"/>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FB3A5B"/>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FB3A5B"/>
    <w:rPr>
      <w:rFonts w:ascii="Times New Roman" w:hAnsi="Times New Roman" w:cs="Times New Roman"/>
      <w:b/>
      <w:bCs/>
      <w:i/>
      <w:iCs/>
      <w:color w:val="4F81BD" w:themeColor="accent1"/>
    </w:rPr>
  </w:style>
  <w:style w:type="character" w:styleId="afffb">
    <w:name w:val="Subtle Reference"/>
    <w:basedOn w:val="a3"/>
    <w:uiPriority w:val="31"/>
    <w:qFormat/>
    <w:rsid w:val="00FB3A5B"/>
    <w:rPr>
      <w:rFonts w:ascii="Times New Roman" w:hAnsi="Times New Roman" w:cs="Times New Roman"/>
      <w:smallCaps/>
      <w:color w:val="C0504D" w:themeColor="accent2"/>
      <w:u w:val="single"/>
    </w:rPr>
  </w:style>
  <w:style w:type="character" w:styleId="afffc">
    <w:name w:val="Subtle Emphasis"/>
    <w:basedOn w:val="a3"/>
    <w:uiPriority w:val="19"/>
    <w:qFormat/>
    <w:rsid w:val="00FB3A5B"/>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FB3A5B"/>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FB3A5B"/>
    <w:pPr>
      <w:ind w:left="283" w:hanging="283"/>
      <w:contextualSpacing/>
    </w:pPr>
  </w:style>
  <w:style w:type="paragraph" w:styleId="2f1">
    <w:name w:val="List 2"/>
    <w:basedOn w:val="a2"/>
    <w:uiPriority w:val="99"/>
    <w:semiHidden/>
    <w:unhideWhenUsed/>
    <w:rsid w:val="00FB3A5B"/>
    <w:pPr>
      <w:ind w:left="566" w:hanging="283"/>
      <w:contextualSpacing/>
    </w:pPr>
  </w:style>
  <w:style w:type="paragraph" w:styleId="3d">
    <w:name w:val="List 3"/>
    <w:basedOn w:val="a2"/>
    <w:uiPriority w:val="99"/>
    <w:semiHidden/>
    <w:unhideWhenUsed/>
    <w:rsid w:val="00FB3A5B"/>
    <w:pPr>
      <w:ind w:left="849" w:hanging="283"/>
      <w:contextualSpacing/>
    </w:pPr>
  </w:style>
  <w:style w:type="paragraph" w:styleId="47">
    <w:name w:val="List 4"/>
    <w:basedOn w:val="a2"/>
    <w:uiPriority w:val="99"/>
    <w:semiHidden/>
    <w:unhideWhenUsed/>
    <w:rsid w:val="00FB3A5B"/>
    <w:pPr>
      <w:ind w:left="1132" w:hanging="283"/>
      <w:contextualSpacing/>
    </w:pPr>
  </w:style>
  <w:style w:type="paragraph" w:styleId="56">
    <w:name w:val="List 5"/>
    <w:basedOn w:val="a2"/>
    <w:uiPriority w:val="99"/>
    <w:semiHidden/>
    <w:unhideWhenUsed/>
    <w:rsid w:val="00FB3A5B"/>
    <w:pPr>
      <w:ind w:left="1415" w:hanging="283"/>
      <w:contextualSpacing/>
    </w:pPr>
  </w:style>
  <w:style w:type="paragraph" w:styleId="affff">
    <w:name w:val="Bibliography"/>
    <w:basedOn w:val="a2"/>
    <w:next w:val="a2"/>
    <w:uiPriority w:val="37"/>
    <w:semiHidden/>
    <w:unhideWhenUsed/>
    <w:rsid w:val="00FB3A5B"/>
  </w:style>
  <w:style w:type="table" w:styleId="17">
    <w:name w:val="Medium List 1"/>
    <w:basedOn w:val="a4"/>
    <w:uiPriority w:val="65"/>
    <w:rsid w:val="00FB3A5B"/>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FB3A5B"/>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FB3A5B"/>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FB3A5B"/>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FB3A5B"/>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FB3A5B"/>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FB3A5B"/>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FB3A5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FB3A5B"/>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FB3A5B"/>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FB3A5B"/>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FB3A5B"/>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FB3A5B"/>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FB3A5B"/>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FB3A5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FB3A5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FB3A5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FB3A5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FB3A5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FB3A5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FB3A5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FB3A5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FB3A5B"/>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FB3A5B"/>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FB3A5B"/>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FB3A5B"/>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FB3A5B"/>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FB3A5B"/>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FB3A5B"/>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FB3A5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FB3A5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FB3A5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FB3A5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FB3A5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FB3A5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FB3A5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FB3A5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FB3A5B"/>
    <w:pPr>
      <w:spacing w:after="0" w:line="240" w:lineRule="auto"/>
    </w:pPr>
    <w:rPr>
      <w:sz w:val="20"/>
      <w:szCs w:val="20"/>
    </w:rPr>
  </w:style>
  <w:style w:type="character" w:customStyle="1" w:styleId="HTML9">
    <w:name w:val="Стандартный HTML Знак"/>
    <w:basedOn w:val="a3"/>
    <w:link w:val="HTML8"/>
    <w:uiPriority w:val="99"/>
    <w:semiHidden/>
    <w:rsid w:val="00FB3A5B"/>
    <w:rPr>
      <w:rFonts w:ascii="Times New Roman" w:hAnsi="Times New Roman" w:cs="Times New Roman"/>
      <w:sz w:val="20"/>
      <w:szCs w:val="20"/>
    </w:rPr>
  </w:style>
  <w:style w:type="numbering" w:styleId="a1">
    <w:name w:val="Outline List 3"/>
    <w:basedOn w:val="a5"/>
    <w:uiPriority w:val="99"/>
    <w:semiHidden/>
    <w:unhideWhenUsed/>
    <w:rsid w:val="00FB3A5B"/>
    <w:pPr>
      <w:numPr>
        <w:numId w:val="13"/>
      </w:numPr>
    </w:pPr>
  </w:style>
  <w:style w:type="table" w:styleId="1a">
    <w:name w:val="Table Columns 1"/>
    <w:basedOn w:val="a4"/>
    <w:uiPriority w:val="99"/>
    <w:semiHidden/>
    <w:unhideWhenUsed/>
    <w:rsid w:val="00FB3A5B"/>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FB3A5B"/>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FB3A5B"/>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FB3A5B"/>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FB3A5B"/>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FB3A5B"/>
    <w:rPr>
      <w:rFonts w:ascii="Times New Roman" w:hAnsi="Times New Roman" w:cs="Times New Roman"/>
      <w:b/>
      <w:bCs/>
    </w:rPr>
  </w:style>
  <w:style w:type="paragraph" w:styleId="affff2">
    <w:name w:val="Document Map"/>
    <w:basedOn w:val="a2"/>
    <w:link w:val="affff3"/>
    <w:uiPriority w:val="99"/>
    <w:semiHidden/>
    <w:unhideWhenUsed/>
    <w:rsid w:val="00FB3A5B"/>
    <w:pPr>
      <w:spacing w:after="0" w:line="240" w:lineRule="auto"/>
    </w:pPr>
    <w:rPr>
      <w:sz w:val="16"/>
      <w:szCs w:val="16"/>
    </w:rPr>
  </w:style>
  <w:style w:type="character" w:customStyle="1" w:styleId="affff3">
    <w:name w:val="Схема документа Знак"/>
    <w:basedOn w:val="a3"/>
    <w:link w:val="affff2"/>
    <w:uiPriority w:val="99"/>
    <w:semiHidden/>
    <w:rsid w:val="00FB3A5B"/>
    <w:rPr>
      <w:rFonts w:ascii="Times New Roman" w:hAnsi="Times New Roman" w:cs="Times New Roman"/>
      <w:sz w:val="16"/>
      <w:szCs w:val="16"/>
    </w:rPr>
  </w:style>
  <w:style w:type="paragraph" w:styleId="affff4">
    <w:name w:val="table of authorities"/>
    <w:basedOn w:val="a2"/>
    <w:next w:val="a2"/>
    <w:uiPriority w:val="99"/>
    <w:semiHidden/>
    <w:unhideWhenUsed/>
    <w:rsid w:val="00FB3A5B"/>
    <w:pPr>
      <w:spacing w:after="0"/>
      <w:ind w:left="220" w:hanging="220"/>
    </w:pPr>
  </w:style>
  <w:style w:type="table" w:styleId="-13">
    <w:name w:val="Table List 1"/>
    <w:basedOn w:val="a4"/>
    <w:uiPriority w:val="99"/>
    <w:semiHidden/>
    <w:unhideWhenUsed/>
    <w:rsid w:val="00FB3A5B"/>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FB3A5B"/>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FB3A5B"/>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FB3A5B"/>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FB3A5B"/>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FB3A5B"/>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FB3A5B"/>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FB3A5B"/>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FB3A5B"/>
    <w:pPr>
      <w:spacing w:after="0" w:line="240" w:lineRule="auto"/>
    </w:pPr>
    <w:rPr>
      <w:sz w:val="21"/>
      <w:szCs w:val="21"/>
    </w:rPr>
  </w:style>
  <w:style w:type="character" w:customStyle="1" w:styleId="affff6">
    <w:name w:val="Текст Знак"/>
    <w:basedOn w:val="a3"/>
    <w:link w:val="affff5"/>
    <w:uiPriority w:val="99"/>
    <w:semiHidden/>
    <w:rsid w:val="00FB3A5B"/>
    <w:rPr>
      <w:rFonts w:ascii="Times New Roman" w:hAnsi="Times New Roman" w:cs="Times New Roman"/>
      <w:sz w:val="21"/>
      <w:szCs w:val="21"/>
    </w:rPr>
  </w:style>
  <w:style w:type="paragraph" w:styleId="affff7">
    <w:name w:val="Balloon Text"/>
    <w:basedOn w:val="a2"/>
    <w:link w:val="affff8"/>
    <w:uiPriority w:val="99"/>
    <w:semiHidden/>
    <w:unhideWhenUsed/>
    <w:rsid w:val="00FB3A5B"/>
    <w:pPr>
      <w:spacing w:after="0" w:line="240" w:lineRule="auto"/>
    </w:pPr>
    <w:rPr>
      <w:sz w:val="16"/>
      <w:szCs w:val="16"/>
    </w:rPr>
  </w:style>
  <w:style w:type="character" w:customStyle="1" w:styleId="affff8">
    <w:name w:val="Текст выноски Знак"/>
    <w:basedOn w:val="a3"/>
    <w:link w:val="affff7"/>
    <w:uiPriority w:val="99"/>
    <w:semiHidden/>
    <w:rsid w:val="00FB3A5B"/>
    <w:rPr>
      <w:rFonts w:ascii="Times New Roman" w:hAnsi="Times New Roman" w:cs="Times New Roman"/>
      <w:sz w:val="16"/>
      <w:szCs w:val="16"/>
    </w:rPr>
  </w:style>
  <w:style w:type="paragraph" w:styleId="affff9">
    <w:name w:val="endnote text"/>
    <w:basedOn w:val="a2"/>
    <w:link w:val="affffa"/>
    <w:uiPriority w:val="99"/>
    <w:semiHidden/>
    <w:unhideWhenUsed/>
    <w:rsid w:val="00FB3A5B"/>
    <w:pPr>
      <w:spacing w:after="0" w:line="240" w:lineRule="auto"/>
    </w:pPr>
    <w:rPr>
      <w:sz w:val="20"/>
      <w:szCs w:val="20"/>
    </w:rPr>
  </w:style>
  <w:style w:type="character" w:customStyle="1" w:styleId="affffa">
    <w:name w:val="Текст концевой сноски Знак"/>
    <w:basedOn w:val="a3"/>
    <w:link w:val="affff9"/>
    <w:uiPriority w:val="99"/>
    <w:semiHidden/>
    <w:rsid w:val="00FB3A5B"/>
    <w:rPr>
      <w:rFonts w:ascii="Times New Roman" w:hAnsi="Times New Roman" w:cs="Times New Roman"/>
      <w:sz w:val="20"/>
      <w:szCs w:val="20"/>
    </w:rPr>
  </w:style>
  <w:style w:type="paragraph" w:styleId="affffb">
    <w:name w:val="macro"/>
    <w:link w:val="affffc"/>
    <w:uiPriority w:val="99"/>
    <w:semiHidden/>
    <w:unhideWhenUsed/>
    <w:rsid w:val="00FB3A5B"/>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FB3A5B"/>
    <w:rPr>
      <w:rFonts w:ascii="Times New Roman" w:hAnsi="Times New Roman" w:cs="Times New Roman"/>
      <w:sz w:val="20"/>
      <w:szCs w:val="20"/>
    </w:rPr>
  </w:style>
  <w:style w:type="paragraph" w:styleId="affffd">
    <w:name w:val="annotation text"/>
    <w:basedOn w:val="a2"/>
    <w:link w:val="affffe"/>
    <w:uiPriority w:val="99"/>
    <w:unhideWhenUsed/>
    <w:rsid w:val="00FB3A5B"/>
    <w:pPr>
      <w:spacing w:line="240" w:lineRule="auto"/>
    </w:pPr>
    <w:rPr>
      <w:sz w:val="20"/>
      <w:szCs w:val="20"/>
    </w:rPr>
  </w:style>
  <w:style w:type="character" w:customStyle="1" w:styleId="affffe">
    <w:name w:val="Текст примечания Знак"/>
    <w:basedOn w:val="a3"/>
    <w:link w:val="affffd"/>
    <w:uiPriority w:val="99"/>
    <w:rsid w:val="00FB3A5B"/>
    <w:rPr>
      <w:rFonts w:ascii="Times New Roman" w:hAnsi="Times New Roman" w:cs="Times New Roman"/>
      <w:sz w:val="20"/>
      <w:szCs w:val="20"/>
    </w:rPr>
  </w:style>
  <w:style w:type="paragraph" w:styleId="afffff">
    <w:name w:val="footnote text"/>
    <w:basedOn w:val="a2"/>
    <w:link w:val="afffff0"/>
    <w:uiPriority w:val="99"/>
    <w:semiHidden/>
    <w:unhideWhenUsed/>
    <w:rsid w:val="00FB3A5B"/>
    <w:pPr>
      <w:spacing w:after="0" w:line="240" w:lineRule="auto"/>
    </w:pPr>
    <w:rPr>
      <w:sz w:val="20"/>
      <w:szCs w:val="20"/>
    </w:rPr>
  </w:style>
  <w:style w:type="character" w:customStyle="1" w:styleId="afffff0">
    <w:name w:val="Текст сноски Знак"/>
    <w:basedOn w:val="a3"/>
    <w:link w:val="afffff"/>
    <w:uiPriority w:val="99"/>
    <w:semiHidden/>
    <w:rsid w:val="00FB3A5B"/>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FB3A5B"/>
    <w:rPr>
      <w:b/>
      <w:bCs/>
    </w:rPr>
  </w:style>
  <w:style w:type="character" w:customStyle="1" w:styleId="afffff2">
    <w:name w:val="Тема примечания Знак"/>
    <w:basedOn w:val="affffe"/>
    <w:link w:val="afffff1"/>
    <w:uiPriority w:val="99"/>
    <w:semiHidden/>
    <w:rsid w:val="00FB3A5B"/>
    <w:rPr>
      <w:rFonts w:ascii="Times New Roman" w:hAnsi="Times New Roman" w:cs="Times New Roman"/>
      <w:b/>
      <w:bCs/>
      <w:sz w:val="20"/>
      <w:szCs w:val="20"/>
    </w:rPr>
  </w:style>
  <w:style w:type="table" w:styleId="afffff3">
    <w:name w:val="Table Theme"/>
    <w:basedOn w:val="a4"/>
    <w:uiPriority w:val="99"/>
    <w:semiHidden/>
    <w:unhideWhenUsed/>
    <w:rsid w:val="00FB3A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4">
    <w:name w:val="Dark List"/>
    <w:basedOn w:val="a4"/>
    <w:uiPriority w:val="70"/>
    <w:rsid w:val="00FB3A5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FB3A5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FB3A5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FB3A5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FB3A5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FB3A5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FB3A5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FB3A5B"/>
    <w:pPr>
      <w:spacing w:after="0" w:line="240" w:lineRule="auto"/>
      <w:ind w:left="220" w:hanging="220"/>
    </w:pPr>
  </w:style>
  <w:style w:type="paragraph" w:styleId="afffff5">
    <w:name w:val="index heading"/>
    <w:basedOn w:val="a2"/>
    <w:next w:val="1b"/>
    <w:uiPriority w:val="99"/>
    <w:semiHidden/>
    <w:unhideWhenUsed/>
    <w:rsid w:val="00FB3A5B"/>
    <w:rPr>
      <w:rFonts w:eastAsiaTheme="majorEastAsia"/>
      <w:b/>
      <w:bCs/>
    </w:rPr>
  </w:style>
  <w:style w:type="paragraph" w:styleId="2f6">
    <w:name w:val="index 2"/>
    <w:basedOn w:val="a2"/>
    <w:next w:val="a2"/>
    <w:autoRedefine/>
    <w:uiPriority w:val="99"/>
    <w:semiHidden/>
    <w:unhideWhenUsed/>
    <w:rsid w:val="00FB3A5B"/>
    <w:pPr>
      <w:spacing w:after="0" w:line="240" w:lineRule="auto"/>
      <w:ind w:left="440" w:hanging="220"/>
    </w:pPr>
  </w:style>
  <w:style w:type="paragraph" w:styleId="3f0">
    <w:name w:val="index 3"/>
    <w:basedOn w:val="a2"/>
    <w:next w:val="a2"/>
    <w:autoRedefine/>
    <w:uiPriority w:val="99"/>
    <w:semiHidden/>
    <w:unhideWhenUsed/>
    <w:rsid w:val="00FB3A5B"/>
    <w:pPr>
      <w:spacing w:after="0" w:line="240" w:lineRule="auto"/>
      <w:ind w:left="660" w:hanging="220"/>
    </w:pPr>
  </w:style>
  <w:style w:type="paragraph" w:styleId="49">
    <w:name w:val="index 4"/>
    <w:basedOn w:val="a2"/>
    <w:next w:val="a2"/>
    <w:autoRedefine/>
    <w:uiPriority w:val="99"/>
    <w:semiHidden/>
    <w:unhideWhenUsed/>
    <w:rsid w:val="00FB3A5B"/>
    <w:pPr>
      <w:spacing w:after="0" w:line="240" w:lineRule="auto"/>
      <w:ind w:left="880" w:hanging="220"/>
    </w:pPr>
  </w:style>
  <w:style w:type="paragraph" w:styleId="58">
    <w:name w:val="index 5"/>
    <w:basedOn w:val="a2"/>
    <w:next w:val="a2"/>
    <w:autoRedefine/>
    <w:uiPriority w:val="99"/>
    <w:semiHidden/>
    <w:unhideWhenUsed/>
    <w:rsid w:val="00FB3A5B"/>
    <w:pPr>
      <w:spacing w:after="0" w:line="240" w:lineRule="auto"/>
      <w:ind w:left="1100" w:hanging="220"/>
    </w:pPr>
  </w:style>
  <w:style w:type="paragraph" w:styleId="63">
    <w:name w:val="index 6"/>
    <w:basedOn w:val="a2"/>
    <w:next w:val="a2"/>
    <w:autoRedefine/>
    <w:uiPriority w:val="99"/>
    <w:semiHidden/>
    <w:unhideWhenUsed/>
    <w:rsid w:val="00FB3A5B"/>
    <w:pPr>
      <w:spacing w:after="0" w:line="240" w:lineRule="auto"/>
      <w:ind w:left="1320" w:hanging="220"/>
    </w:pPr>
  </w:style>
  <w:style w:type="paragraph" w:styleId="73">
    <w:name w:val="index 7"/>
    <w:basedOn w:val="a2"/>
    <w:next w:val="a2"/>
    <w:autoRedefine/>
    <w:uiPriority w:val="99"/>
    <w:semiHidden/>
    <w:unhideWhenUsed/>
    <w:rsid w:val="00FB3A5B"/>
    <w:pPr>
      <w:spacing w:after="0" w:line="240" w:lineRule="auto"/>
      <w:ind w:left="1540" w:hanging="220"/>
    </w:pPr>
  </w:style>
  <w:style w:type="paragraph" w:styleId="83">
    <w:name w:val="index 8"/>
    <w:basedOn w:val="a2"/>
    <w:next w:val="a2"/>
    <w:autoRedefine/>
    <w:uiPriority w:val="99"/>
    <w:semiHidden/>
    <w:unhideWhenUsed/>
    <w:rsid w:val="00FB3A5B"/>
    <w:pPr>
      <w:spacing w:after="0" w:line="240" w:lineRule="auto"/>
      <w:ind w:left="1760" w:hanging="220"/>
    </w:pPr>
  </w:style>
  <w:style w:type="paragraph" w:styleId="92">
    <w:name w:val="index 9"/>
    <w:basedOn w:val="a2"/>
    <w:next w:val="a2"/>
    <w:autoRedefine/>
    <w:uiPriority w:val="99"/>
    <w:semiHidden/>
    <w:unhideWhenUsed/>
    <w:rsid w:val="00FB3A5B"/>
    <w:pPr>
      <w:spacing w:after="0" w:line="240" w:lineRule="auto"/>
      <w:ind w:left="1980" w:hanging="220"/>
    </w:pPr>
  </w:style>
  <w:style w:type="table" w:styleId="afffff6">
    <w:name w:val="Colorful Shading"/>
    <w:basedOn w:val="a4"/>
    <w:uiPriority w:val="71"/>
    <w:rsid w:val="00FB3A5B"/>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FB3A5B"/>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FB3A5B"/>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FB3A5B"/>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FB3A5B"/>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FB3A5B"/>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FB3A5B"/>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FB3A5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FB3A5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FB3A5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FB3A5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FB3A5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FB3A5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FB3A5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FB3A5B"/>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FB3A5B"/>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FB3A5B"/>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FB3A5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FB3A5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FB3A5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FB3A5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FB3A5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FB3A5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FB3A5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FB3A5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FB3A5B"/>
    <w:rPr>
      <w:i/>
      <w:iCs/>
      <w:color w:val="000000" w:themeColor="text1"/>
    </w:rPr>
  </w:style>
  <w:style w:type="character" w:customStyle="1" w:styleId="2f9">
    <w:name w:val="Цитата 2 Знак"/>
    <w:basedOn w:val="a3"/>
    <w:link w:val="2f8"/>
    <w:uiPriority w:val="29"/>
    <w:rsid w:val="00FB3A5B"/>
    <w:rPr>
      <w:rFonts w:ascii="Times New Roman" w:hAnsi="Times New Roman" w:cs="Times New Roman"/>
      <w:i/>
      <w:iCs/>
      <w:color w:val="000000" w:themeColor="text1"/>
    </w:rPr>
  </w:style>
  <w:style w:type="character" w:styleId="HTMLa">
    <w:name w:val="HTML Cite"/>
    <w:basedOn w:val="a3"/>
    <w:uiPriority w:val="99"/>
    <w:semiHidden/>
    <w:unhideWhenUsed/>
    <w:rsid w:val="00FB3A5B"/>
    <w:rPr>
      <w:rFonts w:ascii="Times New Roman" w:hAnsi="Times New Roman" w:cs="Times New Roman"/>
      <w:i/>
      <w:iCs/>
    </w:rPr>
  </w:style>
  <w:style w:type="paragraph" w:styleId="afffffa">
    <w:name w:val="Message Header"/>
    <w:basedOn w:val="a2"/>
    <w:link w:val="afffffb"/>
    <w:uiPriority w:val="99"/>
    <w:semiHidden/>
    <w:unhideWhenUsed/>
    <w:rsid w:val="00FB3A5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FB3A5B"/>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FB3A5B"/>
    <w:pPr>
      <w:spacing w:after="0" w:line="240" w:lineRule="auto"/>
    </w:pPr>
  </w:style>
  <w:style w:type="character" w:customStyle="1" w:styleId="afffffd">
    <w:name w:val="Электронная подпись Знак"/>
    <w:basedOn w:val="a3"/>
    <w:link w:val="afffffc"/>
    <w:uiPriority w:val="99"/>
    <w:semiHidden/>
    <w:rsid w:val="00FB3A5B"/>
    <w:rPr>
      <w:rFonts w:ascii="Times New Roman" w:hAnsi="Times New Roman" w:cs="Times New Roman"/>
    </w:rPr>
  </w:style>
  <w:style w:type="paragraph" w:customStyle="1" w:styleId="Default">
    <w:name w:val="Default"/>
    <w:uiPriority w:val="99"/>
    <w:rsid w:val="004A4F6E"/>
    <w:pPr>
      <w:autoSpaceDE w:val="0"/>
      <w:autoSpaceDN w:val="0"/>
      <w:adjustRightInd w:val="0"/>
      <w:spacing w:after="0" w:line="240" w:lineRule="auto"/>
    </w:pPr>
    <w:rPr>
      <w:rFonts w:ascii="Times New Roman" w:eastAsia="Times New Roman" w:hAnsi="Times New Roman" w:cs="Times New Roman"/>
      <w:color w:val="000000"/>
      <w:sz w:val="24"/>
      <w:szCs w:val="24"/>
      <w:lang w:eastAsia="ru-RU" w:bidi="bn-IN"/>
    </w:rPr>
  </w:style>
  <w:style w:type="paragraph" w:customStyle="1" w:styleId="2fa">
    <w:name w:val="Заголовок2"/>
    <w:basedOn w:val="31"/>
    <w:link w:val="2fb"/>
    <w:qFormat/>
    <w:rsid w:val="00155B15"/>
    <w:pPr>
      <w:keepLines w:val="0"/>
      <w:widowControl w:val="0"/>
      <w:numPr>
        <w:ilvl w:val="0"/>
        <w:numId w:val="0"/>
      </w:numPr>
      <w:spacing w:before="0" w:line="360" w:lineRule="auto"/>
      <w:ind w:firstLine="709"/>
      <w:jc w:val="both"/>
    </w:pPr>
    <w:rPr>
      <w:rFonts w:eastAsia="Calibri"/>
      <w:color w:val="auto"/>
      <w:sz w:val="32"/>
      <w:szCs w:val="26"/>
      <w:lang w:eastAsia="ru-RU"/>
    </w:rPr>
  </w:style>
  <w:style w:type="character" w:customStyle="1" w:styleId="2fb">
    <w:name w:val="Заголовок2 Знак"/>
    <w:link w:val="2fa"/>
    <w:rsid w:val="00155B15"/>
    <w:rPr>
      <w:rFonts w:ascii="Times New Roman" w:eastAsia="Calibri" w:hAnsi="Times New Roman" w:cs="Times New Roman"/>
      <w:b/>
      <w:bCs/>
      <w:sz w:val="32"/>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969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znanium.com/catalog/product/701902"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znanium.com/catalog/product/2564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5438</Words>
  <Characters>31000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ZALMAN</dc:creator>
  <dc:description>РЎР›РЈР–Р•Р‘РќРђРЇ РРќР¤РћР РњРђР¦РРЇ!!!РќР• РњР•РќРЇРўР¬!!!|ID_UP_DISC:1285989;ID_SPEC_LOC:2400;YEAR_POTOK:2017;ID_SUBJ:11430;SHIFR:Р‘.1.Р’.Р”Р’.5.1;ZE_PLANNED:3;IS_RASPRED_PRACT:0;TYPE_GROUP_PRACT:;ID_TYPE_PLACE_PRACT:;ID_TYPE_DOP_PRACT:;ID_TYPE_FORM_PRACT:;UPDZES:Sem-7,ZE-3;UPZ:Sem-7,ID_TZ-1,HOUR-18;UPZ:Sem-7,ID_TZ-2,HOUR-16;UPZ:Sem-7,ID_TZ-4,HOUR-74;UPC:Sem-7,ID_TC-2,Recert-0;UPDK:ID_KAF-610,Sem-;FOOTHOLD:Shifr-Р‘.1.Р‘.3,ID_SUBJ-8;FOOTHOLD:Shifr-Р‘.1.Р‘.22,ID_SUBJ-1705;FOOTHOLD:Shifr-Р‘.1.Р‘.20,ID_SUBJ-9429;COMPET:Shifr-РџРљ&lt;tire&gt;6,NAME-СЃРїРѕСЃРѕР±РЅРѕСЃС‚СЊСЋ Р°РЅР°Р»РёР·РёСЂРѕРІР°С‚СЊ Рё РёРЅС‚РµСЂРїСЂРµС‚РёСЂРѕРІР°С‚СЊ РґР°РЅРЅС‹Рµ РѕС‚РµС‡РµСЃС‚РІРµРЅРЅРѕР№ Рё Р·Р°СЂСѓР±РµР¶РЅРѕР№ СЃС‚Р°С‚РёСЃС‚РёРєРё Рѕ СЃРѕС†РёР°Р»СЊРЅРѕ&lt;tire&gt;СЌРєРѕРЅРѕРјРёС‡РµСЃРєРёС… РїСЂРѕС†РµСЃСЃР°С… Рё СЏРІР»РµРЅРёСЏС…&lt;zpt&gt; РІС‹СЏРІР»СЏС‚СЊ С‚РµРЅРґРµРЅС†РёРё РёР·РјРµРЅРµРЅРёСЏ СЃРѕС†РёР°Р»СЊРЅРѕ&lt;tire&gt;СЌРєРѕРЅРѕРјРёС‡РµСЃРєРёС… РїРѕРєР°Р·Р°С‚РµР»РµР№;COMPET:Shifr-РџРљ&lt;tire&gt;7,NAME-СЃРїРѕСЃРѕР±РЅРѕСЃС‚СЊСЋ&lt;zpt&gt; РёСЃРїРѕР»СЊР·СѓСЏ РѕС‚РµС‡РµСЃС‚РІРµРЅРЅС‹Рµ Рё Р·Р°СЂСѓР±РµР¶РЅС‹Рµ РёСЃС‚РѕС‡РЅРёРєРё РёРЅС„РѕСЂРјР°С†РёРё&lt;zpt&gt; СЃРѕР±СЂР°С‚СЊ РЅРµРѕР±С…РѕРґРёРјС‹Рµ РґР°РЅРЅС‹Рµ РїСЂРѕР°РЅР°Р»РёР·РёСЂРѕРІР°С‚СЊ РёС… Рё РїРѕРґРіРѕС‚РѕРІРёС‚СЊ РёРЅС„РѕСЂРјР°С†РёРѕРЅРЅС‹Р№ РѕР±Р·РѕСЂ Рё/РёР»Рё Р°РЅР°Р»РёС‚РёС‡РµСЃРєРёР№ РѕС‚С‡РµС‚;COMPET_FOOTHOLD:Shifr-РћРљ&lt;tire&gt;3,NAME-СЃРїРѕСЃРѕР±РЅРѕСЃС‚СЊСЋ РёСЃРїРѕР»СЊР·РѕРІР°С‚СЊ РѕСЃРЅРѕРІС‹ СЌРєРѕРЅРѕРјРёС‡РµСЃРєРёС… Р·РЅР°РЅРёР№ РІ СЂР°Р·Р»РёС‡РЅС‹С… СЃС„РµСЂР°С… РґРµСЏС‚РµР»СЊРЅРѕСЃС‚Рё;COMPET_FOOTHOLD:Shifr-РћРљ&lt;tire&gt;4,NAME-СЃРїРѕСЃРѕР±РЅРѕСЃС‚СЊСЋ Рє РєРѕРјРјСѓРЅРёРєР°С†РёРё РІ СѓСЃС‚РЅРѕР№ Рё РїРёСЃСЊРјРµРЅРЅРѕР№ С„РѕСЂРјР°С… РЅР° СЂСѓСЃСЃРєРѕРј Рё РёРЅРѕСЃС‚СЂР°РЅРЅРѕРј СЏР·С‹РєР°С… РґР»СЏ СЂРµС€РµРЅРёСЏ Р·Р°РґР°С‡ РјРµР¶Р»РёС‡РЅРѕСЃС‚РЅРѕРіРѕ Рё РјРµР¶РєСѓР»СЊС‚СѓСЂРЅРѕРіРѕ РІР·Р°РёРјРѕРґРµР№СЃС‚РІРёСЏ;COMPET_FOOTHOLD:Shifr-РћРџРљ&lt;tire&gt;2,NAME-СЃРїРѕСЃРѕР±РЅРѕСЃС‚СЊСЋ РѕСЃСѓС‰РµСЃС‚РІР»СЏС‚СЊ СЃР±РѕСЂ&lt;zpt&gt; Р°РЅР°Р»РёР· Рё РѕР±СЂР°Р±РѕС‚РєСѓ РґР°РЅРЅС‹С…&lt;zpt&gt; РЅРµРѕР±С…РѕРґРёРјС‹С… РґР»СЏ СЂРµС€РµРЅРёСЏ РїСЂРѕС„РµСЃСЃРёРѕРЅР°Р»С</dc:description>
  <cp:lastModifiedBy>user</cp:lastModifiedBy>
  <cp:revision>2</cp:revision>
  <cp:lastPrinted>2019-03-26T04:58:00Z</cp:lastPrinted>
  <dcterms:created xsi:type="dcterms:W3CDTF">2021-04-26T04:52:00Z</dcterms:created>
  <dcterms:modified xsi:type="dcterms:W3CDTF">2021-04-26T04:52:00Z</dcterms:modified>
</cp:coreProperties>
</file>