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FDD" w:rsidRPr="00FA7AD7" w:rsidRDefault="001A4FDD" w:rsidP="001A4FD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1A4FDD" w:rsidRPr="00284BBC" w:rsidRDefault="001A4FDD" w:rsidP="001A4FDD">
      <w:pPr>
        <w:pStyle w:val="ReportHead"/>
        <w:suppressAutoHyphens/>
        <w:spacing w:before="120"/>
        <w:rPr>
          <w:i/>
          <w:szCs w:val="28"/>
        </w:rPr>
      </w:pPr>
      <w:r w:rsidRPr="00284BBC">
        <w:rPr>
          <w:i/>
          <w:szCs w:val="28"/>
        </w:rPr>
        <w:t>«</w:t>
      </w:r>
      <w:proofErr w:type="spellStart"/>
      <w:r w:rsidRPr="00284BBC">
        <w:rPr>
          <w:i/>
          <w:szCs w:val="28"/>
        </w:rPr>
        <w:t>Б.1.В.ДВ.2.1</w:t>
      </w:r>
      <w:proofErr w:type="spellEnd"/>
      <w:r w:rsidRPr="00284BBC">
        <w:rPr>
          <w:i/>
          <w:szCs w:val="28"/>
        </w:rPr>
        <w:t xml:space="preserve"> Информатика»</w:t>
      </w:r>
    </w:p>
    <w:p w:rsidR="001A4FDD" w:rsidRPr="00284BBC" w:rsidRDefault="001A4FDD" w:rsidP="001A4FDD">
      <w:pPr>
        <w:pStyle w:val="ReportHead"/>
        <w:suppressAutoHyphens/>
        <w:spacing w:before="120"/>
        <w:rPr>
          <w:i/>
          <w:szCs w:val="28"/>
        </w:rPr>
      </w:pP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proofErr w:type="spellStart"/>
      <w:r w:rsidRPr="00284BBC">
        <w:rPr>
          <w:rFonts w:eastAsiaTheme="minorHAnsi"/>
          <w:sz w:val="28"/>
          <w:szCs w:val="28"/>
          <w:lang w:eastAsia="en-US"/>
        </w:rPr>
        <w:t>БАКАЛАВРИАТ</w:t>
      </w:r>
      <w:proofErr w:type="spellEnd"/>
    </w:p>
    <w:p w:rsidR="001A4FDD" w:rsidRPr="00284BBC" w:rsidRDefault="001A4FDD" w:rsidP="001A4FDD">
      <w:pPr>
        <w:pStyle w:val="ReportHead"/>
        <w:suppressAutoHyphens/>
        <w:rPr>
          <w:szCs w:val="28"/>
        </w:rPr>
      </w:pPr>
      <w:r w:rsidRPr="00284BBC">
        <w:rPr>
          <w:szCs w:val="28"/>
        </w:rPr>
        <w:t>Направление подготовки</w:t>
      </w:r>
    </w:p>
    <w:p w:rsidR="00A0719F" w:rsidRPr="001A4FDD" w:rsidRDefault="00A0719F" w:rsidP="00A0719F">
      <w:pPr>
        <w:pStyle w:val="ReportHead"/>
        <w:suppressAutoHyphens/>
        <w:rPr>
          <w:i/>
          <w:szCs w:val="28"/>
          <w:u w:val="single"/>
        </w:rPr>
      </w:pPr>
      <w:r w:rsidRPr="001A4FDD">
        <w:rPr>
          <w:i/>
          <w:szCs w:val="28"/>
          <w:u w:val="single"/>
        </w:rPr>
        <w:t>07.03.0</w:t>
      </w:r>
      <w:r w:rsidRPr="00A0719F">
        <w:rPr>
          <w:i/>
          <w:szCs w:val="28"/>
          <w:u w:val="single"/>
        </w:rPr>
        <w:t>1</w:t>
      </w:r>
      <w:r w:rsidRPr="001A4FDD">
        <w:rPr>
          <w:i/>
          <w:szCs w:val="28"/>
          <w:u w:val="single"/>
        </w:rPr>
        <w:t xml:space="preserve"> </w:t>
      </w:r>
      <w:r>
        <w:rPr>
          <w:i/>
          <w:szCs w:val="28"/>
          <w:u w:val="single"/>
        </w:rPr>
        <w:t>Архитектура</w:t>
      </w:r>
    </w:p>
    <w:p w:rsidR="001A4FDD" w:rsidRPr="00284BBC" w:rsidRDefault="001A4FDD" w:rsidP="001A4FDD">
      <w:pPr>
        <w:pStyle w:val="ReportHead"/>
        <w:suppressAutoHyphens/>
        <w:rPr>
          <w:szCs w:val="28"/>
          <w:vertAlign w:val="superscript"/>
        </w:rPr>
      </w:pPr>
      <w:r w:rsidRPr="00284BBC">
        <w:rPr>
          <w:szCs w:val="28"/>
          <w:vertAlign w:val="superscript"/>
        </w:rPr>
        <w:t xml:space="preserve"> (код и наименование направления подготовки)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i/>
          <w:sz w:val="28"/>
          <w:szCs w:val="28"/>
          <w:u w:val="single"/>
        </w:rPr>
        <w:t>Общий профиль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284BBC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 xml:space="preserve">Программа академического </w:t>
      </w:r>
      <w:proofErr w:type="spellStart"/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Квалификация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Форма обучения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BBC" w:rsidRPr="00A0719F" w:rsidRDefault="001A4FDD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767168">
        <w:rPr>
          <w:rFonts w:eastAsiaTheme="minorHAnsi"/>
          <w:sz w:val="28"/>
          <w:szCs w:val="28"/>
          <w:lang w:eastAsia="en-US"/>
        </w:rPr>
        <w:t>2</w:t>
      </w:r>
      <w:r w:rsidR="00476487">
        <w:rPr>
          <w:rFonts w:eastAsiaTheme="minorHAnsi"/>
          <w:sz w:val="28"/>
          <w:szCs w:val="28"/>
          <w:lang w:eastAsia="en-US"/>
        </w:rPr>
        <w:t>1</w:t>
      </w:r>
      <w:bookmarkStart w:id="0" w:name="_GoBack"/>
      <w:bookmarkEnd w:id="0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</w:t>
      </w:r>
      <w:proofErr w:type="spellEnd"/>
      <w:r w:rsidR="00B93836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информатики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 xml:space="preserve">Токарева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М.А</w:t>
      </w:r>
      <w:proofErr w:type="spellEnd"/>
      <w:r w:rsidR="00BB2B0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Информатика»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487493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«</w:t>
      </w:r>
      <w:r w:rsidR="004149C9">
        <w:t>Информатика</w:t>
      </w:r>
      <w:r w:rsidR="004B4C33">
        <w:t>»</w:t>
      </w:r>
      <w:r w:rsidRPr="007C7B47">
        <w:t>,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деятельности: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условиях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149C9">
        <w:t>Информатика</w:t>
      </w:r>
      <w:r>
        <w:t>»</w:t>
      </w:r>
      <w:r w:rsidRPr="007C7B47">
        <w:t xml:space="preserve"> предполагает активное, творческое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приводимые примеры.</w:t>
      </w:r>
    </w:p>
    <w:p w:rsidR="009969F7" w:rsidRDefault="009969F7" w:rsidP="009969F7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собой как правило 1-2 символа, которые вы часто используете, ведя записи и заметки. Например, </w:t>
      </w:r>
      <w:r w:rsidR="00002B0E">
        <w:t xml:space="preserve">можно использовать </w:t>
      </w:r>
      <w:r>
        <w:t xml:space="preserve">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spellStart"/>
      <w:r w:rsidR="004149C9">
        <w:t>ИТ</w:t>
      </w:r>
      <w:proofErr w:type="spell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 xml:space="preserve">информационные </w:t>
      </w:r>
      <w:proofErr w:type="spellStart"/>
      <w:r w:rsidR="004149C9">
        <w:t>технологии</w:t>
      </w:r>
      <w:proofErr w:type="gramStart"/>
      <w:r w:rsidR="004149C9">
        <w:t>»,.</w:t>
      </w:r>
      <w:proofErr w:type="gramEnd"/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разобрать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 xml:space="preserve">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материал,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страницы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систему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теме, ключевые слова или план</w:t>
      </w:r>
      <w:r w:rsidR="00EA5442">
        <w:t>, принципы, правила и т.п.</w:t>
      </w:r>
      <w:r>
        <w:t xml:space="preserve">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обширная.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удалось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консультацией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использовать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посмотреть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proofErr w:type="gramStart"/>
      <w:r>
        <w:rPr>
          <w:b/>
          <w:color w:val="000000"/>
          <w:spacing w:val="7"/>
          <w:szCs w:val="28"/>
        </w:rPr>
        <w:t>2  Методические</w:t>
      </w:r>
      <w:proofErr w:type="gramEnd"/>
      <w:r>
        <w:rPr>
          <w:b/>
          <w:color w:val="000000"/>
          <w:spacing w:val="7"/>
          <w:szCs w:val="28"/>
        </w:rPr>
        <w:t xml:space="preserve">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повторить изученную тему.</w:t>
      </w:r>
    </w:p>
    <w:p w:rsidR="00284BBC" w:rsidRDefault="00284BBC" w:rsidP="00284BBC">
      <w:pPr>
        <w:ind w:firstLine="567"/>
      </w:pPr>
      <w: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284BBC">
      <w:pPr>
        <w:ind w:firstLine="567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284BBC">
      <w:pPr>
        <w:ind w:firstLine="567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284BBC" w:rsidRDefault="00284BBC" w:rsidP="00284BBC">
      <w:pPr>
        <w:adjustRightInd w:val="0"/>
        <w:ind w:firstLine="568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284BBC">
      <w:pPr>
        <w:adjustRightInd w:val="0"/>
        <w:ind w:firstLine="568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lastRenderedPageBreak/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 xml:space="preserve">Самостоятельная учебная деятельность является необходимым условием успешного </w:t>
      </w:r>
      <w:r w:rsidR="00562E97">
        <w:t>образования</w:t>
      </w:r>
      <w:r w:rsidRPr="007C7B47">
        <w:t xml:space="preserve">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 xml:space="preserve">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 xml:space="preserve">Изучение дисциплины предполагает не только познавательную деятельность, которую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 xml:space="preserve">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="00AC4E9B">
        <w:t>сформированности</w:t>
      </w:r>
      <w:proofErr w:type="spellEnd"/>
      <w:r w:rsidR="00AC4E9B">
        <w:t xml:space="preserve">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семинарским)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изучаемому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непосредственно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последующее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lastRenderedPageBreak/>
        <w:t>При подготовке к лекционным, практическим, лабораторным или семинарским занятиям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литературы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4149C9" w:rsidRDefault="004149C9" w:rsidP="004149C9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Информатика. Базовый курс </w:t>
      </w:r>
      <w:r w:rsidRPr="00D15D11">
        <w:t>[Текст]: учеб. пособие для студентов втузов: для бакалавров и</w:t>
      </w:r>
      <w:r>
        <w:t xml:space="preserve"> </w:t>
      </w:r>
      <w:r w:rsidRPr="00D15D11">
        <w:t xml:space="preserve">специалистов / под ред. </w:t>
      </w:r>
      <w:proofErr w:type="spellStart"/>
      <w:r w:rsidRPr="00D15D11">
        <w:t>С.В</w:t>
      </w:r>
      <w:proofErr w:type="spellEnd"/>
      <w:r w:rsidRPr="00D15D11">
        <w:t xml:space="preserve">. </w:t>
      </w:r>
      <w:proofErr w:type="gramStart"/>
      <w:r w:rsidRPr="00D15D11">
        <w:t>Симоновича.-</w:t>
      </w:r>
      <w:proofErr w:type="gramEnd"/>
      <w:r w:rsidRPr="00D15D11">
        <w:t xml:space="preserve"> 3-е изд. - СПб.: Питер, 2012. - 638 с.: ил. - (Учебник для</w:t>
      </w:r>
      <w:r>
        <w:t xml:space="preserve"> </w:t>
      </w:r>
      <w:r w:rsidRPr="00D15D11">
        <w:t xml:space="preserve">вузов) - </w:t>
      </w:r>
      <w:proofErr w:type="spellStart"/>
      <w:r w:rsidRPr="00D15D11">
        <w:t>ISBN</w:t>
      </w:r>
      <w:proofErr w:type="spellEnd"/>
      <w:r w:rsidRPr="00D15D11">
        <w:t xml:space="preserve"> 978-5-459-00439-</w:t>
      </w:r>
      <w:r w:rsidRPr="00CA372B">
        <w:t xml:space="preserve">7.5.2 </w:t>
      </w:r>
    </w:p>
    <w:p w:rsidR="004149C9" w:rsidRPr="009E07BB" w:rsidRDefault="004149C9" w:rsidP="004149C9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Могилев, </w:t>
      </w:r>
      <w:proofErr w:type="spellStart"/>
      <w:r w:rsidRPr="004149C9">
        <w:rPr>
          <w:b/>
          <w:bCs/>
        </w:rPr>
        <w:t>А.В</w:t>
      </w:r>
      <w:proofErr w:type="spellEnd"/>
      <w:r w:rsidRPr="004149C9">
        <w:rPr>
          <w:b/>
          <w:bCs/>
        </w:rPr>
        <w:t xml:space="preserve">. </w:t>
      </w:r>
      <w:r w:rsidRPr="009E07BB">
        <w:t>Информатика [Текст]: учеб. пособие для студентов вузов, обучающихся по</w:t>
      </w:r>
      <w:r>
        <w:t xml:space="preserve"> </w:t>
      </w:r>
      <w:r w:rsidRPr="009E07BB">
        <w:t xml:space="preserve">педагогическим специальностям / </w:t>
      </w:r>
      <w:proofErr w:type="spellStart"/>
      <w:r w:rsidRPr="009E07BB">
        <w:t>А.В</w:t>
      </w:r>
      <w:proofErr w:type="spellEnd"/>
      <w:r w:rsidRPr="009E07BB">
        <w:t xml:space="preserve">. Могилев, </w:t>
      </w:r>
      <w:proofErr w:type="spellStart"/>
      <w:r w:rsidRPr="009E07BB">
        <w:t>Е.К</w:t>
      </w:r>
      <w:proofErr w:type="spellEnd"/>
      <w:r w:rsidRPr="009E07BB">
        <w:t xml:space="preserve">. </w:t>
      </w:r>
      <w:proofErr w:type="spellStart"/>
      <w:r w:rsidRPr="009E07BB">
        <w:t>Хеннер</w:t>
      </w:r>
      <w:proofErr w:type="spellEnd"/>
      <w:r w:rsidRPr="009E07BB">
        <w:t xml:space="preserve">, </w:t>
      </w:r>
      <w:proofErr w:type="spellStart"/>
      <w:r w:rsidRPr="009E07BB">
        <w:t>Н.И</w:t>
      </w:r>
      <w:proofErr w:type="spellEnd"/>
      <w:r w:rsidRPr="009E07BB">
        <w:t xml:space="preserve">. Пак; под ред. </w:t>
      </w:r>
      <w:proofErr w:type="spellStart"/>
      <w:r w:rsidRPr="009E07BB">
        <w:t>А.В</w:t>
      </w:r>
      <w:proofErr w:type="spellEnd"/>
      <w:r w:rsidRPr="009E07BB">
        <w:t xml:space="preserve">. </w:t>
      </w:r>
      <w:proofErr w:type="gramStart"/>
      <w:r w:rsidRPr="009E07BB">
        <w:t>Могилева.-</w:t>
      </w:r>
      <w:proofErr w:type="gramEnd"/>
      <w:r w:rsidRPr="009E07BB">
        <w:t xml:space="preserve"> 3-е</w:t>
      </w:r>
      <w:r>
        <w:t xml:space="preserve"> </w:t>
      </w:r>
      <w:r w:rsidRPr="009E07BB">
        <w:t xml:space="preserve">изд., стер. - Москва: Академия, 2008. - 336 с. - (Высшее профессиональное образование) - </w:t>
      </w:r>
      <w:proofErr w:type="spellStart"/>
      <w:r w:rsidRPr="009E07BB">
        <w:t>ISBN</w:t>
      </w:r>
      <w:proofErr w:type="spellEnd"/>
      <w:r w:rsidRPr="009E07BB">
        <w:t xml:space="preserve"> 978-5</w:t>
      </w:r>
    </w:p>
    <w:p w:rsidR="00487493" w:rsidRDefault="00487493" w:rsidP="00487493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r w:rsidRPr="0011350A">
        <w:rPr>
          <w:b/>
        </w:rPr>
        <w:t>Советов, Б. Я.</w:t>
      </w:r>
      <w:r w:rsidRPr="0011350A">
        <w:t>       Информационные технологии [Текст</w:t>
      </w:r>
      <w:proofErr w:type="gramStart"/>
      <w:r w:rsidRPr="0011350A">
        <w:t>] :</w:t>
      </w:r>
      <w:proofErr w:type="gramEnd"/>
      <w:r w:rsidRPr="0011350A">
        <w:t xml:space="preserve"> учебник для прикладного </w:t>
      </w:r>
      <w:proofErr w:type="spellStart"/>
      <w:r w:rsidRPr="0011350A">
        <w:t>бакалавриата</w:t>
      </w:r>
      <w:proofErr w:type="spellEnd"/>
      <w:r w:rsidRPr="0011350A">
        <w:t xml:space="preserve"> / Б. Я. Советов, В. В. </w:t>
      </w:r>
      <w:proofErr w:type="spellStart"/>
      <w:r w:rsidRPr="0011350A">
        <w:t>Цехановский</w:t>
      </w:r>
      <w:proofErr w:type="spellEnd"/>
      <w:r w:rsidRPr="0011350A">
        <w:t>; С.-</w:t>
      </w:r>
      <w:proofErr w:type="spellStart"/>
      <w:r w:rsidRPr="0011350A">
        <w:t>Петерб</w:t>
      </w:r>
      <w:proofErr w:type="spellEnd"/>
      <w:r w:rsidRPr="0011350A">
        <w:t xml:space="preserve">. гос. </w:t>
      </w:r>
      <w:proofErr w:type="spellStart"/>
      <w:r w:rsidRPr="0011350A">
        <w:t>электротехн</w:t>
      </w:r>
      <w:proofErr w:type="spellEnd"/>
      <w:r w:rsidRPr="0011350A">
        <w:t>. ун-т "</w:t>
      </w:r>
      <w:proofErr w:type="spellStart"/>
      <w:r w:rsidRPr="0011350A">
        <w:t>ЛЭТИ</w:t>
      </w:r>
      <w:proofErr w:type="spellEnd"/>
      <w:r w:rsidRPr="0011350A">
        <w:t xml:space="preserve">" им. В. И. Ульянова (Ленина).- 6-е изд., </w:t>
      </w:r>
      <w:proofErr w:type="spellStart"/>
      <w:r w:rsidRPr="0011350A">
        <w:t>перераб</w:t>
      </w:r>
      <w:proofErr w:type="spellEnd"/>
      <w:r w:rsidRPr="0011350A">
        <w:t xml:space="preserve">. и доп. - Москва : </w:t>
      </w:r>
      <w:proofErr w:type="spellStart"/>
      <w:r w:rsidRPr="0011350A">
        <w:t>Юрайт</w:t>
      </w:r>
      <w:proofErr w:type="spellEnd"/>
      <w:r w:rsidRPr="0011350A">
        <w:t xml:space="preserve">, 2016. - 263 </w:t>
      </w:r>
      <w:proofErr w:type="gramStart"/>
      <w:r w:rsidRPr="0011350A">
        <w:t>с. :</w:t>
      </w:r>
      <w:proofErr w:type="gramEnd"/>
      <w:r w:rsidRPr="0011350A">
        <w:t xml:space="preserve"> ил. - (Бакалавр. Прикладной курс). - На обл. и </w:t>
      </w:r>
      <w:proofErr w:type="spellStart"/>
      <w:r w:rsidRPr="0011350A">
        <w:t>тит</w:t>
      </w:r>
      <w:proofErr w:type="spellEnd"/>
      <w:r w:rsidRPr="0011350A">
        <w:t xml:space="preserve">. л.: Книга доступна в электронной библиотечной системе </w:t>
      </w:r>
      <w:proofErr w:type="spellStart"/>
      <w:r w:rsidRPr="0011350A">
        <w:t>biblio-online.ru</w:t>
      </w:r>
      <w:proofErr w:type="spellEnd"/>
      <w:r w:rsidRPr="0011350A">
        <w:t xml:space="preserve">. - </w:t>
      </w:r>
      <w:proofErr w:type="spellStart"/>
      <w:r w:rsidRPr="0011350A">
        <w:t>Библиогр</w:t>
      </w:r>
      <w:proofErr w:type="spellEnd"/>
      <w:r w:rsidRPr="0011350A">
        <w:t xml:space="preserve">.: с. 260-261. - </w:t>
      </w:r>
      <w:proofErr w:type="spellStart"/>
      <w:r w:rsidRPr="0011350A">
        <w:t>ISBN</w:t>
      </w:r>
      <w:proofErr w:type="spellEnd"/>
      <w:r w:rsidRPr="0011350A">
        <w:t xml:space="preserve"> 978-5-9916-6488-2.</w:t>
      </w:r>
    </w:p>
    <w:p w:rsidR="00487493" w:rsidRDefault="00487493" w:rsidP="00487493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строительстве [Электронный ресурс</w:t>
      </w:r>
      <w:proofErr w:type="gramStart"/>
      <w:r w:rsidRPr="00E62E7E">
        <w:t>]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Чарикова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 xml:space="preserve">. гос. бюджет. </w:t>
      </w:r>
      <w:proofErr w:type="spellStart"/>
      <w:r w:rsidRPr="00E62E7E">
        <w:t>образоват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 xml:space="preserve">. образования "Оренбург. гос. ун-т". - </w:t>
      </w:r>
      <w:proofErr w:type="gramStart"/>
      <w:r w:rsidRPr="00E62E7E">
        <w:t>Оренбург :</w:t>
      </w:r>
      <w:proofErr w:type="gramEnd"/>
      <w:r w:rsidRPr="00E62E7E">
        <w:t xml:space="preserve"> </w:t>
      </w:r>
      <w:proofErr w:type="spellStart"/>
      <w:r w:rsidRPr="00E62E7E">
        <w:t>ОГУ</w:t>
      </w:r>
      <w:proofErr w:type="spellEnd"/>
      <w:r w:rsidRPr="00E62E7E">
        <w:t xml:space="preserve">, 2018. - 5 с. </w:t>
      </w:r>
      <w:r>
        <w:t xml:space="preserve">Режим доступа: </w:t>
      </w:r>
      <w:hyperlink r:id="rId8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67168" w:rsidRPr="00432588" w:rsidRDefault="00767168" w:rsidP="00767168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9" w:history="1">
        <w:proofErr w:type="spellStart"/>
        <w:r w:rsidRPr="00AF1611">
          <w:rPr>
            <w:rStyle w:val="ae"/>
            <w:rFonts w:eastAsia="Calibri"/>
          </w:rPr>
          <w:t>https</w:t>
        </w:r>
        <w:proofErr w:type="spellEnd"/>
        <w:r w:rsidRPr="00AF1611">
          <w:rPr>
            <w:rStyle w:val="ae"/>
            <w:rFonts w:eastAsia="Calibri"/>
          </w:rPr>
          <w:t>://</w:t>
        </w:r>
        <w:proofErr w:type="spellStart"/>
        <w:r w:rsidRPr="00AF1611">
          <w:rPr>
            <w:rStyle w:val="ae"/>
            <w:rFonts w:eastAsia="Calibri"/>
          </w:rPr>
          <w:t>episteme.ga</w:t>
        </w:r>
        <w:proofErr w:type="spellEnd"/>
      </w:hyperlink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дисциплине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технологии: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</w:t>
      </w:r>
      <w:proofErr w:type="gramStart"/>
      <w:r w:rsidRPr="00341FEE">
        <w:rPr>
          <w:sz w:val="24"/>
          <w:szCs w:val="24"/>
        </w:rPr>
        <w:t>"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ресурсы </w:t>
      </w:r>
      <w:proofErr w:type="gramStart"/>
      <w:r w:rsidRPr="00341FEE">
        <w:rPr>
          <w:sz w:val="24"/>
          <w:szCs w:val="24"/>
        </w:rPr>
        <w:t>России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 в проектировании и </w:t>
      </w:r>
      <w:proofErr w:type="gramStart"/>
      <w:r w:rsidRPr="00341FEE">
        <w:rPr>
          <w:sz w:val="24"/>
          <w:szCs w:val="24"/>
        </w:rPr>
        <w:t>производстве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341FEE">
        <w:rPr>
          <w:sz w:val="24"/>
          <w:szCs w:val="24"/>
        </w:rPr>
        <w:t>IT-News</w:t>
      </w:r>
      <w:proofErr w:type="spellEnd"/>
      <w:r w:rsidRPr="00341FEE">
        <w:rPr>
          <w:sz w:val="24"/>
          <w:szCs w:val="24"/>
        </w:rPr>
        <w:t xml:space="preserve">/ Новости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газета.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Информационная </w:t>
      </w:r>
      <w:proofErr w:type="gramStart"/>
      <w:r w:rsidRPr="00341FEE">
        <w:rPr>
          <w:sz w:val="24"/>
          <w:szCs w:val="24"/>
        </w:rPr>
        <w:t>безопасность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Проблемы информационной безопасности. Компьютерные </w:t>
      </w:r>
      <w:proofErr w:type="gramStart"/>
      <w:r w:rsidRPr="00341FEE">
        <w:rPr>
          <w:sz w:val="24"/>
          <w:szCs w:val="24"/>
        </w:rPr>
        <w:t>системы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АПР.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Вестник компьютерных 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="00927012" w:rsidRPr="006C56B0">
        <w:t xml:space="preserve">) </w:t>
      </w:r>
      <w:r w:rsidR="00927012" w:rsidRPr="007C7B47">
        <w:t xml:space="preserve"> </w:t>
      </w:r>
      <w:r>
        <w:t>осуществлять активный поиск информации по изучаемой теме с использованием возможностей информационно-поисковых систем, а также сайтов</w:t>
      </w:r>
      <w:r w:rsidR="0001502F">
        <w:t>, рекомендованных рабочей программой</w:t>
      </w:r>
      <w:r>
        <w:t>: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proofErr w:type="spellStart"/>
      <w:r>
        <w:rPr>
          <w:color w:val="0000FF"/>
        </w:rPr>
        <w:t>http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aist.osu.ru</w:t>
      </w:r>
      <w:proofErr w:type="spellEnd"/>
      <w:r>
        <w:rPr>
          <w:color w:val="0000FF"/>
        </w:rPr>
        <w:t xml:space="preserve">/ </w:t>
      </w:r>
      <w:r>
        <w:rPr>
          <w:color w:val="000000"/>
        </w:rPr>
        <w:t xml:space="preserve">- Автоматизированная Интерактивная Система Сетевого Тестирования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>;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proofErr w:type="spellStart"/>
      <w:r>
        <w:rPr>
          <w:color w:val="0000FF"/>
        </w:rPr>
        <w:t>http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moodle.osu.ru</w:t>
      </w:r>
      <w:proofErr w:type="spellEnd"/>
      <w:r>
        <w:rPr>
          <w:color w:val="0000FF"/>
        </w:rPr>
        <w:t xml:space="preserve">/ </w:t>
      </w:r>
      <w:r>
        <w:rPr>
          <w:color w:val="000000"/>
        </w:rPr>
        <w:t xml:space="preserve">- электронные курсы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 xml:space="preserve">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4149C9" w:rsidRPr="006F5EA9" w:rsidRDefault="004149C9" w:rsidP="004149C9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</w:t>
      </w:r>
      <w:proofErr w:type="spellStart"/>
      <w:r w:rsidRPr="006F5EA9">
        <w:rPr>
          <w:color w:val="0000FF"/>
          <w:lang w:val="en-US"/>
        </w:rPr>
        <w:t>www.coursera.org</w:t>
      </w:r>
      <w:proofErr w:type="spellEnd"/>
      <w:r w:rsidRPr="006F5EA9">
        <w:rPr>
          <w:color w:val="0000FF"/>
          <w:lang w:val="en-US"/>
        </w:rPr>
        <w:t>/</w:t>
      </w:r>
      <w:r w:rsidRPr="006F5EA9">
        <w:rPr>
          <w:lang w:val="en-US"/>
        </w:rPr>
        <w:t xml:space="preserve"> - «Coursera»;</w:t>
      </w:r>
    </w:p>
    <w:p w:rsidR="004149C9" w:rsidRDefault="004149C9" w:rsidP="004149C9">
      <w:pPr>
        <w:pStyle w:val="ReportMain"/>
        <w:suppressAutoHyphens/>
        <w:ind w:firstLine="993"/>
        <w:jc w:val="both"/>
      </w:pPr>
      <w:proofErr w:type="spellStart"/>
      <w:r>
        <w:rPr>
          <w:color w:val="0000FF"/>
        </w:rPr>
        <w:t>https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openedu.ru</w:t>
      </w:r>
      <w:proofErr w:type="spellEnd"/>
      <w:r>
        <w:rPr>
          <w:color w:val="0000FF"/>
        </w:rPr>
        <w:t>/</w:t>
      </w:r>
      <w:r>
        <w:t xml:space="preserve"> - «Открытое образование»;</w:t>
      </w:r>
    </w:p>
    <w:p w:rsidR="004149C9" w:rsidRPr="00767168" w:rsidRDefault="004149C9" w:rsidP="004149C9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lastRenderedPageBreak/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4149C9" w:rsidRPr="00767168" w:rsidRDefault="004149C9" w:rsidP="004149C9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4149C9" w:rsidRDefault="004149C9" w:rsidP="004149C9">
      <w:pPr>
        <w:pStyle w:val="ReportMain"/>
        <w:suppressAutoHyphens/>
        <w:ind w:firstLine="993"/>
        <w:jc w:val="both"/>
      </w:pPr>
      <w:proofErr w:type="spellStart"/>
      <w:r>
        <w:rPr>
          <w:color w:val="0000FF"/>
        </w:rPr>
        <w:t>https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www.lektorium.tv</w:t>
      </w:r>
      <w:proofErr w:type="spellEnd"/>
      <w:r>
        <w:rPr>
          <w:color w:val="0000FF"/>
        </w:rPr>
        <w:t>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67168" w:rsidRDefault="00767168" w:rsidP="004149C9">
      <w:pPr>
        <w:pStyle w:val="ReportMain"/>
        <w:suppressAutoHyphens/>
        <w:ind w:firstLine="993"/>
        <w:jc w:val="both"/>
      </w:pPr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подкастов</w:t>
      </w:r>
      <w:r>
        <w:t xml:space="preserve">, </w:t>
      </w:r>
      <w:r w:rsidR="005874BD" w:rsidRPr="00F556E4">
        <w:t>ментальных карт</w:t>
      </w:r>
      <w:r w:rsidR="00F556E4">
        <w:t xml:space="preserve">, если таковые предусмотрены курсом, а также </w:t>
      </w:r>
      <w:proofErr w:type="spellStart"/>
      <w:r w:rsidR="00F556E4">
        <w:t>вебинаров</w:t>
      </w:r>
      <w:proofErr w:type="spellEnd"/>
      <w:r w:rsidR="00F556E4">
        <w:t>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 xml:space="preserve">каналов на </w:t>
      </w:r>
      <w:proofErr w:type="spellStart"/>
      <w:r>
        <w:t>видеохостингах</w:t>
      </w:r>
      <w:proofErr w:type="spellEnd"/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раздела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содержанию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 xml:space="preserve">усредненных временных интервалов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23.4pt" o:ole="">
            <v:imagedata r:id="rId10" o:title=""/>
          </v:shape>
          <o:OLEObject Type="Embed" ProgID="Equation.3" ShapeID="_x0000_i1025" DrawAspect="Content" ObjectID="_1684562424" r:id="rId11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6pt;height:23.4pt" o:ole="">
            <v:imagedata r:id="rId12" o:title=""/>
          </v:shape>
          <o:OLEObject Type="Embed" ProgID="Equation.3" ShapeID="_x0000_i1026" DrawAspect="Content" ObjectID="_1684562425" r:id="rId13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6pt;height:24.6pt" o:ole="">
            <v:imagedata r:id="rId14" o:title=""/>
          </v:shape>
          <o:OLEObject Type="Embed" ProgID="Equation.3" ShapeID="_x0000_i1027" DrawAspect="Content" ObjectID="_1684562426" r:id="rId15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.6pt;height:25.8pt" o:ole="">
            <v:imagedata r:id="rId16" o:title=""/>
          </v:shape>
          <o:OLEObject Type="Embed" ProgID="Equation.3" ShapeID="_x0000_i1028" DrawAspect="Content" ObjectID="_1684562427" r:id="rId17"/>
        </w:object>
      </w:r>
      <w:r w:rsidRPr="000C1D70">
        <w:t>, где j=1..3 (уровень задач и заданий самостоятельной работы), измеряется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.6pt;height:25.8pt" o:ole="">
            <v:imagedata r:id="rId18" o:title=""/>
          </v:shape>
          <o:OLEObject Type="Embed" ProgID="Equation.3" ShapeID="_x0000_i1029" DrawAspect="Content" ObjectID="_1684562428" r:id="rId19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обеспечения,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.6pt;height:25.8pt" o:ole="">
            <v:imagedata r:id="rId20" o:title=""/>
          </v:shape>
          <o:OLEObject Type="Embed" ProgID="Equation.3" ShapeID="_x0000_i1030" DrawAspect="Content" ObjectID="_1684562429" r:id="rId21"/>
        </w:object>
      </w:r>
      <w:r w:rsidRPr="000C1D70">
        <w:t xml:space="preserve">является некоторой усредненной характеристикой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Поисковый этап. На данном этапе студенты выполняют задания 2-го уровня – реконструктивные с элементами эвристики. </w:t>
      </w:r>
      <w:r w:rsidR="00DB60D6">
        <w:t>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lastRenderedPageBreak/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формулировкой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сформулировать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письменном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9"/>
        <w:tabs>
          <w:tab w:val="left" w:pos="1134"/>
        </w:tabs>
        <w:ind w:left="709"/>
        <w:jc w:val="both"/>
      </w:pPr>
    </w:p>
    <w:p w:rsid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1</w:t>
      </w:r>
      <w:r w:rsidRPr="00284BBC">
        <w:t xml:space="preserve"> </w:t>
      </w:r>
      <w:r w:rsidR="00487493">
        <w:t xml:space="preserve">и 2 </w:t>
      </w:r>
      <w:r w:rsidRPr="00284BBC">
        <w:t xml:space="preserve">семестре является </w:t>
      </w:r>
      <w:r w:rsidR="00487493">
        <w:t>зачет</w:t>
      </w:r>
      <w:r w:rsidRPr="00284BBC">
        <w:t>.</w:t>
      </w:r>
    </w:p>
    <w:p w:rsidR="004C1E34" w:rsidRPr="002E36D2" w:rsidRDefault="004C1E34" w:rsidP="004C1E34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рекомендаций:</w:t>
      </w:r>
    </w:p>
    <w:p w:rsidR="004C1E34" w:rsidRPr="002E36D2" w:rsidRDefault="004C1E34" w:rsidP="004C1E34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C1E34" w:rsidRPr="002E36D2" w:rsidRDefault="004C1E34" w:rsidP="004C1E34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4C1E34" w:rsidRPr="002E36D2" w:rsidRDefault="004C1E34" w:rsidP="004C1E34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4C1E34" w:rsidRPr="002E36D2" w:rsidRDefault="004C1E34" w:rsidP="004C1E34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зачета;</w:t>
      </w:r>
    </w:p>
    <w:p w:rsidR="000C1D70" w:rsidRPr="000C1D70" w:rsidRDefault="000C1D70" w:rsidP="004C1E34">
      <w:pPr>
        <w:pStyle w:val="a9"/>
        <w:tabs>
          <w:tab w:val="num" w:pos="0"/>
          <w:tab w:val="left" w:pos="1134"/>
        </w:tabs>
        <w:ind w:left="0" w:firstLine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CE" w:rsidRDefault="008D6ECE" w:rsidP="00E01DB3">
      <w:r>
        <w:separator/>
      </w:r>
    </w:p>
  </w:endnote>
  <w:endnote w:type="continuationSeparator" w:id="0">
    <w:p w:rsidR="008D6ECE" w:rsidRDefault="008D6E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CE" w:rsidRDefault="008D6ECE" w:rsidP="00E01DB3">
      <w:r>
        <w:separator/>
      </w:r>
    </w:p>
  </w:footnote>
  <w:footnote w:type="continuationSeparator" w:id="0">
    <w:p w:rsidR="008D6ECE" w:rsidRDefault="008D6E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14B5"/>
    <w:multiLevelType w:val="hybridMultilevel"/>
    <w:tmpl w:val="237CACF8"/>
    <w:lvl w:ilvl="0" w:tplc="423E969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C4B0C98"/>
    <w:multiLevelType w:val="hybridMultilevel"/>
    <w:tmpl w:val="CD62D9B2"/>
    <w:lvl w:ilvl="0" w:tplc="548C083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3"/>
  </w:num>
  <w:num w:numId="5">
    <w:abstractNumId w:val="12"/>
  </w:num>
  <w:num w:numId="6">
    <w:abstractNumId w:val="1"/>
  </w:num>
  <w:num w:numId="7">
    <w:abstractNumId w:val="7"/>
  </w:num>
  <w:num w:numId="8">
    <w:abstractNumId w:val="10"/>
  </w:num>
  <w:num w:numId="9">
    <w:abstractNumId w:val="2"/>
  </w:num>
  <w:num w:numId="10">
    <w:abstractNumId w:val="9"/>
  </w:num>
  <w:num w:numId="11">
    <w:abstractNumId w:val="4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2B0E"/>
    <w:rsid w:val="0001502F"/>
    <w:rsid w:val="00061F57"/>
    <w:rsid w:val="000807E3"/>
    <w:rsid w:val="000A7163"/>
    <w:rsid w:val="000C1D70"/>
    <w:rsid w:val="000D165C"/>
    <w:rsid w:val="000D40E4"/>
    <w:rsid w:val="001316EB"/>
    <w:rsid w:val="00181537"/>
    <w:rsid w:val="001A4FDD"/>
    <w:rsid w:val="001E3C09"/>
    <w:rsid w:val="00200DAD"/>
    <w:rsid w:val="00250FFB"/>
    <w:rsid w:val="00265526"/>
    <w:rsid w:val="00284BBC"/>
    <w:rsid w:val="002F58F5"/>
    <w:rsid w:val="00341690"/>
    <w:rsid w:val="003D25EB"/>
    <w:rsid w:val="003E1DFE"/>
    <w:rsid w:val="0040005F"/>
    <w:rsid w:val="004149C9"/>
    <w:rsid w:val="004269E2"/>
    <w:rsid w:val="00437213"/>
    <w:rsid w:val="00476487"/>
    <w:rsid w:val="00487493"/>
    <w:rsid w:val="00491396"/>
    <w:rsid w:val="004A6CB3"/>
    <w:rsid w:val="004B4C33"/>
    <w:rsid w:val="004C1E34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725B9D"/>
    <w:rsid w:val="00767168"/>
    <w:rsid w:val="007C4D99"/>
    <w:rsid w:val="007E77E4"/>
    <w:rsid w:val="007F0A60"/>
    <w:rsid w:val="00881D74"/>
    <w:rsid w:val="008D6ECE"/>
    <w:rsid w:val="00927012"/>
    <w:rsid w:val="0094432A"/>
    <w:rsid w:val="009969F7"/>
    <w:rsid w:val="009E25D6"/>
    <w:rsid w:val="00A0719F"/>
    <w:rsid w:val="00A22803"/>
    <w:rsid w:val="00A230C9"/>
    <w:rsid w:val="00AB0AD7"/>
    <w:rsid w:val="00AC4E9B"/>
    <w:rsid w:val="00AC7FF5"/>
    <w:rsid w:val="00AF5B20"/>
    <w:rsid w:val="00B93836"/>
    <w:rsid w:val="00BB2B0B"/>
    <w:rsid w:val="00BE230A"/>
    <w:rsid w:val="00C25187"/>
    <w:rsid w:val="00C505E4"/>
    <w:rsid w:val="00CC13BF"/>
    <w:rsid w:val="00D533CD"/>
    <w:rsid w:val="00D950CD"/>
    <w:rsid w:val="00DB156F"/>
    <w:rsid w:val="00DB60D6"/>
    <w:rsid w:val="00DC0417"/>
    <w:rsid w:val="00DF3556"/>
    <w:rsid w:val="00E01DB3"/>
    <w:rsid w:val="00E84602"/>
    <w:rsid w:val="00E97EEF"/>
    <w:rsid w:val="00EA5442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8C067B6"/>
  <w15:docId w15:val="{EADA6029-F70F-4298-86BA-BD7DFE06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fer.osu.ru/index.php?option=com_uferdbsearch&amp;view=uferdbsearch&amp;action=details&amp;ufer_id=1601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footer" Target="footer1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hyperlink" Target="https://episteme.ga" TargetMode="External"/><Relationship Id="rId14" Type="http://schemas.openxmlformats.org/officeDocument/2006/relationships/image" Target="media/image3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2860</Words>
  <Characters>16305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2019-03-14T06:31:00Z</cp:lastPrinted>
  <dcterms:created xsi:type="dcterms:W3CDTF">2021-06-07T04:14:00Z</dcterms:created>
  <dcterms:modified xsi:type="dcterms:W3CDTF">2021-06-07T04:14:00Z</dcterms:modified>
</cp:coreProperties>
</file>