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EDB" w:rsidRPr="00BB199A" w:rsidRDefault="00166EDB" w:rsidP="00383BBE">
      <w:pPr>
        <w:pStyle w:val="a3"/>
        <w:ind w:firstLine="709"/>
        <w:rPr>
          <w:b w:val="0"/>
          <w:sz w:val="28"/>
          <w:szCs w:val="28"/>
        </w:rPr>
      </w:pPr>
      <w:bookmarkStart w:id="0" w:name="_GoBack"/>
      <w:bookmarkEnd w:id="0"/>
      <w:r w:rsidRPr="00BB199A">
        <w:rPr>
          <w:b w:val="0"/>
          <w:sz w:val="28"/>
          <w:szCs w:val="28"/>
        </w:rPr>
        <w:t xml:space="preserve">Министерство науки </w:t>
      </w:r>
      <w:r w:rsidR="00604CDE" w:rsidRPr="00BB199A">
        <w:rPr>
          <w:b w:val="0"/>
          <w:sz w:val="28"/>
          <w:szCs w:val="28"/>
        </w:rPr>
        <w:t xml:space="preserve">и высшего образования </w:t>
      </w:r>
      <w:r w:rsidRPr="00BB199A">
        <w:rPr>
          <w:b w:val="0"/>
          <w:sz w:val="28"/>
          <w:szCs w:val="28"/>
        </w:rPr>
        <w:t>Российской Федерации</w:t>
      </w:r>
    </w:p>
    <w:p w:rsidR="00383BBE" w:rsidRDefault="00383BBE" w:rsidP="00383BBE">
      <w:pPr>
        <w:pStyle w:val="a3"/>
        <w:ind w:firstLine="709"/>
        <w:rPr>
          <w:b w:val="0"/>
          <w:sz w:val="28"/>
          <w:szCs w:val="28"/>
        </w:rPr>
      </w:pPr>
    </w:p>
    <w:p w:rsidR="00166EDB" w:rsidRPr="00BB199A" w:rsidRDefault="00166EDB" w:rsidP="00383BBE">
      <w:pPr>
        <w:pStyle w:val="a3"/>
        <w:ind w:firstLine="709"/>
        <w:rPr>
          <w:b w:val="0"/>
          <w:sz w:val="28"/>
          <w:szCs w:val="28"/>
        </w:rPr>
      </w:pPr>
      <w:r w:rsidRPr="00BB199A">
        <w:rPr>
          <w:b w:val="0"/>
          <w:sz w:val="28"/>
          <w:szCs w:val="28"/>
        </w:rPr>
        <w:t xml:space="preserve">Федеральное государственное бюджетное образовательное учреждение </w:t>
      </w:r>
    </w:p>
    <w:p w:rsidR="00166EDB" w:rsidRPr="00BB199A" w:rsidRDefault="00166EDB" w:rsidP="00383BBE">
      <w:pPr>
        <w:pStyle w:val="a3"/>
        <w:ind w:firstLine="709"/>
        <w:rPr>
          <w:b w:val="0"/>
          <w:sz w:val="28"/>
          <w:szCs w:val="28"/>
        </w:rPr>
      </w:pPr>
      <w:r w:rsidRPr="00BB199A">
        <w:rPr>
          <w:b w:val="0"/>
          <w:sz w:val="28"/>
          <w:szCs w:val="28"/>
        </w:rPr>
        <w:t>высшего образования</w:t>
      </w:r>
    </w:p>
    <w:p w:rsidR="00166EDB" w:rsidRPr="00BB199A" w:rsidRDefault="00166EDB" w:rsidP="00383BBE">
      <w:pPr>
        <w:pStyle w:val="a3"/>
        <w:ind w:firstLine="709"/>
        <w:rPr>
          <w:b w:val="0"/>
          <w:sz w:val="28"/>
          <w:szCs w:val="28"/>
        </w:rPr>
      </w:pPr>
      <w:r w:rsidRPr="00BB199A">
        <w:rPr>
          <w:b w:val="0"/>
          <w:sz w:val="28"/>
          <w:szCs w:val="28"/>
        </w:rPr>
        <w:t>«Оренбургский государственный университет»</w:t>
      </w:r>
    </w:p>
    <w:p w:rsidR="00144C69" w:rsidRPr="00BB199A" w:rsidRDefault="00144C69" w:rsidP="00383BBE">
      <w:pPr>
        <w:pStyle w:val="a3"/>
        <w:ind w:firstLine="709"/>
        <w:rPr>
          <w:b w:val="0"/>
          <w:sz w:val="28"/>
          <w:szCs w:val="28"/>
        </w:rPr>
      </w:pPr>
    </w:p>
    <w:p w:rsidR="00166EDB" w:rsidRPr="00BB199A" w:rsidRDefault="00166EDB" w:rsidP="00383BBE">
      <w:pPr>
        <w:pStyle w:val="a3"/>
        <w:ind w:firstLine="709"/>
        <w:jc w:val="left"/>
        <w:rPr>
          <w:b w:val="0"/>
          <w:sz w:val="28"/>
          <w:szCs w:val="28"/>
        </w:rPr>
      </w:pPr>
    </w:p>
    <w:p w:rsidR="00166EDB" w:rsidRPr="00BB199A" w:rsidRDefault="009D7B73" w:rsidP="00383BBE">
      <w:pPr>
        <w:pStyle w:val="a3"/>
        <w:ind w:firstLine="709"/>
        <w:rPr>
          <w:b w:val="0"/>
          <w:sz w:val="28"/>
          <w:szCs w:val="28"/>
        </w:rPr>
      </w:pPr>
      <w:r w:rsidRPr="00BB199A">
        <w:rPr>
          <w:b w:val="0"/>
          <w:sz w:val="28"/>
          <w:szCs w:val="28"/>
        </w:rPr>
        <w:t>И</w:t>
      </w:r>
      <w:r w:rsidR="0001609A" w:rsidRPr="00BB199A">
        <w:rPr>
          <w:b w:val="0"/>
          <w:sz w:val="28"/>
          <w:szCs w:val="28"/>
        </w:rPr>
        <w:t>.</w:t>
      </w:r>
      <w:r w:rsidRPr="00BB199A">
        <w:rPr>
          <w:b w:val="0"/>
          <w:sz w:val="28"/>
          <w:szCs w:val="28"/>
        </w:rPr>
        <w:t>А</w:t>
      </w:r>
      <w:r w:rsidR="0001609A" w:rsidRPr="00BB199A">
        <w:rPr>
          <w:b w:val="0"/>
          <w:sz w:val="28"/>
          <w:szCs w:val="28"/>
        </w:rPr>
        <w:t xml:space="preserve">. </w:t>
      </w:r>
      <w:r w:rsidRPr="00BB199A">
        <w:rPr>
          <w:b w:val="0"/>
          <w:sz w:val="28"/>
          <w:szCs w:val="28"/>
        </w:rPr>
        <w:t>Подосенова</w:t>
      </w:r>
      <w:r w:rsidR="0001609A" w:rsidRPr="00BB199A">
        <w:rPr>
          <w:b w:val="0"/>
          <w:sz w:val="28"/>
          <w:szCs w:val="28"/>
        </w:rPr>
        <w:t xml:space="preserve">, </w:t>
      </w:r>
      <w:r w:rsidR="00604CDE" w:rsidRPr="00BB199A">
        <w:rPr>
          <w:b w:val="0"/>
          <w:sz w:val="28"/>
          <w:szCs w:val="28"/>
        </w:rPr>
        <w:t>Р</w:t>
      </w:r>
      <w:r w:rsidR="0001609A" w:rsidRPr="00BB199A">
        <w:rPr>
          <w:b w:val="0"/>
          <w:sz w:val="28"/>
          <w:szCs w:val="28"/>
        </w:rPr>
        <w:t>.</w:t>
      </w:r>
      <w:r w:rsidR="00604CDE" w:rsidRPr="00BB199A">
        <w:rPr>
          <w:b w:val="0"/>
          <w:sz w:val="28"/>
          <w:szCs w:val="28"/>
        </w:rPr>
        <w:t>Р</w:t>
      </w:r>
      <w:r w:rsidR="0001609A" w:rsidRPr="00BB199A">
        <w:rPr>
          <w:b w:val="0"/>
          <w:sz w:val="28"/>
          <w:szCs w:val="28"/>
        </w:rPr>
        <w:t xml:space="preserve">. </w:t>
      </w:r>
      <w:r w:rsidR="00604CDE" w:rsidRPr="00BB199A">
        <w:rPr>
          <w:b w:val="0"/>
          <w:sz w:val="28"/>
          <w:szCs w:val="28"/>
        </w:rPr>
        <w:t>Фатку</w:t>
      </w:r>
      <w:r w:rsidR="00DA6838" w:rsidRPr="00BB199A">
        <w:rPr>
          <w:b w:val="0"/>
          <w:sz w:val="28"/>
          <w:szCs w:val="28"/>
        </w:rPr>
        <w:t>л</w:t>
      </w:r>
      <w:r w:rsidR="00604CDE" w:rsidRPr="00BB199A">
        <w:rPr>
          <w:b w:val="0"/>
          <w:sz w:val="28"/>
          <w:szCs w:val="28"/>
        </w:rPr>
        <w:t>лина</w:t>
      </w:r>
    </w:p>
    <w:p w:rsidR="00166EDB" w:rsidRDefault="00166EDB" w:rsidP="00383BBE">
      <w:pPr>
        <w:pStyle w:val="a3"/>
        <w:ind w:firstLine="709"/>
        <w:rPr>
          <w:b w:val="0"/>
          <w:sz w:val="28"/>
          <w:szCs w:val="28"/>
        </w:rPr>
      </w:pPr>
    </w:p>
    <w:p w:rsidR="00383BBE" w:rsidRDefault="00383BBE" w:rsidP="00383BBE">
      <w:pPr>
        <w:pStyle w:val="a3"/>
        <w:rPr>
          <w:b w:val="0"/>
          <w:sz w:val="28"/>
          <w:szCs w:val="28"/>
        </w:rPr>
      </w:pPr>
    </w:p>
    <w:p w:rsidR="00383BBE" w:rsidRDefault="00383BBE" w:rsidP="00383BBE">
      <w:pPr>
        <w:pStyle w:val="a3"/>
        <w:rPr>
          <w:b w:val="0"/>
          <w:sz w:val="28"/>
          <w:szCs w:val="28"/>
        </w:rPr>
      </w:pPr>
    </w:p>
    <w:p w:rsidR="00383BBE" w:rsidRDefault="00383BBE" w:rsidP="00383BBE">
      <w:pPr>
        <w:pStyle w:val="a3"/>
        <w:rPr>
          <w:b w:val="0"/>
          <w:sz w:val="28"/>
          <w:szCs w:val="28"/>
        </w:rPr>
      </w:pPr>
    </w:p>
    <w:p w:rsidR="00F25B04" w:rsidRDefault="00F25B04" w:rsidP="00383BBE">
      <w:pPr>
        <w:pStyle w:val="a3"/>
        <w:rPr>
          <w:b w:val="0"/>
          <w:sz w:val="28"/>
          <w:szCs w:val="28"/>
        </w:rPr>
      </w:pPr>
    </w:p>
    <w:p w:rsidR="00F25B04" w:rsidRDefault="00F25B04" w:rsidP="00383BBE">
      <w:pPr>
        <w:pStyle w:val="a3"/>
        <w:rPr>
          <w:b w:val="0"/>
          <w:sz w:val="28"/>
          <w:szCs w:val="28"/>
        </w:rPr>
      </w:pPr>
    </w:p>
    <w:p w:rsidR="00383BBE" w:rsidRDefault="00383BBE" w:rsidP="00383BBE">
      <w:pPr>
        <w:pStyle w:val="a3"/>
        <w:rPr>
          <w:b w:val="0"/>
          <w:sz w:val="28"/>
          <w:szCs w:val="28"/>
        </w:rPr>
      </w:pPr>
    </w:p>
    <w:p w:rsidR="00383BBE" w:rsidRDefault="00383BBE" w:rsidP="00383BBE">
      <w:pPr>
        <w:pStyle w:val="a3"/>
        <w:rPr>
          <w:b w:val="0"/>
          <w:sz w:val="28"/>
          <w:szCs w:val="28"/>
        </w:rPr>
      </w:pPr>
    </w:p>
    <w:p w:rsidR="00383BBE" w:rsidRDefault="00383BBE" w:rsidP="00383BBE">
      <w:pPr>
        <w:pStyle w:val="a3"/>
        <w:rPr>
          <w:b w:val="0"/>
          <w:sz w:val="28"/>
          <w:szCs w:val="28"/>
        </w:rPr>
      </w:pPr>
    </w:p>
    <w:p w:rsidR="00166EDB" w:rsidRDefault="00297CB5" w:rsidP="00383BBE">
      <w:pPr>
        <w:pStyle w:val="a3"/>
        <w:rPr>
          <w:caps/>
          <w:sz w:val="52"/>
          <w:szCs w:val="52"/>
        </w:rPr>
      </w:pPr>
      <w:r>
        <w:rPr>
          <w:caps/>
          <w:sz w:val="52"/>
          <w:szCs w:val="52"/>
        </w:rPr>
        <w:t>физическая геог</w:t>
      </w:r>
      <w:r w:rsidR="00604CDE" w:rsidRPr="00BB199A">
        <w:rPr>
          <w:caps/>
          <w:sz w:val="52"/>
          <w:szCs w:val="52"/>
        </w:rPr>
        <w:t>рафи</w:t>
      </w:r>
      <w:r>
        <w:rPr>
          <w:caps/>
          <w:sz w:val="52"/>
          <w:szCs w:val="52"/>
        </w:rPr>
        <w:t>я</w:t>
      </w:r>
      <w:r w:rsidR="00604CDE" w:rsidRPr="00BB199A">
        <w:rPr>
          <w:caps/>
          <w:sz w:val="52"/>
          <w:szCs w:val="52"/>
        </w:rPr>
        <w:t xml:space="preserve"> и ландшафт</w:t>
      </w:r>
      <w:r>
        <w:rPr>
          <w:caps/>
          <w:sz w:val="52"/>
          <w:szCs w:val="52"/>
        </w:rPr>
        <w:t>ы</w:t>
      </w:r>
      <w:r w:rsidR="00604CDE" w:rsidRPr="00BB199A">
        <w:rPr>
          <w:caps/>
          <w:sz w:val="52"/>
          <w:szCs w:val="52"/>
        </w:rPr>
        <w:t xml:space="preserve"> материков и океанов</w:t>
      </w:r>
    </w:p>
    <w:p w:rsidR="00383BBE" w:rsidRPr="00BB199A" w:rsidRDefault="00383BBE" w:rsidP="00383BBE">
      <w:pPr>
        <w:pStyle w:val="a3"/>
        <w:rPr>
          <w:caps/>
          <w:sz w:val="52"/>
          <w:szCs w:val="52"/>
        </w:rPr>
      </w:pPr>
    </w:p>
    <w:p w:rsidR="00D36ECA" w:rsidRDefault="00F25B04" w:rsidP="00383BBE">
      <w:pPr>
        <w:pStyle w:val="a3"/>
        <w:rPr>
          <w:b w:val="0"/>
          <w:szCs w:val="32"/>
        </w:rPr>
      </w:pPr>
      <w:r>
        <w:rPr>
          <w:b w:val="0"/>
          <w:szCs w:val="32"/>
        </w:rPr>
        <w:t>Методические указания</w:t>
      </w:r>
    </w:p>
    <w:p w:rsidR="00D36ECA" w:rsidRDefault="00D36ECA" w:rsidP="00383BBE">
      <w:pPr>
        <w:pStyle w:val="a3"/>
        <w:ind w:firstLine="709"/>
        <w:rPr>
          <w:b w:val="0"/>
          <w:caps/>
          <w:sz w:val="28"/>
          <w:szCs w:val="28"/>
          <w:u w:val="single"/>
        </w:rPr>
      </w:pPr>
    </w:p>
    <w:p w:rsidR="00383BBE" w:rsidRDefault="00383BBE" w:rsidP="00383BBE">
      <w:pPr>
        <w:pStyle w:val="a3"/>
        <w:ind w:firstLine="709"/>
        <w:rPr>
          <w:b w:val="0"/>
          <w:caps/>
          <w:sz w:val="28"/>
          <w:szCs w:val="28"/>
          <w:u w:val="single"/>
        </w:rPr>
      </w:pPr>
    </w:p>
    <w:p w:rsidR="00383BBE" w:rsidRDefault="00383BBE" w:rsidP="00383BBE">
      <w:pPr>
        <w:pStyle w:val="a3"/>
        <w:ind w:firstLine="709"/>
        <w:rPr>
          <w:b w:val="0"/>
          <w:caps/>
          <w:sz w:val="28"/>
          <w:szCs w:val="28"/>
          <w:u w:val="single"/>
        </w:rPr>
      </w:pPr>
    </w:p>
    <w:p w:rsidR="00383BBE" w:rsidRPr="00383BBE" w:rsidRDefault="00383BBE" w:rsidP="00383BBE">
      <w:pPr>
        <w:pStyle w:val="a3"/>
        <w:ind w:firstLine="709"/>
        <w:rPr>
          <w:b w:val="0"/>
          <w:caps/>
          <w:sz w:val="28"/>
          <w:szCs w:val="28"/>
          <w:u w:val="single"/>
        </w:rPr>
      </w:pPr>
    </w:p>
    <w:p w:rsidR="000E1A1B" w:rsidRDefault="000E1A1B" w:rsidP="00383BBE">
      <w:pPr>
        <w:pStyle w:val="a3"/>
        <w:jc w:val="left"/>
        <w:rPr>
          <w:b w:val="0"/>
          <w:sz w:val="28"/>
          <w:szCs w:val="28"/>
        </w:rPr>
      </w:pPr>
    </w:p>
    <w:p w:rsidR="00F25B04" w:rsidRDefault="00F25B04" w:rsidP="00383BBE">
      <w:pPr>
        <w:pStyle w:val="a3"/>
        <w:jc w:val="left"/>
        <w:rPr>
          <w:b w:val="0"/>
          <w:sz w:val="28"/>
          <w:szCs w:val="28"/>
        </w:rPr>
      </w:pPr>
    </w:p>
    <w:p w:rsidR="00F25B04" w:rsidRPr="00BB199A" w:rsidRDefault="00F25B04" w:rsidP="00383BBE">
      <w:pPr>
        <w:pStyle w:val="a3"/>
        <w:jc w:val="left"/>
        <w:rPr>
          <w:b w:val="0"/>
          <w:sz w:val="28"/>
          <w:szCs w:val="28"/>
        </w:rPr>
      </w:pPr>
    </w:p>
    <w:p w:rsidR="00D12F76" w:rsidRDefault="00D12F76" w:rsidP="00383BBE">
      <w:pPr>
        <w:pStyle w:val="a3"/>
        <w:jc w:val="left"/>
        <w:rPr>
          <w:b w:val="0"/>
          <w:sz w:val="28"/>
          <w:szCs w:val="28"/>
        </w:rPr>
      </w:pPr>
    </w:p>
    <w:p w:rsidR="00383BBE" w:rsidRDefault="00383BBE" w:rsidP="00383BBE">
      <w:pPr>
        <w:pStyle w:val="a3"/>
        <w:jc w:val="left"/>
        <w:rPr>
          <w:b w:val="0"/>
          <w:sz w:val="28"/>
          <w:szCs w:val="28"/>
        </w:rPr>
      </w:pPr>
    </w:p>
    <w:p w:rsidR="00383BBE" w:rsidRDefault="00383BBE" w:rsidP="00383BBE">
      <w:pPr>
        <w:pStyle w:val="a3"/>
        <w:jc w:val="left"/>
        <w:rPr>
          <w:b w:val="0"/>
          <w:sz w:val="28"/>
          <w:szCs w:val="28"/>
        </w:rPr>
      </w:pPr>
    </w:p>
    <w:p w:rsidR="00383BBE" w:rsidRPr="00434C77" w:rsidRDefault="00383BBE" w:rsidP="00383BBE">
      <w:pPr>
        <w:pStyle w:val="a3"/>
        <w:jc w:val="left"/>
        <w:rPr>
          <w:b w:val="0"/>
          <w:sz w:val="28"/>
          <w:szCs w:val="28"/>
        </w:rPr>
      </w:pPr>
    </w:p>
    <w:p w:rsidR="00623296" w:rsidRPr="00434C77" w:rsidRDefault="00623296" w:rsidP="00383BBE">
      <w:pPr>
        <w:pStyle w:val="a3"/>
        <w:jc w:val="left"/>
        <w:rPr>
          <w:b w:val="0"/>
          <w:sz w:val="28"/>
          <w:szCs w:val="28"/>
        </w:rPr>
      </w:pPr>
    </w:p>
    <w:p w:rsidR="00623296" w:rsidRPr="00434C77" w:rsidRDefault="00623296" w:rsidP="00383BBE">
      <w:pPr>
        <w:pStyle w:val="a3"/>
        <w:jc w:val="left"/>
        <w:rPr>
          <w:b w:val="0"/>
          <w:sz w:val="28"/>
          <w:szCs w:val="28"/>
        </w:rPr>
      </w:pPr>
    </w:p>
    <w:p w:rsidR="002379DB" w:rsidRDefault="002379DB" w:rsidP="00383BBE">
      <w:pPr>
        <w:pStyle w:val="a3"/>
        <w:jc w:val="left"/>
        <w:rPr>
          <w:b w:val="0"/>
          <w:sz w:val="28"/>
          <w:szCs w:val="28"/>
        </w:rPr>
      </w:pPr>
    </w:p>
    <w:p w:rsidR="00383BBE" w:rsidRPr="00BB199A" w:rsidRDefault="00383BBE" w:rsidP="00383BBE">
      <w:pPr>
        <w:pStyle w:val="a3"/>
        <w:jc w:val="left"/>
        <w:rPr>
          <w:b w:val="0"/>
          <w:sz w:val="28"/>
          <w:szCs w:val="28"/>
        </w:rPr>
      </w:pPr>
    </w:p>
    <w:p w:rsidR="00604CDE" w:rsidRPr="00BB199A" w:rsidRDefault="00604CDE" w:rsidP="00383BBE">
      <w:pPr>
        <w:pStyle w:val="a3"/>
        <w:rPr>
          <w:b w:val="0"/>
          <w:sz w:val="28"/>
          <w:szCs w:val="28"/>
        </w:rPr>
      </w:pPr>
    </w:p>
    <w:p w:rsidR="00166EDB" w:rsidRPr="00BB199A" w:rsidRDefault="00166EDB" w:rsidP="00383BBE">
      <w:pPr>
        <w:pStyle w:val="a3"/>
        <w:rPr>
          <w:b w:val="0"/>
          <w:sz w:val="28"/>
          <w:szCs w:val="28"/>
        </w:rPr>
      </w:pPr>
      <w:r w:rsidRPr="00BB199A">
        <w:rPr>
          <w:b w:val="0"/>
          <w:sz w:val="28"/>
          <w:szCs w:val="28"/>
        </w:rPr>
        <w:t xml:space="preserve">Оренбург </w:t>
      </w:r>
    </w:p>
    <w:p w:rsidR="00166EDB" w:rsidRPr="00BB199A" w:rsidRDefault="00166EDB" w:rsidP="00383BBE">
      <w:pPr>
        <w:pStyle w:val="a3"/>
        <w:rPr>
          <w:b w:val="0"/>
          <w:sz w:val="28"/>
          <w:szCs w:val="28"/>
        </w:rPr>
      </w:pPr>
      <w:r w:rsidRPr="00BB199A">
        <w:rPr>
          <w:b w:val="0"/>
          <w:sz w:val="28"/>
          <w:szCs w:val="28"/>
        </w:rPr>
        <w:t>201</w:t>
      </w:r>
      <w:r w:rsidR="00F25B04">
        <w:rPr>
          <w:b w:val="0"/>
          <w:sz w:val="28"/>
          <w:szCs w:val="28"/>
        </w:rPr>
        <w:t>6</w:t>
      </w:r>
    </w:p>
    <w:p w:rsidR="00166EDB" w:rsidRPr="00BB199A" w:rsidRDefault="00166EDB" w:rsidP="00383BBE">
      <w:pPr>
        <w:pStyle w:val="a3"/>
        <w:rPr>
          <w:sz w:val="28"/>
          <w:szCs w:val="28"/>
        </w:rPr>
        <w:sectPr w:rsidR="00166EDB" w:rsidRPr="00BB199A" w:rsidSect="00383BBE">
          <w:footerReference w:type="even" r:id="rId9"/>
          <w:footerReference w:type="default" r:id="rId10"/>
          <w:endnotePr>
            <w:numFmt w:val="decimal"/>
          </w:endnotePr>
          <w:pgSz w:w="11906" w:h="16838" w:code="9"/>
          <w:pgMar w:top="1134" w:right="567" w:bottom="1134" w:left="1134" w:header="709" w:footer="709" w:gutter="0"/>
          <w:pgNumType w:start="3"/>
          <w:cols w:space="708"/>
          <w:titlePg/>
          <w:docGrid w:linePitch="360"/>
        </w:sectPr>
      </w:pPr>
    </w:p>
    <w:tbl>
      <w:tblPr>
        <w:tblW w:w="0" w:type="auto"/>
        <w:tblInd w:w="-459" w:type="dxa"/>
        <w:tblLook w:val="01E0" w:firstRow="1" w:lastRow="1" w:firstColumn="1" w:lastColumn="1" w:noHBand="0" w:noVBand="0"/>
      </w:tblPr>
      <w:tblGrid>
        <w:gridCol w:w="1276"/>
        <w:gridCol w:w="8754"/>
      </w:tblGrid>
      <w:tr w:rsidR="00F25B04" w:rsidRPr="00BB199A" w:rsidTr="00F25B04">
        <w:tc>
          <w:tcPr>
            <w:tcW w:w="1276" w:type="dxa"/>
          </w:tcPr>
          <w:p w:rsidR="00F25B04" w:rsidRPr="00434C77" w:rsidRDefault="00F25B04" w:rsidP="00F25B04">
            <w:pPr>
              <w:pStyle w:val="a3"/>
              <w:ind w:left="-28"/>
              <w:jc w:val="left"/>
              <w:rPr>
                <w:b w:val="0"/>
                <w:sz w:val="28"/>
                <w:szCs w:val="28"/>
              </w:rPr>
            </w:pPr>
          </w:p>
          <w:p w:rsidR="00F25B04" w:rsidRPr="00BB199A" w:rsidRDefault="00F25B04" w:rsidP="00F25B04">
            <w:pPr>
              <w:pStyle w:val="a3"/>
              <w:ind w:left="-28"/>
              <w:jc w:val="left"/>
              <w:rPr>
                <w:b w:val="0"/>
                <w:sz w:val="28"/>
                <w:szCs w:val="28"/>
              </w:rPr>
            </w:pPr>
          </w:p>
        </w:tc>
        <w:tc>
          <w:tcPr>
            <w:tcW w:w="8754" w:type="dxa"/>
          </w:tcPr>
          <w:p w:rsidR="00F25B04" w:rsidRPr="00623296" w:rsidRDefault="00F25B04" w:rsidP="00F25B04">
            <w:pPr>
              <w:jc w:val="both"/>
              <w:rPr>
                <w:b/>
                <w:sz w:val="28"/>
                <w:szCs w:val="28"/>
              </w:rPr>
            </w:pPr>
            <w:r w:rsidRPr="00623296">
              <w:rPr>
                <w:b/>
                <w:sz w:val="28"/>
                <w:szCs w:val="28"/>
              </w:rPr>
              <w:t>Подосенова И.А.</w:t>
            </w:r>
          </w:p>
          <w:p w:rsidR="00F25B04" w:rsidRPr="00297CB5" w:rsidRDefault="00F25B04" w:rsidP="00F25B04">
            <w:pPr>
              <w:jc w:val="both"/>
              <w:rPr>
                <w:sz w:val="28"/>
                <w:szCs w:val="28"/>
              </w:rPr>
            </w:pPr>
            <w:r w:rsidRPr="00297CB5">
              <w:rPr>
                <w:sz w:val="28"/>
                <w:szCs w:val="28"/>
              </w:rPr>
              <w:t xml:space="preserve">Физическая география и ландшафты материков и океанов: </w:t>
            </w:r>
            <w:r>
              <w:rPr>
                <w:sz w:val="28"/>
                <w:szCs w:val="28"/>
              </w:rPr>
              <w:t>методические указания</w:t>
            </w:r>
            <w:r w:rsidRPr="00297CB5">
              <w:rPr>
                <w:sz w:val="28"/>
                <w:szCs w:val="28"/>
              </w:rPr>
              <w:t>/ И.А.</w:t>
            </w:r>
            <w:r w:rsidRPr="004E1995">
              <w:rPr>
                <w:sz w:val="28"/>
                <w:szCs w:val="28"/>
              </w:rPr>
              <w:t xml:space="preserve"> </w:t>
            </w:r>
            <w:r w:rsidRPr="00297CB5">
              <w:rPr>
                <w:sz w:val="28"/>
                <w:szCs w:val="28"/>
              </w:rPr>
              <w:t>Подосенова, Р.Р. Фаткуллина;</w:t>
            </w:r>
            <w:r w:rsidRPr="004E1995">
              <w:rPr>
                <w:sz w:val="28"/>
                <w:szCs w:val="28"/>
              </w:rPr>
              <w:t xml:space="preserve"> </w:t>
            </w:r>
            <w:r w:rsidRPr="00297CB5">
              <w:rPr>
                <w:sz w:val="28"/>
                <w:szCs w:val="28"/>
              </w:rPr>
              <w:t>Оренбург. гос. ун-т. - Оренбург: ОГУ, 201</w:t>
            </w:r>
            <w:r>
              <w:rPr>
                <w:sz w:val="28"/>
                <w:szCs w:val="28"/>
              </w:rPr>
              <w:t>6</w:t>
            </w:r>
            <w:r w:rsidRPr="00297CB5">
              <w:rPr>
                <w:sz w:val="28"/>
                <w:szCs w:val="28"/>
              </w:rPr>
              <w:t xml:space="preserve">. </w:t>
            </w:r>
            <w:r>
              <w:rPr>
                <w:sz w:val="28"/>
                <w:szCs w:val="28"/>
              </w:rPr>
              <w:t>– 103 с.</w:t>
            </w:r>
          </w:p>
          <w:p w:rsidR="00F25B04" w:rsidRPr="00761964" w:rsidRDefault="00F25B04" w:rsidP="00F25B04">
            <w:pPr>
              <w:pStyle w:val="a3"/>
              <w:jc w:val="both"/>
              <w:rPr>
                <w:b w:val="0"/>
                <w:sz w:val="28"/>
                <w:szCs w:val="28"/>
              </w:rPr>
            </w:pPr>
            <w:r>
              <w:rPr>
                <w:b w:val="0"/>
                <w:sz w:val="28"/>
                <w:szCs w:val="28"/>
              </w:rPr>
              <w:t xml:space="preserve"> </w:t>
            </w:r>
          </w:p>
        </w:tc>
      </w:tr>
    </w:tbl>
    <w:p w:rsidR="00F25B04" w:rsidRDefault="00F25B04" w:rsidP="00F25B04">
      <w:pPr>
        <w:pStyle w:val="a3"/>
        <w:ind w:firstLine="709"/>
        <w:jc w:val="both"/>
        <w:rPr>
          <w:b w:val="0"/>
          <w:sz w:val="28"/>
          <w:szCs w:val="28"/>
          <w:lang w:val="en-US"/>
        </w:rPr>
      </w:pPr>
    </w:p>
    <w:p w:rsidR="00F25B04" w:rsidRDefault="00F25B04" w:rsidP="00F25B04">
      <w:pPr>
        <w:pStyle w:val="a3"/>
        <w:ind w:firstLine="709"/>
        <w:jc w:val="both"/>
        <w:rPr>
          <w:b w:val="0"/>
          <w:sz w:val="28"/>
          <w:szCs w:val="28"/>
          <w:lang w:val="en-US"/>
        </w:rPr>
      </w:pPr>
    </w:p>
    <w:p w:rsidR="00F25B04" w:rsidRPr="00BB199A" w:rsidRDefault="00F25B04" w:rsidP="00F25B04">
      <w:pPr>
        <w:pStyle w:val="a3"/>
        <w:ind w:firstLine="709"/>
        <w:jc w:val="both"/>
        <w:rPr>
          <w:b w:val="0"/>
          <w:sz w:val="28"/>
          <w:szCs w:val="28"/>
        </w:rPr>
      </w:pPr>
      <w:r>
        <w:rPr>
          <w:b w:val="0"/>
          <w:sz w:val="28"/>
          <w:szCs w:val="28"/>
        </w:rPr>
        <w:t>Методические указания содержат</w:t>
      </w:r>
      <w:r w:rsidRPr="00BB199A">
        <w:rPr>
          <w:b w:val="0"/>
          <w:sz w:val="28"/>
          <w:szCs w:val="28"/>
        </w:rPr>
        <w:t xml:space="preserve"> цели и задачи дисциплины</w:t>
      </w:r>
      <w:r w:rsidR="00AD21CB">
        <w:rPr>
          <w:b w:val="0"/>
          <w:sz w:val="28"/>
          <w:szCs w:val="28"/>
        </w:rPr>
        <w:t xml:space="preserve"> </w:t>
      </w:r>
      <w:r>
        <w:rPr>
          <w:b w:val="0"/>
          <w:sz w:val="28"/>
          <w:szCs w:val="28"/>
        </w:rPr>
        <w:t>«Физическая география и ландшафты материков и океанов»</w:t>
      </w:r>
      <w:r w:rsidRPr="00BB199A">
        <w:rPr>
          <w:b w:val="0"/>
          <w:sz w:val="28"/>
          <w:szCs w:val="28"/>
        </w:rPr>
        <w:t xml:space="preserve">, </w:t>
      </w:r>
      <w:r>
        <w:rPr>
          <w:b w:val="0"/>
          <w:sz w:val="28"/>
          <w:szCs w:val="28"/>
        </w:rPr>
        <w:t>задания и методические указания к практическим</w:t>
      </w:r>
      <w:r w:rsidRPr="00BB199A">
        <w:rPr>
          <w:b w:val="0"/>
          <w:sz w:val="28"/>
          <w:szCs w:val="28"/>
        </w:rPr>
        <w:t xml:space="preserve"> работ</w:t>
      </w:r>
      <w:r>
        <w:rPr>
          <w:b w:val="0"/>
          <w:sz w:val="28"/>
          <w:szCs w:val="28"/>
        </w:rPr>
        <w:t>ам</w:t>
      </w:r>
      <w:r w:rsidRPr="00BB199A">
        <w:rPr>
          <w:b w:val="0"/>
          <w:sz w:val="28"/>
          <w:szCs w:val="28"/>
        </w:rPr>
        <w:t xml:space="preserve">, </w:t>
      </w:r>
      <w:r>
        <w:rPr>
          <w:b w:val="0"/>
          <w:sz w:val="28"/>
          <w:szCs w:val="28"/>
        </w:rPr>
        <w:t>контрольные вопросы и задания для самостоятельной работы обучающихся, справочные материалы</w:t>
      </w:r>
      <w:r w:rsidRPr="00BB199A">
        <w:rPr>
          <w:b w:val="0"/>
          <w:sz w:val="28"/>
          <w:szCs w:val="28"/>
        </w:rPr>
        <w:t>,</w:t>
      </w:r>
      <w:r>
        <w:rPr>
          <w:b w:val="0"/>
          <w:sz w:val="28"/>
          <w:szCs w:val="28"/>
        </w:rPr>
        <w:t xml:space="preserve"> тестовые задания,</w:t>
      </w:r>
      <w:r w:rsidRPr="004E1995">
        <w:rPr>
          <w:b w:val="0"/>
          <w:sz w:val="28"/>
          <w:szCs w:val="28"/>
        </w:rPr>
        <w:t xml:space="preserve"> </w:t>
      </w:r>
      <w:r w:rsidRPr="00BB199A">
        <w:rPr>
          <w:b w:val="0"/>
          <w:sz w:val="28"/>
          <w:szCs w:val="28"/>
        </w:rPr>
        <w:t>а также список рекомендуем</w:t>
      </w:r>
      <w:r>
        <w:rPr>
          <w:b w:val="0"/>
          <w:sz w:val="28"/>
          <w:szCs w:val="28"/>
        </w:rPr>
        <w:t>ых источников для изучения дисциплины</w:t>
      </w:r>
      <w:r w:rsidRPr="00BB199A">
        <w:rPr>
          <w:b w:val="0"/>
          <w:sz w:val="28"/>
          <w:szCs w:val="28"/>
        </w:rPr>
        <w:t>.</w:t>
      </w:r>
    </w:p>
    <w:p w:rsidR="00F25B04" w:rsidRPr="00BB199A" w:rsidRDefault="00AD21CB" w:rsidP="00F25B04">
      <w:pPr>
        <w:pStyle w:val="a3"/>
        <w:ind w:firstLine="709"/>
        <w:jc w:val="both"/>
        <w:rPr>
          <w:b w:val="0"/>
          <w:i/>
          <w:iCs/>
          <w:sz w:val="28"/>
          <w:szCs w:val="28"/>
        </w:rPr>
      </w:pPr>
      <w:r>
        <w:rPr>
          <w:b w:val="0"/>
          <w:sz w:val="28"/>
          <w:szCs w:val="28"/>
        </w:rPr>
        <w:t>П</w:t>
      </w:r>
      <w:r w:rsidR="00F25B04">
        <w:rPr>
          <w:b w:val="0"/>
          <w:sz w:val="28"/>
          <w:szCs w:val="28"/>
        </w:rPr>
        <w:t>редназначено для</w:t>
      </w:r>
      <w:r w:rsidR="00F25B04" w:rsidRPr="00BB199A">
        <w:rPr>
          <w:b w:val="0"/>
          <w:sz w:val="28"/>
          <w:szCs w:val="28"/>
        </w:rPr>
        <w:t xml:space="preserve"> обучающихся</w:t>
      </w:r>
      <w:r w:rsidR="00F25B04">
        <w:rPr>
          <w:b w:val="0"/>
          <w:sz w:val="28"/>
          <w:szCs w:val="28"/>
        </w:rPr>
        <w:t xml:space="preserve"> по</w:t>
      </w:r>
      <w:r w:rsidR="00F25B04" w:rsidRPr="004E1995">
        <w:rPr>
          <w:b w:val="0"/>
          <w:sz w:val="28"/>
          <w:szCs w:val="28"/>
        </w:rPr>
        <w:t xml:space="preserve"> </w:t>
      </w:r>
      <w:r w:rsidR="00F25B04">
        <w:rPr>
          <w:b w:val="0"/>
          <w:sz w:val="28"/>
          <w:szCs w:val="28"/>
        </w:rPr>
        <w:t xml:space="preserve">основной образовательной программе высшего образования </w:t>
      </w:r>
      <w:r w:rsidR="00F25B04" w:rsidRPr="00BB199A">
        <w:rPr>
          <w:b w:val="0"/>
          <w:sz w:val="28"/>
          <w:szCs w:val="28"/>
        </w:rPr>
        <w:t>по направлению подготовки 05.03.02География</w:t>
      </w:r>
      <w:r w:rsidR="00F25B04">
        <w:rPr>
          <w:b w:val="0"/>
          <w:sz w:val="28"/>
          <w:szCs w:val="28"/>
        </w:rPr>
        <w:t xml:space="preserve"> при изучении дисциплины «Физическая география и ландшафты материков и океанов»</w:t>
      </w:r>
      <w:r w:rsidR="00F25B04" w:rsidRPr="00BB199A">
        <w:rPr>
          <w:b w:val="0"/>
          <w:sz w:val="28"/>
          <w:szCs w:val="28"/>
        </w:rPr>
        <w:t>.</w:t>
      </w:r>
    </w:p>
    <w:p w:rsidR="00F25B04" w:rsidRPr="00BB199A" w:rsidRDefault="00F25B04" w:rsidP="00F25B04">
      <w:pPr>
        <w:pStyle w:val="a3"/>
        <w:ind w:firstLine="567"/>
        <w:jc w:val="both"/>
        <w:rPr>
          <w:b w:val="0"/>
          <w:sz w:val="28"/>
          <w:szCs w:val="28"/>
        </w:rPr>
      </w:pPr>
    </w:p>
    <w:p w:rsidR="00F25B04" w:rsidRDefault="00F25B04" w:rsidP="00F25B04">
      <w:pPr>
        <w:pStyle w:val="ReportHead"/>
        <w:suppressAutoHyphens/>
        <w:ind w:firstLine="850"/>
        <w:jc w:val="both"/>
        <w:rPr>
          <w:szCs w:val="28"/>
        </w:rPr>
      </w:pPr>
    </w:p>
    <w:p w:rsidR="00AD21CB" w:rsidRDefault="00AD21CB" w:rsidP="00F25B04">
      <w:pPr>
        <w:pStyle w:val="ReportHead"/>
        <w:suppressAutoHyphens/>
        <w:ind w:firstLine="850"/>
        <w:jc w:val="both"/>
        <w:rPr>
          <w:szCs w:val="28"/>
        </w:rPr>
      </w:pPr>
    </w:p>
    <w:p w:rsidR="00AD21CB" w:rsidRDefault="00AD21CB" w:rsidP="00F25B04">
      <w:pPr>
        <w:pStyle w:val="ReportHead"/>
        <w:suppressAutoHyphens/>
        <w:ind w:firstLine="850"/>
        <w:jc w:val="both"/>
        <w:rPr>
          <w:szCs w:val="28"/>
        </w:rPr>
      </w:pPr>
    </w:p>
    <w:p w:rsidR="00F25B04" w:rsidRPr="00F25B04" w:rsidRDefault="00F25B04" w:rsidP="00F25B04">
      <w:pPr>
        <w:pStyle w:val="ReportHead"/>
        <w:suppressAutoHyphens/>
        <w:ind w:firstLine="850"/>
        <w:jc w:val="both"/>
        <w:rPr>
          <w:szCs w:val="28"/>
        </w:rPr>
      </w:pPr>
      <w:r w:rsidRPr="00F25B04">
        <w:rPr>
          <w:szCs w:val="28"/>
        </w:rPr>
        <w:t>Методические указания рассмотрены и утверждены на заседании кафедры географии и регионоведения</w:t>
      </w:r>
      <w:r>
        <w:rPr>
          <w:szCs w:val="28"/>
        </w:rPr>
        <w:t xml:space="preserve"> </w:t>
      </w:r>
      <w:r w:rsidR="00AD21CB">
        <w:rPr>
          <w:szCs w:val="28"/>
        </w:rPr>
        <w:t>(ГиР)</w:t>
      </w:r>
    </w:p>
    <w:p w:rsidR="00F25B04" w:rsidRPr="00F25B04" w:rsidRDefault="00F25B04" w:rsidP="00F25B04">
      <w:pPr>
        <w:pStyle w:val="ReportHead"/>
        <w:tabs>
          <w:tab w:val="left" w:pos="10432"/>
        </w:tabs>
        <w:suppressAutoHyphens/>
        <w:jc w:val="both"/>
        <w:rPr>
          <w:szCs w:val="28"/>
        </w:rPr>
      </w:pPr>
      <w:r w:rsidRPr="00F25B04">
        <w:rPr>
          <w:szCs w:val="28"/>
        </w:rPr>
        <w:t>протокол № ________от "___" __________ 20__г.</w:t>
      </w:r>
    </w:p>
    <w:p w:rsidR="00F25B04" w:rsidRDefault="00F25B04" w:rsidP="00F25B04">
      <w:pPr>
        <w:pStyle w:val="ReportHead"/>
        <w:tabs>
          <w:tab w:val="left" w:pos="10432"/>
        </w:tabs>
        <w:suppressAutoHyphens/>
        <w:jc w:val="both"/>
        <w:rPr>
          <w:sz w:val="24"/>
        </w:rPr>
      </w:pPr>
    </w:p>
    <w:p w:rsidR="00F25B04" w:rsidRDefault="00F25B04" w:rsidP="00F25B04">
      <w:pPr>
        <w:pStyle w:val="ReportHead"/>
        <w:tabs>
          <w:tab w:val="left" w:pos="10432"/>
        </w:tabs>
        <w:suppressAutoHyphens/>
        <w:jc w:val="both"/>
        <w:rPr>
          <w:szCs w:val="28"/>
        </w:rPr>
      </w:pPr>
    </w:p>
    <w:p w:rsidR="00AD21CB" w:rsidRDefault="00AD21CB" w:rsidP="00F25B04">
      <w:pPr>
        <w:pStyle w:val="ReportHead"/>
        <w:tabs>
          <w:tab w:val="left" w:pos="10432"/>
        </w:tabs>
        <w:suppressAutoHyphens/>
        <w:jc w:val="both"/>
        <w:rPr>
          <w:szCs w:val="28"/>
        </w:rPr>
      </w:pPr>
    </w:p>
    <w:p w:rsidR="00F25B04" w:rsidRPr="00F25B04" w:rsidRDefault="00F25B04" w:rsidP="00F25B04">
      <w:pPr>
        <w:pStyle w:val="ReportHead"/>
        <w:tabs>
          <w:tab w:val="left" w:pos="10432"/>
        </w:tabs>
        <w:suppressAutoHyphens/>
        <w:jc w:val="both"/>
        <w:rPr>
          <w:szCs w:val="28"/>
        </w:rPr>
      </w:pPr>
      <w:r w:rsidRPr="00F25B04">
        <w:rPr>
          <w:szCs w:val="28"/>
        </w:rPr>
        <w:t>Заведующий кафедрой</w:t>
      </w:r>
      <w:r w:rsidR="00AD21CB">
        <w:rPr>
          <w:szCs w:val="28"/>
        </w:rPr>
        <w:t xml:space="preserve"> ГиР</w:t>
      </w:r>
      <w:r>
        <w:rPr>
          <w:szCs w:val="28"/>
        </w:rPr>
        <w:t xml:space="preserve">   __________________  Т.И. Герасименко</w:t>
      </w:r>
      <w:r>
        <w:rPr>
          <w:szCs w:val="28"/>
        </w:rPr>
        <w:tab/>
      </w:r>
      <w:r>
        <w:rPr>
          <w:szCs w:val="28"/>
        </w:rPr>
        <w:tab/>
      </w:r>
      <w:r>
        <w:rPr>
          <w:szCs w:val="28"/>
        </w:rPr>
        <w:tab/>
      </w:r>
    </w:p>
    <w:p w:rsidR="00F25B04" w:rsidRDefault="00F25B04" w:rsidP="00F25B04">
      <w:pPr>
        <w:pStyle w:val="ReportHead"/>
        <w:tabs>
          <w:tab w:val="center" w:pos="6378"/>
          <w:tab w:val="left" w:pos="10432"/>
        </w:tabs>
        <w:suppressAutoHyphens/>
        <w:jc w:val="both"/>
        <w:rPr>
          <w:i/>
          <w:szCs w:val="28"/>
        </w:rPr>
      </w:pPr>
    </w:p>
    <w:p w:rsidR="00AD21CB" w:rsidRDefault="00AD21CB" w:rsidP="00F25B04">
      <w:pPr>
        <w:pStyle w:val="ReportHead"/>
        <w:tabs>
          <w:tab w:val="center" w:pos="6378"/>
          <w:tab w:val="left" w:pos="10432"/>
        </w:tabs>
        <w:suppressAutoHyphens/>
        <w:jc w:val="both"/>
        <w:rPr>
          <w:szCs w:val="28"/>
        </w:rPr>
      </w:pPr>
    </w:p>
    <w:p w:rsidR="00AD21CB" w:rsidRDefault="00AD21CB" w:rsidP="00F25B04">
      <w:pPr>
        <w:pStyle w:val="ReportHead"/>
        <w:tabs>
          <w:tab w:val="center" w:pos="6378"/>
          <w:tab w:val="left" w:pos="10432"/>
        </w:tabs>
        <w:suppressAutoHyphens/>
        <w:jc w:val="both"/>
        <w:rPr>
          <w:szCs w:val="28"/>
        </w:rPr>
      </w:pPr>
    </w:p>
    <w:p w:rsidR="00AD21CB" w:rsidRDefault="00AD21CB" w:rsidP="00F25B04">
      <w:pPr>
        <w:pStyle w:val="ReportHead"/>
        <w:tabs>
          <w:tab w:val="center" w:pos="6378"/>
          <w:tab w:val="left" w:pos="10432"/>
        </w:tabs>
        <w:suppressAutoHyphens/>
        <w:jc w:val="both"/>
        <w:rPr>
          <w:szCs w:val="28"/>
        </w:rPr>
      </w:pPr>
    </w:p>
    <w:p w:rsidR="00F25B04" w:rsidRPr="00F25B04" w:rsidRDefault="00F25B04" w:rsidP="00F25B04">
      <w:pPr>
        <w:pStyle w:val="ReportHead"/>
        <w:tabs>
          <w:tab w:val="center" w:pos="6378"/>
          <w:tab w:val="left" w:pos="10432"/>
        </w:tabs>
        <w:suppressAutoHyphens/>
        <w:jc w:val="both"/>
        <w:rPr>
          <w:szCs w:val="28"/>
        </w:rPr>
      </w:pPr>
      <w:r w:rsidRPr="00F25B04">
        <w:rPr>
          <w:szCs w:val="28"/>
        </w:rPr>
        <w:t>Авторы:</w:t>
      </w:r>
    </w:p>
    <w:p w:rsidR="00F25B04" w:rsidRDefault="00F25B04" w:rsidP="00F25B04">
      <w:pPr>
        <w:pStyle w:val="ReportHead"/>
        <w:tabs>
          <w:tab w:val="center" w:pos="6378"/>
          <w:tab w:val="left" w:pos="10432"/>
        </w:tabs>
        <w:suppressAutoHyphens/>
        <w:jc w:val="both"/>
        <w:rPr>
          <w:i/>
          <w:szCs w:val="28"/>
        </w:rPr>
      </w:pPr>
    </w:p>
    <w:p w:rsidR="00F25B04" w:rsidRDefault="00AD21CB" w:rsidP="00F25B04">
      <w:pPr>
        <w:pStyle w:val="ReportHead"/>
        <w:tabs>
          <w:tab w:val="center" w:pos="6378"/>
          <w:tab w:val="left" w:pos="10432"/>
        </w:tabs>
        <w:suppressAutoHyphens/>
        <w:jc w:val="both"/>
        <w:rPr>
          <w:szCs w:val="28"/>
        </w:rPr>
      </w:pPr>
      <w:r>
        <w:rPr>
          <w:szCs w:val="28"/>
        </w:rPr>
        <w:t>доцент кафедры ГиР              ___________</w:t>
      </w:r>
      <w:r w:rsidR="00F25B04">
        <w:rPr>
          <w:szCs w:val="28"/>
        </w:rPr>
        <w:t xml:space="preserve">________ </w:t>
      </w:r>
      <w:r w:rsidR="00F25B04" w:rsidRPr="00F25B04">
        <w:rPr>
          <w:szCs w:val="28"/>
        </w:rPr>
        <w:t xml:space="preserve"> </w:t>
      </w:r>
      <w:r w:rsidR="00F25B04">
        <w:rPr>
          <w:szCs w:val="28"/>
        </w:rPr>
        <w:t>И.А. Подосенова</w:t>
      </w:r>
    </w:p>
    <w:p w:rsidR="00F25B04" w:rsidRDefault="00F25B04" w:rsidP="00F25B04">
      <w:pPr>
        <w:pStyle w:val="ReportHead"/>
        <w:tabs>
          <w:tab w:val="center" w:pos="6378"/>
          <w:tab w:val="left" w:pos="10432"/>
        </w:tabs>
        <w:suppressAutoHyphens/>
        <w:jc w:val="both"/>
        <w:rPr>
          <w:szCs w:val="28"/>
        </w:rPr>
      </w:pPr>
    </w:p>
    <w:p w:rsidR="0010114D" w:rsidRDefault="0010114D" w:rsidP="00F25B04">
      <w:pPr>
        <w:pStyle w:val="ReportHead"/>
        <w:tabs>
          <w:tab w:val="center" w:pos="6378"/>
          <w:tab w:val="left" w:pos="10432"/>
        </w:tabs>
        <w:suppressAutoHyphens/>
        <w:jc w:val="both"/>
        <w:rPr>
          <w:szCs w:val="28"/>
        </w:rPr>
      </w:pPr>
    </w:p>
    <w:p w:rsidR="00F25B04" w:rsidRDefault="00F25B04" w:rsidP="00F25B04">
      <w:pPr>
        <w:pStyle w:val="ReportHead"/>
        <w:tabs>
          <w:tab w:val="center" w:pos="6378"/>
          <w:tab w:val="left" w:pos="10432"/>
        </w:tabs>
        <w:suppressAutoHyphens/>
        <w:jc w:val="both"/>
        <w:rPr>
          <w:szCs w:val="28"/>
        </w:rPr>
      </w:pPr>
      <w:r>
        <w:rPr>
          <w:szCs w:val="28"/>
        </w:rPr>
        <w:t xml:space="preserve">ассистент кафедры </w:t>
      </w:r>
      <w:r w:rsidR="00AD21CB">
        <w:rPr>
          <w:szCs w:val="28"/>
        </w:rPr>
        <w:t xml:space="preserve">ГиР          </w:t>
      </w:r>
      <w:r>
        <w:rPr>
          <w:szCs w:val="28"/>
        </w:rPr>
        <w:t>__</w:t>
      </w:r>
      <w:r w:rsidR="00AD21CB">
        <w:rPr>
          <w:szCs w:val="28"/>
        </w:rPr>
        <w:t>_________</w:t>
      </w:r>
      <w:r>
        <w:rPr>
          <w:szCs w:val="28"/>
        </w:rPr>
        <w:t>________</w:t>
      </w:r>
      <w:r w:rsidRPr="00F25B04">
        <w:rPr>
          <w:szCs w:val="28"/>
        </w:rPr>
        <w:t xml:space="preserve">  </w:t>
      </w:r>
      <w:r w:rsidR="00AD21CB">
        <w:rPr>
          <w:szCs w:val="28"/>
        </w:rPr>
        <w:t>Р.Р. Фаткуллина</w:t>
      </w:r>
    </w:p>
    <w:p w:rsidR="00F25B04" w:rsidRPr="00F25B04" w:rsidRDefault="00F25B04" w:rsidP="00F25B04">
      <w:pPr>
        <w:pStyle w:val="ReportHead"/>
        <w:tabs>
          <w:tab w:val="center" w:pos="6378"/>
          <w:tab w:val="left" w:pos="10432"/>
        </w:tabs>
        <w:suppressAutoHyphens/>
        <w:jc w:val="both"/>
        <w:rPr>
          <w:szCs w:val="28"/>
          <w:u w:val="single"/>
        </w:rPr>
      </w:pPr>
    </w:p>
    <w:p w:rsidR="00F25B04" w:rsidRDefault="00F25B04" w:rsidP="00F25B04">
      <w:pPr>
        <w:pStyle w:val="ReportHead"/>
        <w:tabs>
          <w:tab w:val="left" w:pos="10432"/>
        </w:tabs>
        <w:suppressAutoHyphens/>
        <w:jc w:val="left"/>
        <w:rPr>
          <w:sz w:val="24"/>
        </w:rPr>
      </w:pPr>
    </w:p>
    <w:p w:rsidR="00623296" w:rsidRPr="00434C77" w:rsidRDefault="00623296" w:rsidP="00623296">
      <w:pPr>
        <w:pStyle w:val="a3"/>
        <w:jc w:val="both"/>
        <w:rPr>
          <w:b w:val="0"/>
          <w:sz w:val="28"/>
          <w:szCs w:val="28"/>
        </w:rPr>
      </w:pPr>
    </w:p>
    <w:p w:rsidR="00623296" w:rsidRPr="00434C77" w:rsidRDefault="00623296" w:rsidP="00623296">
      <w:pPr>
        <w:pStyle w:val="a3"/>
        <w:jc w:val="both"/>
        <w:rPr>
          <w:b w:val="0"/>
          <w:sz w:val="28"/>
          <w:szCs w:val="28"/>
        </w:rPr>
      </w:pPr>
    </w:p>
    <w:p w:rsidR="00623296" w:rsidRPr="00434C77" w:rsidRDefault="00623296" w:rsidP="00623296">
      <w:pPr>
        <w:pStyle w:val="a3"/>
        <w:jc w:val="both"/>
        <w:rPr>
          <w:b w:val="0"/>
          <w:sz w:val="28"/>
          <w:szCs w:val="28"/>
        </w:rPr>
      </w:pPr>
    </w:p>
    <w:p w:rsidR="00604CDE" w:rsidRDefault="00604CDE" w:rsidP="00623296">
      <w:pPr>
        <w:pStyle w:val="a3"/>
        <w:ind w:firstLine="567"/>
        <w:jc w:val="both"/>
        <w:rPr>
          <w:b w:val="0"/>
          <w:sz w:val="28"/>
          <w:szCs w:val="28"/>
        </w:rPr>
      </w:pPr>
    </w:p>
    <w:p w:rsidR="00807CA3" w:rsidRPr="00434C77" w:rsidRDefault="00807CA3" w:rsidP="00623296">
      <w:pPr>
        <w:pStyle w:val="a3"/>
        <w:ind w:firstLine="567"/>
        <w:jc w:val="both"/>
        <w:rPr>
          <w:b w:val="0"/>
          <w:sz w:val="28"/>
          <w:szCs w:val="28"/>
        </w:rPr>
      </w:pPr>
    </w:p>
    <w:p w:rsidR="00623296" w:rsidRPr="00434C77" w:rsidRDefault="00623296" w:rsidP="00623296">
      <w:pPr>
        <w:pStyle w:val="a3"/>
        <w:ind w:firstLine="567"/>
        <w:jc w:val="both"/>
        <w:rPr>
          <w:b w:val="0"/>
          <w:sz w:val="28"/>
          <w:szCs w:val="28"/>
        </w:rPr>
      </w:pPr>
    </w:p>
    <w:p w:rsidR="00623296" w:rsidRPr="00434C77" w:rsidRDefault="00623296" w:rsidP="00623296">
      <w:pPr>
        <w:pStyle w:val="a3"/>
        <w:ind w:firstLine="567"/>
        <w:jc w:val="both"/>
        <w:rPr>
          <w:b w:val="0"/>
          <w:sz w:val="28"/>
          <w:szCs w:val="28"/>
        </w:rPr>
      </w:pPr>
    </w:p>
    <w:p w:rsidR="00623296" w:rsidRPr="00434C77" w:rsidRDefault="00623296" w:rsidP="00623296">
      <w:pPr>
        <w:pStyle w:val="a3"/>
        <w:ind w:firstLine="567"/>
        <w:jc w:val="both"/>
        <w:rPr>
          <w:b w:val="0"/>
          <w:sz w:val="28"/>
          <w:szCs w:val="28"/>
        </w:rPr>
      </w:pPr>
    </w:p>
    <w:sdt>
      <w:sdtPr>
        <w:rPr>
          <w:rFonts w:ascii="Times New Roman" w:eastAsia="Times New Roman" w:hAnsi="Times New Roman" w:cs="Times New Roman"/>
          <w:b w:val="0"/>
          <w:bCs w:val="0"/>
          <w:color w:val="auto"/>
          <w:sz w:val="24"/>
          <w:szCs w:val="24"/>
        </w:rPr>
        <w:id w:val="23507604"/>
      </w:sdtPr>
      <w:sdtEndPr/>
      <w:sdtContent>
        <w:p w:rsidR="00373D5B" w:rsidRPr="00BB199A" w:rsidRDefault="00373D5B" w:rsidP="00373D5B">
          <w:pPr>
            <w:pStyle w:val="aff3"/>
            <w:jc w:val="center"/>
            <w:rPr>
              <w:rFonts w:ascii="Times New Roman" w:hAnsi="Times New Roman" w:cs="Times New Roman"/>
              <w:color w:val="auto"/>
              <w:sz w:val="32"/>
              <w:szCs w:val="32"/>
            </w:rPr>
          </w:pPr>
          <w:r w:rsidRPr="00BB199A">
            <w:rPr>
              <w:rFonts w:ascii="Times New Roman" w:hAnsi="Times New Roman" w:cs="Times New Roman"/>
              <w:color w:val="auto"/>
              <w:sz w:val="32"/>
              <w:szCs w:val="32"/>
            </w:rPr>
            <w:t>Содержание</w:t>
          </w:r>
        </w:p>
        <w:p w:rsidR="00373D5B" w:rsidRPr="00CD4F31" w:rsidRDefault="00373D5B" w:rsidP="00CD4F31">
          <w:pPr>
            <w:rPr>
              <w:sz w:val="28"/>
              <w:szCs w:val="28"/>
            </w:rPr>
          </w:pPr>
        </w:p>
        <w:p w:rsidR="0010114D" w:rsidRDefault="00EF7060">
          <w:pPr>
            <w:pStyle w:val="17"/>
            <w:tabs>
              <w:tab w:val="right" w:leader="dot" w:pos="10195"/>
            </w:tabs>
            <w:rPr>
              <w:rFonts w:asciiTheme="minorHAnsi" w:eastAsiaTheme="minorEastAsia" w:hAnsiTheme="minorHAnsi" w:cstheme="minorBidi"/>
              <w:noProof/>
              <w:sz w:val="22"/>
              <w:szCs w:val="22"/>
            </w:rPr>
          </w:pPr>
          <w:r w:rsidRPr="00CD4F31">
            <w:rPr>
              <w:sz w:val="28"/>
              <w:szCs w:val="28"/>
            </w:rPr>
            <w:fldChar w:fldCharType="begin"/>
          </w:r>
          <w:r w:rsidR="00373D5B" w:rsidRPr="00144AAC">
            <w:rPr>
              <w:sz w:val="28"/>
              <w:szCs w:val="28"/>
            </w:rPr>
            <w:instrText xml:space="preserve"> TOC \o "1-3" \h \z \u </w:instrText>
          </w:r>
          <w:r w:rsidRPr="00CD4F31">
            <w:rPr>
              <w:sz w:val="28"/>
              <w:szCs w:val="28"/>
            </w:rPr>
            <w:fldChar w:fldCharType="separate"/>
          </w:r>
          <w:hyperlink w:anchor="_Toc5126527" w:history="1">
            <w:r w:rsidR="0010114D" w:rsidRPr="00FC1447">
              <w:rPr>
                <w:rStyle w:val="ab"/>
                <w:noProof/>
              </w:rPr>
              <w:t>Введение</w:t>
            </w:r>
            <w:r w:rsidR="0010114D">
              <w:rPr>
                <w:noProof/>
                <w:webHidden/>
              </w:rPr>
              <w:tab/>
            </w:r>
            <w:r w:rsidR="0010114D">
              <w:rPr>
                <w:noProof/>
                <w:webHidden/>
              </w:rPr>
              <w:fldChar w:fldCharType="begin"/>
            </w:r>
            <w:r w:rsidR="0010114D">
              <w:rPr>
                <w:noProof/>
                <w:webHidden/>
              </w:rPr>
              <w:instrText xml:space="preserve"> PAGEREF _Toc5126527 \h </w:instrText>
            </w:r>
            <w:r w:rsidR="0010114D">
              <w:rPr>
                <w:noProof/>
                <w:webHidden/>
              </w:rPr>
            </w:r>
            <w:r w:rsidR="0010114D">
              <w:rPr>
                <w:noProof/>
                <w:webHidden/>
              </w:rPr>
              <w:fldChar w:fldCharType="separate"/>
            </w:r>
            <w:r w:rsidR="0010114D">
              <w:rPr>
                <w:noProof/>
                <w:webHidden/>
              </w:rPr>
              <w:t>4</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28" w:history="1">
            <w:r w:rsidR="0010114D" w:rsidRPr="00FC1447">
              <w:rPr>
                <w:rStyle w:val="ab"/>
                <w:rFonts w:eastAsiaTheme="minorHAnsi"/>
                <w:noProof/>
              </w:rPr>
              <w:t>1 Неоднородность географической оболочки</w:t>
            </w:r>
            <w:r w:rsidR="0010114D">
              <w:rPr>
                <w:noProof/>
                <w:webHidden/>
              </w:rPr>
              <w:tab/>
            </w:r>
            <w:r w:rsidR="0010114D">
              <w:rPr>
                <w:noProof/>
                <w:webHidden/>
              </w:rPr>
              <w:fldChar w:fldCharType="begin"/>
            </w:r>
            <w:r w:rsidR="0010114D">
              <w:rPr>
                <w:noProof/>
                <w:webHidden/>
              </w:rPr>
              <w:instrText xml:space="preserve"> PAGEREF _Toc5126528 \h </w:instrText>
            </w:r>
            <w:r w:rsidR="0010114D">
              <w:rPr>
                <w:noProof/>
                <w:webHidden/>
              </w:rPr>
            </w:r>
            <w:r w:rsidR="0010114D">
              <w:rPr>
                <w:noProof/>
                <w:webHidden/>
              </w:rPr>
              <w:fldChar w:fldCharType="separate"/>
            </w:r>
            <w:r w:rsidR="0010114D">
              <w:rPr>
                <w:noProof/>
                <w:webHidden/>
              </w:rPr>
              <w:t>5</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29" w:history="1">
            <w:r w:rsidR="0010114D" w:rsidRPr="00FC1447">
              <w:rPr>
                <w:rStyle w:val="ab"/>
                <w:rFonts w:eastAsiaTheme="minorHAnsi"/>
                <w:noProof/>
              </w:rPr>
              <w:t>2 Физическая география океанов Земли</w:t>
            </w:r>
            <w:r w:rsidR="0010114D">
              <w:rPr>
                <w:noProof/>
                <w:webHidden/>
              </w:rPr>
              <w:tab/>
            </w:r>
            <w:r w:rsidR="0010114D">
              <w:rPr>
                <w:noProof/>
                <w:webHidden/>
              </w:rPr>
              <w:fldChar w:fldCharType="begin"/>
            </w:r>
            <w:r w:rsidR="0010114D">
              <w:rPr>
                <w:noProof/>
                <w:webHidden/>
              </w:rPr>
              <w:instrText xml:space="preserve"> PAGEREF _Toc5126529 \h </w:instrText>
            </w:r>
            <w:r w:rsidR="0010114D">
              <w:rPr>
                <w:noProof/>
                <w:webHidden/>
              </w:rPr>
            </w:r>
            <w:r w:rsidR="0010114D">
              <w:rPr>
                <w:noProof/>
                <w:webHidden/>
              </w:rPr>
              <w:fldChar w:fldCharType="separate"/>
            </w:r>
            <w:r w:rsidR="0010114D">
              <w:rPr>
                <w:noProof/>
                <w:webHidden/>
              </w:rPr>
              <w:t>8</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0" w:history="1">
            <w:r w:rsidR="0010114D" w:rsidRPr="00FC1447">
              <w:rPr>
                <w:rStyle w:val="ab"/>
                <w:rFonts w:eastAsiaTheme="minorHAnsi"/>
                <w:noProof/>
              </w:rPr>
              <w:t xml:space="preserve">3 </w:t>
            </w:r>
            <w:r w:rsidR="0010114D" w:rsidRPr="00FC1447">
              <w:rPr>
                <w:rStyle w:val="ab"/>
                <w:noProof/>
              </w:rPr>
              <w:t>Физико-географический облик Евразии</w:t>
            </w:r>
            <w:r w:rsidR="0010114D">
              <w:rPr>
                <w:noProof/>
                <w:webHidden/>
              </w:rPr>
              <w:tab/>
            </w:r>
            <w:r w:rsidR="0010114D">
              <w:rPr>
                <w:noProof/>
                <w:webHidden/>
              </w:rPr>
              <w:fldChar w:fldCharType="begin"/>
            </w:r>
            <w:r w:rsidR="0010114D">
              <w:rPr>
                <w:noProof/>
                <w:webHidden/>
              </w:rPr>
              <w:instrText xml:space="preserve"> PAGEREF _Toc5126530 \h </w:instrText>
            </w:r>
            <w:r w:rsidR="0010114D">
              <w:rPr>
                <w:noProof/>
                <w:webHidden/>
              </w:rPr>
            </w:r>
            <w:r w:rsidR="0010114D">
              <w:rPr>
                <w:noProof/>
                <w:webHidden/>
              </w:rPr>
              <w:fldChar w:fldCharType="separate"/>
            </w:r>
            <w:r w:rsidR="0010114D">
              <w:rPr>
                <w:noProof/>
                <w:webHidden/>
              </w:rPr>
              <w:t>11</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1" w:history="1">
            <w:r w:rsidR="0010114D" w:rsidRPr="00FC1447">
              <w:rPr>
                <w:rStyle w:val="ab"/>
                <w:rFonts w:eastAsiaTheme="minorHAnsi"/>
                <w:noProof/>
              </w:rPr>
              <w:t xml:space="preserve">4 </w:t>
            </w:r>
            <w:r w:rsidR="0010114D" w:rsidRPr="00FC1447">
              <w:rPr>
                <w:rStyle w:val="ab"/>
                <w:noProof/>
              </w:rPr>
              <w:t>Физико-географический облик Северной Америки</w:t>
            </w:r>
            <w:r w:rsidR="0010114D">
              <w:rPr>
                <w:noProof/>
                <w:webHidden/>
              </w:rPr>
              <w:tab/>
            </w:r>
            <w:r w:rsidR="0010114D">
              <w:rPr>
                <w:noProof/>
                <w:webHidden/>
              </w:rPr>
              <w:fldChar w:fldCharType="begin"/>
            </w:r>
            <w:r w:rsidR="0010114D">
              <w:rPr>
                <w:noProof/>
                <w:webHidden/>
              </w:rPr>
              <w:instrText xml:space="preserve"> PAGEREF _Toc5126531 \h </w:instrText>
            </w:r>
            <w:r w:rsidR="0010114D">
              <w:rPr>
                <w:noProof/>
                <w:webHidden/>
              </w:rPr>
            </w:r>
            <w:r w:rsidR="0010114D">
              <w:rPr>
                <w:noProof/>
                <w:webHidden/>
              </w:rPr>
              <w:fldChar w:fldCharType="separate"/>
            </w:r>
            <w:r w:rsidR="0010114D">
              <w:rPr>
                <w:noProof/>
                <w:webHidden/>
              </w:rPr>
              <w:t>17</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2" w:history="1">
            <w:r w:rsidR="0010114D" w:rsidRPr="00FC1447">
              <w:rPr>
                <w:rStyle w:val="ab"/>
                <w:rFonts w:eastAsiaTheme="minorHAnsi"/>
                <w:noProof/>
              </w:rPr>
              <w:t xml:space="preserve">5 </w:t>
            </w:r>
            <w:r w:rsidR="0010114D" w:rsidRPr="00FC1447">
              <w:rPr>
                <w:rStyle w:val="ab"/>
                <w:noProof/>
              </w:rPr>
              <w:t>Физико-географический облик Южной Америки</w:t>
            </w:r>
            <w:r w:rsidR="0010114D">
              <w:rPr>
                <w:noProof/>
                <w:webHidden/>
              </w:rPr>
              <w:tab/>
            </w:r>
            <w:r w:rsidR="0010114D">
              <w:rPr>
                <w:noProof/>
                <w:webHidden/>
              </w:rPr>
              <w:fldChar w:fldCharType="begin"/>
            </w:r>
            <w:r w:rsidR="0010114D">
              <w:rPr>
                <w:noProof/>
                <w:webHidden/>
              </w:rPr>
              <w:instrText xml:space="preserve"> PAGEREF _Toc5126532 \h </w:instrText>
            </w:r>
            <w:r w:rsidR="0010114D">
              <w:rPr>
                <w:noProof/>
                <w:webHidden/>
              </w:rPr>
            </w:r>
            <w:r w:rsidR="0010114D">
              <w:rPr>
                <w:noProof/>
                <w:webHidden/>
              </w:rPr>
              <w:fldChar w:fldCharType="separate"/>
            </w:r>
            <w:r w:rsidR="0010114D">
              <w:rPr>
                <w:noProof/>
                <w:webHidden/>
              </w:rPr>
              <w:t>21</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3" w:history="1">
            <w:r w:rsidR="0010114D" w:rsidRPr="00FC1447">
              <w:rPr>
                <w:rStyle w:val="ab"/>
                <w:rFonts w:eastAsiaTheme="minorHAnsi"/>
                <w:noProof/>
              </w:rPr>
              <w:t xml:space="preserve">6 </w:t>
            </w:r>
            <w:r w:rsidR="0010114D" w:rsidRPr="00FC1447">
              <w:rPr>
                <w:rStyle w:val="ab"/>
                <w:noProof/>
              </w:rPr>
              <w:t>Физико-географический облик Африки</w:t>
            </w:r>
            <w:r w:rsidR="0010114D">
              <w:rPr>
                <w:noProof/>
                <w:webHidden/>
              </w:rPr>
              <w:tab/>
            </w:r>
            <w:r w:rsidR="0010114D">
              <w:rPr>
                <w:noProof/>
                <w:webHidden/>
              </w:rPr>
              <w:fldChar w:fldCharType="begin"/>
            </w:r>
            <w:r w:rsidR="0010114D">
              <w:rPr>
                <w:noProof/>
                <w:webHidden/>
              </w:rPr>
              <w:instrText xml:space="preserve"> PAGEREF _Toc5126533 \h </w:instrText>
            </w:r>
            <w:r w:rsidR="0010114D">
              <w:rPr>
                <w:noProof/>
                <w:webHidden/>
              </w:rPr>
            </w:r>
            <w:r w:rsidR="0010114D">
              <w:rPr>
                <w:noProof/>
                <w:webHidden/>
              </w:rPr>
              <w:fldChar w:fldCharType="separate"/>
            </w:r>
            <w:r w:rsidR="0010114D">
              <w:rPr>
                <w:noProof/>
                <w:webHidden/>
              </w:rPr>
              <w:t>24</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4" w:history="1">
            <w:r w:rsidR="0010114D" w:rsidRPr="00FC1447">
              <w:rPr>
                <w:rStyle w:val="ab"/>
                <w:rFonts w:eastAsiaTheme="minorHAnsi"/>
                <w:noProof/>
              </w:rPr>
              <w:t xml:space="preserve">7 </w:t>
            </w:r>
            <w:r w:rsidR="0010114D" w:rsidRPr="00FC1447">
              <w:rPr>
                <w:rStyle w:val="ab"/>
                <w:noProof/>
              </w:rPr>
              <w:t>Физико-географический облик Австралии и Океании</w:t>
            </w:r>
            <w:r w:rsidR="0010114D">
              <w:rPr>
                <w:noProof/>
                <w:webHidden/>
              </w:rPr>
              <w:tab/>
            </w:r>
            <w:r w:rsidR="0010114D">
              <w:rPr>
                <w:noProof/>
                <w:webHidden/>
              </w:rPr>
              <w:fldChar w:fldCharType="begin"/>
            </w:r>
            <w:r w:rsidR="0010114D">
              <w:rPr>
                <w:noProof/>
                <w:webHidden/>
              </w:rPr>
              <w:instrText xml:space="preserve"> PAGEREF _Toc5126534 \h </w:instrText>
            </w:r>
            <w:r w:rsidR="0010114D">
              <w:rPr>
                <w:noProof/>
                <w:webHidden/>
              </w:rPr>
            </w:r>
            <w:r w:rsidR="0010114D">
              <w:rPr>
                <w:noProof/>
                <w:webHidden/>
              </w:rPr>
              <w:fldChar w:fldCharType="separate"/>
            </w:r>
            <w:r w:rsidR="0010114D">
              <w:rPr>
                <w:noProof/>
                <w:webHidden/>
              </w:rPr>
              <w:t>26</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5" w:history="1">
            <w:r w:rsidR="0010114D" w:rsidRPr="00FC1447">
              <w:rPr>
                <w:rStyle w:val="ab"/>
                <w:rFonts w:eastAsiaTheme="minorHAnsi"/>
                <w:noProof/>
              </w:rPr>
              <w:t xml:space="preserve">8 </w:t>
            </w:r>
            <w:r w:rsidR="0010114D" w:rsidRPr="00FC1447">
              <w:rPr>
                <w:rStyle w:val="ab"/>
                <w:noProof/>
              </w:rPr>
              <w:t>Физико-географический облик Антарктиды</w:t>
            </w:r>
            <w:r w:rsidR="0010114D">
              <w:rPr>
                <w:noProof/>
                <w:webHidden/>
              </w:rPr>
              <w:tab/>
            </w:r>
            <w:r w:rsidR="0010114D">
              <w:rPr>
                <w:noProof/>
                <w:webHidden/>
              </w:rPr>
              <w:fldChar w:fldCharType="begin"/>
            </w:r>
            <w:r w:rsidR="0010114D">
              <w:rPr>
                <w:noProof/>
                <w:webHidden/>
              </w:rPr>
              <w:instrText xml:space="preserve"> PAGEREF _Toc5126535 \h </w:instrText>
            </w:r>
            <w:r w:rsidR="0010114D">
              <w:rPr>
                <w:noProof/>
                <w:webHidden/>
              </w:rPr>
            </w:r>
            <w:r w:rsidR="0010114D">
              <w:rPr>
                <w:noProof/>
                <w:webHidden/>
              </w:rPr>
              <w:fldChar w:fldCharType="separate"/>
            </w:r>
            <w:r w:rsidR="0010114D">
              <w:rPr>
                <w:noProof/>
                <w:webHidden/>
              </w:rPr>
              <w:t>28</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6" w:history="1">
            <w:r w:rsidR="0010114D" w:rsidRPr="00FC1447">
              <w:rPr>
                <w:rStyle w:val="ab"/>
                <w:rFonts w:eastAsiaTheme="minorHAnsi"/>
                <w:noProof/>
              </w:rPr>
              <w:t xml:space="preserve">9 </w:t>
            </w:r>
            <w:r w:rsidR="0010114D" w:rsidRPr="00FC1447">
              <w:rPr>
                <w:rStyle w:val="ab"/>
                <w:noProof/>
              </w:rPr>
              <w:t>Антропогенное воздействие на ландшафты материков и океанов и глобальные проблемы ландшафтной дифференциации</w:t>
            </w:r>
            <w:r w:rsidR="0010114D">
              <w:rPr>
                <w:noProof/>
                <w:webHidden/>
              </w:rPr>
              <w:tab/>
            </w:r>
            <w:r w:rsidR="0010114D">
              <w:rPr>
                <w:noProof/>
                <w:webHidden/>
              </w:rPr>
              <w:fldChar w:fldCharType="begin"/>
            </w:r>
            <w:r w:rsidR="0010114D">
              <w:rPr>
                <w:noProof/>
                <w:webHidden/>
              </w:rPr>
              <w:instrText xml:space="preserve"> PAGEREF _Toc5126536 \h </w:instrText>
            </w:r>
            <w:r w:rsidR="0010114D">
              <w:rPr>
                <w:noProof/>
                <w:webHidden/>
              </w:rPr>
            </w:r>
            <w:r w:rsidR="0010114D">
              <w:rPr>
                <w:noProof/>
                <w:webHidden/>
              </w:rPr>
              <w:fldChar w:fldCharType="separate"/>
            </w:r>
            <w:r w:rsidR="0010114D">
              <w:rPr>
                <w:noProof/>
                <w:webHidden/>
              </w:rPr>
              <w:t>31</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7" w:history="1">
            <w:r w:rsidR="0010114D" w:rsidRPr="00FC1447">
              <w:rPr>
                <w:rStyle w:val="ab"/>
                <w:noProof/>
              </w:rPr>
              <w:t>10 Рекомендуемые источники для изучения дисциплины</w:t>
            </w:r>
            <w:r w:rsidR="0010114D">
              <w:rPr>
                <w:noProof/>
                <w:webHidden/>
              </w:rPr>
              <w:tab/>
            </w:r>
            <w:r w:rsidR="0010114D">
              <w:rPr>
                <w:noProof/>
                <w:webHidden/>
              </w:rPr>
              <w:fldChar w:fldCharType="begin"/>
            </w:r>
            <w:r w:rsidR="0010114D">
              <w:rPr>
                <w:noProof/>
                <w:webHidden/>
              </w:rPr>
              <w:instrText xml:space="preserve"> PAGEREF _Toc5126537 \h </w:instrText>
            </w:r>
            <w:r w:rsidR="0010114D">
              <w:rPr>
                <w:noProof/>
                <w:webHidden/>
              </w:rPr>
            </w:r>
            <w:r w:rsidR="0010114D">
              <w:rPr>
                <w:noProof/>
                <w:webHidden/>
              </w:rPr>
              <w:fldChar w:fldCharType="separate"/>
            </w:r>
            <w:r w:rsidR="0010114D">
              <w:rPr>
                <w:noProof/>
                <w:webHidden/>
              </w:rPr>
              <w:t>34</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8" w:history="1">
            <w:r w:rsidR="0010114D" w:rsidRPr="00FC1447">
              <w:rPr>
                <w:rStyle w:val="ab"/>
                <w:noProof/>
              </w:rPr>
              <w:t xml:space="preserve">Приложение А </w:t>
            </w:r>
            <w:r w:rsidR="0010114D" w:rsidRPr="00FC1447">
              <w:rPr>
                <w:rStyle w:val="ab"/>
                <w:i/>
                <w:noProof/>
              </w:rPr>
              <w:t xml:space="preserve">(справочное) </w:t>
            </w:r>
            <w:r w:rsidR="0010114D" w:rsidRPr="00FC1447">
              <w:rPr>
                <w:rStyle w:val="ab"/>
                <w:noProof/>
              </w:rPr>
              <w:t>Список элементов рельефа дна Мирового океана</w:t>
            </w:r>
            <w:r w:rsidR="0010114D">
              <w:rPr>
                <w:noProof/>
                <w:webHidden/>
              </w:rPr>
              <w:tab/>
            </w:r>
            <w:r w:rsidR="0010114D">
              <w:rPr>
                <w:noProof/>
                <w:webHidden/>
              </w:rPr>
              <w:fldChar w:fldCharType="begin"/>
            </w:r>
            <w:r w:rsidR="0010114D">
              <w:rPr>
                <w:noProof/>
                <w:webHidden/>
              </w:rPr>
              <w:instrText xml:space="preserve"> PAGEREF _Toc5126538 \h </w:instrText>
            </w:r>
            <w:r w:rsidR="0010114D">
              <w:rPr>
                <w:noProof/>
                <w:webHidden/>
              </w:rPr>
            </w:r>
            <w:r w:rsidR="0010114D">
              <w:rPr>
                <w:noProof/>
                <w:webHidden/>
              </w:rPr>
              <w:fldChar w:fldCharType="separate"/>
            </w:r>
            <w:r w:rsidR="0010114D">
              <w:rPr>
                <w:noProof/>
                <w:webHidden/>
              </w:rPr>
              <w:t>36</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39" w:history="1">
            <w:r w:rsidR="0010114D" w:rsidRPr="00FC1447">
              <w:rPr>
                <w:rStyle w:val="ab"/>
                <w:noProof/>
              </w:rPr>
              <w:t xml:space="preserve">Приложение Б </w:t>
            </w:r>
            <w:r w:rsidR="0010114D" w:rsidRPr="00FC1447">
              <w:rPr>
                <w:rStyle w:val="ab"/>
                <w:i/>
                <w:noProof/>
              </w:rPr>
              <w:t xml:space="preserve">(справочное) </w:t>
            </w:r>
            <w:r w:rsidR="0010114D" w:rsidRPr="00FC1447">
              <w:rPr>
                <w:rStyle w:val="ab"/>
                <w:noProof/>
              </w:rPr>
              <w:t>Планы физико-географических характеристик природных комплексов</w:t>
            </w:r>
            <w:r w:rsidR="0010114D">
              <w:rPr>
                <w:noProof/>
                <w:webHidden/>
              </w:rPr>
              <w:tab/>
            </w:r>
            <w:r w:rsidR="0010114D">
              <w:rPr>
                <w:noProof/>
                <w:webHidden/>
              </w:rPr>
              <w:fldChar w:fldCharType="begin"/>
            </w:r>
            <w:r w:rsidR="0010114D">
              <w:rPr>
                <w:noProof/>
                <w:webHidden/>
              </w:rPr>
              <w:instrText xml:space="preserve"> PAGEREF _Toc5126539 \h </w:instrText>
            </w:r>
            <w:r w:rsidR="0010114D">
              <w:rPr>
                <w:noProof/>
                <w:webHidden/>
              </w:rPr>
            </w:r>
            <w:r w:rsidR="0010114D">
              <w:rPr>
                <w:noProof/>
                <w:webHidden/>
              </w:rPr>
              <w:fldChar w:fldCharType="separate"/>
            </w:r>
            <w:r w:rsidR="0010114D">
              <w:rPr>
                <w:noProof/>
                <w:webHidden/>
              </w:rPr>
              <w:t>38</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0" w:history="1">
            <w:r w:rsidR="0010114D" w:rsidRPr="00FC1447">
              <w:rPr>
                <w:rStyle w:val="ab"/>
                <w:noProof/>
              </w:rPr>
              <w:t xml:space="preserve">Приложение В </w:t>
            </w:r>
            <w:r w:rsidR="0010114D" w:rsidRPr="00FC1447">
              <w:rPr>
                <w:rStyle w:val="ab"/>
                <w:i/>
                <w:noProof/>
              </w:rPr>
              <w:t xml:space="preserve">(справочное) </w:t>
            </w:r>
            <w:r w:rsidR="0010114D" w:rsidRPr="00FC1447">
              <w:rPr>
                <w:rStyle w:val="ab"/>
                <w:noProof/>
              </w:rPr>
              <w:t>Список океанических течений</w:t>
            </w:r>
            <w:r w:rsidR="0010114D">
              <w:rPr>
                <w:noProof/>
                <w:webHidden/>
              </w:rPr>
              <w:tab/>
            </w:r>
            <w:r w:rsidR="0010114D">
              <w:rPr>
                <w:noProof/>
                <w:webHidden/>
              </w:rPr>
              <w:fldChar w:fldCharType="begin"/>
            </w:r>
            <w:r w:rsidR="0010114D">
              <w:rPr>
                <w:noProof/>
                <w:webHidden/>
              </w:rPr>
              <w:instrText xml:space="preserve"> PAGEREF _Toc5126540 \h </w:instrText>
            </w:r>
            <w:r w:rsidR="0010114D">
              <w:rPr>
                <w:noProof/>
                <w:webHidden/>
              </w:rPr>
            </w:r>
            <w:r w:rsidR="0010114D">
              <w:rPr>
                <w:noProof/>
                <w:webHidden/>
              </w:rPr>
              <w:fldChar w:fldCharType="separate"/>
            </w:r>
            <w:r w:rsidR="0010114D">
              <w:rPr>
                <w:noProof/>
                <w:webHidden/>
              </w:rPr>
              <w:t>39</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1" w:history="1">
            <w:r w:rsidR="0010114D" w:rsidRPr="00FC1447">
              <w:rPr>
                <w:rStyle w:val="ab"/>
                <w:noProof/>
              </w:rPr>
              <w:t xml:space="preserve">Приложение Г </w:t>
            </w:r>
            <w:r w:rsidR="0010114D" w:rsidRPr="00FC1447">
              <w:rPr>
                <w:rStyle w:val="ab"/>
                <w:i/>
                <w:noProof/>
              </w:rPr>
              <w:t xml:space="preserve">(обязательное) </w:t>
            </w:r>
            <w:r w:rsidR="0010114D" w:rsidRPr="00FC1447">
              <w:rPr>
                <w:rStyle w:val="ab"/>
                <w:noProof/>
              </w:rPr>
              <w:t>Образец таблицы с характеристикой физико-географического района материка</w:t>
            </w:r>
            <w:r w:rsidR="0010114D">
              <w:rPr>
                <w:noProof/>
                <w:webHidden/>
              </w:rPr>
              <w:tab/>
            </w:r>
            <w:r w:rsidR="0010114D">
              <w:rPr>
                <w:noProof/>
                <w:webHidden/>
              </w:rPr>
              <w:fldChar w:fldCharType="begin"/>
            </w:r>
            <w:r w:rsidR="0010114D">
              <w:rPr>
                <w:noProof/>
                <w:webHidden/>
              </w:rPr>
              <w:instrText xml:space="preserve"> PAGEREF _Toc5126541 \h </w:instrText>
            </w:r>
            <w:r w:rsidR="0010114D">
              <w:rPr>
                <w:noProof/>
                <w:webHidden/>
              </w:rPr>
            </w:r>
            <w:r w:rsidR="0010114D">
              <w:rPr>
                <w:noProof/>
                <w:webHidden/>
              </w:rPr>
              <w:fldChar w:fldCharType="separate"/>
            </w:r>
            <w:r w:rsidR="0010114D">
              <w:rPr>
                <w:noProof/>
                <w:webHidden/>
              </w:rPr>
              <w:t>41</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2" w:history="1">
            <w:r w:rsidR="0010114D" w:rsidRPr="00FC1447">
              <w:rPr>
                <w:rStyle w:val="ab"/>
                <w:noProof/>
              </w:rPr>
              <w:t xml:space="preserve">Приложение Д </w:t>
            </w:r>
            <w:r w:rsidR="0010114D" w:rsidRPr="00FC1447">
              <w:rPr>
                <w:rStyle w:val="ab"/>
                <w:i/>
                <w:noProof/>
              </w:rPr>
              <w:t xml:space="preserve">(справочное) </w:t>
            </w:r>
            <w:r w:rsidR="0010114D" w:rsidRPr="00FC1447">
              <w:rPr>
                <w:rStyle w:val="ab"/>
                <w:noProof/>
              </w:rPr>
              <w:t>Список географической номенклатуры по материку Евразия</w:t>
            </w:r>
            <w:r w:rsidR="0010114D">
              <w:rPr>
                <w:noProof/>
                <w:webHidden/>
              </w:rPr>
              <w:tab/>
            </w:r>
            <w:r w:rsidR="0010114D">
              <w:rPr>
                <w:noProof/>
                <w:webHidden/>
              </w:rPr>
              <w:fldChar w:fldCharType="begin"/>
            </w:r>
            <w:r w:rsidR="0010114D">
              <w:rPr>
                <w:noProof/>
                <w:webHidden/>
              </w:rPr>
              <w:instrText xml:space="preserve"> PAGEREF _Toc5126542 \h </w:instrText>
            </w:r>
            <w:r w:rsidR="0010114D">
              <w:rPr>
                <w:noProof/>
                <w:webHidden/>
              </w:rPr>
            </w:r>
            <w:r w:rsidR="0010114D">
              <w:rPr>
                <w:noProof/>
                <w:webHidden/>
              </w:rPr>
              <w:fldChar w:fldCharType="separate"/>
            </w:r>
            <w:r w:rsidR="0010114D">
              <w:rPr>
                <w:noProof/>
                <w:webHidden/>
              </w:rPr>
              <w:t>42</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3" w:history="1">
            <w:r w:rsidR="0010114D" w:rsidRPr="00FC1447">
              <w:rPr>
                <w:rStyle w:val="ab"/>
                <w:noProof/>
              </w:rPr>
              <w:t xml:space="preserve">Приложение Е </w:t>
            </w:r>
            <w:r w:rsidR="0010114D" w:rsidRPr="00FC1447">
              <w:rPr>
                <w:rStyle w:val="ab"/>
                <w:i/>
                <w:noProof/>
              </w:rPr>
              <w:t xml:space="preserve">(справочное) </w:t>
            </w:r>
            <w:r w:rsidR="0010114D" w:rsidRPr="00FC1447">
              <w:rPr>
                <w:rStyle w:val="ab"/>
                <w:noProof/>
              </w:rPr>
              <w:t>Список географической номенклатуры по материку Северная Америка</w:t>
            </w:r>
            <w:r w:rsidR="0010114D">
              <w:rPr>
                <w:noProof/>
                <w:webHidden/>
              </w:rPr>
              <w:tab/>
            </w:r>
            <w:r w:rsidR="0010114D">
              <w:rPr>
                <w:noProof/>
                <w:webHidden/>
              </w:rPr>
              <w:fldChar w:fldCharType="begin"/>
            </w:r>
            <w:r w:rsidR="0010114D">
              <w:rPr>
                <w:noProof/>
                <w:webHidden/>
              </w:rPr>
              <w:instrText xml:space="preserve"> PAGEREF _Toc5126543 \h </w:instrText>
            </w:r>
            <w:r w:rsidR="0010114D">
              <w:rPr>
                <w:noProof/>
                <w:webHidden/>
              </w:rPr>
            </w:r>
            <w:r w:rsidR="0010114D">
              <w:rPr>
                <w:noProof/>
                <w:webHidden/>
              </w:rPr>
              <w:fldChar w:fldCharType="separate"/>
            </w:r>
            <w:r w:rsidR="0010114D">
              <w:rPr>
                <w:noProof/>
                <w:webHidden/>
              </w:rPr>
              <w:t>45</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4" w:history="1">
            <w:r w:rsidR="0010114D" w:rsidRPr="00FC1447">
              <w:rPr>
                <w:rStyle w:val="ab"/>
                <w:noProof/>
              </w:rPr>
              <w:t xml:space="preserve">Приложение Ж </w:t>
            </w:r>
            <w:r w:rsidR="0010114D" w:rsidRPr="00FC1447">
              <w:rPr>
                <w:rStyle w:val="ab"/>
                <w:i/>
                <w:noProof/>
              </w:rPr>
              <w:t xml:space="preserve">(справочное) </w:t>
            </w:r>
            <w:r w:rsidR="0010114D" w:rsidRPr="00FC1447">
              <w:rPr>
                <w:rStyle w:val="ab"/>
                <w:noProof/>
              </w:rPr>
              <w:t>Список географической номенклатуры по материку Южная Америка</w:t>
            </w:r>
            <w:r w:rsidR="0010114D">
              <w:rPr>
                <w:noProof/>
                <w:webHidden/>
              </w:rPr>
              <w:tab/>
            </w:r>
            <w:r w:rsidR="0010114D">
              <w:rPr>
                <w:noProof/>
                <w:webHidden/>
              </w:rPr>
              <w:fldChar w:fldCharType="begin"/>
            </w:r>
            <w:r w:rsidR="0010114D">
              <w:rPr>
                <w:noProof/>
                <w:webHidden/>
              </w:rPr>
              <w:instrText xml:space="preserve"> PAGEREF _Toc5126544 \h </w:instrText>
            </w:r>
            <w:r w:rsidR="0010114D">
              <w:rPr>
                <w:noProof/>
                <w:webHidden/>
              </w:rPr>
            </w:r>
            <w:r w:rsidR="0010114D">
              <w:rPr>
                <w:noProof/>
                <w:webHidden/>
              </w:rPr>
              <w:fldChar w:fldCharType="separate"/>
            </w:r>
            <w:r w:rsidR="0010114D">
              <w:rPr>
                <w:noProof/>
                <w:webHidden/>
              </w:rPr>
              <w:t>47</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5" w:history="1">
            <w:r w:rsidR="0010114D" w:rsidRPr="00FC1447">
              <w:rPr>
                <w:rStyle w:val="ab"/>
                <w:noProof/>
              </w:rPr>
              <w:t xml:space="preserve">Приложение И </w:t>
            </w:r>
            <w:r w:rsidR="0010114D" w:rsidRPr="00FC1447">
              <w:rPr>
                <w:rStyle w:val="ab"/>
                <w:i/>
                <w:noProof/>
              </w:rPr>
              <w:t xml:space="preserve">(справочное) </w:t>
            </w:r>
            <w:r w:rsidR="0010114D" w:rsidRPr="00FC1447">
              <w:rPr>
                <w:rStyle w:val="ab"/>
                <w:noProof/>
              </w:rPr>
              <w:t>Список географической номенклатуры по материку Африка</w:t>
            </w:r>
            <w:r w:rsidR="0010114D">
              <w:rPr>
                <w:noProof/>
                <w:webHidden/>
              </w:rPr>
              <w:tab/>
            </w:r>
            <w:r w:rsidR="0010114D">
              <w:rPr>
                <w:noProof/>
                <w:webHidden/>
              </w:rPr>
              <w:fldChar w:fldCharType="begin"/>
            </w:r>
            <w:r w:rsidR="0010114D">
              <w:rPr>
                <w:noProof/>
                <w:webHidden/>
              </w:rPr>
              <w:instrText xml:space="preserve"> PAGEREF _Toc5126545 \h </w:instrText>
            </w:r>
            <w:r w:rsidR="0010114D">
              <w:rPr>
                <w:noProof/>
                <w:webHidden/>
              </w:rPr>
            </w:r>
            <w:r w:rsidR="0010114D">
              <w:rPr>
                <w:noProof/>
                <w:webHidden/>
              </w:rPr>
              <w:fldChar w:fldCharType="separate"/>
            </w:r>
            <w:r w:rsidR="0010114D">
              <w:rPr>
                <w:noProof/>
                <w:webHidden/>
              </w:rPr>
              <w:t>48</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6" w:history="1">
            <w:r w:rsidR="0010114D" w:rsidRPr="00FC1447">
              <w:rPr>
                <w:rStyle w:val="ab"/>
                <w:noProof/>
              </w:rPr>
              <w:t xml:space="preserve">Приложение К </w:t>
            </w:r>
            <w:r w:rsidR="0010114D" w:rsidRPr="00FC1447">
              <w:rPr>
                <w:rStyle w:val="ab"/>
                <w:i/>
                <w:noProof/>
              </w:rPr>
              <w:t xml:space="preserve">(справочное) </w:t>
            </w:r>
            <w:r w:rsidR="0010114D" w:rsidRPr="00FC1447">
              <w:rPr>
                <w:rStyle w:val="ab"/>
                <w:noProof/>
              </w:rPr>
              <w:t>Список географической номенклатуры по Австралии и Океании</w:t>
            </w:r>
            <w:r w:rsidR="0010114D">
              <w:rPr>
                <w:noProof/>
                <w:webHidden/>
              </w:rPr>
              <w:tab/>
            </w:r>
            <w:r w:rsidR="0010114D">
              <w:rPr>
                <w:noProof/>
                <w:webHidden/>
              </w:rPr>
              <w:fldChar w:fldCharType="begin"/>
            </w:r>
            <w:r w:rsidR="0010114D">
              <w:rPr>
                <w:noProof/>
                <w:webHidden/>
              </w:rPr>
              <w:instrText xml:space="preserve"> PAGEREF _Toc5126546 \h </w:instrText>
            </w:r>
            <w:r w:rsidR="0010114D">
              <w:rPr>
                <w:noProof/>
                <w:webHidden/>
              </w:rPr>
            </w:r>
            <w:r w:rsidR="0010114D">
              <w:rPr>
                <w:noProof/>
                <w:webHidden/>
              </w:rPr>
              <w:fldChar w:fldCharType="separate"/>
            </w:r>
            <w:r w:rsidR="0010114D">
              <w:rPr>
                <w:noProof/>
                <w:webHidden/>
              </w:rPr>
              <w:t>49</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7" w:history="1">
            <w:r w:rsidR="0010114D" w:rsidRPr="00FC1447">
              <w:rPr>
                <w:rStyle w:val="ab"/>
                <w:noProof/>
              </w:rPr>
              <w:t xml:space="preserve">Приложение Л </w:t>
            </w:r>
            <w:r w:rsidR="0010114D" w:rsidRPr="00FC1447">
              <w:rPr>
                <w:rStyle w:val="ab"/>
                <w:i/>
                <w:noProof/>
              </w:rPr>
              <w:t xml:space="preserve">(справочное) </w:t>
            </w:r>
            <w:r w:rsidR="0010114D" w:rsidRPr="00FC1447">
              <w:rPr>
                <w:rStyle w:val="ab"/>
                <w:noProof/>
              </w:rPr>
              <w:t>Список географической номенклатуры по материку Антарктида</w:t>
            </w:r>
            <w:r w:rsidR="0010114D">
              <w:rPr>
                <w:noProof/>
                <w:webHidden/>
              </w:rPr>
              <w:tab/>
            </w:r>
            <w:r w:rsidR="0010114D">
              <w:rPr>
                <w:noProof/>
                <w:webHidden/>
              </w:rPr>
              <w:fldChar w:fldCharType="begin"/>
            </w:r>
            <w:r w:rsidR="0010114D">
              <w:rPr>
                <w:noProof/>
                <w:webHidden/>
              </w:rPr>
              <w:instrText xml:space="preserve"> PAGEREF _Toc5126547 \h </w:instrText>
            </w:r>
            <w:r w:rsidR="0010114D">
              <w:rPr>
                <w:noProof/>
                <w:webHidden/>
              </w:rPr>
            </w:r>
            <w:r w:rsidR="0010114D">
              <w:rPr>
                <w:noProof/>
                <w:webHidden/>
              </w:rPr>
              <w:fldChar w:fldCharType="separate"/>
            </w:r>
            <w:r w:rsidR="0010114D">
              <w:rPr>
                <w:noProof/>
                <w:webHidden/>
              </w:rPr>
              <w:t>50</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8" w:history="1">
            <w:r w:rsidR="0010114D" w:rsidRPr="00FC1447">
              <w:rPr>
                <w:rStyle w:val="ab"/>
                <w:noProof/>
              </w:rPr>
              <w:t xml:space="preserve">Приложение М </w:t>
            </w:r>
            <w:r w:rsidR="0010114D" w:rsidRPr="00FC1447">
              <w:rPr>
                <w:rStyle w:val="ab"/>
                <w:i/>
                <w:noProof/>
              </w:rPr>
              <w:t xml:space="preserve">(справочное) </w:t>
            </w:r>
            <w:r w:rsidR="0010114D" w:rsidRPr="00FC1447">
              <w:rPr>
                <w:rStyle w:val="ab"/>
                <w:noProof/>
              </w:rPr>
              <w:t>Справочная информация по океанам</w:t>
            </w:r>
            <w:r w:rsidR="0010114D">
              <w:rPr>
                <w:noProof/>
                <w:webHidden/>
              </w:rPr>
              <w:tab/>
            </w:r>
            <w:r w:rsidR="0010114D">
              <w:rPr>
                <w:noProof/>
                <w:webHidden/>
              </w:rPr>
              <w:fldChar w:fldCharType="begin"/>
            </w:r>
            <w:r w:rsidR="0010114D">
              <w:rPr>
                <w:noProof/>
                <w:webHidden/>
              </w:rPr>
              <w:instrText xml:space="preserve"> PAGEREF _Toc5126548 \h </w:instrText>
            </w:r>
            <w:r w:rsidR="0010114D">
              <w:rPr>
                <w:noProof/>
                <w:webHidden/>
              </w:rPr>
            </w:r>
            <w:r w:rsidR="0010114D">
              <w:rPr>
                <w:noProof/>
                <w:webHidden/>
              </w:rPr>
              <w:fldChar w:fldCharType="separate"/>
            </w:r>
            <w:r w:rsidR="0010114D">
              <w:rPr>
                <w:noProof/>
                <w:webHidden/>
              </w:rPr>
              <w:t>51</w:t>
            </w:r>
            <w:r w:rsidR="0010114D">
              <w:rPr>
                <w:noProof/>
                <w:webHidden/>
              </w:rPr>
              <w:fldChar w:fldCharType="end"/>
            </w:r>
          </w:hyperlink>
        </w:p>
        <w:p w:rsidR="0010114D" w:rsidRDefault="00AB39B2">
          <w:pPr>
            <w:pStyle w:val="17"/>
            <w:tabs>
              <w:tab w:val="right" w:leader="dot" w:pos="10195"/>
            </w:tabs>
            <w:rPr>
              <w:rFonts w:asciiTheme="minorHAnsi" w:eastAsiaTheme="minorEastAsia" w:hAnsiTheme="minorHAnsi" w:cstheme="minorBidi"/>
              <w:noProof/>
              <w:sz w:val="22"/>
              <w:szCs w:val="22"/>
            </w:rPr>
          </w:pPr>
          <w:hyperlink w:anchor="_Toc5126549" w:history="1">
            <w:r w:rsidR="0010114D" w:rsidRPr="00FC1447">
              <w:rPr>
                <w:rStyle w:val="ab"/>
                <w:noProof/>
              </w:rPr>
              <w:t xml:space="preserve">Приложение Н </w:t>
            </w:r>
            <w:r w:rsidR="0010114D" w:rsidRPr="00FC1447">
              <w:rPr>
                <w:rStyle w:val="ab"/>
                <w:i/>
                <w:noProof/>
              </w:rPr>
              <w:t xml:space="preserve">(справочное) </w:t>
            </w:r>
            <w:r w:rsidR="0010114D" w:rsidRPr="00FC1447">
              <w:rPr>
                <w:rStyle w:val="ab"/>
                <w:noProof/>
              </w:rPr>
              <w:t>Справочная информация по материкам</w:t>
            </w:r>
            <w:r w:rsidR="0010114D">
              <w:rPr>
                <w:noProof/>
                <w:webHidden/>
              </w:rPr>
              <w:tab/>
            </w:r>
            <w:r w:rsidR="0010114D">
              <w:rPr>
                <w:noProof/>
                <w:webHidden/>
              </w:rPr>
              <w:fldChar w:fldCharType="begin"/>
            </w:r>
            <w:r w:rsidR="0010114D">
              <w:rPr>
                <w:noProof/>
                <w:webHidden/>
              </w:rPr>
              <w:instrText xml:space="preserve"> PAGEREF _Toc5126549 \h </w:instrText>
            </w:r>
            <w:r w:rsidR="0010114D">
              <w:rPr>
                <w:noProof/>
                <w:webHidden/>
              </w:rPr>
            </w:r>
            <w:r w:rsidR="0010114D">
              <w:rPr>
                <w:noProof/>
                <w:webHidden/>
              </w:rPr>
              <w:fldChar w:fldCharType="separate"/>
            </w:r>
            <w:r w:rsidR="0010114D">
              <w:rPr>
                <w:noProof/>
                <w:webHidden/>
              </w:rPr>
              <w:t>54</w:t>
            </w:r>
            <w:r w:rsidR="0010114D">
              <w:rPr>
                <w:noProof/>
                <w:webHidden/>
              </w:rPr>
              <w:fldChar w:fldCharType="end"/>
            </w:r>
          </w:hyperlink>
        </w:p>
        <w:p w:rsidR="00373D5B" w:rsidRPr="00BB199A" w:rsidRDefault="00EF7060" w:rsidP="00CD4F31">
          <w:r w:rsidRPr="00CD4F31">
            <w:rPr>
              <w:sz w:val="28"/>
              <w:szCs w:val="28"/>
            </w:rPr>
            <w:fldChar w:fldCharType="end"/>
          </w:r>
        </w:p>
      </w:sdtContent>
    </w:sdt>
    <w:p w:rsidR="00166EDB" w:rsidRPr="00BB199A" w:rsidRDefault="00166EDB" w:rsidP="00144C69">
      <w:pPr>
        <w:pStyle w:val="a3"/>
        <w:spacing w:line="360" w:lineRule="auto"/>
        <w:jc w:val="both"/>
        <w:rPr>
          <w:b w:val="0"/>
          <w:sz w:val="28"/>
          <w:szCs w:val="28"/>
        </w:rPr>
      </w:pPr>
    </w:p>
    <w:p w:rsidR="00F4450C" w:rsidRPr="00BB199A" w:rsidRDefault="00166EDB" w:rsidP="00144C69">
      <w:pPr>
        <w:pStyle w:val="a3"/>
        <w:spacing w:line="360" w:lineRule="auto"/>
        <w:ind w:firstLine="567"/>
        <w:jc w:val="both"/>
        <w:rPr>
          <w:sz w:val="28"/>
          <w:szCs w:val="28"/>
        </w:rPr>
      </w:pPr>
      <w:r w:rsidRPr="00BB199A">
        <w:rPr>
          <w:sz w:val="28"/>
          <w:szCs w:val="28"/>
        </w:rPr>
        <w:br w:type="page"/>
      </w:r>
    </w:p>
    <w:p w:rsidR="00F4450C" w:rsidRPr="00BB199A" w:rsidRDefault="00F4450C" w:rsidP="00BB199A">
      <w:pPr>
        <w:pStyle w:val="1"/>
        <w:spacing w:before="0" w:after="0" w:line="360" w:lineRule="auto"/>
        <w:jc w:val="center"/>
        <w:rPr>
          <w:rFonts w:ascii="Times New Roman" w:hAnsi="Times New Roman" w:cs="Times New Roman"/>
        </w:rPr>
      </w:pPr>
      <w:bookmarkStart w:id="1" w:name="_Toc5126527"/>
      <w:r w:rsidRPr="00BB199A">
        <w:rPr>
          <w:rFonts w:ascii="Times New Roman" w:hAnsi="Times New Roman" w:cs="Times New Roman"/>
        </w:rPr>
        <w:lastRenderedPageBreak/>
        <w:t>Введение</w:t>
      </w:r>
      <w:bookmarkEnd w:id="1"/>
    </w:p>
    <w:p w:rsidR="00CB3445" w:rsidRPr="00EA350B" w:rsidRDefault="00CB3445" w:rsidP="00144C69">
      <w:pPr>
        <w:pStyle w:val="a3"/>
        <w:spacing w:line="360" w:lineRule="auto"/>
        <w:ind w:firstLine="567"/>
        <w:rPr>
          <w:sz w:val="36"/>
          <w:szCs w:val="36"/>
        </w:rPr>
      </w:pPr>
    </w:p>
    <w:p w:rsidR="002A2F15" w:rsidRPr="00BB199A" w:rsidRDefault="004F2834" w:rsidP="00BB199A">
      <w:pPr>
        <w:pStyle w:val="a3"/>
        <w:spacing w:line="360" w:lineRule="auto"/>
        <w:ind w:firstLine="709"/>
        <w:jc w:val="both"/>
        <w:rPr>
          <w:b w:val="0"/>
          <w:sz w:val="28"/>
          <w:szCs w:val="28"/>
        </w:rPr>
      </w:pPr>
      <w:r w:rsidRPr="00BB199A">
        <w:rPr>
          <w:b w:val="0"/>
          <w:sz w:val="28"/>
          <w:szCs w:val="28"/>
        </w:rPr>
        <w:t>Дисциплина «</w:t>
      </w:r>
      <w:r w:rsidR="002445F3" w:rsidRPr="00BB199A">
        <w:rPr>
          <w:b w:val="0"/>
          <w:sz w:val="28"/>
          <w:szCs w:val="28"/>
        </w:rPr>
        <w:t>Физическая г</w:t>
      </w:r>
      <w:r w:rsidRPr="00BB199A">
        <w:rPr>
          <w:b w:val="0"/>
          <w:sz w:val="28"/>
          <w:szCs w:val="28"/>
        </w:rPr>
        <w:t xml:space="preserve">еография </w:t>
      </w:r>
      <w:r w:rsidR="002445F3" w:rsidRPr="00BB199A">
        <w:rPr>
          <w:b w:val="0"/>
          <w:sz w:val="28"/>
          <w:szCs w:val="28"/>
        </w:rPr>
        <w:t>и ландшафты материков и океанов</w:t>
      </w:r>
      <w:r w:rsidRPr="00BB199A">
        <w:rPr>
          <w:b w:val="0"/>
          <w:sz w:val="28"/>
          <w:szCs w:val="28"/>
        </w:rPr>
        <w:t xml:space="preserve">» преподается </w:t>
      </w:r>
      <w:r w:rsidR="00104FFF" w:rsidRPr="00BB199A">
        <w:rPr>
          <w:b w:val="0"/>
          <w:sz w:val="28"/>
          <w:szCs w:val="28"/>
        </w:rPr>
        <w:t>у студентов-ге</w:t>
      </w:r>
      <w:r w:rsidR="002E31AE">
        <w:rPr>
          <w:b w:val="0"/>
          <w:sz w:val="28"/>
          <w:szCs w:val="28"/>
        </w:rPr>
        <w:t>ографов в течение</w:t>
      </w:r>
      <w:r w:rsidR="002445F3" w:rsidRPr="00BB199A">
        <w:rPr>
          <w:b w:val="0"/>
          <w:sz w:val="28"/>
          <w:szCs w:val="28"/>
        </w:rPr>
        <w:t xml:space="preserve"> двух семестров</w:t>
      </w:r>
      <w:r w:rsidR="004E1995" w:rsidRPr="004E1995">
        <w:rPr>
          <w:b w:val="0"/>
          <w:sz w:val="28"/>
          <w:szCs w:val="28"/>
        </w:rPr>
        <w:t xml:space="preserve"> </w:t>
      </w:r>
      <w:r w:rsidR="00104FFF" w:rsidRPr="00BB199A">
        <w:rPr>
          <w:b w:val="0"/>
          <w:sz w:val="28"/>
          <w:szCs w:val="28"/>
        </w:rPr>
        <w:t>третьего года обучения</w:t>
      </w:r>
      <w:r w:rsidRPr="00BB199A">
        <w:rPr>
          <w:b w:val="0"/>
          <w:sz w:val="28"/>
          <w:szCs w:val="28"/>
        </w:rPr>
        <w:t xml:space="preserve">. </w:t>
      </w:r>
      <w:r w:rsidR="00287F26" w:rsidRPr="00BB199A">
        <w:rPr>
          <w:b w:val="0"/>
          <w:sz w:val="28"/>
          <w:szCs w:val="28"/>
        </w:rPr>
        <w:t xml:space="preserve">Общая трудоемкость </w:t>
      </w:r>
      <w:r w:rsidR="003D56B7" w:rsidRPr="00BB199A">
        <w:rPr>
          <w:b w:val="0"/>
          <w:sz w:val="28"/>
          <w:szCs w:val="28"/>
        </w:rPr>
        <w:t>дисциплины</w:t>
      </w:r>
      <w:r w:rsidR="00287F26" w:rsidRPr="00BB199A">
        <w:rPr>
          <w:b w:val="0"/>
          <w:sz w:val="28"/>
          <w:szCs w:val="28"/>
        </w:rPr>
        <w:t xml:space="preserve"> составляет </w:t>
      </w:r>
      <w:r w:rsidR="00525A94">
        <w:rPr>
          <w:b w:val="0"/>
          <w:sz w:val="28"/>
          <w:szCs w:val="28"/>
        </w:rPr>
        <w:t>девять</w:t>
      </w:r>
      <w:r w:rsidR="003D56B7" w:rsidRPr="00BB199A">
        <w:rPr>
          <w:b w:val="0"/>
          <w:sz w:val="28"/>
          <w:szCs w:val="28"/>
        </w:rPr>
        <w:t xml:space="preserve"> зачетных единиц (3</w:t>
      </w:r>
      <w:r w:rsidR="002445F3" w:rsidRPr="00BB199A">
        <w:rPr>
          <w:b w:val="0"/>
          <w:sz w:val="28"/>
          <w:szCs w:val="28"/>
        </w:rPr>
        <w:t>24</w:t>
      </w:r>
      <w:r w:rsidR="003D56B7" w:rsidRPr="00BB199A">
        <w:rPr>
          <w:b w:val="0"/>
          <w:sz w:val="28"/>
          <w:szCs w:val="28"/>
        </w:rPr>
        <w:t xml:space="preserve"> академических час</w:t>
      </w:r>
      <w:r w:rsidR="002445F3" w:rsidRPr="00BB199A">
        <w:rPr>
          <w:b w:val="0"/>
          <w:sz w:val="28"/>
          <w:szCs w:val="28"/>
        </w:rPr>
        <w:t>а</w:t>
      </w:r>
      <w:r w:rsidR="003D56B7" w:rsidRPr="00BB199A">
        <w:rPr>
          <w:b w:val="0"/>
          <w:sz w:val="28"/>
          <w:szCs w:val="28"/>
        </w:rPr>
        <w:t>)</w:t>
      </w:r>
      <w:r w:rsidR="00287F26" w:rsidRPr="00BB199A">
        <w:rPr>
          <w:b w:val="0"/>
          <w:sz w:val="28"/>
          <w:szCs w:val="28"/>
        </w:rPr>
        <w:t xml:space="preserve">. </w:t>
      </w:r>
      <w:r w:rsidR="00285229" w:rsidRPr="00BB199A">
        <w:rPr>
          <w:b w:val="0"/>
          <w:sz w:val="28"/>
          <w:szCs w:val="28"/>
        </w:rPr>
        <w:t xml:space="preserve">По результатам освоения дисциплины в </w:t>
      </w:r>
      <w:r w:rsidR="00EA2C9E">
        <w:rPr>
          <w:b w:val="0"/>
          <w:sz w:val="28"/>
          <w:szCs w:val="28"/>
        </w:rPr>
        <w:t xml:space="preserve">пятом </w:t>
      </w:r>
      <w:r w:rsidR="00285229" w:rsidRPr="00BB199A">
        <w:rPr>
          <w:b w:val="0"/>
          <w:sz w:val="28"/>
          <w:szCs w:val="28"/>
        </w:rPr>
        <w:t>семестре сдается зачет, п</w:t>
      </w:r>
      <w:r w:rsidR="00BE270B" w:rsidRPr="00BB199A">
        <w:rPr>
          <w:b w:val="0"/>
          <w:sz w:val="28"/>
          <w:szCs w:val="28"/>
        </w:rPr>
        <w:t xml:space="preserve">осле </w:t>
      </w:r>
      <w:r w:rsidRPr="00BB199A">
        <w:rPr>
          <w:b w:val="0"/>
          <w:sz w:val="28"/>
          <w:szCs w:val="28"/>
        </w:rPr>
        <w:t xml:space="preserve">освоения дисциплины </w:t>
      </w:r>
      <w:r w:rsidR="00285229" w:rsidRPr="00BB199A">
        <w:rPr>
          <w:b w:val="0"/>
          <w:sz w:val="28"/>
          <w:szCs w:val="28"/>
        </w:rPr>
        <w:t xml:space="preserve">в </w:t>
      </w:r>
      <w:r w:rsidR="00EA2C9E">
        <w:rPr>
          <w:b w:val="0"/>
          <w:sz w:val="28"/>
          <w:szCs w:val="28"/>
        </w:rPr>
        <w:t>шестом</w:t>
      </w:r>
      <w:r w:rsidR="00285229" w:rsidRPr="00BB199A">
        <w:rPr>
          <w:b w:val="0"/>
          <w:sz w:val="28"/>
          <w:szCs w:val="28"/>
        </w:rPr>
        <w:t xml:space="preserve"> семестре </w:t>
      </w:r>
      <w:r w:rsidR="0050242E" w:rsidRPr="00BB199A">
        <w:rPr>
          <w:b w:val="0"/>
          <w:sz w:val="28"/>
          <w:szCs w:val="28"/>
        </w:rPr>
        <w:t>предполагается сдача</w:t>
      </w:r>
      <w:r w:rsidR="00285229" w:rsidRPr="00BB199A">
        <w:rPr>
          <w:b w:val="0"/>
          <w:sz w:val="28"/>
          <w:szCs w:val="28"/>
        </w:rPr>
        <w:t xml:space="preserve"> экзамена</w:t>
      </w:r>
      <w:r w:rsidR="0050242E" w:rsidRPr="00BB199A">
        <w:rPr>
          <w:b w:val="0"/>
          <w:sz w:val="28"/>
          <w:szCs w:val="28"/>
        </w:rPr>
        <w:t>.</w:t>
      </w:r>
    </w:p>
    <w:p w:rsidR="002445F3" w:rsidRPr="00BB199A" w:rsidRDefault="002445F3" w:rsidP="00BB199A">
      <w:pPr>
        <w:pStyle w:val="a3"/>
        <w:spacing w:line="360" w:lineRule="auto"/>
        <w:ind w:firstLine="709"/>
        <w:jc w:val="both"/>
        <w:rPr>
          <w:b w:val="0"/>
          <w:sz w:val="28"/>
          <w:szCs w:val="28"/>
        </w:rPr>
      </w:pPr>
      <w:r w:rsidRPr="00BB199A">
        <w:rPr>
          <w:b w:val="0"/>
          <w:sz w:val="28"/>
          <w:szCs w:val="28"/>
        </w:rPr>
        <w:t xml:space="preserve">Цель освоения дисциплины: сформировать у студентов представление о физико-географических особенностях природных комплексов материков и океанов Земли </w:t>
      </w:r>
    </w:p>
    <w:p w:rsidR="002445F3" w:rsidRPr="00BB199A" w:rsidRDefault="002445F3" w:rsidP="00BB199A">
      <w:pPr>
        <w:pStyle w:val="a3"/>
        <w:spacing w:line="360" w:lineRule="auto"/>
        <w:ind w:firstLine="709"/>
        <w:jc w:val="both"/>
        <w:rPr>
          <w:b w:val="0"/>
          <w:sz w:val="28"/>
          <w:szCs w:val="28"/>
        </w:rPr>
      </w:pPr>
      <w:r w:rsidRPr="00BB199A">
        <w:rPr>
          <w:b w:val="0"/>
          <w:sz w:val="28"/>
          <w:szCs w:val="28"/>
        </w:rPr>
        <w:t>Задачи</w:t>
      </w:r>
      <w:r w:rsidR="00297CB5">
        <w:rPr>
          <w:b w:val="0"/>
          <w:sz w:val="28"/>
          <w:szCs w:val="28"/>
        </w:rPr>
        <w:t xml:space="preserve"> дисциплины</w:t>
      </w:r>
      <w:r w:rsidRPr="00BB199A">
        <w:rPr>
          <w:b w:val="0"/>
          <w:sz w:val="28"/>
          <w:szCs w:val="28"/>
        </w:rPr>
        <w:t xml:space="preserve">: </w:t>
      </w:r>
    </w:p>
    <w:p w:rsidR="002445F3" w:rsidRPr="00BB199A" w:rsidRDefault="002445F3" w:rsidP="00BB199A">
      <w:pPr>
        <w:pStyle w:val="a3"/>
        <w:spacing w:line="360" w:lineRule="auto"/>
        <w:ind w:firstLine="709"/>
        <w:jc w:val="both"/>
        <w:rPr>
          <w:b w:val="0"/>
          <w:sz w:val="28"/>
          <w:szCs w:val="28"/>
        </w:rPr>
      </w:pPr>
      <w:r w:rsidRPr="00BB199A">
        <w:rPr>
          <w:b w:val="0"/>
          <w:sz w:val="28"/>
          <w:szCs w:val="28"/>
        </w:rPr>
        <w:t xml:space="preserve">- сформировать </w:t>
      </w:r>
      <w:r w:rsidR="00BB199A" w:rsidRPr="00BB199A">
        <w:rPr>
          <w:b w:val="0"/>
          <w:sz w:val="28"/>
          <w:szCs w:val="28"/>
        </w:rPr>
        <w:t xml:space="preserve">у студентов </w:t>
      </w:r>
      <w:r w:rsidRPr="00BB199A">
        <w:rPr>
          <w:b w:val="0"/>
          <w:sz w:val="28"/>
          <w:szCs w:val="28"/>
        </w:rPr>
        <w:t xml:space="preserve">представление о неоднородности </w:t>
      </w:r>
      <w:r w:rsidR="00BB199A">
        <w:rPr>
          <w:b w:val="0"/>
          <w:sz w:val="28"/>
          <w:szCs w:val="28"/>
        </w:rPr>
        <w:t xml:space="preserve">и </w:t>
      </w:r>
      <w:r w:rsidR="00BB199A" w:rsidRPr="00BB199A">
        <w:rPr>
          <w:b w:val="0"/>
          <w:sz w:val="28"/>
          <w:szCs w:val="28"/>
        </w:rPr>
        <w:t xml:space="preserve">зонально-региональной дифференциации </w:t>
      </w:r>
      <w:r w:rsidRPr="00BB199A">
        <w:rPr>
          <w:b w:val="0"/>
          <w:sz w:val="28"/>
          <w:szCs w:val="28"/>
        </w:rPr>
        <w:t xml:space="preserve">географической оболочки; </w:t>
      </w:r>
    </w:p>
    <w:p w:rsidR="002445F3" w:rsidRPr="00BB199A" w:rsidRDefault="002445F3" w:rsidP="00BB199A">
      <w:pPr>
        <w:pStyle w:val="a3"/>
        <w:spacing w:line="360" w:lineRule="auto"/>
        <w:ind w:firstLine="709"/>
        <w:jc w:val="both"/>
        <w:rPr>
          <w:b w:val="0"/>
          <w:sz w:val="28"/>
          <w:szCs w:val="28"/>
        </w:rPr>
      </w:pPr>
      <w:r w:rsidRPr="00BB199A">
        <w:rPr>
          <w:b w:val="0"/>
          <w:sz w:val="28"/>
          <w:szCs w:val="28"/>
        </w:rPr>
        <w:t xml:space="preserve">- познакомить студентов с физико-географическими особенностями материков и океанов Земли; </w:t>
      </w:r>
    </w:p>
    <w:p w:rsidR="002445F3" w:rsidRPr="00BB199A" w:rsidRDefault="002445F3" w:rsidP="00BB199A">
      <w:pPr>
        <w:pStyle w:val="a3"/>
        <w:spacing w:line="360" w:lineRule="auto"/>
        <w:ind w:firstLine="709"/>
        <w:jc w:val="both"/>
        <w:rPr>
          <w:b w:val="0"/>
          <w:sz w:val="28"/>
          <w:szCs w:val="28"/>
        </w:rPr>
      </w:pPr>
      <w:r w:rsidRPr="00BB199A">
        <w:rPr>
          <w:b w:val="0"/>
          <w:sz w:val="28"/>
          <w:szCs w:val="28"/>
        </w:rPr>
        <w:t xml:space="preserve">- сформировать знания о физико-географическом районировании материков и океанов Земли; </w:t>
      </w:r>
    </w:p>
    <w:p w:rsidR="00CE4DA5" w:rsidRDefault="002445F3" w:rsidP="00BB199A">
      <w:pPr>
        <w:pStyle w:val="a3"/>
        <w:spacing w:line="360" w:lineRule="auto"/>
        <w:ind w:firstLine="709"/>
        <w:jc w:val="both"/>
        <w:rPr>
          <w:b w:val="0"/>
          <w:sz w:val="28"/>
          <w:szCs w:val="28"/>
        </w:rPr>
      </w:pPr>
      <w:r w:rsidRPr="00BB199A">
        <w:rPr>
          <w:b w:val="0"/>
          <w:sz w:val="28"/>
          <w:szCs w:val="28"/>
        </w:rPr>
        <w:t>- сформировать умения и навыки физико-географического анализа крупных природно-территориальных комплексов.</w:t>
      </w:r>
    </w:p>
    <w:p w:rsidR="00525A94" w:rsidRPr="00BB199A" w:rsidRDefault="00525A94" w:rsidP="00BB199A">
      <w:pPr>
        <w:pStyle w:val="a3"/>
        <w:spacing w:line="360" w:lineRule="auto"/>
        <w:ind w:firstLine="709"/>
        <w:jc w:val="both"/>
        <w:rPr>
          <w:rFonts w:eastAsiaTheme="minorHAnsi"/>
          <w:b w:val="0"/>
          <w:sz w:val="28"/>
          <w:szCs w:val="28"/>
        </w:rPr>
      </w:pPr>
    </w:p>
    <w:p w:rsidR="00525A94" w:rsidRDefault="00525A94">
      <w:pPr>
        <w:spacing w:after="200" w:line="276" w:lineRule="auto"/>
        <w:rPr>
          <w:rFonts w:eastAsiaTheme="minorHAnsi"/>
          <w:b/>
          <w:bCs/>
          <w:kern w:val="32"/>
          <w:sz w:val="32"/>
          <w:szCs w:val="32"/>
        </w:rPr>
      </w:pPr>
      <w:r>
        <w:rPr>
          <w:rFonts w:eastAsiaTheme="minorHAnsi"/>
        </w:rPr>
        <w:br w:type="page"/>
      </w:r>
    </w:p>
    <w:p w:rsidR="00E92602" w:rsidRDefault="00E92602" w:rsidP="00DC257F">
      <w:pPr>
        <w:pStyle w:val="1"/>
        <w:spacing w:before="0" w:after="0" w:line="360" w:lineRule="auto"/>
        <w:ind w:firstLine="709"/>
        <w:jc w:val="both"/>
        <w:rPr>
          <w:rFonts w:ascii="Times New Roman" w:eastAsiaTheme="minorHAnsi" w:hAnsi="Times New Roman" w:cs="Times New Roman"/>
        </w:rPr>
      </w:pPr>
      <w:bookmarkStart w:id="2" w:name="_Toc5126528"/>
      <w:r w:rsidRPr="00434C77">
        <w:rPr>
          <w:rFonts w:ascii="Times New Roman" w:eastAsiaTheme="minorHAnsi" w:hAnsi="Times New Roman" w:cs="Times New Roman"/>
        </w:rPr>
        <w:lastRenderedPageBreak/>
        <w:t>1</w:t>
      </w:r>
      <w:r w:rsidR="00F53C47" w:rsidRPr="00987E77">
        <w:rPr>
          <w:rFonts w:ascii="Times New Roman" w:eastAsiaTheme="minorHAnsi" w:hAnsi="Times New Roman" w:cs="Times New Roman"/>
        </w:rPr>
        <w:t xml:space="preserve"> </w:t>
      </w:r>
      <w:r>
        <w:rPr>
          <w:rFonts w:ascii="Times New Roman" w:eastAsiaTheme="minorHAnsi" w:hAnsi="Times New Roman" w:cs="Times New Roman"/>
        </w:rPr>
        <w:t>Неоднородность географической оболочки</w:t>
      </w:r>
      <w:bookmarkEnd w:id="2"/>
    </w:p>
    <w:p w:rsidR="00E92602" w:rsidRDefault="00E92602" w:rsidP="00DC257F">
      <w:pPr>
        <w:spacing w:line="360" w:lineRule="auto"/>
      </w:pPr>
    </w:p>
    <w:p w:rsidR="00707FE9" w:rsidRDefault="006169B4" w:rsidP="00E41155">
      <w:pPr>
        <w:spacing w:line="360" w:lineRule="auto"/>
        <w:ind w:firstLine="709"/>
        <w:jc w:val="both"/>
        <w:rPr>
          <w:b/>
          <w:sz w:val="28"/>
          <w:szCs w:val="28"/>
        </w:rPr>
      </w:pPr>
      <w:r w:rsidRPr="006169B4">
        <w:rPr>
          <w:b/>
          <w:sz w:val="28"/>
          <w:szCs w:val="28"/>
        </w:rPr>
        <w:t>З</w:t>
      </w:r>
      <w:r w:rsidR="00434C77" w:rsidRPr="006169B4">
        <w:rPr>
          <w:b/>
          <w:sz w:val="28"/>
          <w:szCs w:val="28"/>
        </w:rPr>
        <w:t xml:space="preserve">адания </w:t>
      </w:r>
      <w:r w:rsidR="002F107B">
        <w:rPr>
          <w:b/>
          <w:sz w:val="28"/>
          <w:szCs w:val="28"/>
        </w:rPr>
        <w:t>к практической</w:t>
      </w:r>
      <w:r w:rsidRPr="006169B4">
        <w:rPr>
          <w:b/>
          <w:sz w:val="28"/>
          <w:szCs w:val="28"/>
        </w:rPr>
        <w:t xml:space="preserve"> работе «Причины неоднородности географической оболочки»</w:t>
      </w:r>
      <w:r w:rsidR="00AD21CB">
        <w:rPr>
          <w:b/>
          <w:sz w:val="28"/>
          <w:szCs w:val="28"/>
        </w:rPr>
        <w:t xml:space="preserve"> (2 ч.)</w:t>
      </w:r>
    </w:p>
    <w:p w:rsidR="001C6074" w:rsidRDefault="001C6074" w:rsidP="00E41155">
      <w:pPr>
        <w:spacing w:line="360" w:lineRule="auto"/>
        <w:ind w:firstLine="709"/>
        <w:jc w:val="both"/>
        <w:rPr>
          <w:b/>
          <w:sz w:val="28"/>
          <w:szCs w:val="28"/>
        </w:rPr>
      </w:pPr>
    </w:p>
    <w:p w:rsidR="008D399C" w:rsidRPr="002652BF" w:rsidRDefault="00E64918" w:rsidP="00E41155">
      <w:pPr>
        <w:spacing w:line="360" w:lineRule="auto"/>
        <w:ind w:firstLine="709"/>
        <w:jc w:val="both"/>
        <w:rPr>
          <w:sz w:val="28"/>
          <w:szCs w:val="28"/>
        </w:rPr>
      </w:pPr>
      <w:r w:rsidRPr="00BB199A">
        <w:rPr>
          <w:b/>
          <w:sz w:val="28"/>
          <w:szCs w:val="28"/>
        </w:rPr>
        <w:t xml:space="preserve">Задание 1. </w:t>
      </w:r>
      <w:r w:rsidR="008D399C" w:rsidRPr="008D399C">
        <w:rPr>
          <w:sz w:val="28"/>
          <w:szCs w:val="28"/>
        </w:rPr>
        <w:t>Используя данные таблицы 1</w:t>
      </w:r>
      <w:r w:rsidR="008D399C">
        <w:rPr>
          <w:sz w:val="28"/>
          <w:szCs w:val="28"/>
        </w:rPr>
        <w:t>,</w:t>
      </w:r>
      <w:r w:rsidR="008D399C" w:rsidRPr="008D399C">
        <w:rPr>
          <w:sz w:val="28"/>
          <w:szCs w:val="28"/>
        </w:rPr>
        <w:t xml:space="preserve"> п</w:t>
      </w:r>
      <w:r w:rsidR="009B1CC3" w:rsidRPr="008D399C">
        <w:rPr>
          <w:sz w:val="28"/>
          <w:szCs w:val="28"/>
        </w:rPr>
        <w:t>остройте</w:t>
      </w:r>
      <w:r w:rsidR="004E1995" w:rsidRPr="004E1995">
        <w:rPr>
          <w:sz w:val="28"/>
          <w:szCs w:val="28"/>
        </w:rPr>
        <w:t xml:space="preserve"> </w:t>
      </w:r>
      <w:r w:rsidR="008D399C">
        <w:rPr>
          <w:sz w:val="28"/>
          <w:szCs w:val="28"/>
        </w:rPr>
        <w:t xml:space="preserve">круговые </w:t>
      </w:r>
      <w:r w:rsidR="009B1CC3">
        <w:rPr>
          <w:sz w:val="28"/>
          <w:szCs w:val="28"/>
        </w:rPr>
        <w:t xml:space="preserve">диаграммы </w:t>
      </w:r>
      <w:r w:rsidRPr="00BB199A">
        <w:rPr>
          <w:sz w:val="28"/>
          <w:szCs w:val="28"/>
        </w:rPr>
        <w:t xml:space="preserve">соотношения </w:t>
      </w:r>
      <w:r w:rsidR="009B1CC3">
        <w:rPr>
          <w:sz w:val="28"/>
          <w:szCs w:val="28"/>
        </w:rPr>
        <w:t>площади суши и океана по полушариям Земли</w:t>
      </w:r>
      <w:r w:rsidR="008D399C">
        <w:rPr>
          <w:sz w:val="28"/>
          <w:szCs w:val="28"/>
        </w:rPr>
        <w:t xml:space="preserve"> и столбчатые диаграммы по отдельным широтам</w:t>
      </w:r>
      <w:r w:rsidR="002652BF" w:rsidRPr="002652BF">
        <w:rPr>
          <w:sz w:val="28"/>
          <w:szCs w:val="28"/>
        </w:rPr>
        <w:t>.</w:t>
      </w:r>
    </w:p>
    <w:p w:rsidR="008D399C" w:rsidRDefault="008D399C" w:rsidP="00BB199A">
      <w:pPr>
        <w:spacing w:line="360" w:lineRule="auto"/>
        <w:jc w:val="both"/>
        <w:rPr>
          <w:sz w:val="28"/>
          <w:szCs w:val="28"/>
        </w:rPr>
      </w:pPr>
    </w:p>
    <w:p w:rsidR="00CD61A0" w:rsidRPr="00BB199A" w:rsidRDefault="00CD61A0" w:rsidP="00BB199A">
      <w:pPr>
        <w:spacing w:line="360" w:lineRule="auto"/>
        <w:jc w:val="both"/>
        <w:rPr>
          <w:sz w:val="28"/>
          <w:szCs w:val="28"/>
        </w:rPr>
      </w:pPr>
      <w:r w:rsidRPr="00BB199A">
        <w:rPr>
          <w:sz w:val="28"/>
          <w:szCs w:val="28"/>
        </w:rPr>
        <w:t xml:space="preserve">Таблица 1 </w:t>
      </w:r>
      <w:r w:rsidR="008D399C">
        <w:rPr>
          <w:sz w:val="28"/>
          <w:szCs w:val="28"/>
        </w:rPr>
        <w:t>–</w:t>
      </w:r>
      <w:r w:rsidR="00F626BD">
        <w:rPr>
          <w:sz w:val="28"/>
          <w:szCs w:val="28"/>
        </w:rPr>
        <w:t xml:space="preserve"> </w:t>
      </w:r>
      <w:r w:rsidR="0062558E">
        <w:rPr>
          <w:sz w:val="28"/>
          <w:szCs w:val="28"/>
        </w:rPr>
        <w:t>Соотношение площадей суши и Мирового океана, млн. км</w:t>
      </w:r>
      <w:r w:rsidR="0062558E">
        <w:rPr>
          <w:sz w:val="28"/>
          <w:szCs w:val="28"/>
          <w:vertAlign w:val="superscript"/>
        </w:rPr>
        <w:t xml:space="preserve">2 </w:t>
      </w:r>
    </w:p>
    <w:tbl>
      <w:tblPr>
        <w:tblStyle w:val="a5"/>
        <w:tblW w:w="0" w:type="auto"/>
        <w:tblLook w:val="0480" w:firstRow="0" w:lastRow="0" w:firstColumn="1" w:lastColumn="0" w:noHBand="0" w:noVBand="1"/>
      </w:tblPr>
      <w:tblGrid>
        <w:gridCol w:w="2918"/>
        <w:gridCol w:w="2918"/>
        <w:gridCol w:w="2919"/>
      </w:tblGrid>
      <w:tr w:rsidR="00CD61A0" w:rsidRPr="00BB199A" w:rsidTr="008D399C">
        <w:trPr>
          <w:trHeight w:val="125"/>
          <w:tblHeader/>
        </w:trPr>
        <w:tc>
          <w:tcPr>
            <w:tcW w:w="2918" w:type="dxa"/>
            <w:vMerge w:val="restart"/>
            <w:vAlign w:val="center"/>
          </w:tcPr>
          <w:p w:rsidR="00CD61A0" w:rsidRPr="00BB199A" w:rsidRDefault="00CD61A0" w:rsidP="00FA253B">
            <w:pPr>
              <w:jc w:val="center"/>
              <w:rPr>
                <w:sz w:val="28"/>
                <w:szCs w:val="28"/>
              </w:rPr>
            </w:pPr>
            <w:r w:rsidRPr="00BB199A">
              <w:rPr>
                <w:sz w:val="28"/>
                <w:szCs w:val="28"/>
              </w:rPr>
              <w:t>Широта, град</w:t>
            </w:r>
          </w:p>
        </w:tc>
        <w:tc>
          <w:tcPr>
            <w:tcW w:w="5837" w:type="dxa"/>
            <w:gridSpan w:val="2"/>
            <w:vAlign w:val="center"/>
          </w:tcPr>
          <w:p w:rsidR="00CD61A0" w:rsidRPr="00BB199A" w:rsidRDefault="00CD61A0" w:rsidP="00FA253B">
            <w:pPr>
              <w:jc w:val="center"/>
              <w:rPr>
                <w:sz w:val="28"/>
                <w:szCs w:val="28"/>
              </w:rPr>
            </w:pPr>
            <w:r w:rsidRPr="00BB199A">
              <w:rPr>
                <w:sz w:val="28"/>
                <w:szCs w:val="28"/>
              </w:rPr>
              <w:t>Площадь, млн км</w:t>
            </w:r>
            <w:r w:rsidRPr="00BB199A">
              <w:rPr>
                <w:sz w:val="28"/>
                <w:szCs w:val="28"/>
                <w:vertAlign w:val="superscript"/>
              </w:rPr>
              <w:t>2</w:t>
            </w:r>
          </w:p>
        </w:tc>
      </w:tr>
      <w:tr w:rsidR="00CD61A0" w:rsidRPr="00BB199A" w:rsidTr="008D399C">
        <w:trPr>
          <w:trHeight w:val="56"/>
          <w:tblHeader/>
        </w:trPr>
        <w:tc>
          <w:tcPr>
            <w:tcW w:w="2918" w:type="dxa"/>
            <w:vMerge/>
            <w:vAlign w:val="center"/>
          </w:tcPr>
          <w:p w:rsidR="00CD61A0" w:rsidRPr="00BB199A" w:rsidRDefault="00CD61A0" w:rsidP="00FA253B">
            <w:pPr>
              <w:jc w:val="center"/>
              <w:rPr>
                <w:sz w:val="28"/>
                <w:szCs w:val="28"/>
              </w:rPr>
            </w:pPr>
          </w:p>
        </w:tc>
        <w:tc>
          <w:tcPr>
            <w:tcW w:w="2918" w:type="dxa"/>
            <w:vAlign w:val="center"/>
          </w:tcPr>
          <w:p w:rsidR="00CD61A0" w:rsidRPr="00BB199A" w:rsidRDefault="00CD61A0" w:rsidP="00FA253B">
            <w:pPr>
              <w:jc w:val="center"/>
              <w:rPr>
                <w:sz w:val="28"/>
                <w:szCs w:val="28"/>
              </w:rPr>
            </w:pPr>
            <w:r w:rsidRPr="00BB199A">
              <w:rPr>
                <w:sz w:val="28"/>
                <w:szCs w:val="28"/>
              </w:rPr>
              <w:t>Суша</w:t>
            </w:r>
          </w:p>
        </w:tc>
        <w:tc>
          <w:tcPr>
            <w:tcW w:w="2918" w:type="dxa"/>
            <w:vAlign w:val="center"/>
          </w:tcPr>
          <w:p w:rsidR="00CD61A0" w:rsidRPr="00BB199A" w:rsidRDefault="00CD61A0" w:rsidP="00FA253B">
            <w:pPr>
              <w:jc w:val="center"/>
              <w:rPr>
                <w:sz w:val="28"/>
                <w:szCs w:val="28"/>
              </w:rPr>
            </w:pPr>
            <w:r w:rsidRPr="00BB199A">
              <w:rPr>
                <w:sz w:val="28"/>
                <w:szCs w:val="28"/>
              </w:rPr>
              <w:t>Океан</w:t>
            </w:r>
          </w:p>
        </w:tc>
      </w:tr>
      <w:tr w:rsidR="008D399C" w:rsidRPr="00BB199A" w:rsidTr="008D399C">
        <w:trPr>
          <w:trHeight w:val="56"/>
          <w:tblHeader/>
        </w:trPr>
        <w:tc>
          <w:tcPr>
            <w:tcW w:w="2918" w:type="dxa"/>
            <w:vAlign w:val="center"/>
          </w:tcPr>
          <w:p w:rsidR="008D399C" w:rsidRPr="008D399C" w:rsidRDefault="008D399C" w:rsidP="00FA253B">
            <w:pPr>
              <w:jc w:val="center"/>
              <w:rPr>
                <w:sz w:val="28"/>
                <w:szCs w:val="28"/>
              </w:rPr>
            </w:pPr>
            <w:r w:rsidRPr="008D399C">
              <w:rPr>
                <w:sz w:val="28"/>
                <w:szCs w:val="28"/>
              </w:rPr>
              <w:t>вся планета</w:t>
            </w:r>
          </w:p>
        </w:tc>
        <w:tc>
          <w:tcPr>
            <w:tcW w:w="2918" w:type="dxa"/>
            <w:vAlign w:val="center"/>
          </w:tcPr>
          <w:p w:rsidR="008D399C" w:rsidRPr="008D399C" w:rsidRDefault="008D399C" w:rsidP="00FA253B">
            <w:pPr>
              <w:jc w:val="center"/>
              <w:rPr>
                <w:sz w:val="28"/>
                <w:szCs w:val="28"/>
              </w:rPr>
            </w:pPr>
            <w:r w:rsidRPr="008D399C">
              <w:rPr>
                <w:sz w:val="28"/>
                <w:szCs w:val="28"/>
              </w:rPr>
              <w:t>149</w:t>
            </w:r>
          </w:p>
        </w:tc>
        <w:tc>
          <w:tcPr>
            <w:tcW w:w="2918" w:type="dxa"/>
            <w:vAlign w:val="center"/>
          </w:tcPr>
          <w:p w:rsidR="008D399C" w:rsidRPr="008D399C" w:rsidRDefault="008D399C" w:rsidP="00FA253B">
            <w:pPr>
              <w:jc w:val="center"/>
              <w:rPr>
                <w:sz w:val="28"/>
                <w:szCs w:val="28"/>
              </w:rPr>
            </w:pPr>
            <w:r w:rsidRPr="008D399C">
              <w:rPr>
                <w:sz w:val="28"/>
                <w:szCs w:val="28"/>
              </w:rPr>
              <w:t>361</w:t>
            </w:r>
          </w:p>
        </w:tc>
      </w:tr>
      <w:tr w:rsidR="008D399C" w:rsidRPr="00BB199A" w:rsidTr="008D399C">
        <w:trPr>
          <w:trHeight w:val="56"/>
          <w:tblHeader/>
        </w:trPr>
        <w:tc>
          <w:tcPr>
            <w:tcW w:w="2918" w:type="dxa"/>
            <w:vAlign w:val="center"/>
          </w:tcPr>
          <w:p w:rsidR="008D399C" w:rsidRPr="008D399C" w:rsidRDefault="008D399C" w:rsidP="00FA253B">
            <w:pPr>
              <w:jc w:val="center"/>
              <w:rPr>
                <w:sz w:val="28"/>
                <w:szCs w:val="28"/>
              </w:rPr>
            </w:pPr>
            <w:r w:rsidRPr="008D399C">
              <w:rPr>
                <w:sz w:val="28"/>
                <w:szCs w:val="28"/>
              </w:rPr>
              <w:t>северное полушарие</w:t>
            </w:r>
          </w:p>
        </w:tc>
        <w:tc>
          <w:tcPr>
            <w:tcW w:w="2918" w:type="dxa"/>
            <w:vAlign w:val="center"/>
          </w:tcPr>
          <w:p w:rsidR="008D399C" w:rsidRPr="008D399C" w:rsidRDefault="008D399C" w:rsidP="00FA253B">
            <w:pPr>
              <w:jc w:val="center"/>
              <w:rPr>
                <w:sz w:val="28"/>
                <w:szCs w:val="28"/>
              </w:rPr>
            </w:pPr>
            <w:r w:rsidRPr="008D399C">
              <w:rPr>
                <w:sz w:val="28"/>
                <w:szCs w:val="28"/>
              </w:rPr>
              <w:t>101</w:t>
            </w:r>
          </w:p>
        </w:tc>
        <w:tc>
          <w:tcPr>
            <w:tcW w:w="2918" w:type="dxa"/>
            <w:vAlign w:val="center"/>
          </w:tcPr>
          <w:p w:rsidR="008D399C" w:rsidRPr="008D399C" w:rsidRDefault="008D399C" w:rsidP="00FA253B">
            <w:pPr>
              <w:jc w:val="center"/>
              <w:rPr>
                <w:sz w:val="28"/>
                <w:szCs w:val="28"/>
              </w:rPr>
            </w:pPr>
            <w:r w:rsidRPr="008D399C">
              <w:rPr>
                <w:sz w:val="28"/>
                <w:szCs w:val="28"/>
              </w:rPr>
              <w:t>154</w:t>
            </w:r>
          </w:p>
        </w:tc>
      </w:tr>
      <w:tr w:rsidR="008D399C" w:rsidRPr="00BB199A" w:rsidTr="008D399C">
        <w:trPr>
          <w:trHeight w:val="56"/>
          <w:tblHeader/>
        </w:trPr>
        <w:tc>
          <w:tcPr>
            <w:tcW w:w="2918" w:type="dxa"/>
            <w:vAlign w:val="center"/>
          </w:tcPr>
          <w:p w:rsidR="008D399C" w:rsidRPr="008D399C" w:rsidRDefault="008D399C" w:rsidP="008D399C">
            <w:pPr>
              <w:jc w:val="center"/>
              <w:rPr>
                <w:sz w:val="28"/>
                <w:szCs w:val="28"/>
              </w:rPr>
            </w:pPr>
            <w:r w:rsidRPr="008D399C">
              <w:rPr>
                <w:sz w:val="28"/>
                <w:szCs w:val="28"/>
              </w:rPr>
              <w:t>южное полушарие</w:t>
            </w:r>
          </w:p>
        </w:tc>
        <w:tc>
          <w:tcPr>
            <w:tcW w:w="2918" w:type="dxa"/>
            <w:vAlign w:val="center"/>
          </w:tcPr>
          <w:p w:rsidR="008D399C" w:rsidRPr="008D399C" w:rsidRDefault="008D399C" w:rsidP="00FA253B">
            <w:pPr>
              <w:jc w:val="center"/>
              <w:rPr>
                <w:sz w:val="28"/>
                <w:szCs w:val="28"/>
              </w:rPr>
            </w:pPr>
            <w:r w:rsidRPr="008D399C">
              <w:rPr>
                <w:sz w:val="28"/>
                <w:szCs w:val="28"/>
              </w:rPr>
              <w:t>48</w:t>
            </w:r>
          </w:p>
        </w:tc>
        <w:tc>
          <w:tcPr>
            <w:tcW w:w="2918" w:type="dxa"/>
            <w:vAlign w:val="center"/>
          </w:tcPr>
          <w:p w:rsidR="008D399C" w:rsidRPr="008D399C" w:rsidRDefault="008D399C" w:rsidP="00FA253B">
            <w:pPr>
              <w:jc w:val="center"/>
              <w:rPr>
                <w:sz w:val="28"/>
                <w:szCs w:val="28"/>
              </w:rPr>
            </w:pPr>
            <w:r w:rsidRPr="008D399C">
              <w:rPr>
                <w:sz w:val="28"/>
                <w:szCs w:val="28"/>
              </w:rPr>
              <w:t>202</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90</w:t>
            </w:r>
            <w:r w:rsidRPr="008D399C">
              <w:rPr>
                <w:sz w:val="28"/>
                <w:szCs w:val="28"/>
              </w:rPr>
              <w:sym w:font="Symbol" w:char="F02D"/>
            </w:r>
            <w:r w:rsidRPr="008D399C">
              <w:rPr>
                <w:sz w:val="28"/>
                <w:szCs w:val="28"/>
              </w:rPr>
              <w:t>80 с.ш.</w:t>
            </w:r>
          </w:p>
        </w:tc>
        <w:tc>
          <w:tcPr>
            <w:tcW w:w="2918" w:type="dxa"/>
            <w:vAlign w:val="center"/>
          </w:tcPr>
          <w:p w:rsidR="00CD61A0" w:rsidRPr="008D399C" w:rsidRDefault="00CD61A0" w:rsidP="00FA253B">
            <w:pPr>
              <w:jc w:val="center"/>
              <w:rPr>
                <w:sz w:val="28"/>
                <w:szCs w:val="28"/>
              </w:rPr>
            </w:pPr>
            <w:r w:rsidRPr="008D399C">
              <w:rPr>
                <w:sz w:val="28"/>
                <w:szCs w:val="28"/>
              </w:rPr>
              <w:t>0,1</w:t>
            </w:r>
          </w:p>
        </w:tc>
        <w:tc>
          <w:tcPr>
            <w:tcW w:w="2918" w:type="dxa"/>
            <w:vAlign w:val="center"/>
          </w:tcPr>
          <w:p w:rsidR="00CD61A0" w:rsidRPr="008D399C" w:rsidRDefault="00CD61A0" w:rsidP="00FA253B">
            <w:pPr>
              <w:jc w:val="center"/>
              <w:rPr>
                <w:sz w:val="28"/>
                <w:szCs w:val="28"/>
              </w:rPr>
            </w:pPr>
            <w:r w:rsidRPr="008D399C">
              <w:rPr>
                <w:sz w:val="28"/>
                <w:szCs w:val="28"/>
              </w:rPr>
              <w:t>3,5</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80</w:t>
            </w:r>
            <w:r w:rsidRPr="008D399C">
              <w:rPr>
                <w:sz w:val="28"/>
                <w:szCs w:val="28"/>
              </w:rPr>
              <w:sym w:font="Symbol" w:char="F02D"/>
            </w:r>
            <w:r w:rsidRPr="008D399C">
              <w:rPr>
                <w:sz w:val="28"/>
                <w:szCs w:val="28"/>
              </w:rPr>
              <w:t>70 с.ш.</w:t>
            </w:r>
          </w:p>
        </w:tc>
        <w:tc>
          <w:tcPr>
            <w:tcW w:w="2918" w:type="dxa"/>
            <w:vAlign w:val="center"/>
          </w:tcPr>
          <w:p w:rsidR="00CD61A0" w:rsidRPr="008D399C" w:rsidRDefault="00CD61A0" w:rsidP="00FA253B">
            <w:pPr>
              <w:jc w:val="center"/>
              <w:rPr>
                <w:sz w:val="28"/>
                <w:szCs w:val="28"/>
              </w:rPr>
            </w:pPr>
            <w:r w:rsidRPr="008D399C">
              <w:rPr>
                <w:sz w:val="28"/>
                <w:szCs w:val="28"/>
              </w:rPr>
              <w:t>3,4</w:t>
            </w:r>
          </w:p>
        </w:tc>
        <w:tc>
          <w:tcPr>
            <w:tcW w:w="2918" w:type="dxa"/>
            <w:vAlign w:val="center"/>
          </w:tcPr>
          <w:p w:rsidR="00CD61A0" w:rsidRPr="008D399C" w:rsidRDefault="00CD61A0" w:rsidP="00FA253B">
            <w:pPr>
              <w:jc w:val="center"/>
              <w:rPr>
                <w:sz w:val="28"/>
                <w:szCs w:val="28"/>
              </w:rPr>
            </w:pPr>
            <w:r w:rsidRPr="008D399C">
              <w:rPr>
                <w:sz w:val="28"/>
                <w:szCs w:val="28"/>
              </w:rPr>
              <w:t>8,2</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70</w:t>
            </w:r>
            <w:r w:rsidRPr="008D399C">
              <w:rPr>
                <w:sz w:val="28"/>
                <w:szCs w:val="28"/>
              </w:rPr>
              <w:sym w:font="Symbol" w:char="F02D"/>
            </w:r>
            <w:r w:rsidRPr="008D399C">
              <w:rPr>
                <w:sz w:val="28"/>
                <w:szCs w:val="28"/>
              </w:rPr>
              <w:t>60 с.ш.</w:t>
            </w:r>
          </w:p>
        </w:tc>
        <w:tc>
          <w:tcPr>
            <w:tcW w:w="2918" w:type="dxa"/>
            <w:vAlign w:val="center"/>
          </w:tcPr>
          <w:p w:rsidR="00CD61A0" w:rsidRPr="008D399C" w:rsidRDefault="00CD61A0" w:rsidP="00FA253B">
            <w:pPr>
              <w:jc w:val="center"/>
              <w:rPr>
                <w:sz w:val="28"/>
                <w:szCs w:val="28"/>
              </w:rPr>
            </w:pPr>
            <w:r w:rsidRPr="008D399C">
              <w:rPr>
                <w:sz w:val="28"/>
                <w:szCs w:val="28"/>
              </w:rPr>
              <w:t>13,5</w:t>
            </w:r>
          </w:p>
        </w:tc>
        <w:tc>
          <w:tcPr>
            <w:tcW w:w="2918" w:type="dxa"/>
            <w:vAlign w:val="center"/>
          </w:tcPr>
          <w:p w:rsidR="00CD61A0" w:rsidRPr="008D399C" w:rsidRDefault="00CD61A0" w:rsidP="00FA253B">
            <w:pPr>
              <w:jc w:val="center"/>
              <w:rPr>
                <w:sz w:val="28"/>
                <w:szCs w:val="28"/>
              </w:rPr>
            </w:pPr>
            <w:r w:rsidRPr="008D399C">
              <w:rPr>
                <w:sz w:val="28"/>
                <w:szCs w:val="28"/>
              </w:rPr>
              <w:t>5,4</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60</w:t>
            </w:r>
            <w:r w:rsidRPr="008D399C">
              <w:rPr>
                <w:sz w:val="28"/>
                <w:szCs w:val="28"/>
              </w:rPr>
              <w:sym w:font="Symbol" w:char="F02D"/>
            </w:r>
            <w:r w:rsidRPr="008D399C">
              <w:rPr>
                <w:sz w:val="28"/>
                <w:szCs w:val="28"/>
              </w:rPr>
              <w:t>50 с.ш.</w:t>
            </w:r>
          </w:p>
        </w:tc>
        <w:tc>
          <w:tcPr>
            <w:tcW w:w="2918" w:type="dxa"/>
            <w:vAlign w:val="center"/>
          </w:tcPr>
          <w:p w:rsidR="00CD61A0" w:rsidRPr="008D399C" w:rsidRDefault="00CD61A0" w:rsidP="00FA253B">
            <w:pPr>
              <w:jc w:val="center"/>
              <w:rPr>
                <w:sz w:val="28"/>
                <w:szCs w:val="28"/>
              </w:rPr>
            </w:pPr>
            <w:r w:rsidRPr="008D399C">
              <w:rPr>
                <w:sz w:val="28"/>
                <w:szCs w:val="28"/>
              </w:rPr>
              <w:t>14,6</w:t>
            </w:r>
          </w:p>
        </w:tc>
        <w:tc>
          <w:tcPr>
            <w:tcW w:w="2918" w:type="dxa"/>
            <w:vAlign w:val="center"/>
          </w:tcPr>
          <w:p w:rsidR="00CD61A0" w:rsidRPr="008D399C" w:rsidRDefault="00CD61A0" w:rsidP="00FA253B">
            <w:pPr>
              <w:jc w:val="center"/>
              <w:rPr>
                <w:sz w:val="28"/>
                <w:szCs w:val="28"/>
              </w:rPr>
            </w:pPr>
            <w:r w:rsidRPr="008D399C">
              <w:rPr>
                <w:sz w:val="28"/>
                <w:szCs w:val="28"/>
              </w:rPr>
              <w:t>11,0</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50</w:t>
            </w:r>
            <w:r w:rsidRPr="008D399C">
              <w:rPr>
                <w:sz w:val="28"/>
                <w:szCs w:val="28"/>
              </w:rPr>
              <w:sym w:font="Symbol" w:char="F02D"/>
            </w:r>
            <w:r w:rsidRPr="008D399C">
              <w:rPr>
                <w:sz w:val="28"/>
                <w:szCs w:val="28"/>
              </w:rPr>
              <w:t>40 с.ш.</w:t>
            </w:r>
          </w:p>
        </w:tc>
        <w:tc>
          <w:tcPr>
            <w:tcW w:w="2918" w:type="dxa"/>
            <w:vAlign w:val="center"/>
          </w:tcPr>
          <w:p w:rsidR="00CD61A0" w:rsidRPr="008D399C" w:rsidRDefault="00CD61A0" w:rsidP="00FA253B">
            <w:pPr>
              <w:jc w:val="center"/>
              <w:rPr>
                <w:sz w:val="28"/>
                <w:szCs w:val="28"/>
              </w:rPr>
            </w:pPr>
            <w:r w:rsidRPr="008D399C">
              <w:rPr>
                <w:sz w:val="28"/>
                <w:szCs w:val="28"/>
              </w:rPr>
              <w:t>16,5</w:t>
            </w:r>
          </w:p>
        </w:tc>
        <w:tc>
          <w:tcPr>
            <w:tcW w:w="2918" w:type="dxa"/>
            <w:vAlign w:val="center"/>
          </w:tcPr>
          <w:p w:rsidR="00CD61A0" w:rsidRPr="008D399C" w:rsidRDefault="00CD61A0" w:rsidP="00FA253B">
            <w:pPr>
              <w:jc w:val="center"/>
              <w:rPr>
                <w:sz w:val="28"/>
                <w:szCs w:val="28"/>
              </w:rPr>
            </w:pPr>
            <w:r w:rsidRPr="008D399C">
              <w:rPr>
                <w:sz w:val="28"/>
                <w:szCs w:val="28"/>
              </w:rPr>
              <w:t>15,0</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40</w:t>
            </w:r>
            <w:r w:rsidRPr="008D399C">
              <w:rPr>
                <w:sz w:val="28"/>
                <w:szCs w:val="28"/>
              </w:rPr>
              <w:sym w:font="Symbol" w:char="F02D"/>
            </w:r>
            <w:r w:rsidRPr="008D399C">
              <w:rPr>
                <w:sz w:val="28"/>
                <w:szCs w:val="28"/>
              </w:rPr>
              <w:t>30 с.ш.</w:t>
            </w:r>
          </w:p>
        </w:tc>
        <w:tc>
          <w:tcPr>
            <w:tcW w:w="2918" w:type="dxa"/>
            <w:vAlign w:val="center"/>
          </w:tcPr>
          <w:p w:rsidR="00CD61A0" w:rsidRPr="008D399C" w:rsidRDefault="00CD61A0" w:rsidP="00FA253B">
            <w:pPr>
              <w:jc w:val="center"/>
              <w:rPr>
                <w:sz w:val="28"/>
                <w:szCs w:val="28"/>
              </w:rPr>
            </w:pPr>
            <w:r w:rsidRPr="008D399C">
              <w:rPr>
                <w:sz w:val="28"/>
                <w:szCs w:val="28"/>
              </w:rPr>
              <w:t>15,6</w:t>
            </w:r>
          </w:p>
        </w:tc>
        <w:tc>
          <w:tcPr>
            <w:tcW w:w="2918" w:type="dxa"/>
            <w:vAlign w:val="center"/>
          </w:tcPr>
          <w:p w:rsidR="00CD61A0" w:rsidRPr="008D399C" w:rsidRDefault="00CD61A0" w:rsidP="00FA253B">
            <w:pPr>
              <w:jc w:val="center"/>
              <w:rPr>
                <w:sz w:val="28"/>
                <w:szCs w:val="28"/>
              </w:rPr>
            </w:pPr>
            <w:r w:rsidRPr="008D399C">
              <w:rPr>
                <w:sz w:val="28"/>
                <w:szCs w:val="28"/>
              </w:rPr>
              <w:t>20,8</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30</w:t>
            </w:r>
            <w:r w:rsidRPr="008D399C">
              <w:rPr>
                <w:sz w:val="28"/>
                <w:szCs w:val="28"/>
              </w:rPr>
              <w:sym w:font="Symbol" w:char="F02D"/>
            </w:r>
            <w:r w:rsidRPr="008D399C">
              <w:rPr>
                <w:sz w:val="28"/>
                <w:szCs w:val="28"/>
              </w:rPr>
              <w:t>20 с.ш.</w:t>
            </w:r>
          </w:p>
        </w:tc>
        <w:tc>
          <w:tcPr>
            <w:tcW w:w="2918" w:type="dxa"/>
            <w:vAlign w:val="center"/>
          </w:tcPr>
          <w:p w:rsidR="00CD61A0" w:rsidRPr="008D399C" w:rsidRDefault="00CD61A0" w:rsidP="00FA253B">
            <w:pPr>
              <w:jc w:val="center"/>
              <w:rPr>
                <w:sz w:val="28"/>
                <w:szCs w:val="28"/>
              </w:rPr>
            </w:pPr>
            <w:r w:rsidRPr="008D399C">
              <w:rPr>
                <w:sz w:val="28"/>
                <w:szCs w:val="28"/>
              </w:rPr>
              <w:t>15,1</w:t>
            </w:r>
          </w:p>
        </w:tc>
        <w:tc>
          <w:tcPr>
            <w:tcW w:w="2918" w:type="dxa"/>
            <w:vAlign w:val="center"/>
          </w:tcPr>
          <w:p w:rsidR="00CD61A0" w:rsidRPr="008D399C" w:rsidRDefault="00CD61A0" w:rsidP="00FA253B">
            <w:pPr>
              <w:jc w:val="center"/>
              <w:rPr>
                <w:sz w:val="28"/>
                <w:szCs w:val="28"/>
              </w:rPr>
            </w:pPr>
            <w:r w:rsidRPr="008D399C">
              <w:rPr>
                <w:sz w:val="28"/>
                <w:szCs w:val="28"/>
              </w:rPr>
              <w:t>25,1</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20</w:t>
            </w:r>
            <w:r w:rsidRPr="008D399C">
              <w:rPr>
                <w:sz w:val="28"/>
                <w:szCs w:val="28"/>
              </w:rPr>
              <w:sym w:font="Symbol" w:char="F02D"/>
            </w:r>
            <w:r w:rsidRPr="008D399C">
              <w:rPr>
                <w:sz w:val="28"/>
                <w:szCs w:val="28"/>
              </w:rPr>
              <w:t>10 с.ш.</w:t>
            </w:r>
          </w:p>
        </w:tc>
        <w:tc>
          <w:tcPr>
            <w:tcW w:w="2918" w:type="dxa"/>
            <w:vAlign w:val="center"/>
          </w:tcPr>
          <w:p w:rsidR="00CD61A0" w:rsidRPr="008D399C" w:rsidRDefault="00CD61A0" w:rsidP="00FA253B">
            <w:pPr>
              <w:jc w:val="center"/>
              <w:rPr>
                <w:sz w:val="28"/>
                <w:szCs w:val="28"/>
              </w:rPr>
            </w:pPr>
            <w:r w:rsidRPr="008D399C">
              <w:rPr>
                <w:sz w:val="28"/>
                <w:szCs w:val="28"/>
              </w:rPr>
              <w:t>11,3</w:t>
            </w:r>
          </w:p>
        </w:tc>
        <w:tc>
          <w:tcPr>
            <w:tcW w:w="2918" w:type="dxa"/>
            <w:vAlign w:val="center"/>
          </w:tcPr>
          <w:p w:rsidR="00CD61A0" w:rsidRPr="008D399C" w:rsidRDefault="00CD61A0" w:rsidP="00FA253B">
            <w:pPr>
              <w:jc w:val="center"/>
              <w:rPr>
                <w:sz w:val="28"/>
                <w:szCs w:val="28"/>
              </w:rPr>
            </w:pPr>
            <w:r w:rsidRPr="008D399C">
              <w:rPr>
                <w:sz w:val="28"/>
                <w:szCs w:val="28"/>
              </w:rPr>
              <w:t>31,5</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10</w:t>
            </w:r>
            <w:r w:rsidRPr="008D399C">
              <w:rPr>
                <w:sz w:val="28"/>
                <w:szCs w:val="28"/>
              </w:rPr>
              <w:sym w:font="Symbol" w:char="F02D"/>
            </w:r>
            <w:r w:rsidRPr="008D399C">
              <w:rPr>
                <w:sz w:val="28"/>
                <w:szCs w:val="28"/>
              </w:rPr>
              <w:t>0 с.ш.</w:t>
            </w:r>
          </w:p>
        </w:tc>
        <w:tc>
          <w:tcPr>
            <w:tcW w:w="2918" w:type="dxa"/>
            <w:vAlign w:val="center"/>
          </w:tcPr>
          <w:p w:rsidR="00CD61A0" w:rsidRPr="008D399C" w:rsidRDefault="00CD61A0" w:rsidP="00FA253B">
            <w:pPr>
              <w:jc w:val="center"/>
              <w:rPr>
                <w:sz w:val="28"/>
                <w:szCs w:val="28"/>
              </w:rPr>
            </w:pPr>
            <w:r w:rsidRPr="008D399C">
              <w:rPr>
                <w:sz w:val="28"/>
                <w:szCs w:val="28"/>
              </w:rPr>
              <w:t>10,1</w:t>
            </w:r>
          </w:p>
        </w:tc>
        <w:tc>
          <w:tcPr>
            <w:tcW w:w="2918" w:type="dxa"/>
            <w:vAlign w:val="center"/>
          </w:tcPr>
          <w:p w:rsidR="00CD61A0" w:rsidRPr="008D399C" w:rsidRDefault="00CD61A0" w:rsidP="00FA253B">
            <w:pPr>
              <w:jc w:val="center"/>
              <w:rPr>
                <w:sz w:val="28"/>
                <w:szCs w:val="28"/>
              </w:rPr>
            </w:pPr>
            <w:r w:rsidRPr="008D399C">
              <w:rPr>
                <w:sz w:val="28"/>
                <w:szCs w:val="28"/>
              </w:rPr>
              <w:t>34,0</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0</w:t>
            </w:r>
            <w:r w:rsidRPr="008D399C">
              <w:rPr>
                <w:sz w:val="28"/>
                <w:szCs w:val="28"/>
              </w:rPr>
              <w:sym w:font="Symbol" w:char="F02D"/>
            </w:r>
            <w:r w:rsidRPr="008D399C">
              <w:rPr>
                <w:sz w:val="28"/>
                <w:szCs w:val="28"/>
              </w:rPr>
              <w:t>10 ю.ш.</w:t>
            </w:r>
          </w:p>
        </w:tc>
        <w:tc>
          <w:tcPr>
            <w:tcW w:w="2918" w:type="dxa"/>
            <w:vAlign w:val="center"/>
          </w:tcPr>
          <w:p w:rsidR="00CD61A0" w:rsidRPr="008D399C" w:rsidRDefault="00CD61A0" w:rsidP="00FA253B">
            <w:pPr>
              <w:jc w:val="center"/>
              <w:rPr>
                <w:sz w:val="28"/>
                <w:szCs w:val="28"/>
              </w:rPr>
            </w:pPr>
            <w:r w:rsidRPr="008D399C">
              <w:rPr>
                <w:sz w:val="28"/>
                <w:szCs w:val="28"/>
              </w:rPr>
              <w:t>10,4</w:t>
            </w:r>
          </w:p>
        </w:tc>
        <w:tc>
          <w:tcPr>
            <w:tcW w:w="2918" w:type="dxa"/>
            <w:vAlign w:val="center"/>
          </w:tcPr>
          <w:p w:rsidR="00CD61A0" w:rsidRPr="008D399C" w:rsidRDefault="00CD61A0" w:rsidP="00FA253B">
            <w:pPr>
              <w:jc w:val="center"/>
              <w:rPr>
                <w:sz w:val="28"/>
                <w:szCs w:val="28"/>
              </w:rPr>
            </w:pPr>
            <w:r w:rsidRPr="008D399C">
              <w:rPr>
                <w:sz w:val="28"/>
                <w:szCs w:val="28"/>
              </w:rPr>
              <w:t>33,7</w:t>
            </w:r>
          </w:p>
        </w:tc>
      </w:tr>
      <w:tr w:rsidR="00CD61A0" w:rsidRPr="00BB199A" w:rsidTr="008D399C">
        <w:trPr>
          <w:trHeight w:val="138"/>
        </w:trPr>
        <w:tc>
          <w:tcPr>
            <w:tcW w:w="2918" w:type="dxa"/>
            <w:vAlign w:val="center"/>
          </w:tcPr>
          <w:p w:rsidR="00CD61A0" w:rsidRPr="008D399C" w:rsidRDefault="00CD61A0" w:rsidP="00FA253B">
            <w:pPr>
              <w:jc w:val="center"/>
              <w:rPr>
                <w:sz w:val="28"/>
                <w:szCs w:val="28"/>
              </w:rPr>
            </w:pPr>
            <w:r w:rsidRPr="008D399C">
              <w:rPr>
                <w:sz w:val="28"/>
                <w:szCs w:val="28"/>
              </w:rPr>
              <w:t>10</w:t>
            </w:r>
            <w:r w:rsidRPr="008D399C">
              <w:rPr>
                <w:sz w:val="28"/>
                <w:szCs w:val="28"/>
              </w:rPr>
              <w:sym w:font="Symbol" w:char="F02D"/>
            </w:r>
            <w:r w:rsidRPr="008D399C">
              <w:rPr>
                <w:sz w:val="28"/>
                <w:szCs w:val="28"/>
              </w:rPr>
              <w:t>20 ю.ш.</w:t>
            </w:r>
          </w:p>
        </w:tc>
        <w:tc>
          <w:tcPr>
            <w:tcW w:w="2918" w:type="dxa"/>
            <w:vAlign w:val="center"/>
          </w:tcPr>
          <w:p w:rsidR="00CD61A0" w:rsidRPr="008D399C" w:rsidRDefault="00CD61A0" w:rsidP="00FA253B">
            <w:pPr>
              <w:jc w:val="center"/>
              <w:rPr>
                <w:sz w:val="28"/>
                <w:szCs w:val="28"/>
              </w:rPr>
            </w:pPr>
            <w:r w:rsidRPr="008D399C">
              <w:rPr>
                <w:sz w:val="28"/>
                <w:szCs w:val="28"/>
              </w:rPr>
              <w:t>9,4</w:t>
            </w:r>
          </w:p>
        </w:tc>
        <w:tc>
          <w:tcPr>
            <w:tcW w:w="2918" w:type="dxa"/>
            <w:vAlign w:val="center"/>
          </w:tcPr>
          <w:p w:rsidR="00CD61A0" w:rsidRPr="008D399C" w:rsidRDefault="00CD61A0" w:rsidP="00FA253B">
            <w:pPr>
              <w:jc w:val="center"/>
              <w:rPr>
                <w:sz w:val="28"/>
                <w:szCs w:val="28"/>
              </w:rPr>
            </w:pPr>
            <w:r w:rsidRPr="008D399C">
              <w:rPr>
                <w:sz w:val="28"/>
                <w:szCs w:val="28"/>
              </w:rPr>
              <w:t>33,4</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20</w:t>
            </w:r>
            <w:r w:rsidRPr="008D399C">
              <w:rPr>
                <w:sz w:val="28"/>
                <w:szCs w:val="28"/>
              </w:rPr>
              <w:sym w:font="Symbol" w:char="F02D"/>
            </w:r>
            <w:r w:rsidRPr="008D399C">
              <w:rPr>
                <w:sz w:val="28"/>
                <w:szCs w:val="28"/>
              </w:rPr>
              <w:t>30 ю.ш.</w:t>
            </w:r>
          </w:p>
        </w:tc>
        <w:tc>
          <w:tcPr>
            <w:tcW w:w="2918" w:type="dxa"/>
            <w:vAlign w:val="center"/>
          </w:tcPr>
          <w:p w:rsidR="00CD61A0" w:rsidRPr="008D399C" w:rsidRDefault="00CD61A0" w:rsidP="00FA253B">
            <w:pPr>
              <w:jc w:val="center"/>
              <w:rPr>
                <w:sz w:val="28"/>
                <w:szCs w:val="28"/>
              </w:rPr>
            </w:pPr>
            <w:r w:rsidRPr="008D399C">
              <w:rPr>
                <w:sz w:val="28"/>
                <w:szCs w:val="28"/>
              </w:rPr>
              <w:t>9,3</w:t>
            </w:r>
          </w:p>
        </w:tc>
        <w:tc>
          <w:tcPr>
            <w:tcW w:w="2918" w:type="dxa"/>
            <w:vAlign w:val="center"/>
          </w:tcPr>
          <w:p w:rsidR="00CD61A0" w:rsidRPr="008D399C" w:rsidRDefault="00CD61A0" w:rsidP="00FA253B">
            <w:pPr>
              <w:jc w:val="center"/>
              <w:rPr>
                <w:sz w:val="28"/>
                <w:szCs w:val="28"/>
              </w:rPr>
            </w:pPr>
            <w:r w:rsidRPr="008D399C">
              <w:rPr>
                <w:sz w:val="28"/>
                <w:szCs w:val="28"/>
              </w:rPr>
              <w:t>30,9</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30</w:t>
            </w:r>
            <w:r w:rsidRPr="008D399C">
              <w:rPr>
                <w:sz w:val="28"/>
                <w:szCs w:val="28"/>
              </w:rPr>
              <w:sym w:font="Symbol" w:char="F02D"/>
            </w:r>
            <w:r w:rsidRPr="008D399C">
              <w:rPr>
                <w:sz w:val="28"/>
                <w:szCs w:val="28"/>
              </w:rPr>
              <w:t>40 ю.ш.</w:t>
            </w:r>
          </w:p>
        </w:tc>
        <w:tc>
          <w:tcPr>
            <w:tcW w:w="2918" w:type="dxa"/>
            <w:vAlign w:val="center"/>
          </w:tcPr>
          <w:p w:rsidR="00CD61A0" w:rsidRPr="008D399C" w:rsidRDefault="00CD61A0" w:rsidP="00FA253B">
            <w:pPr>
              <w:jc w:val="center"/>
              <w:rPr>
                <w:sz w:val="28"/>
                <w:szCs w:val="28"/>
              </w:rPr>
            </w:pPr>
            <w:r w:rsidRPr="008D399C">
              <w:rPr>
                <w:sz w:val="28"/>
                <w:szCs w:val="28"/>
              </w:rPr>
              <w:t>1,2</w:t>
            </w:r>
          </w:p>
        </w:tc>
        <w:tc>
          <w:tcPr>
            <w:tcW w:w="2918" w:type="dxa"/>
            <w:vAlign w:val="center"/>
          </w:tcPr>
          <w:p w:rsidR="00CD61A0" w:rsidRPr="008D399C" w:rsidRDefault="00CD61A0" w:rsidP="00FA253B">
            <w:pPr>
              <w:jc w:val="center"/>
              <w:rPr>
                <w:sz w:val="28"/>
                <w:szCs w:val="28"/>
              </w:rPr>
            </w:pPr>
            <w:r w:rsidRPr="008D399C">
              <w:rPr>
                <w:sz w:val="28"/>
                <w:szCs w:val="28"/>
              </w:rPr>
              <w:t>32,2</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40</w:t>
            </w:r>
            <w:r w:rsidRPr="008D399C">
              <w:rPr>
                <w:sz w:val="28"/>
                <w:szCs w:val="28"/>
              </w:rPr>
              <w:sym w:font="Symbol" w:char="F02D"/>
            </w:r>
            <w:r w:rsidRPr="008D399C">
              <w:rPr>
                <w:sz w:val="28"/>
                <w:szCs w:val="28"/>
              </w:rPr>
              <w:t>50 ю.ш.</w:t>
            </w:r>
          </w:p>
        </w:tc>
        <w:tc>
          <w:tcPr>
            <w:tcW w:w="2918" w:type="dxa"/>
            <w:vAlign w:val="center"/>
          </w:tcPr>
          <w:p w:rsidR="00CD61A0" w:rsidRPr="008D399C" w:rsidRDefault="00CD61A0" w:rsidP="00FA253B">
            <w:pPr>
              <w:jc w:val="center"/>
              <w:rPr>
                <w:sz w:val="28"/>
                <w:szCs w:val="28"/>
              </w:rPr>
            </w:pPr>
            <w:r w:rsidRPr="008D399C">
              <w:rPr>
                <w:sz w:val="28"/>
                <w:szCs w:val="28"/>
              </w:rPr>
              <w:t>1,0</w:t>
            </w:r>
          </w:p>
        </w:tc>
        <w:tc>
          <w:tcPr>
            <w:tcW w:w="2918" w:type="dxa"/>
            <w:vAlign w:val="center"/>
          </w:tcPr>
          <w:p w:rsidR="00CD61A0" w:rsidRPr="008D399C" w:rsidRDefault="00CD61A0" w:rsidP="00FA253B">
            <w:pPr>
              <w:jc w:val="center"/>
              <w:rPr>
                <w:sz w:val="28"/>
                <w:szCs w:val="28"/>
              </w:rPr>
            </w:pPr>
            <w:r w:rsidRPr="008D399C">
              <w:rPr>
                <w:sz w:val="28"/>
                <w:szCs w:val="28"/>
              </w:rPr>
              <w:t>30,5</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50</w:t>
            </w:r>
            <w:r w:rsidRPr="008D399C">
              <w:rPr>
                <w:sz w:val="28"/>
                <w:szCs w:val="28"/>
              </w:rPr>
              <w:sym w:font="Symbol" w:char="F02D"/>
            </w:r>
            <w:r w:rsidRPr="008D399C">
              <w:rPr>
                <w:sz w:val="28"/>
                <w:szCs w:val="28"/>
              </w:rPr>
              <w:t>60 ю.ш.</w:t>
            </w:r>
          </w:p>
        </w:tc>
        <w:tc>
          <w:tcPr>
            <w:tcW w:w="2918" w:type="dxa"/>
            <w:vAlign w:val="center"/>
          </w:tcPr>
          <w:p w:rsidR="00CD61A0" w:rsidRPr="008D399C" w:rsidRDefault="00CD61A0" w:rsidP="00FA253B">
            <w:pPr>
              <w:jc w:val="center"/>
              <w:rPr>
                <w:sz w:val="28"/>
                <w:szCs w:val="28"/>
              </w:rPr>
            </w:pPr>
            <w:r w:rsidRPr="008D399C">
              <w:rPr>
                <w:sz w:val="28"/>
                <w:szCs w:val="28"/>
              </w:rPr>
              <w:t>0,7</w:t>
            </w:r>
          </w:p>
        </w:tc>
        <w:tc>
          <w:tcPr>
            <w:tcW w:w="2918" w:type="dxa"/>
            <w:vAlign w:val="center"/>
          </w:tcPr>
          <w:p w:rsidR="00CD61A0" w:rsidRPr="008D399C" w:rsidRDefault="00CD61A0" w:rsidP="00FA253B">
            <w:pPr>
              <w:jc w:val="center"/>
              <w:rPr>
                <w:sz w:val="28"/>
                <w:szCs w:val="28"/>
              </w:rPr>
            </w:pPr>
            <w:r w:rsidRPr="008D399C">
              <w:rPr>
                <w:sz w:val="28"/>
                <w:szCs w:val="28"/>
              </w:rPr>
              <w:t>25,4</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60</w:t>
            </w:r>
            <w:r w:rsidRPr="008D399C">
              <w:rPr>
                <w:sz w:val="28"/>
                <w:szCs w:val="28"/>
              </w:rPr>
              <w:sym w:font="Symbol" w:char="F02D"/>
            </w:r>
            <w:r w:rsidRPr="008D399C">
              <w:rPr>
                <w:sz w:val="28"/>
                <w:szCs w:val="28"/>
              </w:rPr>
              <w:t>70 ю.ш.</w:t>
            </w:r>
          </w:p>
        </w:tc>
        <w:tc>
          <w:tcPr>
            <w:tcW w:w="2918" w:type="dxa"/>
            <w:vAlign w:val="center"/>
          </w:tcPr>
          <w:p w:rsidR="00CD61A0" w:rsidRPr="008D399C" w:rsidRDefault="00CD61A0" w:rsidP="00FA253B">
            <w:pPr>
              <w:jc w:val="center"/>
              <w:rPr>
                <w:sz w:val="28"/>
                <w:szCs w:val="28"/>
              </w:rPr>
            </w:pPr>
            <w:r w:rsidRPr="008D399C">
              <w:rPr>
                <w:sz w:val="28"/>
                <w:szCs w:val="28"/>
              </w:rPr>
              <w:t>1,9</w:t>
            </w:r>
          </w:p>
        </w:tc>
        <w:tc>
          <w:tcPr>
            <w:tcW w:w="2918" w:type="dxa"/>
            <w:vAlign w:val="center"/>
          </w:tcPr>
          <w:p w:rsidR="00CD61A0" w:rsidRPr="008D399C" w:rsidRDefault="00CD61A0" w:rsidP="00FA253B">
            <w:pPr>
              <w:jc w:val="center"/>
              <w:rPr>
                <w:sz w:val="28"/>
                <w:szCs w:val="28"/>
              </w:rPr>
            </w:pPr>
            <w:r w:rsidRPr="008D399C">
              <w:rPr>
                <w:sz w:val="28"/>
                <w:szCs w:val="28"/>
              </w:rPr>
              <w:t>17,0</w:t>
            </w:r>
          </w:p>
        </w:tc>
      </w:tr>
      <w:tr w:rsidR="00CD61A0" w:rsidRPr="00BB199A" w:rsidTr="008D399C">
        <w:trPr>
          <w:trHeight w:val="132"/>
        </w:trPr>
        <w:tc>
          <w:tcPr>
            <w:tcW w:w="2918" w:type="dxa"/>
            <w:vAlign w:val="center"/>
          </w:tcPr>
          <w:p w:rsidR="00CD61A0" w:rsidRPr="008D399C" w:rsidRDefault="00CD61A0" w:rsidP="00FA253B">
            <w:pPr>
              <w:jc w:val="center"/>
              <w:rPr>
                <w:sz w:val="28"/>
                <w:szCs w:val="28"/>
              </w:rPr>
            </w:pPr>
            <w:r w:rsidRPr="008D399C">
              <w:rPr>
                <w:sz w:val="28"/>
                <w:szCs w:val="28"/>
              </w:rPr>
              <w:t>70</w:t>
            </w:r>
            <w:r w:rsidRPr="008D399C">
              <w:rPr>
                <w:sz w:val="28"/>
                <w:szCs w:val="28"/>
              </w:rPr>
              <w:sym w:font="Symbol" w:char="F02D"/>
            </w:r>
            <w:r w:rsidRPr="008D399C">
              <w:rPr>
                <w:sz w:val="28"/>
                <w:szCs w:val="28"/>
              </w:rPr>
              <w:t>80 ю.ш.</w:t>
            </w:r>
          </w:p>
        </w:tc>
        <w:tc>
          <w:tcPr>
            <w:tcW w:w="2918" w:type="dxa"/>
            <w:vAlign w:val="center"/>
          </w:tcPr>
          <w:p w:rsidR="00CD61A0" w:rsidRPr="008D399C" w:rsidRDefault="00CD61A0" w:rsidP="00FA253B">
            <w:pPr>
              <w:jc w:val="center"/>
              <w:rPr>
                <w:sz w:val="28"/>
                <w:szCs w:val="28"/>
              </w:rPr>
            </w:pPr>
            <w:r w:rsidRPr="008D399C">
              <w:rPr>
                <w:sz w:val="28"/>
                <w:szCs w:val="28"/>
              </w:rPr>
              <w:t>8,0</w:t>
            </w:r>
          </w:p>
        </w:tc>
        <w:tc>
          <w:tcPr>
            <w:tcW w:w="2918" w:type="dxa"/>
            <w:vAlign w:val="center"/>
          </w:tcPr>
          <w:p w:rsidR="00CD61A0" w:rsidRPr="008D399C" w:rsidRDefault="00CD61A0" w:rsidP="00FA253B">
            <w:pPr>
              <w:jc w:val="center"/>
              <w:rPr>
                <w:sz w:val="28"/>
                <w:szCs w:val="28"/>
              </w:rPr>
            </w:pPr>
            <w:r w:rsidRPr="008D399C">
              <w:rPr>
                <w:sz w:val="28"/>
                <w:szCs w:val="28"/>
              </w:rPr>
              <w:t>3,6</w:t>
            </w:r>
          </w:p>
        </w:tc>
      </w:tr>
      <w:tr w:rsidR="00CD61A0" w:rsidRPr="00BB199A" w:rsidTr="008D399C">
        <w:trPr>
          <w:trHeight w:val="138"/>
        </w:trPr>
        <w:tc>
          <w:tcPr>
            <w:tcW w:w="2918" w:type="dxa"/>
            <w:vAlign w:val="center"/>
          </w:tcPr>
          <w:p w:rsidR="00CD61A0" w:rsidRPr="008D399C" w:rsidRDefault="00CD61A0" w:rsidP="00FA253B">
            <w:pPr>
              <w:jc w:val="center"/>
              <w:rPr>
                <w:sz w:val="28"/>
                <w:szCs w:val="28"/>
              </w:rPr>
            </w:pPr>
            <w:r w:rsidRPr="008D399C">
              <w:rPr>
                <w:sz w:val="28"/>
                <w:szCs w:val="28"/>
              </w:rPr>
              <w:t>80</w:t>
            </w:r>
            <w:r w:rsidRPr="008D399C">
              <w:rPr>
                <w:sz w:val="28"/>
                <w:szCs w:val="28"/>
              </w:rPr>
              <w:sym w:font="Symbol" w:char="F02D"/>
            </w:r>
            <w:r w:rsidRPr="008D399C">
              <w:rPr>
                <w:sz w:val="28"/>
                <w:szCs w:val="28"/>
              </w:rPr>
              <w:t>90 ю.ш.</w:t>
            </w:r>
          </w:p>
        </w:tc>
        <w:tc>
          <w:tcPr>
            <w:tcW w:w="2918" w:type="dxa"/>
            <w:vAlign w:val="center"/>
          </w:tcPr>
          <w:p w:rsidR="00CD61A0" w:rsidRPr="008D399C" w:rsidRDefault="00CD61A0" w:rsidP="00FA253B">
            <w:pPr>
              <w:jc w:val="center"/>
              <w:rPr>
                <w:sz w:val="28"/>
                <w:szCs w:val="28"/>
              </w:rPr>
            </w:pPr>
            <w:r w:rsidRPr="008D399C">
              <w:rPr>
                <w:sz w:val="28"/>
                <w:szCs w:val="28"/>
              </w:rPr>
              <w:t>3,1</w:t>
            </w:r>
          </w:p>
        </w:tc>
        <w:tc>
          <w:tcPr>
            <w:tcW w:w="2918" w:type="dxa"/>
            <w:vAlign w:val="center"/>
          </w:tcPr>
          <w:p w:rsidR="00CD61A0" w:rsidRPr="008D399C" w:rsidRDefault="00CD61A0" w:rsidP="00FA253B">
            <w:pPr>
              <w:jc w:val="center"/>
              <w:rPr>
                <w:sz w:val="28"/>
                <w:szCs w:val="28"/>
              </w:rPr>
            </w:pPr>
            <w:r w:rsidRPr="008D399C">
              <w:rPr>
                <w:sz w:val="28"/>
                <w:szCs w:val="28"/>
              </w:rPr>
              <w:t>0,4</w:t>
            </w:r>
          </w:p>
        </w:tc>
      </w:tr>
    </w:tbl>
    <w:p w:rsidR="00CD61A0" w:rsidRPr="00BB199A" w:rsidRDefault="00CD61A0" w:rsidP="00E64918">
      <w:pPr>
        <w:spacing w:line="360" w:lineRule="auto"/>
        <w:ind w:firstLine="709"/>
        <w:jc w:val="both"/>
        <w:rPr>
          <w:sz w:val="28"/>
          <w:szCs w:val="28"/>
        </w:rPr>
      </w:pPr>
    </w:p>
    <w:p w:rsidR="00BB199A" w:rsidRDefault="00553CC5" w:rsidP="00BB199A">
      <w:pPr>
        <w:spacing w:line="360" w:lineRule="auto"/>
        <w:ind w:firstLine="709"/>
        <w:jc w:val="both"/>
        <w:rPr>
          <w:sz w:val="28"/>
          <w:szCs w:val="28"/>
        </w:rPr>
      </w:pPr>
      <w:r w:rsidRPr="00BB199A">
        <w:rPr>
          <w:b/>
          <w:sz w:val="28"/>
          <w:szCs w:val="28"/>
        </w:rPr>
        <w:t>Задание 2.</w:t>
      </w:r>
      <w:r w:rsidR="0062558E">
        <w:rPr>
          <w:sz w:val="28"/>
          <w:szCs w:val="28"/>
        </w:rPr>
        <w:t xml:space="preserve"> Используя данные</w:t>
      </w:r>
      <w:r w:rsidR="00E41155">
        <w:rPr>
          <w:sz w:val="28"/>
          <w:szCs w:val="28"/>
        </w:rPr>
        <w:t xml:space="preserve"> таблицы 2, постройте </w:t>
      </w:r>
      <w:r w:rsidR="0062558E">
        <w:rPr>
          <w:sz w:val="28"/>
          <w:szCs w:val="28"/>
        </w:rPr>
        <w:t xml:space="preserve">графики зависимости продолжительности дня и средней высоты Солнца от географической широты. </w:t>
      </w:r>
    </w:p>
    <w:p w:rsidR="00E41155" w:rsidRPr="00E41155" w:rsidRDefault="00E41155" w:rsidP="00BB199A">
      <w:pPr>
        <w:spacing w:line="360" w:lineRule="auto"/>
        <w:jc w:val="both"/>
        <w:rPr>
          <w:sz w:val="16"/>
          <w:szCs w:val="16"/>
        </w:rPr>
      </w:pPr>
    </w:p>
    <w:p w:rsidR="00553CC5" w:rsidRPr="00BB199A" w:rsidRDefault="00553CC5" w:rsidP="00BB199A">
      <w:pPr>
        <w:spacing w:line="360" w:lineRule="auto"/>
        <w:jc w:val="both"/>
        <w:rPr>
          <w:sz w:val="28"/>
          <w:szCs w:val="28"/>
        </w:rPr>
      </w:pPr>
      <w:r w:rsidRPr="00BB199A">
        <w:rPr>
          <w:sz w:val="28"/>
          <w:szCs w:val="28"/>
        </w:rPr>
        <w:t xml:space="preserve">Таблица </w:t>
      </w:r>
      <w:r w:rsidR="00D63C57" w:rsidRPr="00BB199A">
        <w:rPr>
          <w:sz w:val="28"/>
          <w:szCs w:val="28"/>
        </w:rPr>
        <w:t>2</w:t>
      </w:r>
      <w:r w:rsidRPr="00BB199A">
        <w:rPr>
          <w:sz w:val="28"/>
          <w:szCs w:val="28"/>
        </w:rPr>
        <w:t xml:space="preserve"> - Зависимость продолжительности дня (час.) от широты</w:t>
      </w:r>
    </w:p>
    <w:tbl>
      <w:tblPr>
        <w:tblStyle w:val="a5"/>
        <w:tblW w:w="0" w:type="auto"/>
        <w:tblLook w:val="04A0" w:firstRow="1" w:lastRow="0" w:firstColumn="1" w:lastColumn="0" w:noHBand="0" w:noVBand="1"/>
      </w:tblPr>
      <w:tblGrid>
        <w:gridCol w:w="2376"/>
        <w:gridCol w:w="3261"/>
        <w:gridCol w:w="3969"/>
      </w:tblGrid>
      <w:tr w:rsidR="00553CC5" w:rsidRPr="00BB199A" w:rsidTr="00E41155">
        <w:trPr>
          <w:trHeight w:val="650"/>
          <w:tblHeader/>
        </w:trPr>
        <w:tc>
          <w:tcPr>
            <w:tcW w:w="2376" w:type="dxa"/>
          </w:tcPr>
          <w:p w:rsidR="00553CC5" w:rsidRPr="00BB199A" w:rsidRDefault="00553CC5" w:rsidP="00553CC5">
            <w:pPr>
              <w:jc w:val="center"/>
              <w:rPr>
                <w:sz w:val="28"/>
                <w:szCs w:val="28"/>
              </w:rPr>
            </w:pPr>
            <w:r w:rsidRPr="00BB199A">
              <w:rPr>
                <w:sz w:val="28"/>
                <w:szCs w:val="28"/>
              </w:rPr>
              <w:t xml:space="preserve">Широта, </w:t>
            </w:r>
          </w:p>
          <w:p w:rsidR="00553CC5" w:rsidRPr="00BB199A" w:rsidRDefault="00553CC5" w:rsidP="00553CC5">
            <w:pPr>
              <w:jc w:val="center"/>
              <w:rPr>
                <w:sz w:val="28"/>
                <w:szCs w:val="28"/>
              </w:rPr>
            </w:pPr>
            <w:r w:rsidRPr="00BB199A">
              <w:rPr>
                <w:sz w:val="28"/>
                <w:szCs w:val="28"/>
              </w:rPr>
              <w:t>град</w:t>
            </w:r>
          </w:p>
        </w:tc>
        <w:tc>
          <w:tcPr>
            <w:tcW w:w="3261" w:type="dxa"/>
          </w:tcPr>
          <w:p w:rsidR="00553CC5" w:rsidRPr="00BB199A" w:rsidRDefault="00553CC5" w:rsidP="00553CC5">
            <w:pPr>
              <w:jc w:val="center"/>
              <w:rPr>
                <w:sz w:val="28"/>
                <w:szCs w:val="28"/>
              </w:rPr>
            </w:pPr>
            <w:r w:rsidRPr="00BB199A">
              <w:rPr>
                <w:sz w:val="28"/>
                <w:szCs w:val="28"/>
              </w:rPr>
              <w:t>Средняя высота Солнца, град</w:t>
            </w:r>
          </w:p>
        </w:tc>
        <w:tc>
          <w:tcPr>
            <w:tcW w:w="3969" w:type="dxa"/>
          </w:tcPr>
          <w:p w:rsidR="00553CC5" w:rsidRPr="00BB199A" w:rsidRDefault="00553CC5" w:rsidP="00553CC5">
            <w:pPr>
              <w:jc w:val="center"/>
              <w:rPr>
                <w:sz w:val="28"/>
                <w:szCs w:val="28"/>
              </w:rPr>
            </w:pPr>
            <w:r w:rsidRPr="00BB199A">
              <w:rPr>
                <w:sz w:val="28"/>
                <w:szCs w:val="28"/>
              </w:rPr>
              <w:t>Максимальная продолжительность дня, час.</w:t>
            </w:r>
          </w:p>
        </w:tc>
      </w:tr>
      <w:tr w:rsidR="00553CC5" w:rsidRPr="00BB199A" w:rsidTr="00E41155">
        <w:trPr>
          <w:trHeight w:val="325"/>
        </w:trPr>
        <w:tc>
          <w:tcPr>
            <w:tcW w:w="2376" w:type="dxa"/>
          </w:tcPr>
          <w:p w:rsidR="00553CC5" w:rsidRPr="00BB199A" w:rsidRDefault="00553CC5" w:rsidP="00553CC5">
            <w:pPr>
              <w:jc w:val="center"/>
            </w:pPr>
            <w:r w:rsidRPr="00BB199A">
              <w:t>5</w:t>
            </w:r>
          </w:p>
        </w:tc>
        <w:tc>
          <w:tcPr>
            <w:tcW w:w="3261" w:type="dxa"/>
          </w:tcPr>
          <w:p w:rsidR="00553CC5" w:rsidRPr="00BB199A" w:rsidRDefault="00553CC5" w:rsidP="00553CC5">
            <w:pPr>
              <w:jc w:val="center"/>
            </w:pPr>
            <w:r w:rsidRPr="00BB199A">
              <w:t>73</w:t>
            </w:r>
          </w:p>
        </w:tc>
        <w:tc>
          <w:tcPr>
            <w:tcW w:w="3969" w:type="dxa"/>
          </w:tcPr>
          <w:p w:rsidR="00553CC5" w:rsidRPr="00BB199A" w:rsidRDefault="00553CC5" w:rsidP="00553CC5">
            <w:pPr>
              <w:jc w:val="center"/>
            </w:pPr>
            <w:r w:rsidRPr="00BB199A">
              <w:t>12</w:t>
            </w:r>
          </w:p>
        </w:tc>
      </w:tr>
      <w:tr w:rsidR="00553CC5" w:rsidRPr="00BB199A" w:rsidTr="00E41155">
        <w:trPr>
          <w:trHeight w:val="325"/>
        </w:trPr>
        <w:tc>
          <w:tcPr>
            <w:tcW w:w="2376" w:type="dxa"/>
          </w:tcPr>
          <w:p w:rsidR="00553CC5" w:rsidRPr="00BB199A" w:rsidRDefault="00553CC5" w:rsidP="00553CC5">
            <w:pPr>
              <w:jc w:val="center"/>
            </w:pPr>
            <w:r w:rsidRPr="00BB199A">
              <w:t>10</w:t>
            </w:r>
          </w:p>
        </w:tc>
        <w:tc>
          <w:tcPr>
            <w:tcW w:w="3261" w:type="dxa"/>
          </w:tcPr>
          <w:p w:rsidR="00553CC5" w:rsidRPr="00BB199A" w:rsidRDefault="00553CC5" w:rsidP="00553CC5">
            <w:pPr>
              <w:jc w:val="center"/>
            </w:pPr>
            <w:r w:rsidRPr="00BB199A">
              <w:t>71</w:t>
            </w:r>
          </w:p>
        </w:tc>
        <w:tc>
          <w:tcPr>
            <w:tcW w:w="3969" w:type="dxa"/>
          </w:tcPr>
          <w:p w:rsidR="00553CC5" w:rsidRPr="00BB199A" w:rsidRDefault="00553CC5" w:rsidP="00553CC5">
            <w:pPr>
              <w:jc w:val="center"/>
            </w:pPr>
            <w:r w:rsidRPr="00BB199A">
              <w:t>13</w:t>
            </w:r>
          </w:p>
        </w:tc>
      </w:tr>
      <w:tr w:rsidR="00553CC5" w:rsidRPr="00BB199A" w:rsidTr="00E41155">
        <w:trPr>
          <w:trHeight w:val="325"/>
        </w:trPr>
        <w:tc>
          <w:tcPr>
            <w:tcW w:w="2376" w:type="dxa"/>
          </w:tcPr>
          <w:p w:rsidR="00553CC5" w:rsidRPr="00BB199A" w:rsidRDefault="00553CC5" w:rsidP="00553CC5">
            <w:pPr>
              <w:jc w:val="center"/>
            </w:pPr>
            <w:r w:rsidRPr="00BB199A">
              <w:t>20</w:t>
            </w:r>
          </w:p>
        </w:tc>
        <w:tc>
          <w:tcPr>
            <w:tcW w:w="3261" w:type="dxa"/>
          </w:tcPr>
          <w:p w:rsidR="00553CC5" w:rsidRPr="00BB199A" w:rsidRDefault="00553CC5" w:rsidP="00553CC5">
            <w:pPr>
              <w:jc w:val="center"/>
            </w:pPr>
            <w:r w:rsidRPr="00BB199A">
              <w:t>66</w:t>
            </w:r>
          </w:p>
        </w:tc>
        <w:tc>
          <w:tcPr>
            <w:tcW w:w="3969" w:type="dxa"/>
          </w:tcPr>
          <w:p w:rsidR="00553CC5" w:rsidRPr="00BB199A" w:rsidRDefault="00553CC5" w:rsidP="00553CC5">
            <w:pPr>
              <w:jc w:val="center"/>
            </w:pPr>
            <w:r w:rsidRPr="00BB199A">
              <w:t>14</w:t>
            </w:r>
          </w:p>
        </w:tc>
      </w:tr>
      <w:tr w:rsidR="00553CC5" w:rsidRPr="00BB199A" w:rsidTr="00E41155">
        <w:trPr>
          <w:trHeight w:val="307"/>
        </w:trPr>
        <w:tc>
          <w:tcPr>
            <w:tcW w:w="2376" w:type="dxa"/>
          </w:tcPr>
          <w:p w:rsidR="00553CC5" w:rsidRPr="00BB199A" w:rsidRDefault="00553CC5" w:rsidP="00553CC5">
            <w:pPr>
              <w:jc w:val="center"/>
            </w:pPr>
            <w:r w:rsidRPr="00BB199A">
              <w:t>30</w:t>
            </w:r>
          </w:p>
        </w:tc>
        <w:tc>
          <w:tcPr>
            <w:tcW w:w="3261" w:type="dxa"/>
          </w:tcPr>
          <w:p w:rsidR="00553CC5" w:rsidRPr="00BB199A" w:rsidRDefault="00553CC5" w:rsidP="00553CC5">
            <w:pPr>
              <w:jc w:val="center"/>
            </w:pPr>
            <w:r w:rsidRPr="00BB199A">
              <w:t>59</w:t>
            </w:r>
          </w:p>
        </w:tc>
        <w:tc>
          <w:tcPr>
            <w:tcW w:w="3969" w:type="dxa"/>
          </w:tcPr>
          <w:p w:rsidR="00553CC5" w:rsidRPr="00BB199A" w:rsidRDefault="00553CC5" w:rsidP="00553CC5">
            <w:pPr>
              <w:jc w:val="center"/>
            </w:pPr>
            <w:r w:rsidRPr="00BB199A">
              <w:t>15</w:t>
            </w:r>
          </w:p>
        </w:tc>
      </w:tr>
      <w:tr w:rsidR="00553CC5" w:rsidRPr="00BB199A" w:rsidTr="00E41155">
        <w:trPr>
          <w:trHeight w:val="325"/>
        </w:trPr>
        <w:tc>
          <w:tcPr>
            <w:tcW w:w="2376" w:type="dxa"/>
          </w:tcPr>
          <w:p w:rsidR="00553CC5" w:rsidRPr="00BB199A" w:rsidRDefault="00553CC5" w:rsidP="00553CC5">
            <w:pPr>
              <w:jc w:val="center"/>
            </w:pPr>
            <w:r w:rsidRPr="00BB199A">
              <w:t>40</w:t>
            </w:r>
          </w:p>
        </w:tc>
        <w:tc>
          <w:tcPr>
            <w:tcW w:w="3261" w:type="dxa"/>
          </w:tcPr>
          <w:p w:rsidR="00553CC5" w:rsidRPr="00BB199A" w:rsidRDefault="00553CC5" w:rsidP="00553CC5">
            <w:pPr>
              <w:jc w:val="center"/>
            </w:pPr>
            <w:r w:rsidRPr="00BB199A">
              <w:t>48</w:t>
            </w:r>
          </w:p>
        </w:tc>
        <w:tc>
          <w:tcPr>
            <w:tcW w:w="3969" w:type="dxa"/>
          </w:tcPr>
          <w:p w:rsidR="00553CC5" w:rsidRPr="00BB199A" w:rsidRDefault="00553CC5" w:rsidP="00553CC5">
            <w:pPr>
              <w:jc w:val="center"/>
            </w:pPr>
            <w:r w:rsidRPr="00BB199A">
              <w:t>15</w:t>
            </w:r>
          </w:p>
        </w:tc>
      </w:tr>
      <w:tr w:rsidR="00553CC5" w:rsidRPr="00BB199A" w:rsidTr="00E41155">
        <w:trPr>
          <w:trHeight w:val="307"/>
        </w:trPr>
        <w:tc>
          <w:tcPr>
            <w:tcW w:w="2376" w:type="dxa"/>
          </w:tcPr>
          <w:p w:rsidR="00553CC5" w:rsidRPr="00BB199A" w:rsidRDefault="00553CC5" w:rsidP="00553CC5">
            <w:pPr>
              <w:jc w:val="center"/>
            </w:pPr>
            <w:r w:rsidRPr="00BB199A">
              <w:t>50</w:t>
            </w:r>
          </w:p>
        </w:tc>
        <w:tc>
          <w:tcPr>
            <w:tcW w:w="3261" w:type="dxa"/>
          </w:tcPr>
          <w:p w:rsidR="00553CC5" w:rsidRPr="00BB199A" w:rsidRDefault="00553CC5" w:rsidP="00553CC5">
            <w:pPr>
              <w:jc w:val="center"/>
            </w:pPr>
            <w:r w:rsidRPr="00BB199A">
              <w:t>45</w:t>
            </w:r>
          </w:p>
        </w:tc>
        <w:tc>
          <w:tcPr>
            <w:tcW w:w="3969" w:type="dxa"/>
          </w:tcPr>
          <w:p w:rsidR="00553CC5" w:rsidRPr="00BB199A" w:rsidRDefault="00553CC5" w:rsidP="00553CC5">
            <w:pPr>
              <w:jc w:val="center"/>
            </w:pPr>
            <w:r w:rsidRPr="00BB199A">
              <w:t>17</w:t>
            </w:r>
          </w:p>
        </w:tc>
      </w:tr>
      <w:tr w:rsidR="00553CC5" w:rsidRPr="00BB199A" w:rsidTr="00E41155">
        <w:trPr>
          <w:trHeight w:val="325"/>
        </w:trPr>
        <w:tc>
          <w:tcPr>
            <w:tcW w:w="2376" w:type="dxa"/>
          </w:tcPr>
          <w:p w:rsidR="00553CC5" w:rsidRPr="00BB199A" w:rsidRDefault="00553CC5" w:rsidP="00553CC5">
            <w:pPr>
              <w:jc w:val="center"/>
            </w:pPr>
            <w:r w:rsidRPr="00BB199A">
              <w:t>60</w:t>
            </w:r>
          </w:p>
        </w:tc>
        <w:tc>
          <w:tcPr>
            <w:tcW w:w="3261" w:type="dxa"/>
          </w:tcPr>
          <w:p w:rsidR="00553CC5" w:rsidRPr="00BB199A" w:rsidRDefault="00553CC5" w:rsidP="00553CC5">
            <w:pPr>
              <w:jc w:val="center"/>
            </w:pPr>
            <w:r w:rsidRPr="00BB199A">
              <w:t>25</w:t>
            </w:r>
          </w:p>
        </w:tc>
        <w:tc>
          <w:tcPr>
            <w:tcW w:w="3969" w:type="dxa"/>
          </w:tcPr>
          <w:p w:rsidR="00553CC5" w:rsidRPr="00BB199A" w:rsidRDefault="00553CC5" w:rsidP="00553CC5">
            <w:pPr>
              <w:jc w:val="center"/>
            </w:pPr>
            <w:r w:rsidRPr="00BB199A">
              <w:t>21</w:t>
            </w:r>
          </w:p>
        </w:tc>
      </w:tr>
      <w:tr w:rsidR="00553CC5" w:rsidRPr="00BB199A" w:rsidTr="00E41155">
        <w:trPr>
          <w:trHeight w:val="307"/>
        </w:trPr>
        <w:tc>
          <w:tcPr>
            <w:tcW w:w="2376" w:type="dxa"/>
          </w:tcPr>
          <w:p w:rsidR="00553CC5" w:rsidRPr="00BB199A" w:rsidRDefault="00553CC5" w:rsidP="00553CC5">
            <w:pPr>
              <w:jc w:val="center"/>
            </w:pPr>
            <w:r w:rsidRPr="00BB199A">
              <w:t>70</w:t>
            </w:r>
          </w:p>
        </w:tc>
        <w:tc>
          <w:tcPr>
            <w:tcW w:w="3261" w:type="dxa"/>
          </w:tcPr>
          <w:p w:rsidR="00553CC5" w:rsidRPr="00BB199A" w:rsidRDefault="00553CC5" w:rsidP="00553CC5">
            <w:pPr>
              <w:jc w:val="center"/>
            </w:pPr>
            <w:r w:rsidRPr="00BB199A">
              <w:t>24</w:t>
            </w:r>
          </w:p>
        </w:tc>
        <w:tc>
          <w:tcPr>
            <w:tcW w:w="3969" w:type="dxa"/>
          </w:tcPr>
          <w:p w:rsidR="00553CC5" w:rsidRPr="00BB199A" w:rsidRDefault="00553CC5" w:rsidP="00553CC5">
            <w:pPr>
              <w:jc w:val="center"/>
            </w:pPr>
            <w:r w:rsidRPr="00BB199A">
              <w:t>24</w:t>
            </w:r>
          </w:p>
        </w:tc>
      </w:tr>
      <w:tr w:rsidR="00553CC5" w:rsidRPr="00BB199A" w:rsidTr="00E41155">
        <w:trPr>
          <w:trHeight w:val="342"/>
        </w:trPr>
        <w:tc>
          <w:tcPr>
            <w:tcW w:w="2376" w:type="dxa"/>
          </w:tcPr>
          <w:p w:rsidR="00553CC5" w:rsidRPr="00BB199A" w:rsidRDefault="00553CC5" w:rsidP="00553CC5">
            <w:pPr>
              <w:jc w:val="center"/>
            </w:pPr>
            <w:r w:rsidRPr="00BB199A">
              <w:t>80</w:t>
            </w:r>
          </w:p>
        </w:tc>
        <w:tc>
          <w:tcPr>
            <w:tcW w:w="3261" w:type="dxa"/>
          </w:tcPr>
          <w:p w:rsidR="00553CC5" w:rsidRPr="00BB199A" w:rsidRDefault="00553CC5" w:rsidP="00553CC5">
            <w:pPr>
              <w:jc w:val="center"/>
            </w:pPr>
            <w:r w:rsidRPr="00BB199A">
              <w:t>15</w:t>
            </w:r>
          </w:p>
        </w:tc>
        <w:tc>
          <w:tcPr>
            <w:tcW w:w="3969" w:type="dxa"/>
          </w:tcPr>
          <w:p w:rsidR="00553CC5" w:rsidRPr="00BB199A" w:rsidRDefault="00553CC5" w:rsidP="00553CC5">
            <w:pPr>
              <w:jc w:val="center"/>
            </w:pPr>
            <w:r w:rsidRPr="00BB199A">
              <w:t>24</w:t>
            </w:r>
          </w:p>
        </w:tc>
      </w:tr>
    </w:tbl>
    <w:p w:rsidR="00AD21CB" w:rsidRDefault="00AD21CB" w:rsidP="00CD61A0">
      <w:pPr>
        <w:spacing w:line="360" w:lineRule="auto"/>
        <w:ind w:firstLine="709"/>
        <w:jc w:val="both"/>
        <w:rPr>
          <w:b/>
          <w:sz w:val="28"/>
          <w:szCs w:val="28"/>
        </w:rPr>
      </w:pPr>
    </w:p>
    <w:p w:rsidR="0054659E" w:rsidRPr="00BB199A" w:rsidRDefault="00553CC5" w:rsidP="00CD61A0">
      <w:pPr>
        <w:spacing w:line="360" w:lineRule="auto"/>
        <w:ind w:firstLine="709"/>
        <w:jc w:val="both"/>
        <w:rPr>
          <w:rFonts w:eastAsia="TimesNewRomanPSMT"/>
          <w:sz w:val="28"/>
          <w:szCs w:val="28"/>
          <w:lang w:eastAsia="en-US"/>
        </w:rPr>
      </w:pPr>
      <w:r w:rsidRPr="00BB199A">
        <w:rPr>
          <w:b/>
          <w:sz w:val="28"/>
          <w:szCs w:val="28"/>
        </w:rPr>
        <w:t>Задание 3.</w:t>
      </w:r>
      <w:r w:rsidR="00F626BD">
        <w:rPr>
          <w:b/>
          <w:sz w:val="28"/>
          <w:szCs w:val="28"/>
        </w:rPr>
        <w:t xml:space="preserve"> </w:t>
      </w:r>
      <w:r w:rsidR="0062558E">
        <w:rPr>
          <w:sz w:val="28"/>
          <w:szCs w:val="28"/>
        </w:rPr>
        <w:t>Используя данные таблицы 3, постройте диаграммы (графики) зависимости климата от географической широты. Проанализируйте выявленные аномалии широтной зональности.</w:t>
      </w:r>
    </w:p>
    <w:p w:rsidR="00CF5741" w:rsidRDefault="00CF5741" w:rsidP="00BB199A">
      <w:pPr>
        <w:autoSpaceDE w:val="0"/>
        <w:autoSpaceDN w:val="0"/>
        <w:adjustRightInd w:val="0"/>
        <w:spacing w:line="360" w:lineRule="auto"/>
        <w:jc w:val="both"/>
        <w:rPr>
          <w:rFonts w:eastAsia="TimesNewRomanPSMT"/>
          <w:sz w:val="28"/>
          <w:szCs w:val="28"/>
          <w:lang w:eastAsia="en-US"/>
        </w:rPr>
      </w:pPr>
    </w:p>
    <w:p w:rsidR="0054659E" w:rsidRPr="00C656D4" w:rsidRDefault="0054659E" w:rsidP="00BB199A">
      <w:pPr>
        <w:autoSpaceDE w:val="0"/>
        <w:autoSpaceDN w:val="0"/>
        <w:adjustRightInd w:val="0"/>
        <w:spacing w:line="360" w:lineRule="auto"/>
        <w:jc w:val="both"/>
        <w:rPr>
          <w:rFonts w:eastAsia="TimesNewRomanPSMT"/>
          <w:sz w:val="28"/>
          <w:szCs w:val="28"/>
          <w:lang w:eastAsia="en-US"/>
        </w:rPr>
      </w:pPr>
      <w:r w:rsidRPr="00BB199A">
        <w:rPr>
          <w:rFonts w:eastAsia="TimesNewRomanPSMT"/>
          <w:sz w:val="28"/>
          <w:szCs w:val="28"/>
          <w:lang w:eastAsia="en-US"/>
        </w:rPr>
        <w:t>Таблица 3 - Распределение основных климатических показателей земной поверхности по широтам</w:t>
      </w:r>
    </w:p>
    <w:tbl>
      <w:tblPr>
        <w:tblStyle w:val="a5"/>
        <w:tblW w:w="0" w:type="auto"/>
        <w:tblLayout w:type="fixed"/>
        <w:tblLook w:val="04A0" w:firstRow="1" w:lastRow="0" w:firstColumn="1" w:lastColumn="0" w:noHBand="0" w:noVBand="1"/>
      </w:tblPr>
      <w:tblGrid>
        <w:gridCol w:w="1384"/>
        <w:gridCol w:w="1826"/>
        <w:gridCol w:w="1754"/>
        <w:gridCol w:w="1425"/>
        <w:gridCol w:w="1902"/>
        <w:gridCol w:w="1280"/>
      </w:tblGrid>
      <w:tr w:rsidR="0054659E" w:rsidRPr="00BB199A" w:rsidTr="009567B1">
        <w:trPr>
          <w:tblHeader/>
        </w:trPr>
        <w:tc>
          <w:tcPr>
            <w:tcW w:w="1384"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Широта,</w:t>
            </w:r>
          </w:p>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град</w:t>
            </w:r>
          </w:p>
        </w:tc>
        <w:tc>
          <w:tcPr>
            <w:tcW w:w="1826"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Температура воздуха,</w:t>
            </w:r>
          </w:p>
          <w:p w:rsidR="0054659E" w:rsidRPr="00BB199A" w:rsidRDefault="0054659E" w:rsidP="00D63C57">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 xml:space="preserve">янв., </w:t>
            </w:r>
            <w:r w:rsidRPr="00BB199A">
              <w:rPr>
                <w:rFonts w:eastAsia="TimesNewRomanPSMT"/>
                <w:sz w:val="28"/>
                <w:szCs w:val="28"/>
                <w:vertAlign w:val="superscript"/>
                <w:lang w:eastAsia="en-US"/>
              </w:rPr>
              <w:t>0</w:t>
            </w:r>
            <w:r w:rsidRPr="00BB199A">
              <w:rPr>
                <w:rFonts w:eastAsia="TimesNewRomanPSMT"/>
                <w:sz w:val="28"/>
                <w:szCs w:val="28"/>
                <w:lang w:eastAsia="en-US"/>
              </w:rPr>
              <w:t>С</w:t>
            </w:r>
          </w:p>
        </w:tc>
        <w:tc>
          <w:tcPr>
            <w:tcW w:w="1754"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Температура воздуха,</w:t>
            </w:r>
          </w:p>
          <w:p w:rsidR="0054659E" w:rsidRPr="00BB199A" w:rsidRDefault="0054659E" w:rsidP="00D63C57">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 xml:space="preserve">июль, </w:t>
            </w:r>
            <w:r w:rsidRPr="00BB199A">
              <w:rPr>
                <w:rFonts w:eastAsia="TimesNewRomanPSMT"/>
                <w:sz w:val="28"/>
                <w:szCs w:val="28"/>
                <w:vertAlign w:val="superscript"/>
                <w:lang w:eastAsia="en-US"/>
              </w:rPr>
              <w:t>0</w:t>
            </w:r>
            <w:r w:rsidRPr="00BB199A">
              <w:rPr>
                <w:rFonts w:eastAsia="TimesNewRomanPSMT"/>
                <w:sz w:val="28"/>
                <w:szCs w:val="28"/>
                <w:lang w:eastAsia="en-US"/>
              </w:rPr>
              <w:t>С</w:t>
            </w:r>
          </w:p>
        </w:tc>
        <w:tc>
          <w:tcPr>
            <w:tcW w:w="1425"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Осадки,</w:t>
            </w:r>
          </w:p>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мм</w:t>
            </w:r>
          </w:p>
        </w:tc>
        <w:tc>
          <w:tcPr>
            <w:tcW w:w="1902"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Испаряемость</w:t>
            </w:r>
          </w:p>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(год), мм</w:t>
            </w:r>
          </w:p>
        </w:tc>
        <w:tc>
          <w:tcPr>
            <w:tcW w:w="1280" w:type="dxa"/>
            <w:vAlign w:val="center"/>
          </w:tcPr>
          <w:p w:rsidR="0054659E" w:rsidRPr="00BB199A" w:rsidRDefault="0054659E" w:rsidP="0054659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К</w:t>
            </w:r>
            <w:r w:rsidR="009567B1">
              <w:rPr>
                <w:rFonts w:eastAsia="TimesNewRomanPSMT"/>
                <w:sz w:val="28"/>
                <w:szCs w:val="28"/>
                <w:lang w:eastAsia="en-US"/>
              </w:rPr>
              <w:t>оэфф.</w:t>
            </w:r>
            <w:r w:rsidRPr="00BB199A">
              <w:rPr>
                <w:rFonts w:eastAsia="TimesNewRomanPSMT"/>
                <w:sz w:val="28"/>
                <w:szCs w:val="28"/>
                <w:lang w:eastAsia="en-US"/>
              </w:rPr>
              <w:t xml:space="preserve"> увл.</w:t>
            </w:r>
          </w:p>
          <w:p w:rsidR="0054659E" w:rsidRPr="00BB199A" w:rsidRDefault="0054659E" w:rsidP="00D63C57">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(год)</w:t>
            </w:r>
          </w:p>
        </w:tc>
      </w:tr>
      <w:tr w:rsidR="0054659E" w:rsidRPr="00BB199A" w:rsidTr="009567B1">
        <w:tc>
          <w:tcPr>
            <w:tcW w:w="1384"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70-80 с.ш.</w:t>
            </w:r>
          </w:p>
        </w:tc>
        <w:tc>
          <w:tcPr>
            <w:tcW w:w="1826"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-26,0</w:t>
            </w:r>
          </w:p>
        </w:tc>
        <w:tc>
          <w:tcPr>
            <w:tcW w:w="1754"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7,0</w:t>
            </w:r>
          </w:p>
        </w:tc>
        <w:tc>
          <w:tcPr>
            <w:tcW w:w="1425"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200</w:t>
            </w:r>
          </w:p>
        </w:tc>
        <w:tc>
          <w:tcPr>
            <w:tcW w:w="1902"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100</w:t>
            </w:r>
          </w:p>
        </w:tc>
        <w:tc>
          <w:tcPr>
            <w:tcW w:w="1280" w:type="dxa"/>
            <w:vAlign w:val="center"/>
          </w:tcPr>
          <w:p w:rsidR="0054659E" w:rsidRPr="00BB199A" w:rsidRDefault="0054659E" w:rsidP="00B23090">
            <w:pPr>
              <w:autoSpaceDE w:val="0"/>
              <w:autoSpaceDN w:val="0"/>
              <w:adjustRightInd w:val="0"/>
              <w:jc w:val="center"/>
              <w:rPr>
                <w:rFonts w:eastAsia="TimesNewRomanPSMT"/>
                <w:lang w:eastAsia="en-US"/>
              </w:rPr>
            </w:pPr>
            <w:r w:rsidRPr="00BB199A">
              <w:rPr>
                <w:rFonts w:eastAsia="TimesNewRomanPSMT"/>
                <w:lang w:eastAsia="en-US"/>
              </w:rPr>
              <w:t>2,0</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60-70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-23,0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12,0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300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50-60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-10,0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16,0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500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400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1,25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40-50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-3,0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20,0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550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800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0,7</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30-40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8,0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28,0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500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1000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20-30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16,0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30,5</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510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2200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0,25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10-20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23,5</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30,0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750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2600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0,3</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0-10 с.ш.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25,0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28,0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1700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1050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1,6</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0-10 ю.ш.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27,0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24,0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1850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950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1,95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10-20</w:t>
            </w:r>
            <w:r w:rsidR="00B23090" w:rsidRPr="00BB199A">
              <w:rPr>
                <w:rFonts w:eastAsia="TimesNewRomanPSMT"/>
                <w:lang w:eastAsia="en-US"/>
              </w:rPr>
              <w:t xml:space="preserve"> ю.ш.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26,0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22,0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1100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1650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0,7</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20-30 ю.ш.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25,0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18,0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650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1850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0,35</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40-50</w:t>
            </w:r>
            <w:r w:rsidR="00B23090" w:rsidRPr="00BB199A">
              <w:rPr>
                <w:rFonts w:eastAsia="TimesNewRomanPSMT"/>
                <w:lang w:eastAsia="en-US"/>
              </w:rPr>
              <w:t xml:space="preserve"> ю.ш.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18,0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8,0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800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750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1,1</w:t>
            </w:r>
          </w:p>
        </w:tc>
      </w:tr>
      <w:tr w:rsidR="0054659E" w:rsidRPr="00BB199A" w:rsidTr="009567B1">
        <w:tc>
          <w:tcPr>
            <w:tcW w:w="1384" w:type="dxa"/>
            <w:vAlign w:val="center"/>
          </w:tcPr>
          <w:p w:rsidR="0054659E" w:rsidRPr="00BB199A" w:rsidRDefault="0054659E" w:rsidP="0054659E">
            <w:pPr>
              <w:autoSpaceDE w:val="0"/>
              <w:autoSpaceDN w:val="0"/>
              <w:adjustRightInd w:val="0"/>
              <w:spacing w:line="360" w:lineRule="auto"/>
              <w:jc w:val="center"/>
              <w:rPr>
                <w:rFonts w:eastAsia="TimesNewRomanPSMT"/>
                <w:lang w:eastAsia="en-US"/>
              </w:rPr>
            </w:pPr>
            <w:r w:rsidRPr="00BB199A">
              <w:rPr>
                <w:rFonts w:eastAsia="TimesNewRomanPSMT"/>
                <w:lang w:eastAsia="en-US"/>
              </w:rPr>
              <w:t>50-60</w:t>
            </w:r>
            <w:r w:rsidR="00B23090" w:rsidRPr="00BB199A">
              <w:rPr>
                <w:rFonts w:eastAsia="TimesNewRomanPSMT"/>
                <w:lang w:eastAsia="en-US"/>
              </w:rPr>
              <w:t xml:space="preserve"> ю.ш.</w:t>
            </w:r>
          </w:p>
        </w:tc>
        <w:tc>
          <w:tcPr>
            <w:tcW w:w="1826"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10,0</w:t>
            </w:r>
          </w:p>
        </w:tc>
        <w:tc>
          <w:tcPr>
            <w:tcW w:w="1754"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0,0</w:t>
            </w:r>
          </w:p>
        </w:tc>
        <w:tc>
          <w:tcPr>
            <w:tcW w:w="1425"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1000</w:t>
            </w:r>
          </w:p>
        </w:tc>
        <w:tc>
          <w:tcPr>
            <w:tcW w:w="1902"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450</w:t>
            </w:r>
          </w:p>
        </w:tc>
        <w:tc>
          <w:tcPr>
            <w:tcW w:w="1280" w:type="dxa"/>
            <w:vAlign w:val="center"/>
          </w:tcPr>
          <w:p w:rsidR="0054659E" w:rsidRPr="00BB199A" w:rsidRDefault="00B23090" w:rsidP="00B23090">
            <w:pPr>
              <w:autoSpaceDE w:val="0"/>
              <w:autoSpaceDN w:val="0"/>
              <w:adjustRightInd w:val="0"/>
              <w:jc w:val="center"/>
              <w:rPr>
                <w:rFonts w:eastAsia="TimesNewRomanPSMT"/>
                <w:lang w:eastAsia="en-US"/>
              </w:rPr>
            </w:pPr>
            <w:r w:rsidRPr="00BB199A">
              <w:rPr>
                <w:rFonts w:eastAsia="TimesNewRomanPSMT"/>
                <w:lang w:eastAsia="en-US"/>
              </w:rPr>
              <w:t>2,2</w:t>
            </w:r>
          </w:p>
        </w:tc>
      </w:tr>
    </w:tbl>
    <w:p w:rsidR="0054659E" w:rsidRPr="00BB199A" w:rsidRDefault="0054659E" w:rsidP="001C6074">
      <w:pPr>
        <w:autoSpaceDE w:val="0"/>
        <w:autoSpaceDN w:val="0"/>
        <w:adjustRightInd w:val="0"/>
        <w:spacing w:line="360" w:lineRule="auto"/>
        <w:rPr>
          <w:rFonts w:ascii="TimesNewRomanPSMT" w:eastAsia="TimesNewRomanPSMT" w:hAnsi="TimesNewRomanPS-BoldMT" w:cs="TimesNewRomanPSMT"/>
          <w:sz w:val="26"/>
          <w:szCs w:val="26"/>
          <w:lang w:eastAsia="en-US"/>
        </w:rPr>
      </w:pPr>
    </w:p>
    <w:p w:rsidR="00AD1698" w:rsidRPr="00BB199A" w:rsidRDefault="00AD1698" w:rsidP="001C6074">
      <w:pPr>
        <w:autoSpaceDE w:val="0"/>
        <w:autoSpaceDN w:val="0"/>
        <w:adjustRightInd w:val="0"/>
        <w:spacing w:line="360" w:lineRule="auto"/>
        <w:ind w:firstLine="709"/>
        <w:jc w:val="both"/>
        <w:rPr>
          <w:rFonts w:eastAsiaTheme="minorHAnsi"/>
          <w:bCs/>
          <w:sz w:val="28"/>
          <w:szCs w:val="28"/>
          <w:lang w:eastAsia="en-US"/>
        </w:rPr>
      </w:pPr>
      <w:r w:rsidRPr="00BB199A">
        <w:rPr>
          <w:rFonts w:eastAsiaTheme="minorHAnsi"/>
          <w:b/>
          <w:bCs/>
          <w:sz w:val="28"/>
          <w:szCs w:val="28"/>
          <w:lang w:eastAsia="en-US"/>
        </w:rPr>
        <w:t xml:space="preserve">Задание </w:t>
      </w:r>
      <w:r w:rsidR="002774AE">
        <w:rPr>
          <w:rFonts w:eastAsiaTheme="minorHAnsi"/>
          <w:b/>
          <w:bCs/>
          <w:sz w:val="28"/>
          <w:szCs w:val="28"/>
          <w:lang w:eastAsia="en-US"/>
        </w:rPr>
        <w:t>4</w:t>
      </w:r>
      <w:r w:rsidRPr="00BB199A">
        <w:rPr>
          <w:rFonts w:eastAsiaTheme="minorHAnsi"/>
          <w:b/>
          <w:bCs/>
          <w:sz w:val="28"/>
          <w:szCs w:val="28"/>
          <w:lang w:eastAsia="en-US"/>
        </w:rPr>
        <w:t xml:space="preserve">. </w:t>
      </w:r>
      <w:r w:rsidR="00B33390" w:rsidRPr="00BB199A">
        <w:rPr>
          <w:rFonts w:eastAsiaTheme="minorHAnsi"/>
          <w:bCs/>
          <w:sz w:val="28"/>
          <w:szCs w:val="28"/>
          <w:lang w:eastAsia="en-US"/>
        </w:rPr>
        <w:t>Охарактеризуйте основные биомы суши. Результаты представьте в виде таблицы</w:t>
      </w:r>
      <w:r w:rsidR="002774AE">
        <w:rPr>
          <w:rFonts w:eastAsiaTheme="minorHAnsi"/>
          <w:bCs/>
          <w:sz w:val="28"/>
          <w:szCs w:val="28"/>
          <w:lang w:eastAsia="en-US"/>
        </w:rPr>
        <w:t xml:space="preserve"> 4:</w:t>
      </w:r>
    </w:p>
    <w:p w:rsidR="00CF5741" w:rsidRDefault="00CF5741" w:rsidP="001C6074">
      <w:pPr>
        <w:autoSpaceDE w:val="0"/>
        <w:autoSpaceDN w:val="0"/>
        <w:adjustRightInd w:val="0"/>
        <w:spacing w:line="360" w:lineRule="auto"/>
        <w:ind w:firstLine="709"/>
        <w:jc w:val="both"/>
        <w:rPr>
          <w:rFonts w:eastAsiaTheme="minorHAnsi"/>
          <w:bCs/>
          <w:sz w:val="28"/>
          <w:szCs w:val="28"/>
          <w:lang w:eastAsia="en-US"/>
        </w:rPr>
      </w:pPr>
    </w:p>
    <w:p w:rsidR="00B33390" w:rsidRPr="00BB199A" w:rsidRDefault="00B33390" w:rsidP="001C6074">
      <w:pPr>
        <w:autoSpaceDE w:val="0"/>
        <w:autoSpaceDN w:val="0"/>
        <w:adjustRightInd w:val="0"/>
        <w:spacing w:line="360" w:lineRule="auto"/>
        <w:jc w:val="both"/>
        <w:rPr>
          <w:rFonts w:eastAsiaTheme="minorHAnsi"/>
          <w:bCs/>
          <w:sz w:val="28"/>
          <w:szCs w:val="28"/>
          <w:lang w:eastAsia="en-US"/>
        </w:rPr>
      </w:pPr>
      <w:r w:rsidRPr="00BB199A">
        <w:rPr>
          <w:rFonts w:eastAsiaTheme="minorHAnsi"/>
          <w:bCs/>
          <w:sz w:val="28"/>
          <w:szCs w:val="28"/>
          <w:lang w:eastAsia="en-US"/>
        </w:rPr>
        <w:t xml:space="preserve">Таблица </w:t>
      </w:r>
      <w:r w:rsidR="002774AE">
        <w:rPr>
          <w:rFonts w:eastAsiaTheme="minorHAnsi"/>
          <w:bCs/>
          <w:sz w:val="28"/>
          <w:szCs w:val="28"/>
          <w:lang w:eastAsia="en-US"/>
        </w:rPr>
        <w:t>4</w:t>
      </w:r>
      <w:r w:rsidRPr="00BB199A">
        <w:rPr>
          <w:rFonts w:eastAsiaTheme="minorHAnsi"/>
          <w:bCs/>
          <w:sz w:val="28"/>
          <w:szCs w:val="28"/>
          <w:lang w:eastAsia="en-US"/>
        </w:rPr>
        <w:t xml:space="preserve"> – Характеристика основных биомов суши</w:t>
      </w:r>
    </w:p>
    <w:tbl>
      <w:tblPr>
        <w:tblStyle w:val="a5"/>
        <w:tblW w:w="0" w:type="auto"/>
        <w:tblLayout w:type="fixed"/>
        <w:tblLook w:val="04A0" w:firstRow="1" w:lastRow="0" w:firstColumn="1" w:lastColumn="0" w:noHBand="0" w:noVBand="1"/>
      </w:tblPr>
      <w:tblGrid>
        <w:gridCol w:w="2518"/>
        <w:gridCol w:w="1067"/>
        <w:gridCol w:w="918"/>
        <w:gridCol w:w="850"/>
        <w:gridCol w:w="1418"/>
        <w:gridCol w:w="850"/>
        <w:gridCol w:w="1487"/>
        <w:gridCol w:w="1206"/>
      </w:tblGrid>
      <w:tr w:rsidR="00CD61A0" w:rsidRPr="00BB199A" w:rsidTr="00E41155">
        <w:trPr>
          <w:tblHeader/>
        </w:trPr>
        <w:tc>
          <w:tcPr>
            <w:tcW w:w="2518"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Природная зона</w:t>
            </w:r>
          </w:p>
        </w:tc>
        <w:tc>
          <w:tcPr>
            <w:tcW w:w="1067"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Тип климата</w:t>
            </w:r>
          </w:p>
        </w:tc>
        <w:tc>
          <w:tcPr>
            <w:tcW w:w="3186" w:type="dxa"/>
            <w:gridSpan w:val="3"/>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Особенности климата</w:t>
            </w:r>
          </w:p>
        </w:tc>
        <w:tc>
          <w:tcPr>
            <w:tcW w:w="850"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Тип почв</w:t>
            </w:r>
          </w:p>
        </w:tc>
        <w:tc>
          <w:tcPr>
            <w:tcW w:w="1487"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Раститель</w:t>
            </w:r>
            <w:r w:rsidR="009567B1">
              <w:rPr>
                <w:rFonts w:eastAsia="TimesNewRomanPSMT"/>
                <w:lang w:eastAsia="en-US"/>
              </w:rPr>
              <w:t>-</w:t>
            </w:r>
            <w:r w:rsidRPr="00BB199A">
              <w:rPr>
                <w:rFonts w:eastAsia="TimesNewRomanPSMT"/>
                <w:lang w:eastAsia="en-US"/>
              </w:rPr>
              <w:t>ность</w:t>
            </w:r>
          </w:p>
        </w:tc>
        <w:tc>
          <w:tcPr>
            <w:tcW w:w="1206"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Живот</w:t>
            </w:r>
            <w:r w:rsidR="009567B1">
              <w:rPr>
                <w:rFonts w:eastAsia="TimesNewRomanPSMT"/>
                <w:lang w:eastAsia="en-US"/>
              </w:rPr>
              <w:t>-</w:t>
            </w:r>
            <w:r w:rsidRPr="00BB199A">
              <w:rPr>
                <w:rFonts w:eastAsia="TimesNewRomanPSMT"/>
                <w:lang w:eastAsia="en-US"/>
              </w:rPr>
              <w:t>ный мир</w:t>
            </w:r>
          </w:p>
        </w:tc>
      </w:tr>
      <w:tr w:rsidR="00CD61A0" w:rsidRPr="00BB199A" w:rsidTr="00E41155">
        <w:trPr>
          <w:tblHeader/>
        </w:trPr>
        <w:tc>
          <w:tcPr>
            <w:tcW w:w="2518"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067"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768" w:type="dxa"/>
            <w:gridSpan w:val="2"/>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Средняя температура</w:t>
            </w:r>
          </w:p>
        </w:tc>
        <w:tc>
          <w:tcPr>
            <w:tcW w:w="1418" w:type="dxa"/>
            <w:vMerge w:val="restart"/>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Годовое количество осадков</w:t>
            </w:r>
          </w:p>
        </w:tc>
        <w:tc>
          <w:tcPr>
            <w:tcW w:w="850"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487"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206" w:type="dxa"/>
            <w:vMerge/>
            <w:vAlign w:val="center"/>
          </w:tcPr>
          <w:p w:rsidR="00CD61A0" w:rsidRPr="00BB199A" w:rsidRDefault="00CD61A0" w:rsidP="00CD61A0">
            <w:pPr>
              <w:autoSpaceDE w:val="0"/>
              <w:autoSpaceDN w:val="0"/>
              <w:adjustRightInd w:val="0"/>
              <w:jc w:val="center"/>
              <w:rPr>
                <w:rFonts w:eastAsia="TimesNewRomanPSMT"/>
                <w:lang w:eastAsia="en-US"/>
              </w:rPr>
            </w:pPr>
          </w:p>
        </w:tc>
      </w:tr>
      <w:tr w:rsidR="00CD61A0" w:rsidRPr="00BB199A" w:rsidTr="00E41155">
        <w:trPr>
          <w:tblHeader/>
        </w:trPr>
        <w:tc>
          <w:tcPr>
            <w:tcW w:w="2518"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067"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918" w:type="dxa"/>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январь</w:t>
            </w:r>
          </w:p>
        </w:tc>
        <w:tc>
          <w:tcPr>
            <w:tcW w:w="850" w:type="dxa"/>
            <w:vAlign w:val="center"/>
          </w:tcPr>
          <w:p w:rsidR="00CD61A0" w:rsidRPr="00BB199A" w:rsidRDefault="00CD61A0" w:rsidP="00CD61A0">
            <w:pPr>
              <w:autoSpaceDE w:val="0"/>
              <w:autoSpaceDN w:val="0"/>
              <w:adjustRightInd w:val="0"/>
              <w:jc w:val="center"/>
              <w:rPr>
                <w:rFonts w:eastAsia="TimesNewRomanPSMT"/>
                <w:lang w:eastAsia="en-US"/>
              </w:rPr>
            </w:pPr>
            <w:r w:rsidRPr="00BB199A">
              <w:rPr>
                <w:rFonts w:eastAsia="TimesNewRomanPSMT"/>
                <w:lang w:eastAsia="en-US"/>
              </w:rPr>
              <w:t>июль</w:t>
            </w:r>
          </w:p>
        </w:tc>
        <w:tc>
          <w:tcPr>
            <w:tcW w:w="1418"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850"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487" w:type="dxa"/>
            <w:vMerge/>
            <w:vAlign w:val="center"/>
          </w:tcPr>
          <w:p w:rsidR="00CD61A0" w:rsidRPr="00BB199A" w:rsidRDefault="00CD61A0" w:rsidP="00CD61A0">
            <w:pPr>
              <w:autoSpaceDE w:val="0"/>
              <w:autoSpaceDN w:val="0"/>
              <w:adjustRightInd w:val="0"/>
              <w:jc w:val="center"/>
              <w:rPr>
                <w:rFonts w:eastAsia="TimesNewRomanPSMT"/>
                <w:lang w:eastAsia="en-US"/>
              </w:rPr>
            </w:pPr>
          </w:p>
        </w:tc>
        <w:tc>
          <w:tcPr>
            <w:tcW w:w="1206" w:type="dxa"/>
            <w:vMerge/>
            <w:vAlign w:val="center"/>
          </w:tcPr>
          <w:p w:rsidR="00CD61A0" w:rsidRPr="00BB199A" w:rsidRDefault="00CD61A0" w:rsidP="00CD61A0">
            <w:pPr>
              <w:autoSpaceDE w:val="0"/>
              <w:autoSpaceDN w:val="0"/>
              <w:adjustRightInd w:val="0"/>
              <w:jc w:val="center"/>
              <w:rPr>
                <w:rFonts w:eastAsia="TimesNewRomanPSMT"/>
                <w:lang w:eastAsia="en-US"/>
              </w:rPr>
            </w:pPr>
          </w:p>
        </w:tc>
      </w:tr>
      <w:tr w:rsidR="00CD61A0" w:rsidRPr="00BB199A" w:rsidTr="009567B1">
        <w:tc>
          <w:tcPr>
            <w:tcW w:w="2518" w:type="dxa"/>
          </w:tcPr>
          <w:p w:rsidR="00B33390" w:rsidRPr="001C6074" w:rsidRDefault="009567B1" w:rsidP="009567B1">
            <w:pPr>
              <w:autoSpaceDE w:val="0"/>
              <w:autoSpaceDN w:val="0"/>
              <w:adjustRightInd w:val="0"/>
              <w:rPr>
                <w:rFonts w:eastAsia="TimesNewRomanPSMT"/>
                <w:sz w:val="26"/>
                <w:szCs w:val="26"/>
                <w:lang w:eastAsia="en-US"/>
              </w:rPr>
            </w:pPr>
            <w:r w:rsidRPr="001C6074">
              <w:rPr>
                <w:rFonts w:eastAsia="TimesNewRomanPSMT"/>
                <w:sz w:val="26"/>
                <w:szCs w:val="26"/>
                <w:lang w:eastAsia="en-US"/>
              </w:rPr>
              <w:t>Арктические пустыни</w:t>
            </w:r>
          </w:p>
        </w:tc>
        <w:tc>
          <w:tcPr>
            <w:tcW w:w="1067"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918"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850"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1418"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850"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1487" w:type="dxa"/>
          </w:tcPr>
          <w:p w:rsidR="00B33390" w:rsidRPr="00BB199A" w:rsidRDefault="00B33390" w:rsidP="00CD61A0">
            <w:pPr>
              <w:autoSpaceDE w:val="0"/>
              <w:autoSpaceDN w:val="0"/>
              <w:adjustRightInd w:val="0"/>
              <w:jc w:val="both"/>
              <w:rPr>
                <w:rFonts w:eastAsia="TimesNewRomanPSMT"/>
                <w:sz w:val="28"/>
                <w:szCs w:val="28"/>
                <w:lang w:eastAsia="en-US"/>
              </w:rPr>
            </w:pPr>
          </w:p>
        </w:tc>
        <w:tc>
          <w:tcPr>
            <w:tcW w:w="1206" w:type="dxa"/>
          </w:tcPr>
          <w:p w:rsidR="00B33390" w:rsidRPr="00BB199A" w:rsidRDefault="00B33390" w:rsidP="00CD61A0">
            <w:pPr>
              <w:autoSpaceDE w:val="0"/>
              <w:autoSpaceDN w:val="0"/>
              <w:adjustRightInd w:val="0"/>
              <w:jc w:val="both"/>
              <w:rPr>
                <w:rFonts w:eastAsia="TimesNewRomanPSMT"/>
                <w:sz w:val="28"/>
                <w:szCs w:val="28"/>
                <w:lang w:eastAsia="en-US"/>
              </w:rPr>
            </w:pPr>
          </w:p>
        </w:tc>
      </w:tr>
      <w:tr w:rsidR="00CD61A0" w:rsidRPr="00BB199A" w:rsidTr="009567B1">
        <w:tc>
          <w:tcPr>
            <w:tcW w:w="2518" w:type="dxa"/>
          </w:tcPr>
          <w:p w:rsidR="00CD61A0" w:rsidRPr="001C6074" w:rsidRDefault="009567B1" w:rsidP="009567B1">
            <w:pPr>
              <w:autoSpaceDE w:val="0"/>
              <w:autoSpaceDN w:val="0"/>
              <w:adjustRightInd w:val="0"/>
              <w:rPr>
                <w:rFonts w:eastAsia="TimesNewRomanPSMT"/>
                <w:sz w:val="26"/>
                <w:szCs w:val="26"/>
                <w:lang w:eastAsia="en-US"/>
              </w:rPr>
            </w:pPr>
            <w:r w:rsidRPr="001C6074">
              <w:rPr>
                <w:rFonts w:eastAsia="TimesNewRomanPSMT"/>
                <w:sz w:val="26"/>
                <w:szCs w:val="26"/>
                <w:lang w:eastAsia="en-US"/>
              </w:rPr>
              <w:t>Тундра и лесотундра</w:t>
            </w:r>
          </w:p>
        </w:tc>
        <w:tc>
          <w:tcPr>
            <w:tcW w:w="1067"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918"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850"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418"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850"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487"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206" w:type="dxa"/>
          </w:tcPr>
          <w:p w:rsidR="00CD61A0" w:rsidRPr="00BB199A" w:rsidRDefault="00CD61A0" w:rsidP="00CD61A0">
            <w:pPr>
              <w:autoSpaceDE w:val="0"/>
              <w:autoSpaceDN w:val="0"/>
              <w:adjustRightInd w:val="0"/>
              <w:jc w:val="both"/>
              <w:rPr>
                <w:rFonts w:eastAsia="TimesNewRomanPSMT"/>
                <w:sz w:val="28"/>
                <w:szCs w:val="28"/>
                <w:lang w:eastAsia="en-US"/>
              </w:rPr>
            </w:pPr>
          </w:p>
        </w:tc>
      </w:tr>
      <w:tr w:rsidR="00CD61A0" w:rsidRPr="00BB199A" w:rsidTr="009567B1">
        <w:tc>
          <w:tcPr>
            <w:tcW w:w="2518" w:type="dxa"/>
          </w:tcPr>
          <w:p w:rsidR="00CD61A0" w:rsidRPr="001C6074" w:rsidRDefault="00975671" w:rsidP="009567B1">
            <w:pPr>
              <w:autoSpaceDE w:val="0"/>
              <w:autoSpaceDN w:val="0"/>
              <w:adjustRightInd w:val="0"/>
              <w:rPr>
                <w:rFonts w:eastAsia="TimesNewRomanPSMT"/>
                <w:sz w:val="26"/>
                <w:szCs w:val="26"/>
                <w:lang w:eastAsia="en-US"/>
              </w:rPr>
            </w:pPr>
            <w:r>
              <w:rPr>
                <w:rFonts w:eastAsia="TimesNewRomanPSMT"/>
                <w:sz w:val="26"/>
                <w:szCs w:val="26"/>
                <w:lang w:eastAsia="en-US"/>
              </w:rPr>
              <w:t xml:space="preserve">Тайга </w:t>
            </w:r>
            <w:r w:rsidR="00AD21CB" w:rsidRPr="001C6074">
              <w:rPr>
                <w:rFonts w:eastAsia="TimesNewRomanPSMT"/>
                <w:sz w:val="26"/>
                <w:szCs w:val="26"/>
                <w:lang w:eastAsia="en-US"/>
              </w:rPr>
              <w:t xml:space="preserve"> (хвойный лес)</w:t>
            </w:r>
          </w:p>
        </w:tc>
        <w:tc>
          <w:tcPr>
            <w:tcW w:w="1067"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918"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850"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418"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850"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487" w:type="dxa"/>
          </w:tcPr>
          <w:p w:rsidR="00CD61A0" w:rsidRPr="00BB199A" w:rsidRDefault="00CD61A0" w:rsidP="00CD61A0">
            <w:pPr>
              <w:autoSpaceDE w:val="0"/>
              <w:autoSpaceDN w:val="0"/>
              <w:adjustRightInd w:val="0"/>
              <w:jc w:val="both"/>
              <w:rPr>
                <w:rFonts w:eastAsia="TimesNewRomanPSMT"/>
                <w:sz w:val="28"/>
                <w:szCs w:val="28"/>
                <w:lang w:eastAsia="en-US"/>
              </w:rPr>
            </w:pPr>
          </w:p>
        </w:tc>
        <w:tc>
          <w:tcPr>
            <w:tcW w:w="1206" w:type="dxa"/>
          </w:tcPr>
          <w:p w:rsidR="00CD61A0" w:rsidRPr="00BB199A" w:rsidRDefault="00CD61A0" w:rsidP="00CD61A0">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Смешанные и широколиственные леса</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Степи и лесостепи</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Пустыни и полупустыни</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Субтропические жестколистные леса и кустарники</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Pr>
                <w:rFonts w:eastAsia="TimesNewRomanPSMT"/>
                <w:sz w:val="26"/>
                <w:szCs w:val="26"/>
                <w:lang w:eastAsia="en-US"/>
              </w:rPr>
              <w:t>Переменно-влажные муссонные леса</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Саванны</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Переменно-влажные леса</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r w:rsidR="00975671" w:rsidRPr="00BB199A" w:rsidTr="00661B16">
        <w:tc>
          <w:tcPr>
            <w:tcW w:w="2518" w:type="dxa"/>
          </w:tcPr>
          <w:p w:rsidR="00975671" w:rsidRPr="001C6074" w:rsidRDefault="00975671" w:rsidP="00661B16">
            <w:pPr>
              <w:autoSpaceDE w:val="0"/>
              <w:autoSpaceDN w:val="0"/>
              <w:adjustRightInd w:val="0"/>
              <w:rPr>
                <w:rFonts w:eastAsia="TimesNewRomanPSMT"/>
                <w:sz w:val="26"/>
                <w:szCs w:val="26"/>
                <w:lang w:eastAsia="en-US"/>
              </w:rPr>
            </w:pPr>
            <w:r w:rsidRPr="001C6074">
              <w:rPr>
                <w:rFonts w:eastAsia="TimesNewRomanPSMT"/>
                <w:sz w:val="26"/>
                <w:szCs w:val="26"/>
                <w:lang w:eastAsia="en-US"/>
              </w:rPr>
              <w:t>Влажные экваториальные леса</w:t>
            </w:r>
          </w:p>
        </w:tc>
        <w:tc>
          <w:tcPr>
            <w:tcW w:w="106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9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18"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850"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487" w:type="dxa"/>
          </w:tcPr>
          <w:p w:rsidR="00975671" w:rsidRPr="00BB199A" w:rsidRDefault="00975671" w:rsidP="00661B16">
            <w:pPr>
              <w:autoSpaceDE w:val="0"/>
              <w:autoSpaceDN w:val="0"/>
              <w:adjustRightInd w:val="0"/>
              <w:jc w:val="both"/>
              <w:rPr>
                <w:rFonts w:eastAsia="TimesNewRomanPSMT"/>
                <w:sz w:val="28"/>
                <w:szCs w:val="28"/>
                <w:lang w:eastAsia="en-US"/>
              </w:rPr>
            </w:pPr>
          </w:p>
        </w:tc>
        <w:tc>
          <w:tcPr>
            <w:tcW w:w="1206" w:type="dxa"/>
          </w:tcPr>
          <w:p w:rsidR="00975671" w:rsidRPr="00BB199A" w:rsidRDefault="00975671" w:rsidP="00661B16">
            <w:pPr>
              <w:autoSpaceDE w:val="0"/>
              <w:autoSpaceDN w:val="0"/>
              <w:adjustRightInd w:val="0"/>
              <w:jc w:val="both"/>
              <w:rPr>
                <w:rFonts w:eastAsia="TimesNewRomanPSMT"/>
                <w:sz w:val="28"/>
                <w:szCs w:val="28"/>
                <w:lang w:eastAsia="en-US"/>
              </w:rPr>
            </w:pPr>
          </w:p>
        </w:tc>
      </w:tr>
    </w:tbl>
    <w:p w:rsidR="00975671" w:rsidRPr="00975671" w:rsidRDefault="00975671" w:rsidP="00AD1698">
      <w:pPr>
        <w:autoSpaceDE w:val="0"/>
        <w:autoSpaceDN w:val="0"/>
        <w:adjustRightInd w:val="0"/>
        <w:spacing w:line="360" w:lineRule="auto"/>
        <w:ind w:firstLine="709"/>
        <w:jc w:val="both"/>
        <w:rPr>
          <w:rFonts w:eastAsia="TimesNewRomanPSMT"/>
          <w:sz w:val="28"/>
          <w:szCs w:val="28"/>
          <w:lang w:eastAsia="en-US"/>
        </w:rPr>
      </w:pPr>
    </w:p>
    <w:p w:rsidR="00AD1698" w:rsidRPr="00BB199A" w:rsidRDefault="00AD1698" w:rsidP="00122361">
      <w:pPr>
        <w:spacing w:line="360" w:lineRule="auto"/>
        <w:ind w:firstLine="709"/>
        <w:jc w:val="both"/>
        <w:rPr>
          <w:b/>
          <w:sz w:val="28"/>
          <w:szCs w:val="28"/>
        </w:rPr>
      </w:pPr>
      <w:r w:rsidRPr="00BB199A">
        <w:rPr>
          <w:b/>
          <w:sz w:val="28"/>
          <w:szCs w:val="28"/>
        </w:rPr>
        <w:t xml:space="preserve">Контрольные вопросы </w:t>
      </w:r>
      <w:r w:rsidR="0089583A">
        <w:rPr>
          <w:b/>
          <w:sz w:val="28"/>
          <w:szCs w:val="28"/>
        </w:rPr>
        <w:t>для самоподготовки</w:t>
      </w:r>
      <w:r w:rsidRPr="00BB199A">
        <w:rPr>
          <w:b/>
          <w:sz w:val="28"/>
          <w:szCs w:val="28"/>
        </w:rPr>
        <w:t>:</w:t>
      </w:r>
    </w:p>
    <w:p w:rsidR="00AD1698" w:rsidRPr="00EA350B" w:rsidRDefault="00AD1698" w:rsidP="000005D9">
      <w:pPr>
        <w:pStyle w:val="aff1"/>
        <w:numPr>
          <w:ilvl w:val="0"/>
          <w:numId w:val="17"/>
        </w:numPr>
        <w:spacing w:line="360" w:lineRule="auto"/>
        <w:ind w:left="0" w:firstLine="709"/>
        <w:jc w:val="both"/>
        <w:rPr>
          <w:sz w:val="28"/>
          <w:szCs w:val="28"/>
        </w:rPr>
      </w:pPr>
      <w:r w:rsidRPr="00EA350B">
        <w:rPr>
          <w:sz w:val="28"/>
          <w:szCs w:val="28"/>
        </w:rPr>
        <w:t>Каковы причины неоднородности географической оболочки?</w:t>
      </w:r>
    </w:p>
    <w:p w:rsidR="00AD1698" w:rsidRPr="00EA350B" w:rsidRDefault="001C6074" w:rsidP="000005D9">
      <w:pPr>
        <w:pStyle w:val="aff1"/>
        <w:numPr>
          <w:ilvl w:val="0"/>
          <w:numId w:val="17"/>
        </w:numPr>
        <w:spacing w:line="360" w:lineRule="auto"/>
        <w:ind w:left="0" w:firstLine="709"/>
        <w:jc w:val="both"/>
        <w:rPr>
          <w:sz w:val="28"/>
          <w:szCs w:val="28"/>
        </w:rPr>
      </w:pPr>
      <w:r>
        <w:rPr>
          <w:sz w:val="28"/>
          <w:szCs w:val="28"/>
        </w:rPr>
        <w:t>Какова</w:t>
      </w:r>
      <w:r w:rsidR="00AD1698" w:rsidRPr="00EA350B">
        <w:rPr>
          <w:sz w:val="28"/>
          <w:szCs w:val="28"/>
        </w:rPr>
        <w:t xml:space="preserve"> зависимость расположения основных биомов суши от климата. </w:t>
      </w:r>
    </w:p>
    <w:p w:rsidR="00AD1698" w:rsidRPr="00EA350B" w:rsidRDefault="00AD1698" w:rsidP="000005D9">
      <w:pPr>
        <w:pStyle w:val="aff1"/>
        <w:numPr>
          <w:ilvl w:val="0"/>
          <w:numId w:val="17"/>
        </w:numPr>
        <w:spacing w:line="360" w:lineRule="auto"/>
        <w:ind w:left="0" w:firstLine="709"/>
        <w:jc w:val="both"/>
        <w:rPr>
          <w:sz w:val="28"/>
          <w:szCs w:val="28"/>
        </w:rPr>
      </w:pPr>
      <w:r w:rsidRPr="00EA350B">
        <w:rPr>
          <w:sz w:val="28"/>
          <w:szCs w:val="28"/>
        </w:rPr>
        <w:t>Каково соотношение площадей суши, занятых различными физико-географическими поясами и чем оно обусловлено?</w:t>
      </w:r>
    </w:p>
    <w:p w:rsidR="00AD1698" w:rsidRPr="00EA350B" w:rsidRDefault="00AD1698" w:rsidP="000005D9">
      <w:pPr>
        <w:pStyle w:val="aff1"/>
        <w:numPr>
          <w:ilvl w:val="0"/>
          <w:numId w:val="17"/>
        </w:numPr>
        <w:spacing w:line="360" w:lineRule="auto"/>
        <w:ind w:left="0" w:firstLine="709"/>
        <w:jc w:val="both"/>
        <w:rPr>
          <w:sz w:val="28"/>
          <w:szCs w:val="28"/>
        </w:rPr>
      </w:pPr>
      <w:r w:rsidRPr="00EA350B">
        <w:rPr>
          <w:sz w:val="28"/>
          <w:szCs w:val="28"/>
        </w:rPr>
        <w:t xml:space="preserve">Охарактеризуйте особенности каждого вида природных зон. </w:t>
      </w:r>
    </w:p>
    <w:p w:rsidR="00AD1698" w:rsidRDefault="00AD1698" w:rsidP="000005D9">
      <w:pPr>
        <w:pStyle w:val="aff1"/>
        <w:numPr>
          <w:ilvl w:val="0"/>
          <w:numId w:val="17"/>
        </w:numPr>
        <w:spacing w:line="360" w:lineRule="auto"/>
        <w:ind w:left="0" w:firstLine="709"/>
        <w:jc w:val="both"/>
        <w:rPr>
          <w:sz w:val="28"/>
          <w:szCs w:val="28"/>
        </w:rPr>
      </w:pPr>
      <w:r w:rsidRPr="00EA350B">
        <w:rPr>
          <w:sz w:val="28"/>
          <w:szCs w:val="28"/>
        </w:rPr>
        <w:lastRenderedPageBreak/>
        <w:t>Какова структура вертикальной поясности ландшафтов в различных частях материков?</w:t>
      </w:r>
    </w:p>
    <w:p w:rsidR="00DC257F" w:rsidRDefault="00DC257F" w:rsidP="00DC257F">
      <w:pPr>
        <w:pStyle w:val="1"/>
        <w:spacing w:before="0" w:after="0" w:line="360" w:lineRule="auto"/>
        <w:ind w:firstLine="709"/>
        <w:jc w:val="both"/>
        <w:rPr>
          <w:rFonts w:ascii="Times New Roman" w:eastAsiaTheme="minorHAnsi" w:hAnsi="Times New Roman" w:cs="Times New Roman"/>
        </w:rPr>
      </w:pPr>
      <w:bookmarkStart w:id="3" w:name="_Toc5126529"/>
      <w:r>
        <w:rPr>
          <w:rFonts w:ascii="Times New Roman" w:eastAsiaTheme="minorHAnsi" w:hAnsi="Times New Roman" w:cs="Times New Roman"/>
        </w:rPr>
        <w:t>2</w:t>
      </w:r>
      <w:r w:rsidR="00F53C47" w:rsidRPr="00AD21CB">
        <w:rPr>
          <w:rFonts w:ascii="Times New Roman" w:eastAsiaTheme="minorHAnsi" w:hAnsi="Times New Roman" w:cs="Times New Roman"/>
        </w:rPr>
        <w:t xml:space="preserve"> </w:t>
      </w:r>
      <w:r>
        <w:rPr>
          <w:rFonts w:ascii="Times New Roman" w:eastAsiaTheme="minorHAnsi" w:hAnsi="Times New Roman" w:cs="Times New Roman"/>
        </w:rPr>
        <w:t>Физическая география океанов Земли</w:t>
      </w:r>
      <w:bookmarkEnd w:id="3"/>
    </w:p>
    <w:p w:rsidR="00DC257F" w:rsidRDefault="00DC257F" w:rsidP="00DC257F">
      <w:pPr>
        <w:spacing w:line="360" w:lineRule="auto"/>
      </w:pPr>
    </w:p>
    <w:p w:rsidR="00707FE9" w:rsidRPr="00434C77" w:rsidRDefault="00802F7A" w:rsidP="00EA350B">
      <w:pPr>
        <w:spacing w:line="360" w:lineRule="auto"/>
        <w:ind w:firstLine="709"/>
        <w:jc w:val="both"/>
        <w:rPr>
          <w:b/>
          <w:color w:val="FF0000"/>
          <w:sz w:val="28"/>
          <w:szCs w:val="28"/>
        </w:rPr>
      </w:pPr>
      <w:r w:rsidRPr="006169B4">
        <w:rPr>
          <w:b/>
          <w:sz w:val="28"/>
          <w:szCs w:val="28"/>
        </w:rPr>
        <w:t xml:space="preserve">Задания к </w:t>
      </w:r>
      <w:r w:rsidR="002F107B">
        <w:rPr>
          <w:b/>
          <w:sz w:val="28"/>
          <w:szCs w:val="28"/>
        </w:rPr>
        <w:t>практической</w:t>
      </w:r>
      <w:r w:rsidRPr="006169B4">
        <w:rPr>
          <w:b/>
          <w:sz w:val="28"/>
          <w:szCs w:val="28"/>
        </w:rPr>
        <w:t xml:space="preserve"> работе</w:t>
      </w:r>
      <w:r w:rsidR="00F626BD">
        <w:rPr>
          <w:b/>
          <w:sz w:val="28"/>
          <w:szCs w:val="28"/>
        </w:rPr>
        <w:t xml:space="preserve"> </w:t>
      </w:r>
      <w:r>
        <w:rPr>
          <w:b/>
          <w:sz w:val="28"/>
          <w:szCs w:val="28"/>
        </w:rPr>
        <w:t>«</w:t>
      </w:r>
      <w:r w:rsidR="007745C1">
        <w:rPr>
          <w:b/>
          <w:sz w:val="28"/>
          <w:szCs w:val="28"/>
        </w:rPr>
        <w:t>Физико-географические особенности и с</w:t>
      </w:r>
      <w:r w:rsidR="00FF0C77" w:rsidRPr="00BB199A">
        <w:rPr>
          <w:b/>
          <w:sz w:val="28"/>
          <w:szCs w:val="28"/>
        </w:rPr>
        <w:t>равнительный анализ океанов Земли</w:t>
      </w:r>
      <w:r>
        <w:rPr>
          <w:b/>
          <w:sz w:val="28"/>
          <w:szCs w:val="28"/>
        </w:rPr>
        <w:t>»</w:t>
      </w:r>
      <w:r w:rsidR="00CA5416">
        <w:rPr>
          <w:b/>
          <w:sz w:val="28"/>
          <w:szCs w:val="28"/>
        </w:rPr>
        <w:t xml:space="preserve"> (4 ч.)</w:t>
      </w:r>
    </w:p>
    <w:p w:rsidR="00802F7A" w:rsidRDefault="00802F7A" w:rsidP="002774AE">
      <w:pPr>
        <w:pStyle w:val="af"/>
        <w:shd w:val="clear" w:color="auto" w:fill="FFFFFF"/>
        <w:spacing w:line="360" w:lineRule="auto"/>
        <w:ind w:firstLine="709"/>
        <w:jc w:val="both"/>
        <w:rPr>
          <w:b/>
          <w:bCs/>
          <w:sz w:val="28"/>
          <w:szCs w:val="28"/>
        </w:rPr>
      </w:pPr>
    </w:p>
    <w:p w:rsidR="002774AE" w:rsidRPr="00BB199A" w:rsidRDefault="002774AE" w:rsidP="002774AE">
      <w:pPr>
        <w:pStyle w:val="af"/>
        <w:shd w:val="clear" w:color="auto" w:fill="FFFFFF"/>
        <w:spacing w:line="360" w:lineRule="auto"/>
        <w:ind w:firstLine="709"/>
        <w:jc w:val="both"/>
        <w:rPr>
          <w:b/>
          <w:bCs/>
          <w:sz w:val="28"/>
          <w:szCs w:val="28"/>
        </w:rPr>
      </w:pPr>
      <w:r w:rsidRPr="00BB199A">
        <w:rPr>
          <w:b/>
          <w:bCs/>
          <w:sz w:val="28"/>
          <w:szCs w:val="28"/>
        </w:rPr>
        <w:t xml:space="preserve">Задание </w:t>
      </w:r>
      <w:r>
        <w:rPr>
          <w:b/>
          <w:bCs/>
          <w:sz w:val="28"/>
          <w:szCs w:val="28"/>
        </w:rPr>
        <w:t>1</w:t>
      </w:r>
      <w:r w:rsidRPr="00BB199A">
        <w:rPr>
          <w:b/>
          <w:bCs/>
          <w:sz w:val="28"/>
          <w:szCs w:val="28"/>
        </w:rPr>
        <w:t xml:space="preserve">. </w:t>
      </w:r>
      <w:r w:rsidRPr="00BB199A">
        <w:rPr>
          <w:bCs/>
          <w:sz w:val="28"/>
          <w:szCs w:val="28"/>
        </w:rPr>
        <w:t xml:space="preserve">Согласно приложенной номенклатуре морфоструктур океанов (Приложение А) нанесите на контурные карты океанов основные </w:t>
      </w:r>
      <w:r w:rsidR="0075228F">
        <w:rPr>
          <w:bCs/>
          <w:sz w:val="28"/>
          <w:szCs w:val="28"/>
        </w:rPr>
        <w:t>элементы рельефа дна океанов</w:t>
      </w:r>
      <w:r w:rsidRPr="00BB199A">
        <w:rPr>
          <w:bCs/>
          <w:sz w:val="28"/>
          <w:szCs w:val="28"/>
        </w:rPr>
        <w:t xml:space="preserve"> (по номерам указанным в приложении).</w:t>
      </w:r>
    </w:p>
    <w:p w:rsidR="00CF5741" w:rsidRDefault="00CF5741" w:rsidP="001158E4">
      <w:pPr>
        <w:spacing w:line="360" w:lineRule="auto"/>
        <w:ind w:firstLine="709"/>
        <w:jc w:val="both"/>
        <w:rPr>
          <w:b/>
          <w:sz w:val="28"/>
          <w:szCs w:val="28"/>
        </w:rPr>
      </w:pPr>
    </w:p>
    <w:p w:rsidR="0056402C" w:rsidRDefault="001158E4" w:rsidP="0056402C">
      <w:pPr>
        <w:spacing w:line="360" w:lineRule="auto"/>
        <w:ind w:firstLine="709"/>
        <w:jc w:val="both"/>
        <w:rPr>
          <w:sz w:val="28"/>
          <w:szCs w:val="28"/>
        </w:rPr>
      </w:pPr>
      <w:r w:rsidRPr="00BB199A">
        <w:rPr>
          <w:b/>
          <w:sz w:val="28"/>
          <w:szCs w:val="28"/>
        </w:rPr>
        <w:t xml:space="preserve">Задание </w:t>
      </w:r>
      <w:r w:rsidR="00CA5416">
        <w:rPr>
          <w:b/>
          <w:sz w:val="28"/>
          <w:szCs w:val="28"/>
        </w:rPr>
        <w:t>2</w:t>
      </w:r>
      <w:r w:rsidRPr="00BB199A">
        <w:rPr>
          <w:b/>
          <w:sz w:val="28"/>
          <w:szCs w:val="28"/>
        </w:rPr>
        <w:t>.</w:t>
      </w:r>
      <w:r w:rsidR="00F626BD">
        <w:rPr>
          <w:b/>
          <w:sz w:val="28"/>
          <w:szCs w:val="28"/>
        </w:rPr>
        <w:t xml:space="preserve"> </w:t>
      </w:r>
      <w:r w:rsidR="0056402C">
        <w:rPr>
          <w:sz w:val="28"/>
          <w:szCs w:val="28"/>
        </w:rPr>
        <w:t>Используя данные таблицы 5, постройте диаграммы (графики) зависимости климатических и гидрологических характеристик вод Мирового океана от географической широты. Проанализируйте выявленные аномалии широтной зональности.</w:t>
      </w:r>
    </w:p>
    <w:p w:rsidR="001158E4" w:rsidRPr="002652BF" w:rsidRDefault="001158E4" w:rsidP="001158E4">
      <w:pPr>
        <w:autoSpaceDE w:val="0"/>
        <w:autoSpaceDN w:val="0"/>
        <w:adjustRightInd w:val="0"/>
        <w:spacing w:line="360" w:lineRule="auto"/>
        <w:jc w:val="both"/>
        <w:rPr>
          <w:rFonts w:eastAsia="TimesNewRomanPSMT"/>
          <w:sz w:val="28"/>
          <w:szCs w:val="28"/>
          <w:lang w:eastAsia="en-US"/>
        </w:rPr>
      </w:pPr>
      <w:r w:rsidRPr="00BB199A">
        <w:rPr>
          <w:rFonts w:eastAsia="TimesNewRomanPSMT"/>
          <w:sz w:val="28"/>
          <w:szCs w:val="28"/>
          <w:lang w:eastAsia="en-US"/>
        </w:rPr>
        <w:t xml:space="preserve">Таблица </w:t>
      </w:r>
      <w:r>
        <w:rPr>
          <w:rFonts w:eastAsia="TimesNewRomanPSMT"/>
          <w:sz w:val="28"/>
          <w:szCs w:val="28"/>
          <w:lang w:eastAsia="en-US"/>
        </w:rPr>
        <w:t>5</w:t>
      </w:r>
      <w:r w:rsidRPr="00BB199A">
        <w:rPr>
          <w:rFonts w:eastAsia="TimesNewRomanPSMT"/>
          <w:sz w:val="28"/>
          <w:szCs w:val="28"/>
          <w:lang w:eastAsia="en-US"/>
        </w:rPr>
        <w:t xml:space="preserve"> – </w:t>
      </w:r>
      <w:r w:rsidR="0056402C">
        <w:rPr>
          <w:rFonts w:eastAsia="TimesNewRomanPSMT"/>
          <w:sz w:val="28"/>
          <w:szCs w:val="28"/>
          <w:lang w:eastAsia="en-US"/>
        </w:rPr>
        <w:t xml:space="preserve">Климатические и гидрологические характеристики </w:t>
      </w:r>
      <w:r w:rsidRPr="00BB199A">
        <w:rPr>
          <w:rFonts w:eastAsia="TimesNewRomanPSMT"/>
          <w:sz w:val="28"/>
          <w:szCs w:val="28"/>
          <w:lang w:eastAsia="en-US"/>
        </w:rPr>
        <w:t>вод Мирового океана</w:t>
      </w:r>
      <w:r w:rsidR="0056402C">
        <w:rPr>
          <w:rFonts w:eastAsia="TimesNewRomanPSMT"/>
          <w:sz w:val="28"/>
          <w:szCs w:val="28"/>
          <w:lang w:eastAsia="en-US"/>
        </w:rPr>
        <w:t xml:space="preserve"> на различных широтах</w:t>
      </w:r>
    </w:p>
    <w:tbl>
      <w:tblPr>
        <w:tblStyle w:val="a5"/>
        <w:tblW w:w="0" w:type="auto"/>
        <w:tblLayout w:type="fixed"/>
        <w:tblLook w:val="04A0" w:firstRow="1" w:lastRow="0" w:firstColumn="1" w:lastColumn="0" w:noHBand="0" w:noVBand="1"/>
      </w:tblPr>
      <w:tblGrid>
        <w:gridCol w:w="1526"/>
        <w:gridCol w:w="1684"/>
        <w:gridCol w:w="1860"/>
        <w:gridCol w:w="1319"/>
        <w:gridCol w:w="1516"/>
        <w:gridCol w:w="1666"/>
      </w:tblGrid>
      <w:tr w:rsidR="001158E4" w:rsidRPr="00BB199A" w:rsidTr="00FB24DE">
        <w:trPr>
          <w:tblHeader/>
        </w:trPr>
        <w:tc>
          <w:tcPr>
            <w:tcW w:w="1526" w:type="dxa"/>
            <w:vAlign w:val="center"/>
          </w:tcPr>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Широта,</w:t>
            </w:r>
          </w:p>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град</w:t>
            </w:r>
          </w:p>
        </w:tc>
        <w:tc>
          <w:tcPr>
            <w:tcW w:w="1684" w:type="dxa"/>
            <w:vAlign w:val="center"/>
          </w:tcPr>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Радиацион-ный баланс,</w:t>
            </w:r>
          </w:p>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МДж/м</w:t>
            </w:r>
            <w:r w:rsidRPr="00BB199A">
              <w:rPr>
                <w:rFonts w:eastAsia="TimesNewRomanPSMT"/>
                <w:sz w:val="28"/>
                <w:szCs w:val="28"/>
                <w:vertAlign w:val="superscript"/>
                <w:lang w:eastAsia="en-US"/>
              </w:rPr>
              <w:t>2</w:t>
            </w:r>
          </w:p>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год</w:t>
            </w:r>
          </w:p>
        </w:tc>
        <w:tc>
          <w:tcPr>
            <w:tcW w:w="1860" w:type="dxa"/>
            <w:vAlign w:val="center"/>
          </w:tcPr>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 xml:space="preserve">Средняя температура воды на поверхности, </w:t>
            </w:r>
            <w:r w:rsidRPr="00BB199A">
              <w:rPr>
                <w:rFonts w:eastAsia="TimesNewRomanPSMT"/>
                <w:sz w:val="28"/>
                <w:szCs w:val="28"/>
                <w:vertAlign w:val="superscript"/>
                <w:lang w:eastAsia="en-US"/>
              </w:rPr>
              <w:t>0</w:t>
            </w:r>
            <w:r w:rsidRPr="00BB199A">
              <w:rPr>
                <w:rFonts w:eastAsia="TimesNewRomanPSMT"/>
                <w:sz w:val="28"/>
                <w:szCs w:val="28"/>
                <w:lang w:eastAsia="en-US"/>
              </w:rPr>
              <w:t>С</w:t>
            </w:r>
          </w:p>
        </w:tc>
        <w:tc>
          <w:tcPr>
            <w:tcW w:w="1319" w:type="dxa"/>
            <w:vAlign w:val="center"/>
          </w:tcPr>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Осадки,</w:t>
            </w:r>
          </w:p>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мм</w:t>
            </w:r>
          </w:p>
        </w:tc>
        <w:tc>
          <w:tcPr>
            <w:tcW w:w="1516" w:type="dxa"/>
            <w:vAlign w:val="center"/>
          </w:tcPr>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Испарение</w:t>
            </w:r>
          </w:p>
          <w:p w:rsidR="001158E4" w:rsidRPr="00BB199A" w:rsidRDefault="001158E4" w:rsidP="00FB24DE">
            <w:pPr>
              <w:autoSpaceDE w:val="0"/>
              <w:autoSpaceDN w:val="0"/>
              <w:adjustRightInd w:val="0"/>
              <w:jc w:val="center"/>
              <w:rPr>
                <w:rFonts w:eastAsia="TimesNewRomanPSMT"/>
                <w:sz w:val="28"/>
                <w:szCs w:val="28"/>
                <w:lang w:eastAsia="en-US"/>
              </w:rPr>
            </w:pPr>
            <w:r w:rsidRPr="00BB199A">
              <w:rPr>
                <w:rFonts w:eastAsia="TimesNewRomanPSMT"/>
                <w:sz w:val="28"/>
                <w:szCs w:val="28"/>
                <w:lang w:eastAsia="en-US"/>
              </w:rPr>
              <w:t>(год), мм</w:t>
            </w:r>
          </w:p>
        </w:tc>
        <w:tc>
          <w:tcPr>
            <w:tcW w:w="1666" w:type="dxa"/>
            <w:vAlign w:val="center"/>
          </w:tcPr>
          <w:p w:rsidR="001158E4" w:rsidRPr="00BB199A" w:rsidRDefault="001158E4" w:rsidP="00FB24DE">
            <w:pPr>
              <w:autoSpaceDE w:val="0"/>
              <w:autoSpaceDN w:val="0"/>
              <w:adjustRightInd w:val="0"/>
              <w:jc w:val="center"/>
              <w:rPr>
                <w:rFonts w:eastAsia="TimesNewRomanPSMT"/>
                <w:sz w:val="28"/>
                <w:szCs w:val="28"/>
                <w:vertAlign w:val="subscript"/>
                <w:lang w:eastAsia="en-US"/>
              </w:rPr>
            </w:pPr>
            <w:r w:rsidRPr="00BB199A">
              <w:rPr>
                <w:rFonts w:eastAsia="TimesNewRomanPSMT"/>
                <w:sz w:val="28"/>
                <w:szCs w:val="28"/>
                <w:lang w:eastAsia="en-US"/>
              </w:rPr>
              <w:t xml:space="preserve">Соленость, </w:t>
            </w:r>
            <w:r w:rsidRPr="00BB199A">
              <w:rPr>
                <w:rFonts w:eastAsia="TimesNewRomanPSMT"/>
                <w:sz w:val="28"/>
                <w:szCs w:val="28"/>
                <w:vertAlign w:val="superscript"/>
                <w:lang w:eastAsia="en-US"/>
              </w:rPr>
              <w:t>0</w:t>
            </w:r>
            <w:r w:rsidRPr="00BB199A">
              <w:rPr>
                <w:rFonts w:eastAsia="TimesNewRomanPSMT"/>
                <w:sz w:val="28"/>
                <w:szCs w:val="28"/>
                <w:lang w:eastAsia="en-US"/>
              </w:rPr>
              <w:t>/</w:t>
            </w:r>
            <w:r w:rsidRPr="00BB199A">
              <w:rPr>
                <w:rFonts w:eastAsia="TimesNewRomanPSMT"/>
                <w:sz w:val="28"/>
                <w:szCs w:val="28"/>
                <w:vertAlign w:val="subscript"/>
                <w:lang w:eastAsia="en-US"/>
              </w:rPr>
              <w:t>00</w:t>
            </w:r>
          </w:p>
          <w:p w:rsidR="001158E4" w:rsidRPr="00BB199A" w:rsidRDefault="001158E4" w:rsidP="00FB24DE">
            <w:pPr>
              <w:autoSpaceDE w:val="0"/>
              <w:autoSpaceDN w:val="0"/>
              <w:adjustRightInd w:val="0"/>
              <w:jc w:val="center"/>
              <w:rPr>
                <w:rFonts w:eastAsia="TimesNewRomanPSMT"/>
                <w:sz w:val="28"/>
                <w:szCs w:val="28"/>
                <w:lang w:eastAsia="en-US"/>
              </w:rPr>
            </w:pPr>
          </w:p>
        </w:tc>
      </w:tr>
      <w:tr w:rsidR="001158E4" w:rsidRPr="00BB199A" w:rsidTr="00FB24DE">
        <w:tc>
          <w:tcPr>
            <w:tcW w:w="1526" w:type="dxa"/>
            <w:vAlign w:val="center"/>
          </w:tcPr>
          <w:p w:rsidR="001158E4" w:rsidRPr="00BB199A" w:rsidRDefault="001158E4" w:rsidP="00FB24DE">
            <w:pPr>
              <w:autoSpaceDE w:val="0"/>
              <w:autoSpaceDN w:val="0"/>
              <w:adjustRightInd w:val="0"/>
              <w:spacing w:line="360" w:lineRule="auto"/>
              <w:jc w:val="center"/>
              <w:rPr>
                <w:rFonts w:eastAsia="TimesNewRomanPSMT"/>
                <w:lang w:eastAsia="en-US"/>
              </w:rPr>
            </w:pPr>
            <w:r w:rsidRPr="00BB199A">
              <w:rPr>
                <w:rFonts w:eastAsia="TimesNewRomanPSMT"/>
                <w:lang w:eastAsia="en-US"/>
              </w:rPr>
              <w:t>60-70 с.ш.</w:t>
            </w:r>
          </w:p>
        </w:tc>
        <w:tc>
          <w:tcPr>
            <w:tcW w:w="1684"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 xml:space="preserve">960 </w:t>
            </w:r>
          </w:p>
        </w:tc>
        <w:tc>
          <w:tcPr>
            <w:tcW w:w="1860"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2,9</w:t>
            </w:r>
          </w:p>
        </w:tc>
        <w:tc>
          <w:tcPr>
            <w:tcW w:w="1319"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w:t>
            </w:r>
          </w:p>
        </w:tc>
        <w:tc>
          <w:tcPr>
            <w:tcW w:w="1516"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w:t>
            </w:r>
          </w:p>
        </w:tc>
        <w:tc>
          <w:tcPr>
            <w:tcW w:w="1666"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32,87</w:t>
            </w:r>
          </w:p>
        </w:tc>
      </w:tr>
      <w:tr w:rsidR="001158E4" w:rsidRPr="00BB199A" w:rsidTr="00FB24DE">
        <w:tc>
          <w:tcPr>
            <w:tcW w:w="1526" w:type="dxa"/>
            <w:vAlign w:val="center"/>
          </w:tcPr>
          <w:p w:rsidR="001158E4" w:rsidRPr="00BB199A" w:rsidRDefault="001158E4" w:rsidP="00FB24DE">
            <w:pPr>
              <w:autoSpaceDE w:val="0"/>
              <w:autoSpaceDN w:val="0"/>
              <w:adjustRightInd w:val="0"/>
              <w:spacing w:line="360" w:lineRule="auto"/>
              <w:jc w:val="center"/>
              <w:rPr>
                <w:rFonts w:eastAsia="TimesNewRomanPSMT"/>
                <w:lang w:eastAsia="en-US"/>
              </w:rPr>
            </w:pPr>
            <w:r w:rsidRPr="00BB199A">
              <w:rPr>
                <w:rFonts w:eastAsia="TimesNewRomanPSMT"/>
                <w:lang w:eastAsia="en-US"/>
              </w:rPr>
              <w:t>50-60 с.ш.</w:t>
            </w:r>
          </w:p>
        </w:tc>
        <w:tc>
          <w:tcPr>
            <w:tcW w:w="1684"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 xml:space="preserve">1210 </w:t>
            </w:r>
          </w:p>
        </w:tc>
        <w:tc>
          <w:tcPr>
            <w:tcW w:w="1860"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6,1</w:t>
            </w:r>
          </w:p>
        </w:tc>
        <w:tc>
          <w:tcPr>
            <w:tcW w:w="1319"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1050</w:t>
            </w:r>
          </w:p>
        </w:tc>
        <w:tc>
          <w:tcPr>
            <w:tcW w:w="1516"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574</w:t>
            </w:r>
          </w:p>
        </w:tc>
        <w:tc>
          <w:tcPr>
            <w:tcW w:w="1666" w:type="dxa"/>
            <w:vAlign w:val="center"/>
          </w:tcPr>
          <w:p w:rsidR="001158E4" w:rsidRPr="00BB199A" w:rsidRDefault="001158E4" w:rsidP="00FB24DE">
            <w:pPr>
              <w:autoSpaceDE w:val="0"/>
              <w:autoSpaceDN w:val="0"/>
              <w:adjustRightInd w:val="0"/>
              <w:jc w:val="center"/>
              <w:rPr>
                <w:rFonts w:eastAsia="TimesNewRomanPSMT"/>
                <w:lang w:eastAsia="en-US"/>
              </w:rPr>
            </w:pPr>
            <w:r w:rsidRPr="00BB199A">
              <w:rPr>
                <w:rFonts w:eastAsia="TimesNewRomanPSMT"/>
                <w:lang w:eastAsia="en-US"/>
              </w:rPr>
              <w:t>33,03</w:t>
            </w:r>
          </w:p>
        </w:tc>
      </w:tr>
      <w:tr w:rsidR="000A78F8" w:rsidRPr="00BB199A" w:rsidTr="00661B16">
        <w:trPr>
          <w:trHeight w:val="537"/>
        </w:trPr>
        <w:tc>
          <w:tcPr>
            <w:tcW w:w="1526" w:type="dxa"/>
            <w:vAlign w:val="center"/>
          </w:tcPr>
          <w:p w:rsidR="000A78F8"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40-50 с.ш.</w:t>
            </w:r>
          </w:p>
        </w:tc>
        <w:tc>
          <w:tcPr>
            <w:tcW w:w="1684" w:type="dxa"/>
            <w:vAlign w:val="center"/>
          </w:tcPr>
          <w:p w:rsidR="000A78F8" w:rsidRDefault="000A78F8" w:rsidP="00661B16">
            <w:pPr>
              <w:autoSpaceDE w:val="0"/>
              <w:autoSpaceDN w:val="0"/>
              <w:adjustRightInd w:val="0"/>
              <w:jc w:val="center"/>
              <w:rPr>
                <w:rFonts w:eastAsia="TimesNewRomanPSMT"/>
                <w:lang w:eastAsia="en-US"/>
              </w:rPr>
            </w:pPr>
            <w:r w:rsidRPr="00BB199A">
              <w:rPr>
                <w:rFonts w:eastAsia="TimesNewRomanPSMT"/>
                <w:lang w:eastAsia="en-US"/>
              </w:rPr>
              <w:t>2140</w:t>
            </w:r>
          </w:p>
        </w:tc>
        <w:tc>
          <w:tcPr>
            <w:tcW w:w="1860" w:type="dxa"/>
            <w:vAlign w:val="center"/>
          </w:tcPr>
          <w:p w:rsidR="000A78F8" w:rsidRDefault="000A78F8" w:rsidP="00661B16">
            <w:pPr>
              <w:autoSpaceDE w:val="0"/>
              <w:autoSpaceDN w:val="0"/>
              <w:adjustRightInd w:val="0"/>
              <w:jc w:val="center"/>
              <w:rPr>
                <w:rFonts w:eastAsia="TimesNewRomanPSMT"/>
                <w:lang w:eastAsia="en-US"/>
              </w:rPr>
            </w:pPr>
            <w:r w:rsidRPr="00BB199A">
              <w:rPr>
                <w:rFonts w:eastAsia="TimesNewRomanPSMT"/>
                <w:lang w:eastAsia="en-US"/>
              </w:rPr>
              <w:t>11,2</w:t>
            </w:r>
          </w:p>
        </w:tc>
        <w:tc>
          <w:tcPr>
            <w:tcW w:w="1319" w:type="dxa"/>
            <w:vAlign w:val="center"/>
          </w:tcPr>
          <w:p w:rsidR="000A78F8" w:rsidRDefault="000A78F8" w:rsidP="00661B16">
            <w:pPr>
              <w:autoSpaceDE w:val="0"/>
              <w:autoSpaceDN w:val="0"/>
              <w:adjustRightInd w:val="0"/>
              <w:jc w:val="center"/>
              <w:rPr>
                <w:rFonts w:eastAsia="TimesNewRomanPSMT"/>
                <w:lang w:eastAsia="en-US"/>
              </w:rPr>
            </w:pPr>
            <w:r w:rsidRPr="00BB199A">
              <w:rPr>
                <w:rFonts w:eastAsia="TimesNewRomanPSMT"/>
                <w:lang w:eastAsia="en-US"/>
              </w:rPr>
              <w:t>1140</w:t>
            </w:r>
          </w:p>
        </w:tc>
        <w:tc>
          <w:tcPr>
            <w:tcW w:w="1516" w:type="dxa"/>
            <w:vAlign w:val="center"/>
          </w:tcPr>
          <w:p w:rsidR="000A78F8" w:rsidRDefault="000A78F8" w:rsidP="00661B16">
            <w:pPr>
              <w:autoSpaceDE w:val="0"/>
              <w:autoSpaceDN w:val="0"/>
              <w:adjustRightInd w:val="0"/>
              <w:jc w:val="center"/>
              <w:rPr>
                <w:rFonts w:eastAsia="TimesNewRomanPSMT"/>
                <w:lang w:eastAsia="en-US"/>
              </w:rPr>
            </w:pPr>
            <w:r w:rsidRPr="00BB199A">
              <w:rPr>
                <w:rFonts w:eastAsia="TimesNewRomanPSMT"/>
                <w:lang w:eastAsia="en-US"/>
              </w:rPr>
              <w:t>863</w:t>
            </w:r>
          </w:p>
        </w:tc>
        <w:tc>
          <w:tcPr>
            <w:tcW w:w="1666" w:type="dxa"/>
            <w:vAlign w:val="center"/>
          </w:tcPr>
          <w:p w:rsidR="000A78F8" w:rsidRDefault="000A78F8" w:rsidP="00661B16">
            <w:pPr>
              <w:autoSpaceDE w:val="0"/>
              <w:autoSpaceDN w:val="0"/>
              <w:adjustRightInd w:val="0"/>
              <w:jc w:val="center"/>
              <w:rPr>
                <w:rFonts w:eastAsia="TimesNewRomanPSMT"/>
                <w:lang w:eastAsia="en-US"/>
              </w:rPr>
            </w:pPr>
            <w:r w:rsidRPr="00BB199A">
              <w:rPr>
                <w:rFonts w:eastAsia="TimesNewRomanPSMT"/>
                <w:lang w:eastAsia="en-US"/>
              </w:rPr>
              <w:t>33,91</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30-40 с.ш.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3470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19,1</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962</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1212</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35,30</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20-30 с.ш.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4730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23,6</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815</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1411</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35,71</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10-20 с.ш.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49,80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26,4</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1247</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1488</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34,95</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0-10 с.ш.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4820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27,3</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1930</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1270</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34,58</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0-10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4820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26,7</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1993</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1342</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35,16</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10-20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4730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25,2</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986</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1621</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35,52</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30-40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4230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22,1</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835</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1442</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35,71</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lastRenderedPageBreak/>
              <w:t>40-50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3440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17,1</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875</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1284</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35,25</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rPr>
                <w:rFonts w:eastAsia="TimesNewRomanPSMT"/>
                <w:lang w:eastAsia="en-US"/>
              </w:rPr>
              <w:t>50-60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2390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9,8</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1056</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951</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34,34</w:t>
            </w:r>
          </w:p>
        </w:tc>
      </w:tr>
      <w:tr w:rsidR="000A78F8" w:rsidRPr="00BB199A" w:rsidTr="00661B16">
        <w:tc>
          <w:tcPr>
            <w:tcW w:w="1526" w:type="dxa"/>
            <w:vAlign w:val="center"/>
          </w:tcPr>
          <w:p w:rsidR="000A78F8" w:rsidRPr="00BB199A" w:rsidRDefault="000A78F8" w:rsidP="00661B16">
            <w:pPr>
              <w:autoSpaceDE w:val="0"/>
              <w:autoSpaceDN w:val="0"/>
              <w:adjustRightInd w:val="0"/>
              <w:spacing w:line="360" w:lineRule="auto"/>
              <w:jc w:val="center"/>
              <w:rPr>
                <w:rFonts w:eastAsia="TimesNewRomanPSMT"/>
                <w:lang w:eastAsia="en-US"/>
              </w:rPr>
            </w:pPr>
            <w:r w:rsidRPr="00BB199A">
              <w:t>60-70 ю.ш.</w:t>
            </w:r>
          </w:p>
        </w:tc>
        <w:tc>
          <w:tcPr>
            <w:tcW w:w="1684"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1170</w:t>
            </w:r>
          </w:p>
        </w:tc>
        <w:tc>
          <w:tcPr>
            <w:tcW w:w="1860"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3,1</w:t>
            </w:r>
          </w:p>
        </w:tc>
        <w:tc>
          <w:tcPr>
            <w:tcW w:w="1319"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915</w:t>
            </w:r>
          </w:p>
        </w:tc>
        <w:tc>
          <w:tcPr>
            <w:tcW w:w="151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622</w:t>
            </w:r>
          </w:p>
        </w:tc>
        <w:tc>
          <w:tcPr>
            <w:tcW w:w="1666" w:type="dxa"/>
            <w:vAlign w:val="center"/>
          </w:tcPr>
          <w:p w:rsidR="000A78F8" w:rsidRPr="00BB199A" w:rsidRDefault="000A78F8" w:rsidP="00661B16">
            <w:pPr>
              <w:autoSpaceDE w:val="0"/>
              <w:autoSpaceDN w:val="0"/>
              <w:adjustRightInd w:val="0"/>
              <w:jc w:val="center"/>
              <w:rPr>
                <w:rFonts w:eastAsia="TimesNewRomanPSMT"/>
                <w:lang w:eastAsia="en-US"/>
              </w:rPr>
            </w:pPr>
            <w:r w:rsidRPr="00BB199A">
              <w:rPr>
                <w:rFonts w:eastAsia="TimesNewRomanPSMT"/>
                <w:lang w:eastAsia="en-US"/>
              </w:rPr>
              <w:t>33,95</w:t>
            </w:r>
          </w:p>
        </w:tc>
      </w:tr>
    </w:tbl>
    <w:p w:rsidR="00BD2A76" w:rsidRPr="00BB199A" w:rsidRDefault="00BD2A76" w:rsidP="00EA350B">
      <w:pPr>
        <w:shd w:val="clear" w:color="auto" w:fill="FFFFFF"/>
        <w:spacing w:line="360" w:lineRule="auto"/>
        <w:ind w:firstLine="709"/>
        <w:jc w:val="both"/>
        <w:rPr>
          <w:sz w:val="28"/>
          <w:szCs w:val="28"/>
        </w:rPr>
      </w:pPr>
      <w:r w:rsidRPr="00BB199A">
        <w:rPr>
          <w:b/>
          <w:bCs/>
          <w:sz w:val="28"/>
          <w:szCs w:val="28"/>
        </w:rPr>
        <w:t xml:space="preserve">Задание </w:t>
      </w:r>
      <w:r w:rsidR="00CA5416">
        <w:rPr>
          <w:b/>
          <w:bCs/>
          <w:sz w:val="28"/>
          <w:szCs w:val="28"/>
        </w:rPr>
        <w:t>3</w:t>
      </w:r>
      <w:r w:rsidRPr="00BB199A">
        <w:rPr>
          <w:b/>
          <w:bCs/>
          <w:sz w:val="28"/>
          <w:szCs w:val="28"/>
        </w:rPr>
        <w:t xml:space="preserve">. </w:t>
      </w:r>
      <w:r w:rsidRPr="00BB199A">
        <w:rPr>
          <w:sz w:val="28"/>
          <w:szCs w:val="28"/>
        </w:rPr>
        <w:t>Пользуясь картами и справочным материалом</w:t>
      </w:r>
      <w:r w:rsidR="002652BF">
        <w:rPr>
          <w:sz w:val="28"/>
          <w:szCs w:val="28"/>
        </w:rPr>
        <w:t>,</w:t>
      </w:r>
      <w:r w:rsidRPr="00BB199A">
        <w:rPr>
          <w:sz w:val="28"/>
          <w:szCs w:val="28"/>
        </w:rPr>
        <w:t xml:space="preserve"> составьте таблицу «Сравнительные характеристики океанов»</w:t>
      </w:r>
      <w:r w:rsidR="001158E4">
        <w:rPr>
          <w:sz w:val="28"/>
          <w:szCs w:val="28"/>
        </w:rPr>
        <w:t xml:space="preserve"> (табл</w:t>
      </w:r>
      <w:r w:rsidR="00802F7A">
        <w:rPr>
          <w:sz w:val="28"/>
          <w:szCs w:val="28"/>
        </w:rPr>
        <w:t>ица</w:t>
      </w:r>
      <w:r w:rsidR="001158E4">
        <w:rPr>
          <w:sz w:val="28"/>
          <w:szCs w:val="28"/>
        </w:rPr>
        <w:t xml:space="preserve"> 6)</w:t>
      </w:r>
      <w:r w:rsidRPr="00BB199A">
        <w:rPr>
          <w:sz w:val="28"/>
          <w:szCs w:val="28"/>
        </w:rPr>
        <w:t>. По материалам таблицы</w:t>
      </w:r>
      <w:r w:rsidR="00A70640" w:rsidRPr="00A70640">
        <w:rPr>
          <w:sz w:val="28"/>
          <w:szCs w:val="28"/>
        </w:rPr>
        <w:t xml:space="preserve"> </w:t>
      </w:r>
      <w:r w:rsidRPr="00BB199A">
        <w:rPr>
          <w:sz w:val="28"/>
          <w:szCs w:val="28"/>
        </w:rPr>
        <w:t>составьте в тетради две круговые диаграммы структуры Мирового океана по площади водного зеркала и объему воды.</w:t>
      </w:r>
    </w:p>
    <w:p w:rsidR="00CA5416" w:rsidRDefault="00CA5416" w:rsidP="00CA5416">
      <w:pPr>
        <w:shd w:val="clear" w:color="auto" w:fill="FFFFFF"/>
        <w:spacing w:line="360" w:lineRule="auto"/>
        <w:jc w:val="both"/>
        <w:rPr>
          <w:sz w:val="28"/>
          <w:szCs w:val="28"/>
        </w:rPr>
      </w:pPr>
    </w:p>
    <w:p w:rsidR="00BD2A76" w:rsidRPr="00C656D4" w:rsidRDefault="001158E4" w:rsidP="00CA5416">
      <w:pPr>
        <w:shd w:val="clear" w:color="auto" w:fill="FFFFFF"/>
        <w:spacing w:line="360" w:lineRule="auto"/>
        <w:jc w:val="both"/>
        <w:rPr>
          <w:sz w:val="28"/>
          <w:szCs w:val="28"/>
        </w:rPr>
      </w:pPr>
      <w:r>
        <w:rPr>
          <w:sz w:val="28"/>
          <w:szCs w:val="28"/>
        </w:rPr>
        <w:t>Таблица 6</w:t>
      </w:r>
      <w:r w:rsidR="00F626BD">
        <w:rPr>
          <w:sz w:val="28"/>
          <w:szCs w:val="28"/>
        </w:rPr>
        <w:t xml:space="preserve"> </w:t>
      </w:r>
      <w:r w:rsidR="00E3055E" w:rsidRPr="00F358F5">
        <w:rPr>
          <w:sz w:val="28"/>
          <w:szCs w:val="28"/>
        </w:rPr>
        <w:t>–</w:t>
      </w:r>
      <w:r w:rsidR="00BD2A76" w:rsidRPr="00BB199A">
        <w:rPr>
          <w:sz w:val="28"/>
          <w:szCs w:val="28"/>
        </w:rPr>
        <w:t xml:space="preserve"> Сравнительные характеристики океанов Земли</w:t>
      </w:r>
    </w:p>
    <w:tbl>
      <w:tblPr>
        <w:tblStyle w:val="a5"/>
        <w:tblW w:w="0" w:type="auto"/>
        <w:tblLook w:val="04A0" w:firstRow="1" w:lastRow="0" w:firstColumn="1" w:lastColumn="0" w:noHBand="0" w:noVBand="1"/>
      </w:tblPr>
      <w:tblGrid>
        <w:gridCol w:w="2235"/>
        <w:gridCol w:w="1559"/>
        <w:gridCol w:w="1361"/>
        <w:gridCol w:w="1589"/>
        <w:gridCol w:w="1590"/>
        <w:gridCol w:w="2052"/>
      </w:tblGrid>
      <w:tr w:rsidR="00BD2A76" w:rsidRPr="00BB199A" w:rsidTr="00D63C57">
        <w:trPr>
          <w:tblHeader/>
        </w:trPr>
        <w:tc>
          <w:tcPr>
            <w:tcW w:w="2235" w:type="dxa"/>
            <w:tcBorders>
              <w:top w:val="single" w:sz="4" w:space="0" w:color="auto"/>
              <w:left w:val="single" w:sz="4" w:space="0" w:color="auto"/>
              <w:bottom w:val="single" w:sz="4" w:space="0" w:color="auto"/>
              <w:right w:val="single" w:sz="4" w:space="0" w:color="auto"/>
            </w:tcBorders>
            <w:vAlign w:val="center"/>
          </w:tcPr>
          <w:p w:rsidR="00BD2A76" w:rsidRPr="00CF5741" w:rsidRDefault="00D63C57" w:rsidP="00D63C57">
            <w:pPr>
              <w:spacing w:after="240"/>
              <w:jc w:val="center"/>
              <w:rPr>
                <w:sz w:val="28"/>
                <w:szCs w:val="28"/>
              </w:rPr>
            </w:pPr>
            <w:r w:rsidRPr="00CF5741">
              <w:rPr>
                <w:sz w:val="28"/>
                <w:szCs w:val="28"/>
              </w:rPr>
              <w:t>Характеристики океанов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D63C57">
            <w:pPr>
              <w:spacing w:after="240"/>
              <w:jc w:val="center"/>
              <w:rPr>
                <w:sz w:val="28"/>
                <w:szCs w:val="28"/>
              </w:rPr>
            </w:pPr>
            <w:r w:rsidRPr="00CF5741">
              <w:rPr>
                <w:sz w:val="28"/>
                <w:szCs w:val="28"/>
              </w:rPr>
              <w:t>Мировой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D63C57">
            <w:pPr>
              <w:spacing w:after="240"/>
              <w:jc w:val="center"/>
              <w:rPr>
                <w:sz w:val="28"/>
                <w:szCs w:val="28"/>
              </w:rPr>
            </w:pPr>
            <w:r w:rsidRPr="00CF5741">
              <w:rPr>
                <w:sz w:val="28"/>
                <w:szCs w:val="28"/>
              </w:rPr>
              <w:t>Тихий</w:t>
            </w:r>
          </w:p>
        </w:tc>
        <w:tc>
          <w:tcPr>
            <w:tcW w:w="158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D63C57">
            <w:pPr>
              <w:spacing w:after="240"/>
              <w:jc w:val="center"/>
              <w:rPr>
                <w:sz w:val="28"/>
                <w:szCs w:val="28"/>
              </w:rPr>
            </w:pPr>
            <w:r w:rsidRPr="00CF5741">
              <w:rPr>
                <w:sz w:val="28"/>
                <w:szCs w:val="28"/>
              </w:rPr>
              <w:t>Северный Ледовитый</w:t>
            </w:r>
          </w:p>
        </w:tc>
        <w:tc>
          <w:tcPr>
            <w:tcW w:w="1590"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D63C57">
            <w:pPr>
              <w:spacing w:after="240"/>
              <w:jc w:val="center"/>
              <w:rPr>
                <w:sz w:val="28"/>
                <w:szCs w:val="28"/>
              </w:rPr>
            </w:pPr>
            <w:r w:rsidRPr="00CF5741">
              <w:rPr>
                <w:sz w:val="28"/>
                <w:szCs w:val="28"/>
              </w:rPr>
              <w:t>Индийский</w:t>
            </w:r>
          </w:p>
        </w:tc>
        <w:tc>
          <w:tcPr>
            <w:tcW w:w="2052"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D63C57">
            <w:pPr>
              <w:spacing w:after="240"/>
              <w:jc w:val="center"/>
              <w:rPr>
                <w:sz w:val="28"/>
                <w:szCs w:val="28"/>
              </w:rPr>
            </w:pPr>
            <w:r w:rsidRPr="00CF5741">
              <w:rPr>
                <w:sz w:val="28"/>
                <w:szCs w:val="28"/>
              </w:rPr>
              <w:t>Атлантический</w:t>
            </w:r>
          </w:p>
        </w:tc>
      </w:tr>
      <w:tr w:rsidR="00BD2A76" w:rsidRPr="00BB199A" w:rsidTr="00CF5741">
        <w:trPr>
          <w:trHeight w:val="649"/>
        </w:trPr>
        <w:tc>
          <w:tcPr>
            <w:tcW w:w="2235"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pPr>
              <w:jc w:val="center"/>
              <w:rPr>
                <w:sz w:val="28"/>
                <w:szCs w:val="28"/>
              </w:rPr>
            </w:pPr>
            <w:r w:rsidRPr="00CF5741">
              <w:rPr>
                <w:sz w:val="28"/>
                <w:szCs w:val="28"/>
              </w:rPr>
              <w:t>Площадь зеркала, тыс. км</w:t>
            </w:r>
            <w:r w:rsidRPr="00CF5741">
              <w:rPr>
                <w:sz w:val="28"/>
                <w:szCs w:val="28"/>
                <w:vertAlign w:val="superscript"/>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361302</w:t>
            </w:r>
          </w:p>
        </w:tc>
        <w:tc>
          <w:tcPr>
            <w:tcW w:w="1361"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178684</w:t>
            </w:r>
          </w:p>
        </w:tc>
        <w:tc>
          <w:tcPr>
            <w:tcW w:w="158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14788</w:t>
            </w:r>
          </w:p>
        </w:tc>
        <w:tc>
          <w:tcPr>
            <w:tcW w:w="1590"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76175</w:t>
            </w:r>
          </w:p>
        </w:tc>
        <w:tc>
          <w:tcPr>
            <w:tcW w:w="2052"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91655</w:t>
            </w:r>
          </w:p>
        </w:tc>
      </w:tr>
      <w:tr w:rsidR="00BD2A76" w:rsidRPr="00BB199A" w:rsidTr="00CF5741">
        <w:trPr>
          <w:trHeight w:val="701"/>
        </w:trPr>
        <w:tc>
          <w:tcPr>
            <w:tcW w:w="2235"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pPr>
              <w:jc w:val="center"/>
              <w:rPr>
                <w:sz w:val="28"/>
                <w:szCs w:val="28"/>
              </w:rPr>
            </w:pPr>
            <w:r w:rsidRPr="00CF5741">
              <w:rPr>
                <w:sz w:val="28"/>
                <w:szCs w:val="28"/>
              </w:rPr>
              <w:t>Объем,</w:t>
            </w:r>
          </w:p>
          <w:p w:rsidR="00BD2A76" w:rsidRPr="00CF5741" w:rsidRDefault="00BD2A76">
            <w:pPr>
              <w:jc w:val="center"/>
              <w:rPr>
                <w:sz w:val="28"/>
                <w:szCs w:val="28"/>
              </w:rPr>
            </w:pPr>
            <w:r w:rsidRPr="00CF5741">
              <w:rPr>
                <w:sz w:val="28"/>
                <w:szCs w:val="28"/>
              </w:rPr>
              <w:t>тыс. км</w:t>
            </w:r>
            <w:r w:rsidRPr="00CF5741">
              <w:rPr>
                <w:sz w:val="28"/>
                <w:szCs w:val="28"/>
                <w:vertAlign w:val="superscript"/>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1338,5</w:t>
            </w:r>
          </w:p>
        </w:tc>
        <w:tc>
          <w:tcPr>
            <w:tcW w:w="1361"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707,1</w:t>
            </w:r>
          </w:p>
        </w:tc>
        <w:tc>
          <w:tcPr>
            <w:tcW w:w="158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16,7</w:t>
            </w:r>
          </w:p>
        </w:tc>
        <w:tc>
          <w:tcPr>
            <w:tcW w:w="1590"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284,6</w:t>
            </w:r>
          </w:p>
        </w:tc>
        <w:tc>
          <w:tcPr>
            <w:tcW w:w="2052"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330,1</w:t>
            </w:r>
          </w:p>
        </w:tc>
      </w:tr>
      <w:tr w:rsidR="00BD2A76" w:rsidRPr="00BB199A" w:rsidTr="00CF5741">
        <w:trPr>
          <w:trHeight w:val="437"/>
        </w:trPr>
        <w:tc>
          <w:tcPr>
            <w:tcW w:w="2235"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pPr>
              <w:jc w:val="center"/>
              <w:rPr>
                <w:sz w:val="28"/>
                <w:szCs w:val="28"/>
              </w:rPr>
            </w:pPr>
            <w:r w:rsidRPr="00CF5741">
              <w:rPr>
                <w:sz w:val="28"/>
                <w:szCs w:val="28"/>
              </w:rPr>
              <w:t>Средняя глубина, 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3704</w:t>
            </w:r>
          </w:p>
        </w:tc>
        <w:tc>
          <w:tcPr>
            <w:tcW w:w="1361"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3957</w:t>
            </w:r>
          </w:p>
        </w:tc>
        <w:tc>
          <w:tcPr>
            <w:tcW w:w="1589"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1131</w:t>
            </w:r>
          </w:p>
        </w:tc>
        <w:tc>
          <w:tcPr>
            <w:tcW w:w="1590"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3736</w:t>
            </w:r>
          </w:p>
        </w:tc>
        <w:tc>
          <w:tcPr>
            <w:tcW w:w="2052" w:type="dxa"/>
            <w:tcBorders>
              <w:top w:val="single" w:sz="4" w:space="0" w:color="auto"/>
              <w:left w:val="single" w:sz="4" w:space="0" w:color="auto"/>
              <w:bottom w:val="single" w:sz="4" w:space="0" w:color="auto"/>
              <w:right w:val="single" w:sz="4" w:space="0" w:color="auto"/>
            </w:tcBorders>
            <w:vAlign w:val="center"/>
            <w:hideMark/>
          </w:tcPr>
          <w:p w:rsidR="00BD2A76" w:rsidRPr="00CF5741" w:rsidRDefault="00BD2A76" w:rsidP="00CF5741">
            <w:pPr>
              <w:jc w:val="center"/>
              <w:rPr>
                <w:sz w:val="28"/>
                <w:szCs w:val="28"/>
              </w:rPr>
            </w:pPr>
            <w:r w:rsidRPr="00CF5741">
              <w:rPr>
                <w:sz w:val="28"/>
                <w:szCs w:val="28"/>
              </w:rPr>
              <w:t>3602</w:t>
            </w:r>
          </w:p>
        </w:tc>
      </w:tr>
      <w:tr w:rsidR="00CF5741" w:rsidRPr="00BB199A" w:rsidTr="00CF5741">
        <w:trPr>
          <w:trHeight w:val="1156"/>
        </w:trPr>
        <w:tc>
          <w:tcPr>
            <w:tcW w:w="2235" w:type="dxa"/>
            <w:tcBorders>
              <w:top w:val="single" w:sz="4" w:space="0" w:color="auto"/>
              <w:left w:val="single" w:sz="4" w:space="0" w:color="auto"/>
              <w:bottom w:val="single" w:sz="4" w:space="0" w:color="auto"/>
              <w:right w:val="single" w:sz="4" w:space="0" w:color="auto"/>
            </w:tcBorders>
            <w:vAlign w:val="center"/>
            <w:hideMark/>
          </w:tcPr>
          <w:p w:rsidR="00CF5741" w:rsidRPr="00CF5741" w:rsidRDefault="00CF5741">
            <w:pPr>
              <w:jc w:val="center"/>
              <w:rPr>
                <w:sz w:val="28"/>
                <w:szCs w:val="28"/>
              </w:rPr>
            </w:pPr>
            <w:r w:rsidRPr="00CF5741">
              <w:rPr>
                <w:sz w:val="28"/>
                <w:szCs w:val="28"/>
              </w:rPr>
              <w:t>Наибольшая глубина, м /наименование желоба</w:t>
            </w:r>
          </w:p>
        </w:tc>
        <w:tc>
          <w:tcPr>
            <w:tcW w:w="1559" w:type="dxa"/>
            <w:tcBorders>
              <w:top w:val="single" w:sz="4" w:space="0" w:color="auto"/>
              <w:left w:val="single" w:sz="4" w:space="0" w:color="auto"/>
              <w:bottom w:val="single" w:sz="4" w:space="0" w:color="auto"/>
              <w:right w:val="single" w:sz="4" w:space="0" w:color="auto"/>
            </w:tcBorders>
            <w:vAlign w:val="center"/>
          </w:tcPr>
          <w:p w:rsidR="00CF5741" w:rsidRPr="00CF5741" w:rsidRDefault="00CF5741" w:rsidP="00CF5741">
            <w:pPr>
              <w:jc w:val="center"/>
              <w:rPr>
                <w:sz w:val="28"/>
                <w:szCs w:val="28"/>
              </w:rPr>
            </w:pPr>
            <w:r>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CF5741" w:rsidRDefault="00CF5741" w:rsidP="00CF5741">
            <w:pPr>
              <w:jc w:val="center"/>
            </w:pPr>
            <w:r w:rsidRPr="00C0664A">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CF5741" w:rsidRDefault="00CF5741" w:rsidP="00CF5741">
            <w:pPr>
              <w:jc w:val="center"/>
            </w:pPr>
            <w:r w:rsidRPr="00C0664A">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CF5741" w:rsidRDefault="00CF5741" w:rsidP="00CF5741">
            <w:pPr>
              <w:jc w:val="center"/>
            </w:pPr>
            <w:r w:rsidRPr="00C0664A">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CF5741" w:rsidRDefault="00CF5741" w:rsidP="00CF5741">
            <w:pPr>
              <w:jc w:val="center"/>
            </w:pPr>
            <w:r w:rsidRPr="00C0664A">
              <w:rPr>
                <w:sz w:val="28"/>
                <w:szCs w:val="28"/>
              </w:rPr>
              <w:t>…</w:t>
            </w:r>
          </w:p>
        </w:tc>
      </w:tr>
      <w:tr w:rsidR="000A78F8" w:rsidTr="00661B16">
        <w:trPr>
          <w:trHeight w:val="580"/>
        </w:trPr>
        <w:tc>
          <w:tcPr>
            <w:tcW w:w="2235" w:type="dxa"/>
            <w:tcBorders>
              <w:top w:val="single" w:sz="4" w:space="0" w:color="auto"/>
              <w:left w:val="single" w:sz="4" w:space="0" w:color="auto"/>
              <w:bottom w:val="single" w:sz="4" w:space="0" w:color="auto"/>
              <w:right w:val="single" w:sz="4" w:space="0" w:color="auto"/>
            </w:tcBorders>
            <w:vAlign w:val="center"/>
            <w:hideMark/>
          </w:tcPr>
          <w:p w:rsidR="000A78F8" w:rsidRDefault="000A78F8" w:rsidP="00661B16">
            <w:pPr>
              <w:jc w:val="center"/>
              <w:rPr>
                <w:sz w:val="28"/>
                <w:szCs w:val="28"/>
              </w:rPr>
            </w:pPr>
            <w:r w:rsidRPr="00CF5741">
              <w:rPr>
                <w:sz w:val="28"/>
                <w:szCs w:val="28"/>
              </w:rPr>
              <w:t xml:space="preserve">Средняя температура, </w:t>
            </w:r>
            <w:r w:rsidRPr="00CF5741">
              <w:rPr>
                <w:sz w:val="28"/>
                <w:szCs w:val="28"/>
                <w:vertAlign w:val="superscript"/>
              </w:rPr>
              <w:t>0</w:t>
            </w:r>
            <w:r w:rsidRPr="00CF5741">
              <w:rPr>
                <w:sz w:val="28"/>
                <w:szCs w:val="28"/>
              </w:rPr>
              <w:t>С</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Pr="000122FE" w:rsidRDefault="000A78F8" w:rsidP="00661B16">
            <w:pPr>
              <w:jc w:val="center"/>
              <w:rPr>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0A78F8" w:rsidRPr="000122FE" w:rsidRDefault="000A78F8" w:rsidP="00661B16">
            <w:pPr>
              <w:jc w:val="center"/>
              <w:rPr>
                <w:sz w:val="28"/>
                <w:szCs w:val="28"/>
              </w:rPr>
            </w:pPr>
          </w:p>
        </w:tc>
        <w:tc>
          <w:tcPr>
            <w:tcW w:w="1589" w:type="dxa"/>
            <w:tcBorders>
              <w:top w:val="single" w:sz="4" w:space="0" w:color="auto"/>
              <w:left w:val="single" w:sz="4" w:space="0" w:color="auto"/>
              <w:bottom w:val="single" w:sz="4" w:space="0" w:color="auto"/>
              <w:right w:val="single" w:sz="4" w:space="0" w:color="auto"/>
            </w:tcBorders>
            <w:vAlign w:val="center"/>
          </w:tcPr>
          <w:p w:rsidR="000A78F8" w:rsidRPr="000122FE" w:rsidRDefault="000A78F8" w:rsidP="00661B16">
            <w:pPr>
              <w:jc w:val="center"/>
              <w:rPr>
                <w:sz w:val="28"/>
                <w:szCs w:val="28"/>
              </w:rPr>
            </w:pPr>
          </w:p>
        </w:tc>
        <w:tc>
          <w:tcPr>
            <w:tcW w:w="1590" w:type="dxa"/>
            <w:tcBorders>
              <w:top w:val="single" w:sz="4" w:space="0" w:color="auto"/>
              <w:left w:val="single" w:sz="4" w:space="0" w:color="auto"/>
              <w:bottom w:val="single" w:sz="4" w:space="0" w:color="auto"/>
              <w:right w:val="single" w:sz="4" w:space="0" w:color="auto"/>
            </w:tcBorders>
            <w:vAlign w:val="center"/>
          </w:tcPr>
          <w:p w:rsidR="000A78F8" w:rsidRPr="000122FE" w:rsidRDefault="000A78F8" w:rsidP="00661B16">
            <w:pPr>
              <w:jc w:val="center"/>
              <w:rPr>
                <w:sz w:val="28"/>
                <w:szCs w:val="28"/>
              </w:rPr>
            </w:pPr>
          </w:p>
        </w:tc>
        <w:tc>
          <w:tcPr>
            <w:tcW w:w="2052" w:type="dxa"/>
            <w:tcBorders>
              <w:top w:val="single" w:sz="4" w:space="0" w:color="auto"/>
              <w:left w:val="single" w:sz="4" w:space="0" w:color="auto"/>
              <w:bottom w:val="single" w:sz="4" w:space="0" w:color="auto"/>
              <w:right w:val="single" w:sz="4" w:space="0" w:color="auto"/>
            </w:tcBorders>
            <w:vAlign w:val="center"/>
          </w:tcPr>
          <w:p w:rsidR="000A78F8" w:rsidRPr="000122FE" w:rsidRDefault="000A78F8" w:rsidP="00661B16">
            <w:pPr>
              <w:jc w:val="center"/>
              <w:rPr>
                <w:sz w:val="28"/>
                <w:szCs w:val="28"/>
              </w:rPr>
            </w:pPr>
          </w:p>
        </w:tc>
      </w:tr>
      <w:tr w:rsidR="000A78F8" w:rsidTr="00661B16">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vertAlign w:val="subscript"/>
              </w:rPr>
            </w:pPr>
            <w:r w:rsidRPr="00CF5741">
              <w:rPr>
                <w:sz w:val="28"/>
                <w:szCs w:val="28"/>
              </w:rPr>
              <w:t xml:space="preserve">Средняя соленость, </w:t>
            </w:r>
            <w:r w:rsidRPr="00CF5741">
              <w:rPr>
                <w:sz w:val="28"/>
                <w:szCs w:val="28"/>
                <w:vertAlign w:val="superscript"/>
              </w:rPr>
              <w:t>0</w:t>
            </w:r>
            <w:r w:rsidRPr="00CF5741">
              <w:rPr>
                <w:sz w:val="28"/>
                <w:szCs w:val="28"/>
              </w:rPr>
              <w:t>/</w:t>
            </w:r>
            <w:r w:rsidRPr="00CF5741">
              <w:rPr>
                <w:sz w:val="28"/>
                <w:szCs w:val="28"/>
                <w:vertAlign w:val="subscript"/>
              </w:rPr>
              <w:t>00</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r w:rsidR="000A78F8" w:rsidTr="00661B16">
        <w:trPr>
          <w:trHeight w:val="431"/>
        </w:trPr>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rPr>
            </w:pPr>
            <w:r w:rsidRPr="00CF5741">
              <w:rPr>
                <w:sz w:val="28"/>
                <w:szCs w:val="28"/>
              </w:rPr>
              <w:t>Крупнейшее море</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r w:rsidR="000A78F8" w:rsidTr="00661B16">
        <w:trPr>
          <w:trHeight w:val="541"/>
        </w:trPr>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rPr>
            </w:pPr>
            <w:r w:rsidRPr="00CF5741">
              <w:rPr>
                <w:sz w:val="28"/>
                <w:szCs w:val="28"/>
              </w:rPr>
              <w:t>Теплые течения</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F358F5">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r w:rsidR="000A78F8" w:rsidTr="00661B16">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rPr>
            </w:pPr>
            <w:r w:rsidRPr="00CF5741">
              <w:rPr>
                <w:sz w:val="28"/>
                <w:szCs w:val="28"/>
              </w:rPr>
              <w:t>Холодные течения</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8A3CEF">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r w:rsidR="000A78F8" w:rsidTr="00661B16">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rPr>
            </w:pPr>
            <w:r w:rsidRPr="00CF5741">
              <w:rPr>
                <w:sz w:val="28"/>
                <w:szCs w:val="28"/>
              </w:rPr>
              <w:t>Нейтральные течения</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8A3CEF">
              <w:rPr>
                <w:sz w:val="28"/>
                <w:szCs w:val="28"/>
              </w:rPr>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r w:rsidR="000A78F8" w:rsidTr="00661B16">
        <w:tc>
          <w:tcPr>
            <w:tcW w:w="2235" w:type="dxa"/>
            <w:tcBorders>
              <w:top w:val="single" w:sz="4" w:space="0" w:color="auto"/>
              <w:left w:val="single" w:sz="4" w:space="0" w:color="auto"/>
              <w:bottom w:val="single" w:sz="4" w:space="0" w:color="auto"/>
              <w:right w:val="single" w:sz="4" w:space="0" w:color="auto"/>
            </w:tcBorders>
            <w:vAlign w:val="center"/>
            <w:hideMark/>
          </w:tcPr>
          <w:p w:rsidR="000A78F8" w:rsidRPr="00CF5741" w:rsidRDefault="000A78F8" w:rsidP="00661B16">
            <w:pPr>
              <w:jc w:val="center"/>
              <w:rPr>
                <w:sz w:val="28"/>
                <w:szCs w:val="28"/>
              </w:rPr>
            </w:pPr>
            <w:r w:rsidRPr="00CF5741">
              <w:rPr>
                <w:sz w:val="28"/>
                <w:szCs w:val="28"/>
              </w:rPr>
              <w:t xml:space="preserve">Особенности </w:t>
            </w:r>
            <w:r w:rsidRPr="00CF5741">
              <w:rPr>
                <w:sz w:val="28"/>
                <w:szCs w:val="28"/>
              </w:rPr>
              <w:lastRenderedPageBreak/>
              <w:t>рельефа дна</w:t>
            </w:r>
          </w:p>
        </w:tc>
        <w:tc>
          <w:tcPr>
            <w:tcW w:w="155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8A3CEF">
              <w:rPr>
                <w:sz w:val="28"/>
                <w:szCs w:val="28"/>
              </w:rPr>
              <w:lastRenderedPageBreak/>
              <w:t>–</w:t>
            </w:r>
          </w:p>
        </w:tc>
        <w:tc>
          <w:tcPr>
            <w:tcW w:w="1361"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89"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1590"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c>
          <w:tcPr>
            <w:tcW w:w="2052" w:type="dxa"/>
            <w:tcBorders>
              <w:top w:val="single" w:sz="4" w:space="0" w:color="auto"/>
              <w:left w:val="single" w:sz="4" w:space="0" w:color="auto"/>
              <w:bottom w:val="single" w:sz="4" w:space="0" w:color="auto"/>
              <w:right w:val="single" w:sz="4" w:space="0" w:color="auto"/>
            </w:tcBorders>
            <w:vAlign w:val="center"/>
          </w:tcPr>
          <w:p w:rsidR="000A78F8" w:rsidRDefault="000A78F8" w:rsidP="00661B16">
            <w:pPr>
              <w:jc w:val="center"/>
            </w:pPr>
            <w:r w:rsidRPr="000122FE">
              <w:rPr>
                <w:sz w:val="28"/>
                <w:szCs w:val="28"/>
              </w:rPr>
              <w:t>…</w:t>
            </w:r>
          </w:p>
        </w:tc>
      </w:tr>
    </w:tbl>
    <w:p w:rsidR="000A78F8" w:rsidRDefault="000A78F8" w:rsidP="007F2A5C">
      <w:pPr>
        <w:spacing w:line="360" w:lineRule="auto"/>
        <w:rPr>
          <w:rFonts w:asciiTheme="minorHAnsi" w:eastAsiaTheme="minorEastAsia" w:hAnsiTheme="minorHAnsi" w:cstheme="minorBidi"/>
          <w:sz w:val="28"/>
          <w:szCs w:val="28"/>
        </w:rPr>
      </w:pPr>
    </w:p>
    <w:p w:rsidR="00CA5416" w:rsidRDefault="00CA5416" w:rsidP="00CA5416">
      <w:pPr>
        <w:pStyle w:val="af"/>
        <w:shd w:val="clear" w:color="auto" w:fill="FFFFFF"/>
        <w:spacing w:line="360" w:lineRule="auto"/>
        <w:ind w:firstLine="709"/>
        <w:jc w:val="both"/>
        <w:rPr>
          <w:sz w:val="28"/>
          <w:szCs w:val="28"/>
        </w:rPr>
      </w:pPr>
      <w:r w:rsidRPr="00BB199A">
        <w:rPr>
          <w:b/>
          <w:bCs/>
          <w:sz w:val="28"/>
          <w:szCs w:val="28"/>
        </w:rPr>
        <w:t xml:space="preserve">Задание </w:t>
      </w:r>
      <w:r>
        <w:rPr>
          <w:b/>
          <w:bCs/>
          <w:sz w:val="28"/>
          <w:szCs w:val="28"/>
        </w:rPr>
        <w:t>4</w:t>
      </w:r>
      <w:r w:rsidRPr="00BB199A">
        <w:rPr>
          <w:b/>
          <w:bCs/>
          <w:sz w:val="28"/>
          <w:szCs w:val="28"/>
        </w:rPr>
        <w:t xml:space="preserve">. </w:t>
      </w:r>
      <w:r w:rsidRPr="00BB199A">
        <w:rPr>
          <w:sz w:val="28"/>
          <w:szCs w:val="28"/>
        </w:rPr>
        <w:t>Пользуясь материалом учебника и картами океанов, нанесите на контурную карту мира</w:t>
      </w:r>
      <w:r>
        <w:rPr>
          <w:sz w:val="28"/>
          <w:szCs w:val="28"/>
        </w:rPr>
        <w:t>:</w:t>
      </w:r>
    </w:p>
    <w:p w:rsidR="00CA5416" w:rsidRDefault="00CA5416" w:rsidP="00CA5416">
      <w:pPr>
        <w:pStyle w:val="af"/>
        <w:shd w:val="clear" w:color="auto" w:fill="FFFFFF"/>
        <w:spacing w:line="360" w:lineRule="auto"/>
        <w:ind w:firstLine="709"/>
        <w:jc w:val="both"/>
        <w:rPr>
          <w:sz w:val="28"/>
          <w:szCs w:val="28"/>
          <w:shd w:val="clear" w:color="auto" w:fill="FFFFFF"/>
        </w:rPr>
      </w:pPr>
      <w:r w:rsidRPr="00F358F5">
        <w:rPr>
          <w:sz w:val="28"/>
          <w:szCs w:val="28"/>
        </w:rPr>
        <w:t>–</w:t>
      </w:r>
      <w:r w:rsidRPr="00BB199A">
        <w:rPr>
          <w:sz w:val="28"/>
          <w:szCs w:val="28"/>
        </w:rPr>
        <w:t xml:space="preserve"> границы Биогеографических областей океана (по А.Г. Воронову: </w:t>
      </w:r>
      <w:r w:rsidRPr="00BB199A">
        <w:rPr>
          <w:sz w:val="28"/>
          <w:szCs w:val="28"/>
          <w:shd w:val="clear" w:color="auto" w:fill="FFFFFF"/>
        </w:rPr>
        <w:t>Арктическая, Бореально-Тихоокеанская, Бореально-Атлантическая, Тропико-Индо-Тихоокеанская, Тропико-Атлантическая, Нотально-Антарктическая (Субантарктическая) и Антарктическая</w:t>
      </w:r>
      <w:r>
        <w:rPr>
          <w:sz w:val="28"/>
          <w:szCs w:val="28"/>
          <w:shd w:val="clear" w:color="auto" w:fill="FFFFFF"/>
        </w:rPr>
        <w:t>);</w:t>
      </w:r>
    </w:p>
    <w:p w:rsidR="00CA5416" w:rsidRDefault="00CA5416" w:rsidP="00CA5416">
      <w:pPr>
        <w:pStyle w:val="af"/>
        <w:shd w:val="clear" w:color="auto" w:fill="FFFFFF"/>
        <w:spacing w:line="360" w:lineRule="auto"/>
        <w:ind w:firstLine="709"/>
        <w:jc w:val="both"/>
        <w:rPr>
          <w:sz w:val="28"/>
          <w:szCs w:val="28"/>
        </w:rPr>
      </w:pPr>
      <w:r w:rsidRPr="00F358F5">
        <w:rPr>
          <w:sz w:val="28"/>
          <w:szCs w:val="28"/>
        </w:rPr>
        <w:t>–</w:t>
      </w:r>
      <w:r w:rsidRPr="00BB199A">
        <w:rPr>
          <w:sz w:val="28"/>
          <w:szCs w:val="28"/>
          <w:shd w:val="clear" w:color="auto" w:fill="FFFFFF"/>
        </w:rPr>
        <w:t>р</w:t>
      </w:r>
      <w:r w:rsidRPr="00BB199A">
        <w:rPr>
          <w:sz w:val="28"/>
          <w:szCs w:val="28"/>
        </w:rPr>
        <w:t>айоны с наибольшей биомассой (первичной продукцией) в каждом океане</w:t>
      </w:r>
      <w:r>
        <w:rPr>
          <w:sz w:val="28"/>
          <w:szCs w:val="28"/>
        </w:rPr>
        <w:t>;</w:t>
      </w:r>
    </w:p>
    <w:p w:rsidR="00CA5416" w:rsidRDefault="00CA5416" w:rsidP="00CA5416">
      <w:pPr>
        <w:pStyle w:val="af"/>
        <w:shd w:val="clear" w:color="auto" w:fill="FFFFFF"/>
        <w:spacing w:line="360" w:lineRule="auto"/>
        <w:ind w:firstLine="709"/>
        <w:jc w:val="both"/>
        <w:rPr>
          <w:sz w:val="28"/>
          <w:szCs w:val="28"/>
        </w:rPr>
      </w:pPr>
      <w:r w:rsidRPr="00F358F5">
        <w:rPr>
          <w:sz w:val="28"/>
          <w:szCs w:val="28"/>
        </w:rPr>
        <w:t>–</w:t>
      </w:r>
      <w:r>
        <w:rPr>
          <w:sz w:val="28"/>
          <w:szCs w:val="28"/>
        </w:rPr>
        <w:t xml:space="preserve"> зоны апвеллинга</w:t>
      </w:r>
      <w:r w:rsidRPr="00BB199A">
        <w:rPr>
          <w:sz w:val="28"/>
          <w:szCs w:val="28"/>
        </w:rPr>
        <w:t xml:space="preserve">. </w:t>
      </w:r>
    </w:p>
    <w:p w:rsidR="00CA5416" w:rsidRPr="00BB199A" w:rsidRDefault="00CA5416" w:rsidP="00CA5416">
      <w:pPr>
        <w:pStyle w:val="af"/>
        <w:shd w:val="clear" w:color="auto" w:fill="FFFFFF"/>
        <w:spacing w:line="360" w:lineRule="auto"/>
        <w:ind w:firstLine="709"/>
        <w:jc w:val="both"/>
        <w:rPr>
          <w:sz w:val="28"/>
          <w:szCs w:val="28"/>
        </w:rPr>
      </w:pPr>
      <w:r w:rsidRPr="00BB199A">
        <w:rPr>
          <w:sz w:val="28"/>
          <w:szCs w:val="28"/>
        </w:rPr>
        <w:t xml:space="preserve">Сделайте вывод о факторах, влияющих на распределение первичной продукции в океане. </w:t>
      </w:r>
    </w:p>
    <w:p w:rsidR="00CA5416" w:rsidRPr="007F2A5C" w:rsidRDefault="00CA5416" w:rsidP="007F2A5C">
      <w:pPr>
        <w:spacing w:line="360" w:lineRule="auto"/>
        <w:rPr>
          <w:rFonts w:asciiTheme="minorHAnsi" w:eastAsiaTheme="minorEastAsia" w:hAnsiTheme="minorHAnsi" w:cstheme="minorBidi"/>
          <w:sz w:val="28"/>
          <w:szCs w:val="28"/>
        </w:rPr>
      </w:pPr>
    </w:p>
    <w:p w:rsidR="007745C1" w:rsidRPr="00BB199A" w:rsidRDefault="007745C1" w:rsidP="007F2A5C">
      <w:pPr>
        <w:pStyle w:val="af"/>
        <w:shd w:val="clear" w:color="auto" w:fill="FFFFFF"/>
        <w:spacing w:line="360" w:lineRule="auto"/>
        <w:ind w:firstLine="709"/>
        <w:jc w:val="both"/>
        <w:rPr>
          <w:bCs/>
          <w:sz w:val="28"/>
          <w:szCs w:val="28"/>
        </w:rPr>
      </w:pPr>
      <w:r w:rsidRPr="00BB199A">
        <w:rPr>
          <w:b/>
          <w:bCs/>
          <w:sz w:val="28"/>
          <w:szCs w:val="28"/>
        </w:rPr>
        <w:t xml:space="preserve">Задание </w:t>
      </w:r>
      <w:r>
        <w:rPr>
          <w:b/>
          <w:bCs/>
          <w:sz w:val="28"/>
          <w:szCs w:val="28"/>
        </w:rPr>
        <w:t>5</w:t>
      </w:r>
      <w:r w:rsidRPr="00BB199A">
        <w:rPr>
          <w:b/>
          <w:bCs/>
          <w:sz w:val="28"/>
          <w:szCs w:val="28"/>
        </w:rPr>
        <w:t xml:space="preserve">. </w:t>
      </w:r>
      <w:r w:rsidRPr="00BB199A">
        <w:rPr>
          <w:bCs/>
          <w:sz w:val="28"/>
          <w:szCs w:val="28"/>
        </w:rPr>
        <w:t>Пользуясь материалами учебников и справочными данными</w:t>
      </w:r>
      <w:r w:rsidR="002652BF">
        <w:rPr>
          <w:bCs/>
          <w:sz w:val="28"/>
          <w:szCs w:val="28"/>
        </w:rPr>
        <w:t>,</w:t>
      </w:r>
      <w:r w:rsidRPr="00BB199A">
        <w:rPr>
          <w:bCs/>
          <w:sz w:val="28"/>
          <w:szCs w:val="28"/>
        </w:rPr>
        <w:t xml:space="preserve"> нанесите на контурную карту каждого океана места: </w:t>
      </w:r>
    </w:p>
    <w:p w:rsidR="007745C1" w:rsidRPr="00BB199A" w:rsidRDefault="007745C1" w:rsidP="007745C1">
      <w:pPr>
        <w:pStyle w:val="af"/>
        <w:shd w:val="clear" w:color="auto" w:fill="FFFFFF"/>
        <w:spacing w:line="360" w:lineRule="auto"/>
        <w:ind w:firstLine="709"/>
        <w:jc w:val="both"/>
        <w:rPr>
          <w:bCs/>
          <w:sz w:val="28"/>
          <w:szCs w:val="28"/>
        </w:rPr>
      </w:pPr>
      <w:r w:rsidRPr="00BB199A">
        <w:rPr>
          <w:bCs/>
          <w:sz w:val="28"/>
          <w:szCs w:val="28"/>
        </w:rPr>
        <w:t>а) с наибольшей высотой приливов;</w:t>
      </w:r>
    </w:p>
    <w:p w:rsidR="007745C1" w:rsidRPr="00BB199A" w:rsidRDefault="007745C1" w:rsidP="007745C1">
      <w:pPr>
        <w:pStyle w:val="af"/>
        <w:shd w:val="clear" w:color="auto" w:fill="FFFFFF"/>
        <w:spacing w:line="360" w:lineRule="auto"/>
        <w:ind w:firstLine="709"/>
        <w:jc w:val="both"/>
        <w:rPr>
          <w:bCs/>
          <w:sz w:val="28"/>
          <w:szCs w:val="28"/>
        </w:rPr>
      </w:pPr>
      <w:r w:rsidRPr="00BB199A">
        <w:rPr>
          <w:bCs/>
          <w:sz w:val="28"/>
          <w:szCs w:val="28"/>
        </w:rPr>
        <w:t>б) с максимальными высотами ветровых волн;</w:t>
      </w:r>
    </w:p>
    <w:p w:rsidR="007745C1" w:rsidRDefault="007745C1" w:rsidP="007745C1">
      <w:pPr>
        <w:pStyle w:val="af"/>
        <w:shd w:val="clear" w:color="auto" w:fill="FFFFFF"/>
        <w:spacing w:line="360" w:lineRule="auto"/>
        <w:ind w:firstLine="709"/>
        <w:jc w:val="both"/>
        <w:rPr>
          <w:bCs/>
          <w:sz w:val="28"/>
          <w:szCs w:val="28"/>
        </w:rPr>
      </w:pPr>
      <w:r>
        <w:rPr>
          <w:bCs/>
          <w:sz w:val="28"/>
          <w:szCs w:val="28"/>
        </w:rPr>
        <w:t>с) с максимальными цунами;</w:t>
      </w:r>
    </w:p>
    <w:p w:rsidR="007745C1" w:rsidRDefault="007745C1" w:rsidP="007745C1">
      <w:pPr>
        <w:pStyle w:val="af"/>
        <w:shd w:val="clear" w:color="auto" w:fill="FFFFFF"/>
        <w:spacing w:line="360" w:lineRule="auto"/>
        <w:ind w:firstLine="709"/>
        <w:jc w:val="both"/>
        <w:rPr>
          <w:bCs/>
          <w:sz w:val="28"/>
          <w:szCs w:val="28"/>
        </w:rPr>
      </w:pPr>
      <w:r>
        <w:rPr>
          <w:bCs/>
          <w:sz w:val="28"/>
          <w:szCs w:val="28"/>
        </w:rPr>
        <w:t>д) с максимальной и минимальной соленостью</w:t>
      </w:r>
    </w:p>
    <w:p w:rsidR="007745C1" w:rsidRDefault="007745C1" w:rsidP="007745C1">
      <w:pPr>
        <w:pStyle w:val="af"/>
        <w:shd w:val="clear" w:color="auto" w:fill="FFFFFF"/>
        <w:spacing w:line="360" w:lineRule="auto"/>
        <w:ind w:firstLine="709"/>
        <w:jc w:val="both"/>
        <w:rPr>
          <w:b/>
          <w:bCs/>
          <w:sz w:val="28"/>
          <w:szCs w:val="28"/>
        </w:rPr>
      </w:pPr>
      <w:r>
        <w:rPr>
          <w:bCs/>
          <w:sz w:val="28"/>
          <w:szCs w:val="28"/>
        </w:rPr>
        <w:t xml:space="preserve">Объясните причины выявленных аномалий. </w:t>
      </w:r>
    </w:p>
    <w:p w:rsidR="00A15F15" w:rsidRPr="00B942C9" w:rsidRDefault="00A15F15" w:rsidP="005646EE">
      <w:pPr>
        <w:spacing w:line="360" w:lineRule="auto"/>
        <w:ind w:firstLine="709"/>
        <w:jc w:val="both"/>
        <w:rPr>
          <w:b/>
          <w:sz w:val="28"/>
          <w:szCs w:val="28"/>
        </w:rPr>
      </w:pPr>
    </w:p>
    <w:p w:rsidR="00FA253B" w:rsidRPr="00BB199A" w:rsidRDefault="00FA253B" w:rsidP="005646EE">
      <w:pPr>
        <w:spacing w:line="360" w:lineRule="auto"/>
        <w:ind w:firstLine="709"/>
        <w:jc w:val="both"/>
        <w:rPr>
          <w:b/>
          <w:sz w:val="28"/>
          <w:szCs w:val="28"/>
        </w:rPr>
      </w:pPr>
      <w:r w:rsidRPr="00BB199A">
        <w:rPr>
          <w:b/>
          <w:sz w:val="28"/>
          <w:szCs w:val="28"/>
        </w:rPr>
        <w:t xml:space="preserve">Контрольные вопросы </w:t>
      </w:r>
      <w:r w:rsidR="0089583A">
        <w:rPr>
          <w:b/>
          <w:sz w:val="28"/>
          <w:szCs w:val="28"/>
        </w:rPr>
        <w:t>для самоподготовки</w:t>
      </w:r>
      <w:r w:rsidRPr="00BB199A">
        <w:rPr>
          <w:b/>
          <w:sz w:val="28"/>
          <w:szCs w:val="28"/>
        </w:rPr>
        <w:t>:</w:t>
      </w:r>
    </w:p>
    <w:p w:rsidR="00CF5741" w:rsidRDefault="00CF5741" w:rsidP="005646EE">
      <w:pPr>
        <w:spacing w:line="360" w:lineRule="auto"/>
        <w:ind w:firstLine="709"/>
        <w:jc w:val="both"/>
        <w:rPr>
          <w:sz w:val="28"/>
          <w:szCs w:val="28"/>
        </w:rPr>
      </w:pPr>
    </w:p>
    <w:p w:rsidR="00FA253B" w:rsidRPr="00BB199A" w:rsidRDefault="00FA253B" w:rsidP="005646EE">
      <w:pPr>
        <w:spacing w:line="360" w:lineRule="auto"/>
        <w:ind w:firstLine="709"/>
        <w:jc w:val="both"/>
        <w:rPr>
          <w:sz w:val="28"/>
          <w:szCs w:val="28"/>
        </w:rPr>
      </w:pPr>
      <w:r w:rsidRPr="00BB199A">
        <w:rPr>
          <w:sz w:val="28"/>
          <w:szCs w:val="28"/>
        </w:rPr>
        <w:t xml:space="preserve">1 Охарактеризуйте особенности происхождения и геологического строение дна Мирового океана. </w:t>
      </w:r>
    </w:p>
    <w:p w:rsidR="00FA253B" w:rsidRPr="00BB199A" w:rsidRDefault="00FA253B" w:rsidP="005646EE">
      <w:pPr>
        <w:spacing w:line="360" w:lineRule="auto"/>
        <w:ind w:firstLine="709"/>
        <w:jc w:val="both"/>
        <w:rPr>
          <w:sz w:val="28"/>
          <w:szCs w:val="28"/>
        </w:rPr>
      </w:pPr>
      <w:r w:rsidRPr="00BB199A">
        <w:rPr>
          <w:sz w:val="28"/>
          <w:szCs w:val="28"/>
        </w:rPr>
        <w:t xml:space="preserve">2 Выделите основные морфоструктуры дна Мирового океана. </w:t>
      </w:r>
    </w:p>
    <w:p w:rsidR="00FA253B" w:rsidRPr="00BB199A" w:rsidRDefault="00FA253B" w:rsidP="005646EE">
      <w:pPr>
        <w:spacing w:line="360" w:lineRule="auto"/>
        <w:ind w:firstLine="709"/>
        <w:jc w:val="both"/>
        <w:rPr>
          <w:sz w:val="28"/>
          <w:szCs w:val="28"/>
        </w:rPr>
      </w:pPr>
      <w:r w:rsidRPr="00BB199A">
        <w:rPr>
          <w:sz w:val="28"/>
          <w:szCs w:val="28"/>
        </w:rPr>
        <w:t>3 Каковы закономерности распределения донных отложений в океане?</w:t>
      </w:r>
    </w:p>
    <w:p w:rsidR="00FA253B" w:rsidRPr="00BB199A" w:rsidRDefault="00FA253B" w:rsidP="005646EE">
      <w:pPr>
        <w:spacing w:line="360" w:lineRule="auto"/>
        <w:ind w:firstLine="709"/>
        <w:jc w:val="both"/>
        <w:rPr>
          <w:sz w:val="28"/>
          <w:szCs w:val="28"/>
        </w:rPr>
      </w:pPr>
      <w:r w:rsidRPr="00BB199A">
        <w:rPr>
          <w:sz w:val="28"/>
          <w:szCs w:val="28"/>
        </w:rPr>
        <w:t>4 Чем обусловлена зональность вод Мирового океана?</w:t>
      </w:r>
    </w:p>
    <w:p w:rsidR="00FA253B" w:rsidRPr="00BB199A" w:rsidRDefault="00FA253B" w:rsidP="005646EE">
      <w:pPr>
        <w:spacing w:line="360" w:lineRule="auto"/>
        <w:ind w:firstLine="709"/>
        <w:jc w:val="both"/>
        <w:rPr>
          <w:sz w:val="28"/>
          <w:szCs w:val="28"/>
        </w:rPr>
      </w:pPr>
      <w:r w:rsidRPr="00BB199A">
        <w:rPr>
          <w:sz w:val="28"/>
          <w:szCs w:val="28"/>
        </w:rPr>
        <w:lastRenderedPageBreak/>
        <w:t xml:space="preserve">5 </w:t>
      </w:r>
      <w:r w:rsidR="008A0FFB" w:rsidRPr="00BB199A">
        <w:rPr>
          <w:sz w:val="28"/>
          <w:szCs w:val="28"/>
        </w:rPr>
        <w:t xml:space="preserve">Охарактеризуйте </w:t>
      </w:r>
      <w:r w:rsidR="00A43B36" w:rsidRPr="00BB199A">
        <w:rPr>
          <w:sz w:val="28"/>
          <w:szCs w:val="28"/>
        </w:rPr>
        <w:t>ф</w:t>
      </w:r>
      <w:r w:rsidRPr="00BB199A">
        <w:rPr>
          <w:sz w:val="28"/>
          <w:szCs w:val="28"/>
        </w:rPr>
        <w:t>изико-географиче</w:t>
      </w:r>
      <w:r w:rsidR="00A43B36" w:rsidRPr="00BB199A">
        <w:rPr>
          <w:sz w:val="28"/>
          <w:szCs w:val="28"/>
        </w:rPr>
        <w:t xml:space="preserve">ские особенности </w:t>
      </w:r>
      <w:r w:rsidR="008A0FFB" w:rsidRPr="00BB199A">
        <w:rPr>
          <w:sz w:val="28"/>
          <w:szCs w:val="28"/>
        </w:rPr>
        <w:t xml:space="preserve">каждого </w:t>
      </w:r>
      <w:r w:rsidR="00A43B36" w:rsidRPr="00BB199A">
        <w:rPr>
          <w:sz w:val="28"/>
          <w:szCs w:val="28"/>
        </w:rPr>
        <w:t>океана</w:t>
      </w:r>
      <w:r w:rsidR="008A0FFB" w:rsidRPr="00BB199A">
        <w:rPr>
          <w:sz w:val="28"/>
          <w:szCs w:val="28"/>
        </w:rPr>
        <w:t xml:space="preserve"> по плану (Приложение </w:t>
      </w:r>
      <w:r w:rsidR="008874C8" w:rsidRPr="00BB199A">
        <w:rPr>
          <w:sz w:val="28"/>
          <w:szCs w:val="28"/>
        </w:rPr>
        <w:t>Б</w:t>
      </w:r>
      <w:r w:rsidR="008A0FFB" w:rsidRPr="00BB199A">
        <w:rPr>
          <w:sz w:val="28"/>
          <w:szCs w:val="28"/>
        </w:rPr>
        <w:t>).</w:t>
      </w:r>
    </w:p>
    <w:p w:rsidR="007745C1" w:rsidRPr="00BB199A" w:rsidRDefault="00802F7A" w:rsidP="007745C1">
      <w:pPr>
        <w:spacing w:line="360" w:lineRule="auto"/>
        <w:ind w:firstLine="709"/>
        <w:jc w:val="both"/>
        <w:rPr>
          <w:sz w:val="28"/>
          <w:szCs w:val="28"/>
        </w:rPr>
      </w:pPr>
      <w:r>
        <w:rPr>
          <w:sz w:val="28"/>
          <w:szCs w:val="28"/>
        </w:rPr>
        <w:t>6</w:t>
      </w:r>
      <w:r w:rsidR="007745C1" w:rsidRPr="00BB199A">
        <w:rPr>
          <w:sz w:val="28"/>
          <w:szCs w:val="28"/>
        </w:rPr>
        <w:t xml:space="preserve"> Назовите виды движения воды в океане.</w:t>
      </w:r>
    </w:p>
    <w:p w:rsidR="007745C1" w:rsidRPr="00BB199A" w:rsidRDefault="00802F7A" w:rsidP="007745C1">
      <w:pPr>
        <w:spacing w:line="360" w:lineRule="auto"/>
        <w:ind w:firstLine="709"/>
        <w:jc w:val="both"/>
        <w:rPr>
          <w:sz w:val="28"/>
          <w:szCs w:val="28"/>
        </w:rPr>
      </w:pPr>
      <w:r>
        <w:rPr>
          <w:sz w:val="28"/>
          <w:szCs w:val="28"/>
        </w:rPr>
        <w:t>7</w:t>
      </w:r>
      <w:r w:rsidR="007745C1" w:rsidRPr="00BB199A">
        <w:rPr>
          <w:sz w:val="28"/>
          <w:szCs w:val="28"/>
        </w:rPr>
        <w:t xml:space="preserve"> Выделите географические закономерности в распределении океанических течений</w:t>
      </w:r>
      <w:r w:rsidR="007745C1">
        <w:rPr>
          <w:sz w:val="28"/>
          <w:szCs w:val="28"/>
        </w:rPr>
        <w:t xml:space="preserve"> (Приложение В)</w:t>
      </w:r>
      <w:r w:rsidR="007745C1" w:rsidRPr="00BB199A">
        <w:rPr>
          <w:sz w:val="28"/>
          <w:szCs w:val="28"/>
        </w:rPr>
        <w:t>.</w:t>
      </w:r>
    </w:p>
    <w:p w:rsidR="007745C1" w:rsidRPr="00BB199A" w:rsidRDefault="00802F7A" w:rsidP="007745C1">
      <w:pPr>
        <w:spacing w:line="360" w:lineRule="auto"/>
        <w:ind w:firstLine="709"/>
        <w:jc w:val="both"/>
        <w:rPr>
          <w:sz w:val="28"/>
          <w:szCs w:val="28"/>
        </w:rPr>
      </w:pPr>
      <w:r>
        <w:rPr>
          <w:sz w:val="28"/>
          <w:szCs w:val="28"/>
        </w:rPr>
        <w:t>8</w:t>
      </w:r>
      <w:r w:rsidR="007745C1" w:rsidRPr="00BB199A">
        <w:rPr>
          <w:sz w:val="28"/>
          <w:szCs w:val="28"/>
        </w:rPr>
        <w:t xml:space="preserve"> Каково влияние океанических течений на природу материков?</w:t>
      </w:r>
    </w:p>
    <w:p w:rsidR="00CF5741" w:rsidRDefault="00CF5741" w:rsidP="005646EE">
      <w:pPr>
        <w:spacing w:line="360" w:lineRule="auto"/>
        <w:ind w:firstLine="709"/>
        <w:jc w:val="both"/>
        <w:rPr>
          <w:b/>
          <w:sz w:val="28"/>
          <w:szCs w:val="28"/>
        </w:rPr>
      </w:pPr>
    </w:p>
    <w:p w:rsidR="00234CFD" w:rsidRPr="00234CFD" w:rsidRDefault="00234CFD" w:rsidP="00234CFD">
      <w:pPr>
        <w:pStyle w:val="1"/>
        <w:spacing w:before="0" w:after="0" w:line="360" w:lineRule="auto"/>
        <w:ind w:firstLine="709"/>
        <w:jc w:val="both"/>
        <w:rPr>
          <w:rFonts w:ascii="Times New Roman" w:eastAsiaTheme="minorHAnsi" w:hAnsi="Times New Roman" w:cs="Times New Roman"/>
        </w:rPr>
      </w:pPr>
      <w:bookmarkStart w:id="4" w:name="_Toc5126530"/>
      <w:r w:rsidRPr="00234CFD">
        <w:rPr>
          <w:rFonts w:ascii="Times New Roman" w:eastAsiaTheme="minorHAnsi" w:hAnsi="Times New Roman" w:cs="Times New Roman"/>
        </w:rPr>
        <w:t xml:space="preserve">3 </w:t>
      </w:r>
      <w:r>
        <w:rPr>
          <w:rFonts w:ascii="Times New Roman" w:hAnsi="Times New Roman" w:cs="Times New Roman"/>
        </w:rPr>
        <w:t>Физико-географический облик Евразии</w:t>
      </w:r>
      <w:bookmarkEnd w:id="4"/>
    </w:p>
    <w:p w:rsidR="00234CFD" w:rsidRDefault="00234CFD" w:rsidP="001158E4">
      <w:pPr>
        <w:spacing w:line="360" w:lineRule="auto"/>
        <w:ind w:firstLine="709"/>
        <w:jc w:val="both"/>
        <w:rPr>
          <w:b/>
          <w:sz w:val="28"/>
          <w:szCs w:val="28"/>
        </w:rPr>
      </w:pPr>
    </w:p>
    <w:p w:rsidR="00D35104" w:rsidRPr="00434C77" w:rsidRDefault="00D35104" w:rsidP="00D35104">
      <w:pPr>
        <w:spacing w:line="360" w:lineRule="auto"/>
        <w:ind w:firstLine="709"/>
        <w:jc w:val="both"/>
        <w:rPr>
          <w:b/>
          <w:color w:val="FF0000"/>
          <w:sz w:val="28"/>
          <w:szCs w:val="28"/>
        </w:rPr>
      </w:pPr>
      <w:r w:rsidRPr="006169B4">
        <w:rPr>
          <w:b/>
          <w:sz w:val="28"/>
          <w:szCs w:val="28"/>
        </w:rPr>
        <w:t xml:space="preserve">Задания к </w:t>
      </w:r>
      <w:r w:rsidR="002F107B">
        <w:rPr>
          <w:b/>
          <w:sz w:val="28"/>
          <w:szCs w:val="28"/>
        </w:rPr>
        <w:t>практической</w:t>
      </w:r>
      <w:r w:rsidRPr="006169B4">
        <w:rPr>
          <w:b/>
          <w:sz w:val="28"/>
          <w:szCs w:val="28"/>
        </w:rPr>
        <w:t xml:space="preserve"> работе</w:t>
      </w:r>
      <w:r w:rsidR="00F626BD">
        <w:rPr>
          <w:b/>
          <w:sz w:val="28"/>
          <w:szCs w:val="28"/>
        </w:rPr>
        <w:t xml:space="preserve"> </w:t>
      </w:r>
      <w:r>
        <w:rPr>
          <w:b/>
          <w:sz w:val="28"/>
          <w:szCs w:val="28"/>
        </w:rPr>
        <w:t>«</w:t>
      </w:r>
      <w:r w:rsidRPr="00BB199A">
        <w:rPr>
          <w:b/>
          <w:sz w:val="28"/>
          <w:szCs w:val="28"/>
        </w:rPr>
        <w:t>Физико-географические особенности и районирование Зарубежной Европы</w:t>
      </w:r>
      <w:r>
        <w:rPr>
          <w:b/>
          <w:sz w:val="28"/>
          <w:szCs w:val="28"/>
        </w:rPr>
        <w:t>»</w:t>
      </w:r>
      <w:r w:rsidR="00CA5416">
        <w:rPr>
          <w:b/>
          <w:sz w:val="28"/>
          <w:szCs w:val="28"/>
        </w:rPr>
        <w:t xml:space="preserve"> (2 ч.)</w:t>
      </w:r>
    </w:p>
    <w:p w:rsidR="002C710F" w:rsidRDefault="002C710F" w:rsidP="005646EE">
      <w:pPr>
        <w:spacing w:line="360" w:lineRule="auto"/>
        <w:ind w:firstLine="709"/>
        <w:jc w:val="both"/>
        <w:rPr>
          <w:sz w:val="28"/>
          <w:szCs w:val="28"/>
        </w:rPr>
      </w:pPr>
    </w:p>
    <w:p w:rsidR="006A0FFF" w:rsidRDefault="006A0FFF" w:rsidP="005646EE">
      <w:pPr>
        <w:spacing w:line="360" w:lineRule="auto"/>
        <w:ind w:firstLine="709"/>
        <w:jc w:val="both"/>
        <w:rPr>
          <w:sz w:val="28"/>
          <w:szCs w:val="28"/>
        </w:rPr>
      </w:pPr>
      <w:r w:rsidRPr="002C710F">
        <w:rPr>
          <w:b/>
          <w:sz w:val="28"/>
          <w:szCs w:val="28"/>
        </w:rPr>
        <w:t>Задание 1</w:t>
      </w:r>
      <w:r w:rsidR="002C710F">
        <w:rPr>
          <w:sz w:val="28"/>
          <w:szCs w:val="28"/>
        </w:rPr>
        <w:t>.</w:t>
      </w:r>
      <w:r w:rsidRPr="00BB199A">
        <w:rPr>
          <w:sz w:val="28"/>
          <w:szCs w:val="28"/>
        </w:rPr>
        <w:t xml:space="preserve"> Проанализируйте основные типы морфоструктур и элементы рельефа Зарубежной Европы и заполните таблицу</w:t>
      </w:r>
      <w:r w:rsidR="002C710F">
        <w:rPr>
          <w:sz w:val="28"/>
          <w:szCs w:val="28"/>
        </w:rPr>
        <w:t xml:space="preserve"> 7.</w:t>
      </w:r>
    </w:p>
    <w:p w:rsidR="00CF5741" w:rsidRDefault="00CF5741" w:rsidP="002C710F">
      <w:pPr>
        <w:spacing w:line="360" w:lineRule="auto"/>
        <w:jc w:val="both"/>
        <w:rPr>
          <w:sz w:val="28"/>
          <w:szCs w:val="28"/>
        </w:rPr>
      </w:pPr>
    </w:p>
    <w:p w:rsidR="006A0FFF" w:rsidRPr="007443D2" w:rsidRDefault="002C710F" w:rsidP="002C710F">
      <w:pPr>
        <w:spacing w:line="360" w:lineRule="auto"/>
        <w:jc w:val="both"/>
        <w:rPr>
          <w:sz w:val="28"/>
          <w:szCs w:val="28"/>
        </w:rPr>
      </w:pPr>
      <w:r>
        <w:rPr>
          <w:sz w:val="28"/>
          <w:szCs w:val="28"/>
        </w:rPr>
        <w:t>Таблица 7 – Морфоструктуры Зарубежной Европы</w:t>
      </w:r>
    </w:p>
    <w:tbl>
      <w:tblPr>
        <w:tblStyle w:val="a5"/>
        <w:tblW w:w="0" w:type="auto"/>
        <w:tblLook w:val="04A0" w:firstRow="1" w:lastRow="0" w:firstColumn="1" w:lastColumn="0" w:noHBand="0" w:noVBand="1"/>
      </w:tblPr>
      <w:tblGrid>
        <w:gridCol w:w="2780"/>
        <w:gridCol w:w="2043"/>
        <w:gridCol w:w="2656"/>
        <w:gridCol w:w="2092"/>
      </w:tblGrid>
      <w:tr w:rsidR="008945EE" w:rsidRPr="00BB199A" w:rsidTr="008945EE">
        <w:tc>
          <w:tcPr>
            <w:tcW w:w="2780" w:type="dxa"/>
          </w:tcPr>
          <w:p w:rsidR="006A0FFF" w:rsidRPr="00BB199A" w:rsidRDefault="006A0FFF" w:rsidP="006A0FFF">
            <w:pPr>
              <w:jc w:val="center"/>
              <w:rPr>
                <w:rFonts w:eastAsia="Arial Narrow"/>
                <w:sz w:val="28"/>
                <w:lang w:eastAsia="en-US"/>
              </w:rPr>
            </w:pPr>
            <w:r w:rsidRPr="00BB199A">
              <w:rPr>
                <w:rFonts w:eastAsia="Arial Narrow"/>
                <w:sz w:val="28"/>
                <w:lang w:eastAsia="en-US"/>
              </w:rPr>
              <w:t>Группы типов морфоструктур</w:t>
            </w:r>
          </w:p>
          <w:p w:rsidR="006A0FFF" w:rsidRPr="00BB199A" w:rsidRDefault="006A0FFF" w:rsidP="006A0FFF">
            <w:pPr>
              <w:jc w:val="center"/>
              <w:rPr>
                <w:sz w:val="28"/>
                <w:szCs w:val="28"/>
              </w:rPr>
            </w:pPr>
          </w:p>
        </w:tc>
        <w:tc>
          <w:tcPr>
            <w:tcW w:w="2043" w:type="dxa"/>
          </w:tcPr>
          <w:p w:rsidR="006A0FFF" w:rsidRPr="00BB199A" w:rsidRDefault="006A0FFF" w:rsidP="006A0FFF">
            <w:pPr>
              <w:jc w:val="center"/>
              <w:rPr>
                <w:rFonts w:eastAsia="Arial Narrow"/>
                <w:sz w:val="28"/>
                <w:lang w:eastAsia="en-US"/>
              </w:rPr>
            </w:pPr>
            <w:r w:rsidRPr="00BB199A">
              <w:rPr>
                <w:rFonts w:eastAsia="Arial Narrow"/>
                <w:sz w:val="28"/>
                <w:lang w:eastAsia="en-US"/>
              </w:rPr>
              <w:t>Типы</w:t>
            </w:r>
          </w:p>
          <w:p w:rsidR="006A0FFF" w:rsidRPr="00BB199A" w:rsidRDefault="006A0FFF" w:rsidP="006A0FFF">
            <w:pPr>
              <w:jc w:val="center"/>
              <w:rPr>
                <w:sz w:val="28"/>
                <w:szCs w:val="28"/>
              </w:rPr>
            </w:pPr>
            <w:r w:rsidRPr="00BB199A">
              <w:rPr>
                <w:rFonts w:eastAsia="Arial Narrow"/>
                <w:w w:val="99"/>
                <w:sz w:val="28"/>
                <w:lang w:eastAsia="en-US"/>
              </w:rPr>
              <w:t>морфострукт</w:t>
            </w:r>
            <w:r w:rsidRPr="00BB199A">
              <w:rPr>
                <w:rFonts w:eastAsia="Arial Narrow"/>
                <w:sz w:val="28"/>
                <w:lang w:eastAsia="en-US"/>
              </w:rPr>
              <w:t>ур</w:t>
            </w:r>
          </w:p>
        </w:tc>
        <w:tc>
          <w:tcPr>
            <w:tcW w:w="2656" w:type="dxa"/>
          </w:tcPr>
          <w:p w:rsidR="006A0FFF" w:rsidRPr="00F13277" w:rsidRDefault="006A0FFF" w:rsidP="006A0FFF">
            <w:pPr>
              <w:jc w:val="center"/>
              <w:rPr>
                <w:rFonts w:eastAsia="Arial Narrow"/>
                <w:w w:val="99"/>
                <w:sz w:val="28"/>
                <w:lang w:eastAsia="en-US"/>
              </w:rPr>
            </w:pPr>
            <w:r w:rsidRPr="00F13277">
              <w:rPr>
                <w:rFonts w:eastAsia="Arial Narrow"/>
                <w:w w:val="99"/>
                <w:sz w:val="28"/>
                <w:lang w:eastAsia="en-US"/>
              </w:rPr>
              <w:t>Приуроченность к</w:t>
            </w:r>
          </w:p>
          <w:p w:rsidR="006A0FFF" w:rsidRPr="00BB199A" w:rsidRDefault="006A0FFF" w:rsidP="006A0FFF">
            <w:pPr>
              <w:jc w:val="center"/>
              <w:rPr>
                <w:sz w:val="28"/>
                <w:szCs w:val="28"/>
              </w:rPr>
            </w:pPr>
            <w:r w:rsidRPr="00F13277">
              <w:rPr>
                <w:rFonts w:eastAsia="Arial Narrow"/>
                <w:sz w:val="28"/>
                <w:lang w:eastAsia="en-US"/>
              </w:rPr>
              <w:t xml:space="preserve">тектонической </w:t>
            </w:r>
            <w:r w:rsidRPr="00F13277">
              <w:rPr>
                <w:rFonts w:eastAsia="Arial Narrow"/>
                <w:w w:val="98"/>
                <w:sz w:val="28"/>
                <w:lang w:eastAsia="en-US"/>
              </w:rPr>
              <w:t>структуре</w:t>
            </w:r>
          </w:p>
        </w:tc>
        <w:tc>
          <w:tcPr>
            <w:tcW w:w="2092" w:type="dxa"/>
          </w:tcPr>
          <w:p w:rsidR="006A0FFF" w:rsidRPr="00BB199A" w:rsidRDefault="006A0FFF" w:rsidP="006A0FFF">
            <w:pPr>
              <w:jc w:val="center"/>
              <w:rPr>
                <w:sz w:val="28"/>
                <w:szCs w:val="28"/>
              </w:rPr>
            </w:pPr>
            <w:r w:rsidRPr="00BB199A">
              <w:rPr>
                <w:rFonts w:eastAsia="Arial Narrow"/>
                <w:sz w:val="28"/>
                <w:lang w:eastAsia="en-US"/>
              </w:rPr>
              <w:t>Примеры</w:t>
            </w:r>
          </w:p>
        </w:tc>
      </w:tr>
      <w:tr w:rsidR="006A0FFF" w:rsidRPr="00BB199A" w:rsidTr="007E714A">
        <w:tc>
          <w:tcPr>
            <w:tcW w:w="9571" w:type="dxa"/>
            <w:gridSpan w:val="4"/>
          </w:tcPr>
          <w:p w:rsidR="006A0FFF" w:rsidRPr="00500280" w:rsidRDefault="006A0FFF" w:rsidP="006A0FFF">
            <w:pPr>
              <w:jc w:val="center"/>
            </w:pPr>
            <w:r w:rsidRPr="00500280">
              <w:t>Равнины платформенных областей:</w:t>
            </w:r>
          </w:p>
        </w:tc>
      </w:tr>
      <w:tr w:rsidR="008945EE" w:rsidRPr="00BB199A" w:rsidTr="008945EE">
        <w:tc>
          <w:tcPr>
            <w:tcW w:w="2780" w:type="dxa"/>
          </w:tcPr>
          <w:p w:rsidR="006A0FFF" w:rsidRPr="00500280" w:rsidRDefault="006A0FFF" w:rsidP="006A0FFF">
            <w:r w:rsidRPr="00500280">
              <w:rPr>
                <w:lang w:val="en-US"/>
              </w:rPr>
              <w:t>I</w:t>
            </w:r>
            <w:r w:rsidRPr="00500280">
              <w:t xml:space="preserve"> Структурно-денудационные равнины щитов</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8945EE" w:rsidRPr="00BB199A" w:rsidTr="008945EE">
        <w:tc>
          <w:tcPr>
            <w:tcW w:w="2780" w:type="dxa"/>
          </w:tcPr>
          <w:p w:rsidR="006A0FFF" w:rsidRPr="00500280" w:rsidRDefault="006A0FFF" w:rsidP="006A0FFF">
            <w:r w:rsidRPr="00500280">
              <w:rPr>
                <w:lang w:val="en-US"/>
              </w:rPr>
              <w:t>II</w:t>
            </w:r>
            <w:r w:rsidRPr="00500280">
              <w:t xml:space="preserve"> Аккумулятивные равнины внутреннего прогиба</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8945EE" w:rsidRPr="00BB199A" w:rsidTr="008945EE">
        <w:tc>
          <w:tcPr>
            <w:tcW w:w="2780" w:type="dxa"/>
          </w:tcPr>
          <w:p w:rsidR="006A0FFF" w:rsidRPr="00500280" w:rsidRDefault="006A0FFF" w:rsidP="006A0FFF">
            <w:r w:rsidRPr="00500280">
              <w:rPr>
                <w:lang w:val="en-US"/>
              </w:rPr>
              <w:t>III</w:t>
            </w:r>
            <w:r w:rsidRPr="00500280">
              <w:t xml:space="preserve"> Денудационные равнины осадочного комплекса платформы</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6A0FFF" w:rsidRPr="00BB199A" w:rsidTr="007E714A">
        <w:tc>
          <w:tcPr>
            <w:tcW w:w="9571" w:type="dxa"/>
            <w:gridSpan w:val="4"/>
          </w:tcPr>
          <w:p w:rsidR="006A0FFF" w:rsidRPr="00500280" w:rsidRDefault="006A0FFF" w:rsidP="006A0FFF">
            <w:pPr>
              <w:jc w:val="center"/>
            </w:pPr>
            <w:r w:rsidRPr="00500280">
              <w:t>Морфоструктуры переходных зон</w:t>
            </w:r>
            <w:r w:rsidR="001E6BE6">
              <w:t>:</w:t>
            </w:r>
          </w:p>
        </w:tc>
      </w:tr>
      <w:tr w:rsidR="008945EE" w:rsidRPr="00BB199A" w:rsidTr="008945EE">
        <w:tc>
          <w:tcPr>
            <w:tcW w:w="2780" w:type="dxa"/>
          </w:tcPr>
          <w:p w:rsidR="006A0FFF" w:rsidRPr="00500280" w:rsidRDefault="006A0FFF" w:rsidP="006A0FFF">
            <w:r w:rsidRPr="00500280">
              <w:rPr>
                <w:lang w:val="en-US"/>
              </w:rPr>
              <w:t>I</w:t>
            </w:r>
            <w:r w:rsidR="008945EE" w:rsidRPr="00500280">
              <w:t xml:space="preserve"> Равнины краевого платформенного прогиба</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8945EE" w:rsidRPr="00BB199A" w:rsidTr="008945EE">
        <w:tc>
          <w:tcPr>
            <w:tcW w:w="2780" w:type="dxa"/>
          </w:tcPr>
          <w:p w:rsidR="006A0FFF" w:rsidRPr="00500280" w:rsidRDefault="006A0FFF" w:rsidP="008945EE">
            <w:r w:rsidRPr="00500280">
              <w:rPr>
                <w:lang w:val="en-US"/>
              </w:rPr>
              <w:t>II</w:t>
            </w:r>
            <w:r w:rsidR="008945EE" w:rsidRPr="00500280">
              <w:t xml:space="preserve"> Равнины передовых и межгорных прогибов</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6A0FFF" w:rsidRPr="00BB199A" w:rsidTr="007E714A">
        <w:tc>
          <w:tcPr>
            <w:tcW w:w="9571" w:type="dxa"/>
            <w:gridSpan w:val="4"/>
          </w:tcPr>
          <w:p w:rsidR="006A0FFF" w:rsidRPr="00500280" w:rsidRDefault="008945EE" w:rsidP="008945EE">
            <w:pPr>
              <w:jc w:val="center"/>
            </w:pPr>
            <w:r w:rsidRPr="00500280">
              <w:t>Морфоструктуры орогенетических областей:</w:t>
            </w:r>
          </w:p>
        </w:tc>
      </w:tr>
      <w:tr w:rsidR="008945EE" w:rsidRPr="00BB199A" w:rsidTr="008945EE">
        <w:tc>
          <w:tcPr>
            <w:tcW w:w="2780" w:type="dxa"/>
          </w:tcPr>
          <w:p w:rsidR="006A0FFF" w:rsidRPr="00500280" w:rsidRDefault="006A0FFF" w:rsidP="006A0FFF">
            <w:r w:rsidRPr="00500280">
              <w:rPr>
                <w:lang w:val="en-US"/>
              </w:rPr>
              <w:t>I</w:t>
            </w:r>
            <w:r w:rsidR="008945EE" w:rsidRPr="00500280">
              <w:t xml:space="preserve"> Эпиплатформенные горные сооружения</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8945EE" w:rsidRPr="00BB199A" w:rsidTr="008945EE">
        <w:tc>
          <w:tcPr>
            <w:tcW w:w="2780" w:type="dxa"/>
          </w:tcPr>
          <w:p w:rsidR="006A0FFF" w:rsidRPr="00500280" w:rsidRDefault="006A0FFF" w:rsidP="008945EE">
            <w:r w:rsidRPr="00500280">
              <w:rPr>
                <w:lang w:val="en-US"/>
              </w:rPr>
              <w:t>II</w:t>
            </w:r>
            <w:r w:rsidR="008945EE" w:rsidRPr="00500280">
              <w:t xml:space="preserve"> Эпигеосинклинальные </w:t>
            </w:r>
            <w:r w:rsidR="008945EE" w:rsidRPr="00500280">
              <w:lastRenderedPageBreak/>
              <w:t>горные сооружения</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8945EE" w:rsidRPr="00BB199A" w:rsidTr="008945EE">
        <w:tc>
          <w:tcPr>
            <w:tcW w:w="2780" w:type="dxa"/>
          </w:tcPr>
          <w:p w:rsidR="006A0FFF" w:rsidRPr="00500280" w:rsidRDefault="006A0FFF" w:rsidP="006A0FFF">
            <w:r w:rsidRPr="00500280">
              <w:rPr>
                <w:lang w:val="en-US"/>
              </w:rPr>
              <w:lastRenderedPageBreak/>
              <w:t>III</w:t>
            </w:r>
            <w:r w:rsidR="008945EE" w:rsidRPr="00500280">
              <w:t xml:space="preserve"> Сооружения рифтовых зон</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r w:rsidR="006A0FFF" w:rsidRPr="00BB199A" w:rsidTr="007E714A">
        <w:tc>
          <w:tcPr>
            <w:tcW w:w="9571" w:type="dxa"/>
            <w:gridSpan w:val="4"/>
          </w:tcPr>
          <w:p w:rsidR="006A0FFF" w:rsidRPr="00500280" w:rsidRDefault="008945EE" w:rsidP="008945EE">
            <w:pPr>
              <w:jc w:val="center"/>
            </w:pPr>
            <w:r w:rsidRPr="00500280">
              <w:t>Морфоструктуры срединно-океанических хребтов</w:t>
            </w:r>
            <w:r w:rsidR="001E6BE6">
              <w:t>:</w:t>
            </w:r>
          </w:p>
        </w:tc>
      </w:tr>
      <w:tr w:rsidR="008945EE" w:rsidRPr="00BB199A" w:rsidTr="008945EE">
        <w:tc>
          <w:tcPr>
            <w:tcW w:w="2780" w:type="dxa"/>
          </w:tcPr>
          <w:p w:rsidR="006A0FFF" w:rsidRPr="00500280" w:rsidRDefault="006A0FFF" w:rsidP="006A0FFF">
            <w:r w:rsidRPr="00500280">
              <w:rPr>
                <w:lang w:val="en-US"/>
              </w:rPr>
              <w:t>I</w:t>
            </w:r>
            <w:r w:rsidR="008945EE" w:rsidRPr="00500280">
              <w:t xml:space="preserve"> Морфоструктуры срединно -океанических хребтов</w:t>
            </w:r>
          </w:p>
        </w:tc>
        <w:tc>
          <w:tcPr>
            <w:tcW w:w="2043" w:type="dxa"/>
          </w:tcPr>
          <w:p w:rsidR="006A0FFF" w:rsidRPr="00500280" w:rsidRDefault="006A0FFF" w:rsidP="006A0FFF"/>
        </w:tc>
        <w:tc>
          <w:tcPr>
            <w:tcW w:w="2656" w:type="dxa"/>
          </w:tcPr>
          <w:p w:rsidR="006A0FFF" w:rsidRPr="00500280" w:rsidRDefault="006A0FFF" w:rsidP="006A0FFF"/>
        </w:tc>
        <w:tc>
          <w:tcPr>
            <w:tcW w:w="2092" w:type="dxa"/>
          </w:tcPr>
          <w:p w:rsidR="006A0FFF" w:rsidRPr="00500280" w:rsidRDefault="006A0FFF" w:rsidP="006A0FFF"/>
        </w:tc>
      </w:tr>
    </w:tbl>
    <w:p w:rsidR="00CF5741" w:rsidRDefault="00CF5741" w:rsidP="007A2301">
      <w:pPr>
        <w:spacing w:line="360" w:lineRule="auto"/>
        <w:ind w:firstLine="709"/>
        <w:jc w:val="both"/>
        <w:rPr>
          <w:b/>
          <w:sz w:val="28"/>
          <w:szCs w:val="28"/>
        </w:rPr>
      </w:pPr>
    </w:p>
    <w:p w:rsidR="004D7D99" w:rsidRPr="00BB199A" w:rsidRDefault="004D7D99" w:rsidP="007A2301">
      <w:pPr>
        <w:spacing w:line="360" w:lineRule="auto"/>
        <w:ind w:firstLine="709"/>
        <w:jc w:val="both"/>
        <w:rPr>
          <w:sz w:val="28"/>
          <w:szCs w:val="28"/>
        </w:rPr>
      </w:pPr>
      <w:r w:rsidRPr="002C710F">
        <w:rPr>
          <w:b/>
          <w:sz w:val="28"/>
          <w:szCs w:val="28"/>
        </w:rPr>
        <w:t>Задание 2.</w:t>
      </w:r>
      <w:r w:rsidRPr="00BB199A">
        <w:rPr>
          <w:sz w:val="28"/>
          <w:szCs w:val="28"/>
        </w:rPr>
        <w:t xml:space="preserve"> Используя географические карты и материал учебника</w:t>
      </w:r>
      <w:r w:rsidR="00F13277">
        <w:rPr>
          <w:sz w:val="28"/>
          <w:szCs w:val="28"/>
        </w:rPr>
        <w:t>,</w:t>
      </w:r>
      <w:r w:rsidRPr="00BB199A">
        <w:rPr>
          <w:sz w:val="28"/>
          <w:szCs w:val="28"/>
        </w:rPr>
        <w:t xml:space="preserve"> нанесите на контурную карту границы следующих физико-географических стран и </w:t>
      </w:r>
      <w:r w:rsidR="00DE7CA3">
        <w:rPr>
          <w:sz w:val="28"/>
          <w:szCs w:val="28"/>
        </w:rPr>
        <w:t>областей</w:t>
      </w:r>
      <w:r w:rsidRPr="00BB199A">
        <w:rPr>
          <w:sz w:val="28"/>
          <w:szCs w:val="28"/>
        </w:rPr>
        <w:t xml:space="preserve"> Европы:</w:t>
      </w:r>
    </w:p>
    <w:p w:rsidR="004D7D99" w:rsidRDefault="00DE7CA3" w:rsidP="007A2301">
      <w:pPr>
        <w:spacing w:line="360" w:lineRule="auto"/>
        <w:ind w:firstLine="709"/>
        <w:jc w:val="both"/>
        <w:rPr>
          <w:sz w:val="28"/>
          <w:szCs w:val="28"/>
        </w:rPr>
      </w:pPr>
      <w:r>
        <w:rPr>
          <w:sz w:val="28"/>
          <w:szCs w:val="28"/>
          <w:lang w:val="en-US"/>
        </w:rPr>
        <w:t>I</w:t>
      </w:r>
      <w:r w:rsidR="00A70640" w:rsidRPr="00A70640">
        <w:rPr>
          <w:sz w:val="28"/>
          <w:szCs w:val="28"/>
        </w:rPr>
        <w:t xml:space="preserve"> </w:t>
      </w:r>
      <w:r w:rsidR="00AB6019">
        <w:rPr>
          <w:sz w:val="28"/>
          <w:szCs w:val="28"/>
        </w:rPr>
        <w:t>Физико-географическая страна «</w:t>
      </w:r>
      <w:r w:rsidR="004D7D99" w:rsidRPr="00BB199A">
        <w:rPr>
          <w:sz w:val="28"/>
          <w:szCs w:val="28"/>
        </w:rPr>
        <w:t>Европейский сектор Арктики и Субарктики</w:t>
      </w:r>
      <w:r w:rsidR="00AB6019">
        <w:rPr>
          <w:sz w:val="28"/>
          <w:szCs w:val="28"/>
        </w:rPr>
        <w:t>»:</w:t>
      </w:r>
    </w:p>
    <w:p w:rsidR="004D7D99" w:rsidRPr="00BB199A" w:rsidRDefault="004D7D99" w:rsidP="00356233">
      <w:pPr>
        <w:pStyle w:val="aff1"/>
        <w:numPr>
          <w:ilvl w:val="0"/>
          <w:numId w:val="3"/>
        </w:numPr>
        <w:spacing w:line="360" w:lineRule="auto"/>
        <w:ind w:left="0" w:firstLine="1134"/>
        <w:jc w:val="both"/>
        <w:rPr>
          <w:sz w:val="28"/>
          <w:szCs w:val="28"/>
        </w:rPr>
      </w:pPr>
      <w:r w:rsidRPr="00BB199A">
        <w:rPr>
          <w:sz w:val="28"/>
          <w:szCs w:val="28"/>
        </w:rPr>
        <w:t>Архипелаг Шпицберген</w:t>
      </w:r>
      <w:r w:rsidR="001E6BE6">
        <w:rPr>
          <w:sz w:val="28"/>
          <w:szCs w:val="28"/>
        </w:rPr>
        <w:t>;</w:t>
      </w:r>
    </w:p>
    <w:p w:rsidR="004D7D99" w:rsidRPr="00BB199A" w:rsidRDefault="004D7D99" w:rsidP="00356233">
      <w:pPr>
        <w:pStyle w:val="aff1"/>
        <w:numPr>
          <w:ilvl w:val="0"/>
          <w:numId w:val="3"/>
        </w:numPr>
        <w:spacing w:line="360" w:lineRule="auto"/>
        <w:ind w:left="0" w:firstLine="1134"/>
        <w:jc w:val="both"/>
        <w:rPr>
          <w:sz w:val="28"/>
          <w:szCs w:val="28"/>
        </w:rPr>
      </w:pPr>
      <w:r w:rsidRPr="00BB199A">
        <w:rPr>
          <w:sz w:val="28"/>
          <w:szCs w:val="28"/>
        </w:rPr>
        <w:t>Исландия</w:t>
      </w:r>
      <w:r w:rsidR="001E6BE6">
        <w:rPr>
          <w:sz w:val="28"/>
          <w:szCs w:val="28"/>
        </w:rPr>
        <w:t>.</w:t>
      </w:r>
    </w:p>
    <w:p w:rsidR="004D7D99" w:rsidRDefault="00DE7CA3" w:rsidP="007A2301">
      <w:pPr>
        <w:spacing w:line="360" w:lineRule="auto"/>
        <w:ind w:firstLine="709"/>
        <w:jc w:val="both"/>
        <w:rPr>
          <w:sz w:val="28"/>
          <w:szCs w:val="28"/>
        </w:rPr>
      </w:pPr>
      <w:r>
        <w:rPr>
          <w:sz w:val="28"/>
          <w:szCs w:val="28"/>
          <w:lang w:val="en-US"/>
        </w:rPr>
        <w:t>II</w:t>
      </w:r>
      <w:r w:rsidR="00A70640" w:rsidRPr="00A70640">
        <w:rPr>
          <w:sz w:val="28"/>
          <w:szCs w:val="28"/>
        </w:rPr>
        <w:t xml:space="preserve"> </w:t>
      </w:r>
      <w:r w:rsidR="00AB6019">
        <w:rPr>
          <w:sz w:val="28"/>
          <w:szCs w:val="28"/>
        </w:rPr>
        <w:t>Физико-географическая страна «</w:t>
      </w:r>
      <w:r w:rsidR="004D7D99" w:rsidRPr="00BB199A">
        <w:rPr>
          <w:sz w:val="28"/>
          <w:szCs w:val="28"/>
        </w:rPr>
        <w:t>Северная и Средняя Европа</w:t>
      </w:r>
      <w:r w:rsidR="00AB6019">
        <w:rPr>
          <w:sz w:val="28"/>
          <w:szCs w:val="28"/>
        </w:rPr>
        <w:t>»</w:t>
      </w:r>
      <w:r w:rsidR="001E6BE6">
        <w:rPr>
          <w:sz w:val="28"/>
          <w:szCs w:val="28"/>
        </w:rPr>
        <w:t>:</w:t>
      </w:r>
    </w:p>
    <w:p w:rsidR="004D7D99" w:rsidRDefault="00DE7CA3" w:rsidP="00356233">
      <w:pPr>
        <w:pStyle w:val="aff1"/>
        <w:numPr>
          <w:ilvl w:val="0"/>
          <w:numId w:val="4"/>
        </w:numPr>
        <w:spacing w:line="360" w:lineRule="auto"/>
        <w:ind w:left="0" w:firstLine="1134"/>
        <w:jc w:val="both"/>
        <w:rPr>
          <w:sz w:val="28"/>
          <w:szCs w:val="28"/>
        </w:rPr>
      </w:pPr>
      <w:r>
        <w:rPr>
          <w:sz w:val="28"/>
          <w:szCs w:val="28"/>
        </w:rPr>
        <w:t>«</w:t>
      </w:r>
      <w:r w:rsidR="004D7D99" w:rsidRPr="00BB199A">
        <w:rPr>
          <w:sz w:val="28"/>
          <w:szCs w:val="28"/>
        </w:rPr>
        <w:t>Фенноскандия</w:t>
      </w:r>
      <w:r>
        <w:rPr>
          <w:sz w:val="28"/>
          <w:szCs w:val="28"/>
        </w:rPr>
        <w:t>»:</w:t>
      </w:r>
    </w:p>
    <w:p w:rsidR="00AB6019" w:rsidRDefault="00AB6019" w:rsidP="00356233">
      <w:pPr>
        <w:pStyle w:val="aff1"/>
        <w:spacing w:line="360" w:lineRule="auto"/>
        <w:ind w:left="1416" w:firstLine="1134"/>
        <w:jc w:val="both"/>
        <w:rPr>
          <w:sz w:val="28"/>
          <w:szCs w:val="28"/>
        </w:rPr>
      </w:pPr>
      <w:r>
        <w:rPr>
          <w:sz w:val="28"/>
          <w:szCs w:val="28"/>
        </w:rPr>
        <w:t>а) горная область</w:t>
      </w:r>
      <w:r w:rsidR="001E6BE6">
        <w:rPr>
          <w:sz w:val="28"/>
          <w:szCs w:val="28"/>
        </w:rPr>
        <w:t>;</w:t>
      </w:r>
    </w:p>
    <w:p w:rsidR="00AB6019" w:rsidRPr="00BB199A" w:rsidRDefault="00AB6019" w:rsidP="00356233">
      <w:pPr>
        <w:pStyle w:val="aff1"/>
        <w:spacing w:line="360" w:lineRule="auto"/>
        <w:ind w:left="1416" w:firstLine="1134"/>
        <w:jc w:val="both"/>
        <w:rPr>
          <w:sz w:val="28"/>
          <w:szCs w:val="28"/>
        </w:rPr>
      </w:pPr>
      <w:r>
        <w:rPr>
          <w:sz w:val="28"/>
          <w:szCs w:val="28"/>
        </w:rPr>
        <w:t>б) равнинная область</w:t>
      </w:r>
      <w:r w:rsidR="001E6BE6">
        <w:rPr>
          <w:sz w:val="28"/>
          <w:szCs w:val="28"/>
        </w:rPr>
        <w:t>.</w:t>
      </w:r>
    </w:p>
    <w:p w:rsidR="004D7D99" w:rsidRDefault="004D7D99" w:rsidP="00356233">
      <w:pPr>
        <w:pStyle w:val="aff1"/>
        <w:numPr>
          <w:ilvl w:val="0"/>
          <w:numId w:val="4"/>
        </w:numPr>
        <w:spacing w:line="360" w:lineRule="auto"/>
        <w:ind w:left="0" w:firstLine="1134"/>
        <w:jc w:val="both"/>
        <w:rPr>
          <w:sz w:val="28"/>
          <w:szCs w:val="28"/>
        </w:rPr>
      </w:pPr>
      <w:r w:rsidRPr="00BB199A">
        <w:rPr>
          <w:sz w:val="28"/>
          <w:szCs w:val="28"/>
        </w:rPr>
        <w:t>Британские острова</w:t>
      </w:r>
      <w:r w:rsidR="00AB6019">
        <w:rPr>
          <w:sz w:val="28"/>
          <w:szCs w:val="28"/>
        </w:rPr>
        <w:t xml:space="preserve"> и Герцинская Европа</w:t>
      </w:r>
      <w:r w:rsidR="001E6BE6">
        <w:rPr>
          <w:sz w:val="28"/>
          <w:szCs w:val="28"/>
        </w:rPr>
        <w:t>:</w:t>
      </w:r>
    </w:p>
    <w:p w:rsidR="00DE7CA3" w:rsidRDefault="00DE7CA3" w:rsidP="00356233">
      <w:pPr>
        <w:pStyle w:val="aff1"/>
        <w:spacing w:line="360" w:lineRule="auto"/>
        <w:ind w:left="1416" w:firstLine="1134"/>
        <w:jc w:val="both"/>
        <w:rPr>
          <w:sz w:val="28"/>
          <w:szCs w:val="28"/>
        </w:rPr>
      </w:pPr>
      <w:r>
        <w:rPr>
          <w:sz w:val="28"/>
          <w:szCs w:val="28"/>
        </w:rPr>
        <w:t>а) Британские острова;</w:t>
      </w:r>
    </w:p>
    <w:p w:rsidR="00DE7CA3" w:rsidRDefault="00DE7CA3" w:rsidP="00356233">
      <w:pPr>
        <w:pStyle w:val="aff1"/>
        <w:spacing w:line="360" w:lineRule="auto"/>
        <w:ind w:left="1416" w:firstLine="1134"/>
        <w:jc w:val="both"/>
        <w:rPr>
          <w:sz w:val="28"/>
          <w:szCs w:val="28"/>
        </w:rPr>
      </w:pPr>
      <w:r>
        <w:rPr>
          <w:sz w:val="28"/>
          <w:szCs w:val="28"/>
        </w:rPr>
        <w:t xml:space="preserve">б) Приатлантическая область, </w:t>
      </w:r>
      <w:r w:rsidR="00F13277">
        <w:rPr>
          <w:sz w:val="28"/>
          <w:szCs w:val="28"/>
        </w:rPr>
        <w:t>Г</w:t>
      </w:r>
      <w:r>
        <w:rPr>
          <w:sz w:val="28"/>
          <w:szCs w:val="28"/>
        </w:rPr>
        <w:t>ерцинская Франция;</w:t>
      </w:r>
    </w:p>
    <w:p w:rsidR="00DE7CA3" w:rsidRPr="00BB199A" w:rsidRDefault="00DE7CA3" w:rsidP="00356233">
      <w:pPr>
        <w:pStyle w:val="aff1"/>
        <w:spacing w:line="360" w:lineRule="auto"/>
        <w:ind w:left="1416" w:firstLine="1134"/>
        <w:jc w:val="both"/>
        <w:rPr>
          <w:sz w:val="28"/>
          <w:szCs w:val="28"/>
        </w:rPr>
      </w:pPr>
      <w:r>
        <w:rPr>
          <w:sz w:val="28"/>
          <w:szCs w:val="28"/>
        </w:rPr>
        <w:t>в) Центрально-Европейская область.</w:t>
      </w:r>
    </w:p>
    <w:p w:rsidR="004D7D99" w:rsidRDefault="00DE7CA3" w:rsidP="00356233">
      <w:pPr>
        <w:pStyle w:val="aff1"/>
        <w:numPr>
          <w:ilvl w:val="0"/>
          <w:numId w:val="4"/>
        </w:numPr>
        <w:spacing w:line="360" w:lineRule="auto"/>
        <w:ind w:left="0" w:firstLine="1134"/>
        <w:jc w:val="both"/>
        <w:rPr>
          <w:sz w:val="28"/>
          <w:szCs w:val="28"/>
        </w:rPr>
      </w:pPr>
      <w:r>
        <w:rPr>
          <w:sz w:val="28"/>
          <w:szCs w:val="28"/>
        </w:rPr>
        <w:t>Средне-</w:t>
      </w:r>
      <w:r w:rsidR="00AB6019">
        <w:rPr>
          <w:sz w:val="28"/>
          <w:szCs w:val="28"/>
        </w:rPr>
        <w:t>Е</w:t>
      </w:r>
      <w:r w:rsidR="004D7D99" w:rsidRPr="00BB199A">
        <w:rPr>
          <w:sz w:val="28"/>
          <w:szCs w:val="28"/>
        </w:rPr>
        <w:t>вропейская равнина</w:t>
      </w:r>
      <w:r w:rsidR="001E6BE6">
        <w:rPr>
          <w:sz w:val="28"/>
          <w:szCs w:val="28"/>
        </w:rPr>
        <w:t>:</w:t>
      </w:r>
    </w:p>
    <w:p w:rsidR="00AB6019" w:rsidRPr="00BB199A" w:rsidRDefault="00AB6019" w:rsidP="00356233">
      <w:pPr>
        <w:pStyle w:val="aff1"/>
        <w:spacing w:line="360" w:lineRule="auto"/>
        <w:ind w:left="1416" w:firstLine="1134"/>
        <w:jc w:val="both"/>
        <w:rPr>
          <w:sz w:val="28"/>
          <w:szCs w:val="28"/>
        </w:rPr>
      </w:pPr>
      <w:r>
        <w:rPr>
          <w:sz w:val="28"/>
          <w:szCs w:val="28"/>
        </w:rPr>
        <w:t>а) Германо-Польская равнина</w:t>
      </w:r>
      <w:r w:rsidR="001E6BE6">
        <w:rPr>
          <w:sz w:val="28"/>
          <w:szCs w:val="28"/>
        </w:rPr>
        <w:t>.</w:t>
      </w:r>
    </w:p>
    <w:p w:rsidR="00DE7CA3" w:rsidRDefault="00DE7CA3" w:rsidP="00DE7CA3">
      <w:pPr>
        <w:pStyle w:val="aff1"/>
        <w:spacing w:line="360" w:lineRule="auto"/>
        <w:ind w:left="709"/>
        <w:jc w:val="both"/>
        <w:rPr>
          <w:sz w:val="28"/>
          <w:szCs w:val="28"/>
        </w:rPr>
      </w:pPr>
      <w:r>
        <w:rPr>
          <w:sz w:val="28"/>
          <w:szCs w:val="28"/>
          <w:lang w:val="en-US"/>
        </w:rPr>
        <w:t>III</w:t>
      </w:r>
      <w:r w:rsidR="00A70640">
        <w:rPr>
          <w:sz w:val="28"/>
          <w:szCs w:val="28"/>
          <w:lang w:val="en-US"/>
        </w:rPr>
        <w:t xml:space="preserve"> </w:t>
      </w:r>
      <w:r w:rsidR="004D7D99" w:rsidRPr="00BB199A">
        <w:rPr>
          <w:sz w:val="28"/>
          <w:szCs w:val="28"/>
        </w:rPr>
        <w:t>Альп</w:t>
      </w:r>
      <w:r>
        <w:rPr>
          <w:sz w:val="28"/>
          <w:szCs w:val="28"/>
        </w:rPr>
        <w:t>ийско-Карпатская страна</w:t>
      </w:r>
      <w:r w:rsidR="00356233">
        <w:rPr>
          <w:sz w:val="28"/>
          <w:szCs w:val="28"/>
        </w:rPr>
        <w:t>:</w:t>
      </w:r>
    </w:p>
    <w:p w:rsidR="00DE7CA3" w:rsidRPr="00DE7CA3" w:rsidRDefault="00DE7CA3" w:rsidP="000005D9">
      <w:pPr>
        <w:pStyle w:val="aff1"/>
        <w:numPr>
          <w:ilvl w:val="0"/>
          <w:numId w:val="142"/>
        </w:numPr>
        <w:spacing w:line="360" w:lineRule="auto"/>
        <w:ind w:left="1418" w:hanging="284"/>
        <w:jc w:val="both"/>
        <w:rPr>
          <w:sz w:val="28"/>
          <w:szCs w:val="28"/>
        </w:rPr>
      </w:pPr>
      <w:r w:rsidRPr="00DE7CA3">
        <w:rPr>
          <w:sz w:val="28"/>
          <w:szCs w:val="28"/>
        </w:rPr>
        <w:t>Альпийская область;</w:t>
      </w:r>
    </w:p>
    <w:p w:rsidR="004D7D99" w:rsidRPr="00DE7CA3" w:rsidRDefault="00F13277" w:rsidP="000005D9">
      <w:pPr>
        <w:pStyle w:val="aff1"/>
        <w:numPr>
          <w:ilvl w:val="0"/>
          <w:numId w:val="142"/>
        </w:numPr>
        <w:spacing w:line="360" w:lineRule="auto"/>
        <w:ind w:left="1418" w:hanging="284"/>
        <w:jc w:val="both"/>
        <w:rPr>
          <w:sz w:val="28"/>
          <w:szCs w:val="28"/>
        </w:rPr>
      </w:pPr>
      <w:r>
        <w:rPr>
          <w:sz w:val="28"/>
          <w:szCs w:val="28"/>
        </w:rPr>
        <w:t xml:space="preserve"> Кар</w:t>
      </w:r>
      <w:r w:rsidR="00DE7CA3" w:rsidRPr="00DE7CA3">
        <w:rPr>
          <w:sz w:val="28"/>
          <w:szCs w:val="28"/>
        </w:rPr>
        <w:t>па</w:t>
      </w:r>
      <w:r>
        <w:rPr>
          <w:sz w:val="28"/>
          <w:szCs w:val="28"/>
        </w:rPr>
        <w:t>т</w:t>
      </w:r>
      <w:r w:rsidR="00DE7CA3" w:rsidRPr="00DE7CA3">
        <w:rPr>
          <w:sz w:val="28"/>
          <w:szCs w:val="28"/>
        </w:rPr>
        <w:t>ская область</w:t>
      </w:r>
      <w:r w:rsidR="001E6BE6">
        <w:rPr>
          <w:sz w:val="28"/>
          <w:szCs w:val="28"/>
        </w:rPr>
        <w:t>.</w:t>
      </w:r>
    </w:p>
    <w:p w:rsidR="004D7D99" w:rsidRPr="00BB199A" w:rsidRDefault="004D7D99" w:rsidP="007A2301">
      <w:pPr>
        <w:spacing w:line="360" w:lineRule="auto"/>
        <w:ind w:firstLine="709"/>
        <w:jc w:val="both"/>
        <w:rPr>
          <w:sz w:val="28"/>
          <w:szCs w:val="28"/>
        </w:rPr>
      </w:pPr>
      <w:r w:rsidRPr="00BB199A">
        <w:rPr>
          <w:sz w:val="28"/>
          <w:szCs w:val="28"/>
          <w:lang w:val="en-US"/>
        </w:rPr>
        <w:t>I</w:t>
      </w:r>
      <w:r w:rsidR="00DE7CA3">
        <w:rPr>
          <w:sz w:val="28"/>
          <w:szCs w:val="28"/>
          <w:lang w:val="en-US"/>
        </w:rPr>
        <w:t>V</w:t>
      </w:r>
      <w:r w:rsidRPr="00BB199A">
        <w:rPr>
          <w:sz w:val="28"/>
          <w:szCs w:val="28"/>
        </w:rPr>
        <w:t xml:space="preserve"> Восточная Европа</w:t>
      </w:r>
      <w:r w:rsidR="001E6BE6">
        <w:rPr>
          <w:sz w:val="28"/>
          <w:szCs w:val="28"/>
        </w:rPr>
        <w:t>.</w:t>
      </w:r>
    </w:p>
    <w:p w:rsidR="004D7D99" w:rsidRPr="00BB199A" w:rsidRDefault="004D7D99" w:rsidP="007A2301">
      <w:pPr>
        <w:spacing w:line="360" w:lineRule="auto"/>
        <w:ind w:firstLine="709"/>
        <w:jc w:val="both"/>
        <w:rPr>
          <w:sz w:val="28"/>
          <w:szCs w:val="28"/>
        </w:rPr>
      </w:pPr>
      <w:r w:rsidRPr="00BB199A">
        <w:rPr>
          <w:sz w:val="28"/>
          <w:szCs w:val="28"/>
          <w:lang w:val="en-US"/>
        </w:rPr>
        <w:t>V</w:t>
      </w:r>
      <w:r w:rsidR="00A70640">
        <w:rPr>
          <w:sz w:val="28"/>
          <w:szCs w:val="28"/>
          <w:lang w:val="en-US"/>
        </w:rPr>
        <w:t xml:space="preserve"> </w:t>
      </w:r>
      <w:r w:rsidR="00356233">
        <w:rPr>
          <w:sz w:val="28"/>
          <w:szCs w:val="28"/>
        </w:rPr>
        <w:t>«</w:t>
      </w:r>
      <w:r w:rsidRPr="00BB199A">
        <w:rPr>
          <w:sz w:val="28"/>
          <w:szCs w:val="28"/>
        </w:rPr>
        <w:t>Средизем</w:t>
      </w:r>
      <w:r w:rsidR="00DE7CA3">
        <w:rPr>
          <w:sz w:val="28"/>
          <w:szCs w:val="28"/>
        </w:rPr>
        <w:t>ье</w:t>
      </w:r>
      <w:r w:rsidR="00356233">
        <w:rPr>
          <w:sz w:val="28"/>
          <w:szCs w:val="28"/>
        </w:rPr>
        <w:t>»:</w:t>
      </w:r>
    </w:p>
    <w:p w:rsidR="004D7D99" w:rsidRPr="00BB199A" w:rsidRDefault="004D7D99" w:rsidP="00356233">
      <w:pPr>
        <w:pStyle w:val="aff1"/>
        <w:numPr>
          <w:ilvl w:val="0"/>
          <w:numId w:val="5"/>
        </w:numPr>
        <w:spacing w:line="360" w:lineRule="auto"/>
        <w:ind w:left="0" w:firstLine="1134"/>
        <w:jc w:val="both"/>
        <w:rPr>
          <w:sz w:val="28"/>
          <w:szCs w:val="28"/>
        </w:rPr>
      </w:pPr>
      <w:r w:rsidRPr="00BB199A">
        <w:rPr>
          <w:sz w:val="28"/>
          <w:szCs w:val="28"/>
        </w:rPr>
        <w:t>Пиренейск</w:t>
      </w:r>
      <w:r w:rsidR="00DE7CA3">
        <w:rPr>
          <w:sz w:val="28"/>
          <w:szCs w:val="28"/>
        </w:rPr>
        <w:t>ая область</w:t>
      </w:r>
      <w:r w:rsidR="001E6BE6">
        <w:rPr>
          <w:sz w:val="28"/>
          <w:szCs w:val="28"/>
        </w:rPr>
        <w:t>;</w:t>
      </w:r>
    </w:p>
    <w:p w:rsidR="004D7D99" w:rsidRPr="00BB199A" w:rsidRDefault="004D7D99" w:rsidP="00356233">
      <w:pPr>
        <w:pStyle w:val="aff1"/>
        <w:numPr>
          <w:ilvl w:val="0"/>
          <w:numId w:val="5"/>
        </w:numPr>
        <w:spacing w:line="360" w:lineRule="auto"/>
        <w:ind w:left="0" w:firstLine="1134"/>
        <w:jc w:val="both"/>
        <w:rPr>
          <w:sz w:val="28"/>
          <w:szCs w:val="28"/>
        </w:rPr>
      </w:pPr>
      <w:r w:rsidRPr="00BB199A">
        <w:rPr>
          <w:sz w:val="28"/>
          <w:szCs w:val="28"/>
        </w:rPr>
        <w:t>Апеннинск</w:t>
      </w:r>
      <w:r w:rsidR="00DE7CA3">
        <w:rPr>
          <w:sz w:val="28"/>
          <w:szCs w:val="28"/>
        </w:rPr>
        <w:t>ая область</w:t>
      </w:r>
      <w:r w:rsidR="001E6BE6">
        <w:rPr>
          <w:sz w:val="28"/>
          <w:szCs w:val="28"/>
        </w:rPr>
        <w:t>;</w:t>
      </w:r>
    </w:p>
    <w:p w:rsidR="004D7D99" w:rsidRPr="00BB199A" w:rsidRDefault="004D7D99" w:rsidP="00356233">
      <w:pPr>
        <w:pStyle w:val="aff1"/>
        <w:numPr>
          <w:ilvl w:val="0"/>
          <w:numId w:val="5"/>
        </w:numPr>
        <w:spacing w:line="360" w:lineRule="auto"/>
        <w:ind w:left="0" w:firstLine="1134"/>
        <w:jc w:val="both"/>
        <w:rPr>
          <w:sz w:val="28"/>
          <w:szCs w:val="28"/>
        </w:rPr>
      </w:pPr>
      <w:r w:rsidRPr="00BB199A">
        <w:rPr>
          <w:sz w:val="28"/>
          <w:szCs w:val="28"/>
        </w:rPr>
        <w:t>Балканск</w:t>
      </w:r>
      <w:r w:rsidR="00DE7CA3">
        <w:rPr>
          <w:sz w:val="28"/>
          <w:szCs w:val="28"/>
        </w:rPr>
        <w:t>ая область</w:t>
      </w:r>
      <w:r w:rsidR="001E6BE6">
        <w:rPr>
          <w:sz w:val="28"/>
          <w:szCs w:val="28"/>
        </w:rPr>
        <w:t>.</w:t>
      </w:r>
    </w:p>
    <w:p w:rsidR="00CF5741" w:rsidRDefault="00CF5741" w:rsidP="007A2301">
      <w:pPr>
        <w:spacing w:line="360" w:lineRule="auto"/>
        <w:ind w:firstLine="709"/>
        <w:jc w:val="both"/>
        <w:rPr>
          <w:b/>
          <w:sz w:val="28"/>
          <w:szCs w:val="28"/>
        </w:rPr>
      </w:pPr>
    </w:p>
    <w:p w:rsidR="004D7D99" w:rsidRDefault="004D7D99" w:rsidP="007A2301">
      <w:pPr>
        <w:spacing w:line="360" w:lineRule="auto"/>
        <w:ind w:firstLine="709"/>
        <w:jc w:val="both"/>
        <w:rPr>
          <w:sz w:val="28"/>
          <w:szCs w:val="28"/>
        </w:rPr>
      </w:pPr>
      <w:r w:rsidRPr="002C710F">
        <w:rPr>
          <w:b/>
          <w:sz w:val="28"/>
          <w:szCs w:val="28"/>
        </w:rPr>
        <w:t xml:space="preserve">Задание </w:t>
      </w:r>
      <w:r w:rsidR="007A2301">
        <w:rPr>
          <w:b/>
          <w:sz w:val="28"/>
          <w:szCs w:val="28"/>
        </w:rPr>
        <w:t>3</w:t>
      </w:r>
      <w:r w:rsidRPr="002C710F">
        <w:rPr>
          <w:b/>
          <w:sz w:val="28"/>
          <w:szCs w:val="28"/>
        </w:rPr>
        <w:t>.</w:t>
      </w:r>
      <w:r w:rsidRPr="00BB199A">
        <w:rPr>
          <w:sz w:val="28"/>
          <w:szCs w:val="28"/>
        </w:rPr>
        <w:t xml:space="preserve"> Составьте физико-географическую характеристику районов </w:t>
      </w:r>
      <w:r w:rsidR="00500280">
        <w:rPr>
          <w:sz w:val="28"/>
          <w:szCs w:val="28"/>
        </w:rPr>
        <w:t xml:space="preserve">или объектов Зарубежной </w:t>
      </w:r>
      <w:r w:rsidR="00500280" w:rsidRPr="00BB199A">
        <w:rPr>
          <w:sz w:val="28"/>
          <w:szCs w:val="28"/>
        </w:rPr>
        <w:t>Европы</w:t>
      </w:r>
      <w:r w:rsidR="00F13277">
        <w:rPr>
          <w:sz w:val="28"/>
          <w:szCs w:val="28"/>
        </w:rPr>
        <w:t>,</w:t>
      </w:r>
      <w:r w:rsidR="00A70640" w:rsidRPr="00A70640">
        <w:rPr>
          <w:sz w:val="28"/>
          <w:szCs w:val="28"/>
        </w:rPr>
        <w:t xml:space="preserve"> </w:t>
      </w:r>
      <w:r w:rsidR="00A6741C">
        <w:rPr>
          <w:sz w:val="28"/>
          <w:szCs w:val="28"/>
        </w:rPr>
        <w:t>пользуясь планом из п</w:t>
      </w:r>
      <w:r w:rsidR="00A6741C" w:rsidRPr="00BB199A">
        <w:rPr>
          <w:sz w:val="28"/>
          <w:szCs w:val="28"/>
        </w:rPr>
        <w:t>риложени</w:t>
      </w:r>
      <w:r w:rsidR="00A6741C">
        <w:rPr>
          <w:sz w:val="28"/>
          <w:szCs w:val="28"/>
        </w:rPr>
        <w:t>я</w:t>
      </w:r>
      <w:r w:rsidR="00A70640" w:rsidRPr="00A70640">
        <w:rPr>
          <w:sz w:val="28"/>
          <w:szCs w:val="28"/>
        </w:rPr>
        <w:t xml:space="preserve"> </w:t>
      </w:r>
      <w:r w:rsidR="001E6BE6">
        <w:rPr>
          <w:sz w:val="28"/>
          <w:szCs w:val="28"/>
        </w:rPr>
        <w:t>Б</w:t>
      </w:r>
      <w:r w:rsidR="00A70640" w:rsidRPr="00A70640">
        <w:rPr>
          <w:sz w:val="28"/>
          <w:szCs w:val="28"/>
        </w:rPr>
        <w:t xml:space="preserve"> </w:t>
      </w:r>
      <w:r w:rsidRPr="00BB199A">
        <w:rPr>
          <w:sz w:val="28"/>
          <w:szCs w:val="28"/>
        </w:rPr>
        <w:t>по вариантам</w:t>
      </w:r>
      <w:r w:rsidR="004446EB">
        <w:rPr>
          <w:sz w:val="28"/>
          <w:szCs w:val="28"/>
        </w:rPr>
        <w:t xml:space="preserve"> (таблица 8)</w:t>
      </w:r>
      <w:r w:rsidRPr="00BB199A">
        <w:rPr>
          <w:sz w:val="28"/>
          <w:szCs w:val="28"/>
        </w:rPr>
        <w:t xml:space="preserve">. Отчет в виде презентации. </w:t>
      </w:r>
    </w:p>
    <w:p w:rsidR="00CF5741" w:rsidRDefault="00CF5741" w:rsidP="00A234E5">
      <w:pPr>
        <w:spacing w:line="360" w:lineRule="auto"/>
        <w:jc w:val="both"/>
        <w:rPr>
          <w:sz w:val="28"/>
          <w:szCs w:val="28"/>
        </w:rPr>
      </w:pPr>
    </w:p>
    <w:p w:rsidR="004446EB" w:rsidRPr="00F13277" w:rsidRDefault="004446EB" w:rsidP="00A234E5">
      <w:pPr>
        <w:spacing w:line="360" w:lineRule="auto"/>
        <w:jc w:val="both"/>
        <w:rPr>
          <w:sz w:val="28"/>
          <w:szCs w:val="28"/>
        </w:rPr>
      </w:pPr>
      <w:r>
        <w:rPr>
          <w:sz w:val="28"/>
          <w:szCs w:val="28"/>
        </w:rPr>
        <w:t xml:space="preserve">Таблица 8 – Варианты заданий </w:t>
      </w:r>
      <w:r w:rsidR="007A2301">
        <w:rPr>
          <w:sz w:val="28"/>
          <w:szCs w:val="28"/>
        </w:rPr>
        <w:t>для презентаций по Зарубежной Европе</w:t>
      </w:r>
    </w:p>
    <w:tbl>
      <w:tblPr>
        <w:tblStyle w:val="a5"/>
        <w:tblW w:w="0" w:type="auto"/>
        <w:tblLook w:val="04A0" w:firstRow="1" w:lastRow="0" w:firstColumn="1" w:lastColumn="0" w:noHBand="0" w:noVBand="1"/>
      </w:tblPr>
      <w:tblGrid>
        <w:gridCol w:w="1131"/>
        <w:gridCol w:w="3832"/>
        <w:gridCol w:w="1131"/>
        <w:gridCol w:w="4079"/>
      </w:tblGrid>
      <w:tr w:rsidR="004D7D99" w:rsidRPr="00BB199A" w:rsidTr="007A2301">
        <w:trPr>
          <w:trHeight w:val="549"/>
        </w:trPr>
        <w:tc>
          <w:tcPr>
            <w:tcW w:w="1131" w:type="dxa"/>
            <w:tcBorders>
              <w:top w:val="single" w:sz="4" w:space="0" w:color="auto"/>
              <w:left w:val="single" w:sz="4" w:space="0" w:color="auto"/>
              <w:bottom w:val="single" w:sz="4" w:space="0" w:color="auto"/>
              <w:right w:val="single" w:sz="4" w:space="0" w:color="auto"/>
            </w:tcBorders>
            <w:vAlign w:val="center"/>
            <w:hideMark/>
          </w:tcPr>
          <w:p w:rsidR="004D7D99" w:rsidRPr="00BB199A" w:rsidRDefault="004D7D99" w:rsidP="007A2301">
            <w:pPr>
              <w:jc w:val="center"/>
            </w:pPr>
            <w:r w:rsidRPr="00BB199A">
              <w:t>№ варианта</w:t>
            </w:r>
          </w:p>
        </w:tc>
        <w:tc>
          <w:tcPr>
            <w:tcW w:w="3832" w:type="dxa"/>
            <w:tcBorders>
              <w:top w:val="single" w:sz="4" w:space="0" w:color="auto"/>
              <w:left w:val="single" w:sz="4" w:space="0" w:color="auto"/>
              <w:bottom w:val="single" w:sz="4" w:space="0" w:color="auto"/>
              <w:right w:val="single" w:sz="4" w:space="0" w:color="auto"/>
            </w:tcBorders>
            <w:vAlign w:val="center"/>
            <w:hideMark/>
          </w:tcPr>
          <w:p w:rsidR="004D7D99" w:rsidRPr="00BB199A" w:rsidRDefault="004D7D99" w:rsidP="007A2301">
            <w:pPr>
              <w:jc w:val="center"/>
            </w:pPr>
            <w:r w:rsidRPr="00BB199A">
              <w:t>Физико-географический район или объект</w:t>
            </w:r>
          </w:p>
        </w:tc>
        <w:tc>
          <w:tcPr>
            <w:tcW w:w="1131" w:type="dxa"/>
            <w:tcBorders>
              <w:top w:val="single" w:sz="4" w:space="0" w:color="auto"/>
              <w:left w:val="single" w:sz="4" w:space="0" w:color="auto"/>
              <w:bottom w:val="single" w:sz="4" w:space="0" w:color="auto"/>
              <w:right w:val="single" w:sz="4" w:space="0" w:color="auto"/>
            </w:tcBorders>
            <w:vAlign w:val="center"/>
            <w:hideMark/>
          </w:tcPr>
          <w:p w:rsidR="004D7D99" w:rsidRPr="00BB199A" w:rsidRDefault="004D7D99" w:rsidP="007A2301">
            <w:pPr>
              <w:jc w:val="center"/>
            </w:pPr>
            <w:r w:rsidRPr="00BB199A">
              <w:t>№ варианта</w:t>
            </w:r>
          </w:p>
        </w:tc>
        <w:tc>
          <w:tcPr>
            <w:tcW w:w="4079" w:type="dxa"/>
            <w:tcBorders>
              <w:top w:val="single" w:sz="4" w:space="0" w:color="auto"/>
              <w:left w:val="single" w:sz="4" w:space="0" w:color="auto"/>
              <w:bottom w:val="single" w:sz="4" w:space="0" w:color="auto"/>
              <w:right w:val="single" w:sz="4" w:space="0" w:color="auto"/>
            </w:tcBorders>
            <w:vAlign w:val="center"/>
            <w:hideMark/>
          </w:tcPr>
          <w:p w:rsidR="004D7D99" w:rsidRPr="00BB199A" w:rsidRDefault="004D7D99" w:rsidP="007A2301">
            <w:pPr>
              <w:jc w:val="center"/>
            </w:pPr>
            <w:r w:rsidRPr="00BB199A">
              <w:t>Физико-географический район или объект</w:t>
            </w:r>
          </w:p>
        </w:tc>
      </w:tr>
      <w:tr w:rsidR="007E714A" w:rsidRPr="00BB199A" w:rsidTr="007A2301">
        <w:trPr>
          <w:trHeight w:val="311"/>
        </w:trPr>
        <w:tc>
          <w:tcPr>
            <w:tcW w:w="1131" w:type="dxa"/>
            <w:tcBorders>
              <w:top w:val="single" w:sz="4" w:space="0" w:color="auto"/>
              <w:left w:val="single" w:sz="4" w:space="0" w:color="auto"/>
              <w:bottom w:val="single" w:sz="4" w:space="0" w:color="auto"/>
              <w:right w:val="single" w:sz="4" w:space="0" w:color="auto"/>
            </w:tcBorders>
            <w:vAlign w:val="center"/>
            <w:hideMark/>
          </w:tcPr>
          <w:p w:rsidR="007E714A" w:rsidRPr="007A2301" w:rsidRDefault="007E714A" w:rsidP="007A2301">
            <w:pPr>
              <w:jc w:val="center"/>
            </w:pPr>
            <w:r w:rsidRPr="007A2301">
              <w:t>1</w:t>
            </w:r>
          </w:p>
        </w:tc>
        <w:tc>
          <w:tcPr>
            <w:tcW w:w="3832" w:type="dxa"/>
            <w:tcBorders>
              <w:top w:val="single" w:sz="4" w:space="0" w:color="auto"/>
              <w:left w:val="single" w:sz="4" w:space="0" w:color="auto"/>
              <w:bottom w:val="single" w:sz="4" w:space="0" w:color="auto"/>
              <w:right w:val="single" w:sz="4" w:space="0" w:color="auto"/>
            </w:tcBorders>
            <w:vAlign w:val="center"/>
            <w:hideMark/>
          </w:tcPr>
          <w:p w:rsidR="007E714A" w:rsidRPr="007A2301" w:rsidRDefault="007E714A" w:rsidP="00500280">
            <w:r w:rsidRPr="007A2301">
              <w:t>Архипелаг Шпицберген</w:t>
            </w:r>
          </w:p>
        </w:tc>
        <w:tc>
          <w:tcPr>
            <w:tcW w:w="1131" w:type="dxa"/>
            <w:tcBorders>
              <w:top w:val="single" w:sz="4" w:space="0" w:color="auto"/>
              <w:left w:val="single" w:sz="4" w:space="0" w:color="auto"/>
              <w:bottom w:val="single" w:sz="4" w:space="0" w:color="auto"/>
              <w:right w:val="single" w:sz="4" w:space="0" w:color="auto"/>
            </w:tcBorders>
            <w:vAlign w:val="center"/>
          </w:tcPr>
          <w:p w:rsidR="007E714A" w:rsidRPr="007A2301" w:rsidRDefault="007E714A" w:rsidP="007A2301">
            <w:pPr>
              <w:jc w:val="center"/>
            </w:pPr>
            <w:r w:rsidRPr="007A2301">
              <w:t>10</w:t>
            </w:r>
          </w:p>
        </w:tc>
        <w:tc>
          <w:tcPr>
            <w:tcW w:w="4079" w:type="dxa"/>
            <w:tcBorders>
              <w:top w:val="single" w:sz="4" w:space="0" w:color="auto"/>
              <w:left w:val="single" w:sz="4" w:space="0" w:color="auto"/>
              <w:bottom w:val="single" w:sz="4" w:space="0" w:color="auto"/>
              <w:right w:val="single" w:sz="4" w:space="0" w:color="auto"/>
            </w:tcBorders>
            <w:vAlign w:val="center"/>
          </w:tcPr>
          <w:p w:rsidR="007E714A" w:rsidRPr="007A2301" w:rsidRDefault="007E714A" w:rsidP="00500280">
            <w:r w:rsidRPr="007A2301">
              <w:t>Пиренейский полуостров</w:t>
            </w:r>
          </w:p>
        </w:tc>
      </w:tr>
    </w:tbl>
    <w:p w:rsidR="008B7C54" w:rsidRDefault="008B7C54" w:rsidP="008B7C54">
      <w:pPr>
        <w:spacing w:line="360" w:lineRule="auto"/>
        <w:rPr>
          <w:sz w:val="28"/>
          <w:szCs w:val="28"/>
        </w:rPr>
      </w:pPr>
      <w:r w:rsidRPr="008B7C54">
        <w:rPr>
          <w:sz w:val="28"/>
          <w:szCs w:val="28"/>
        </w:rPr>
        <w:t xml:space="preserve">Продолжение таблицы 8 </w:t>
      </w:r>
    </w:p>
    <w:tbl>
      <w:tblPr>
        <w:tblStyle w:val="a5"/>
        <w:tblW w:w="0" w:type="auto"/>
        <w:tblLook w:val="04A0" w:firstRow="1" w:lastRow="0" w:firstColumn="1" w:lastColumn="0" w:noHBand="0" w:noVBand="1"/>
      </w:tblPr>
      <w:tblGrid>
        <w:gridCol w:w="1131"/>
        <w:gridCol w:w="3832"/>
        <w:gridCol w:w="1131"/>
        <w:gridCol w:w="4079"/>
      </w:tblGrid>
      <w:tr w:rsidR="008B7C54" w:rsidRPr="007A2301" w:rsidTr="008B7C54">
        <w:trPr>
          <w:trHeight w:val="123"/>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BB199A" w:rsidRDefault="008B7C54" w:rsidP="00661B16">
            <w:pPr>
              <w:jc w:val="center"/>
            </w:pPr>
            <w:r w:rsidRPr="00BB199A">
              <w:t>№ варианта</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BB199A" w:rsidRDefault="008B7C54" w:rsidP="00661B16">
            <w:pPr>
              <w:jc w:val="center"/>
            </w:pPr>
            <w:r w:rsidRPr="00BB199A">
              <w:t>Физико-географический район или объект</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BB199A" w:rsidRDefault="008B7C54" w:rsidP="00661B16">
            <w:pPr>
              <w:jc w:val="center"/>
            </w:pPr>
            <w:r w:rsidRPr="00BB199A">
              <w:t>№ варианта</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BB199A" w:rsidRDefault="008B7C54" w:rsidP="00661B16">
            <w:pPr>
              <w:jc w:val="center"/>
            </w:pPr>
            <w:r w:rsidRPr="00BB199A">
              <w:t>Физико-географический район или объект</w:t>
            </w:r>
          </w:p>
        </w:tc>
      </w:tr>
      <w:tr w:rsidR="008B7C54" w:rsidRPr="007A2301" w:rsidTr="00661B16">
        <w:trPr>
          <w:trHeight w:val="408"/>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Default="008B7C54" w:rsidP="00661B16">
            <w:pPr>
              <w:jc w:val="center"/>
            </w:pPr>
            <w:r w:rsidRPr="007A2301">
              <w:t>2</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Исландия</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11</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Апеннинский полуостров</w:t>
            </w:r>
          </w:p>
        </w:tc>
      </w:tr>
      <w:tr w:rsidR="008B7C54" w:rsidRPr="007A2301" w:rsidTr="00661B16">
        <w:trPr>
          <w:trHeight w:val="311"/>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3</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Фенноскандия</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12</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Балканский полуостров</w:t>
            </w:r>
          </w:p>
        </w:tc>
      </w:tr>
      <w:tr w:rsidR="008B7C54" w:rsidRPr="007A2301" w:rsidTr="00661B16">
        <w:trPr>
          <w:trHeight w:val="311"/>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4</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Британские острова</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13</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Река Дунай</w:t>
            </w:r>
          </w:p>
        </w:tc>
      </w:tr>
      <w:tr w:rsidR="008B7C54" w:rsidRPr="007A2301" w:rsidTr="00661B16">
        <w:trPr>
          <w:trHeight w:val="311"/>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5</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Среднеевропейская равнина</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14</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Река Рейн</w:t>
            </w:r>
          </w:p>
        </w:tc>
      </w:tr>
      <w:tr w:rsidR="008B7C54" w:rsidRPr="007A2301" w:rsidTr="00661B16">
        <w:trPr>
          <w:trHeight w:val="415"/>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6</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Горы и равнины Средней Европы</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15</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ООПТ Северной Европы</w:t>
            </w:r>
          </w:p>
        </w:tc>
      </w:tr>
      <w:tr w:rsidR="008B7C54" w:rsidRPr="007A2301" w:rsidTr="00661B16">
        <w:trPr>
          <w:trHeight w:val="420"/>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7</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Альпы и приальпийские районы</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16</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ООПТ Средней Европы</w:t>
            </w:r>
          </w:p>
        </w:tc>
      </w:tr>
      <w:tr w:rsidR="008B7C54" w:rsidRPr="007A2301" w:rsidTr="00661B16">
        <w:trPr>
          <w:trHeight w:val="412"/>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8</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Карпаты и дунайские равнины</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rsidRPr="007A2301">
              <w:t>17</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rsidRPr="007A2301">
              <w:t>ООПТ Южной Европы</w:t>
            </w:r>
          </w:p>
        </w:tc>
      </w:tr>
      <w:tr w:rsidR="008B7C54" w:rsidRPr="007A2301" w:rsidTr="00661B16">
        <w:trPr>
          <w:trHeight w:val="276"/>
        </w:trPr>
        <w:tc>
          <w:tcPr>
            <w:tcW w:w="1131"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pPr>
              <w:jc w:val="center"/>
            </w:pPr>
            <w:r w:rsidRPr="007A2301">
              <w:t>9</w:t>
            </w:r>
          </w:p>
        </w:tc>
        <w:tc>
          <w:tcPr>
            <w:tcW w:w="3832" w:type="dxa"/>
            <w:tcBorders>
              <w:top w:val="single" w:sz="4" w:space="0" w:color="auto"/>
              <w:left w:val="single" w:sz="4" w:space="0" w:color="auto"/>
              <w:bottom w:val="single" w:sz="4" w:space="0" w:color="auto"/>
              <w:right w:val="single" w:sz="4" w:space="0" w:color="auto"/>
            </w:tcBorders>
            <w:vAlign w:val="center"/>
            <w:hideMark/>
          </w:tcPr>
          <w:p w:rsidR="008B7C54" w:rsidRPr="007A2301" w:rsidRDefault="008B7C54" w:rsidP="00661B16">
            <w:r w:rsidRPr="007A2301">
              <w:t>Восточная Европа</w:t>
            </w:r>
          </w:p>
        </w:tc>
        <w:tc>
          <w:tcPr>
            <w:tcW w:w="1131"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pPr>
              <w:jc w:val="center"/>
            </w:pPr>
            <w:r>
              <w:t>18</w:t>
            </w:r>
          </w:p>
        </w:tc>
        <w:tc>
          <w:tcPr>
            <w:tcW w:w="4079" w:type="dxa"/>
            <w:tcBorders>
              <w:top w:val="single" w:sz="4" w:space="0" w:color="auto"/>
              <w:left w:val="single" w:sz="4" w:space="0" w:color="auto"/>
              <w:bottom w:val="single" w:sz="4" w:space="0" w:color="auto"/>
              <w:right w:val="single" w:sz="4" w:space="0" w:color="auto"/>
            </w:tcBorders>
            <w:vAlign w:val="center"/>
          </w:tcPr>
          <w:p w:rsidR="008B7C54" w:rsidRPr="007A2301" w:rsidRDefault="008B7C54" w:rsidP="00661B16">
            <w:r>
              <w:t xml:space="preserve">ООПТ Восточной </w:t>
            </w:r>
            <w:r w:rsidRPr="007A2301">
              <w:t>Европы</w:t>
            </w:r>
          </w:p>
        </w:tc>
      </w:tr>
    </w:tbl>
    <w:p w:rsidR="004D7D99" w:rsidRPr="00356233" w:rsidRDefault="004D7D99" w:rsidP="004D7D99">
      <w:r w:rsidRPr="00356233">
        <w:t>ООПТ – особоохраняемые природные территории (заповедники, нац. парки и т.д.)</w:t>
      </w:r>
    </w:p>
    <w:p w:rsidR="007A2301" w:rsidRDefault="007A2301" w:rsidP="007A2301">
      <w:pPr>
        <w:ind w:firstLine="709"/>
        <w:jc w:val="both"/>
        <w:rPr>
          <w:b/>
          <w:sz w:val="28"/>
          <w:szCs w:val="28"/>
        </w:rPr>
      </w:pPr>
    </w:p>
    <w:p w:rsidR="00500280" w:rsidRDefault="00500280" w:rsidP="00500280">
      <w:pPr>
        <w:spacing w:line="360" w:lineRule="auto"/>
        <w:ind w:firstLine="709"/>
        <w:jc w:val="both"/>
        <w:rPr>
          <w:sz w:val="28"/>
          <w:szCs w:val="28"/>
        </w:rPr>
      </w:pPr>
      <w:r w:rsidRPr="002C710F">
        <w:rPr>
          <w:b/>
          <w:sz w:val="28"/>
          <w:szCs w:val="28"/>
        </w:rPr>
        <w:t xml:space="preserve">Задание </w:t>
      </w:r>
      <w:r>
        <w:rPr>
          <w:b/>
          <w:sz w:val="28"/>
          <w:szCs w:val="28"/>
        </w:rPr>
        <w:t>4</w:t>
      </w:r>
      <w:r w:rsidRPr="002C710F">
        <w:rPr>
          <w:b/>
          <w:sz w:val="28"/>
          <w:szCs w:val="28"/>
        </w:rPr>
        <w:t>.</w:t>
      </w:r>
      <w:r w:rsidR="0010114D">
        <w:rPr>
          <w:b/>
          <w:sz w:val="28"/>
          <w:szCs w:val="28"/>
        </w:rPr>
        <w:t xml:space="preserve"> </w:t>
      </w:r>
      <w:r w:rsidR="00A6741C">
        <w:rPr>
          <w:sz w:val="28"/>
          <w:szCs w:val="28"/>
        </w:rPr>
        <w:t xml:space="preserve">На основе выполненных заданий 2 и 3 заполните таблицу с физико-географическими характеристиками районов </w:t>
      </w:r>
      <w:r w:rsidR="00D4284F">
        <w:rPr>
          <w:sz w:val="28"/>
          <w:szCs w:val="28"/>
        </w:rPr>
        <w:t>Европы по образцу из приложения Г.</w:t>
      </w:r>
    </w:p>
    <w:p w:rsidR="0089583A" w:rsidRDefault="0089583A" w:rsidP="0089583A">
      <w:pPr>
        <w:spacing w:line="360" w:lineRule="auto"/>
        <w:ind w:firstLine="709"/>
        <w:jc w:val="both"/>
        <w:rPr>
          <w:b/>
          <w:sz w:val="28"/>
          <w:szCs w:val="28"/>
        </w:rPr>
      </w:pPr>
    </w:p>
    <w:p w:rsidR="0089583A" w:rsidRDefault="00D35104" w:rsidP="0089583A">
      <w:pPr>
        <w:spacing w:line="360" w:lineRule="auto"/>
        <w:ind w:firstLine="709"/>
        <w:jc w:val="both"/>
        <w:rPr>
          <w:b/>
          <w:sz w:val="28"/>
          <w:szCs w:val="28"/>
        </w:rPr>
      </w:pPr>
      <w:r w:rsidRPr="006169B4">
        <w:rPr>
          <w:b/>
          <w:sz w:val="28"/>
          <w:szCs w:val="28"/>
        </w:rPr>
        <w:t xml:space="preserve">Задания к </w:t>
      </w:r>
      <w:r w:rsidR="002F107B">
        <w:rPr>
          <w:b/>
          <w:sz w:val="28"/>
          <w:szCs w:val="28"/>
        </w:rPr>
        <w:t>практической</w:t>
      </w:r>
      <w:r w:rsidRPr="006169B4">
        <w:rPr>
          <w:b/>
          <w:sz w:val="28"/>
          <w:szCs w:val="28"/>
        </w:rPr>
        <w:t xml:space="preserve"> работе</w:t>
      </w:r>
      <w:r w:rsidR="00F626BD">
        <w:rPr>
          <w:b/>
          <w:sz w:val="28"/>
          <w:szCs w:val="28"/>
        </w:rPr>
        <w:t xml:space="preserve"> </w:t>
      </w:r>
      <w:r>
        <w:rPr>
          <w:b/>
          <w:sz w:val="28"/>
          <w:szCs w:val="28"/>
        </w:rPr>
        <w:t>«</w:t>
      </w:r>
      <w:r w:rsidR="0089583A" w:rsidRPr="00BB199A">
        <w:rPr>
          <w:b/>
          <w:sz w:val="28"/>
          <w:szCs w:val="28"/>
        </w:rPr>
        <w:t>Физико-географические особенности и районирование Зарубежной Азии</w:t>
      </w:r>
      <w:r>
        <w:rPr>
          <w:b/>
          <w:sz w:val="28"/>
          <w:szCs w:val="28"/>
        </w:rPr>
        <w:t>»</w:t>
      </w:r>
      <w:r w:rsidR="00CA5416">
        <w:rPr>
          <w:b/>
          <w:sz w:val="28"/>
          <w:szCs w:val="28"/>
        </w:rPr>
        <w:t xml:space="preserve"> (4 ч.)</w:t>
      </w:r>
    </w:p>
    <w:p w:rsidR="00CF5741" w:rsidRDefault="00CF5741" w:rsidP="0089583A">
      <w:pPr>
        <w:spacing w:line="360" w:lineRule="auto"/>
        <w:ind w:firstLine="709"/>
        <w:jc w:val="both"/>
        <w:rPr>
          <w:b/>
          <w:sz w:val="28"/>
          <w:szCs w:val="28"/>
        </w:rPr>
      </w:pPr>
    </w:p>
    <w:p w:rsidR="0089583A" w:rsidRPr="00BB199A" w:rsidRDefault="0089583A" w:rsidP="0089583A">
      <w:pPr>
        <w:spacing w:line="360" w:lineRule="auto"/>
        <w:ind w:firstLine="709"/>
        <w:jc w:val="both"/>
        <w:rPr>
          <w:sz w:val="28"/>
          <w:szCs w:val="28"/>
        </w:rPr>
      </w:pPr>
      <w:r w:rsidRPr="00A234E5">
        <w:rPr>
          <w:b/>
          <w:sz w:val="28"/>
          <w:szCs w:val="28"/>
        </w:rPr>
        <w:t>Задание 1</w:t>
      </w:r>
      <w:r w:rsidRPr="00BB199A">
        <w:rPr>
          <w:sz w:val="28"/>
          <w:szCs w:val="28"/>
        </w:rPr>
        <w:t>. Используя географические карты и материал учебника</w:t>
      </w:r>
      <w:r w:rsidR="00F13277">
        <w:rPr>
          <w:sz w:val="28"/>
          <w:szCs w:val="28"/>
        </w:rPr>
        <w:t>,</w:t>
      </w:r>
      <w:r w:rsidRPr="00BB199A">
        <w:rPr>
          <w:sz w:val="28"/>
          <w:szCs w:val="28"/>
        </w:rPr>
        <w:t xml:space="preserve"> нанесите на контурную карту границы следующих физико-географических стран и </w:t>
      </w:r>
      <w:r w:rsidR="00356233">
        <w:rPr>
          <w:sz w:val="28"/>
          <w:szCs w:val="28"/>
        </w:rPr>
        <w:t>областей</w:t>
      </w:r>
      <w:r w:rsidRPr="00BB199A">
        <w:rPr>
          <w:sz w:val="28"/>
          <w:szCs w:val="28"/>
        </w:rPr>
        <w:t xml:space="preserve"> Зарубежной Азии:</w:t>
      </w:r>
    </w:p>
    <w:p w:rsidR="0089583A" w:rsidRDefault="0089583A" w:rsidP="0089583A">
      <w:pPr>
        <w:spacing w:line="360" w:lineRule="auto"/>
        <w:jc w:val="both"/>
        <w:rPr>
          <w:sz w:val="28"/>
          <w:szCs w:val="28"/>
        </w:rPr>
      </w:pPr>
      <w:r w:rsidRPr="00BB199A">
        <w:rPr>
          <w:sz w:val="28"/>
          <w:szCs w:val="28"/>
          <w:lang w:val="en-US"/>
        </w:rPr>
        <w:t>I</w:t>
      </w:r>
      <w:r w:rsidR="00A70640" w:rsidRPr="00E93447">
        <w:rPr>
          <w:sz w:val="28"/>
          <w:szCs w:val="28"/>
        </w:rPr>
        <w:t xml:space="preserve"> </w:t>
      </w:r>
      <w:r w:rsidR="00356233">
        <w:rPr>
          <w:sz w:val="28"/>
          <w:szCs w:val="28"/>
        </w:rPr>
        <w:t>Месопотамия. Азиатское средиземноморье (Левант):</w:t>
      </w:r>
    </w:p>
    <w:p w:rsidR="005C4043" w:rsidRPr="005C4043" w:rsidRDefault="005C4043" w:rsidP="0089583A">
      <w:pPr>
        <w:spacing w:line="360" w:lineRule="auto"/>
        <w:jc w:val="both"/>
        <w:rPr>
          <w:sz w:val="28"/>
          <w:szCs w:val="28"/>
        </w:rPr>
      </w:pPr>
      <w:r>
        <w:rPr>
          <w:sz w:val="28"/>
          <w:szCs w:val="28"/>
          <w:lang w:val="en-US"/>
        </w:rPr>
        <w:t>II</w:t>
      </w:r>
      <w:r w:rsidR="00A70640">
        <w:rPr>
          <w:sz w:val="28"/>
          <w:szCs w:val="28"/>
          <w:lang w:val="en-US"/>
        </w:rPr>
        <w:t xml:space="preserve"> </w:t>
      </w:r>
      <w:r w:rsidRPr="00BB199A">
        <w:rPr>
          <w:sz w:val="28"/>
          <w:szCs w:val="28"/>
        </w:rPr>
        <w:t>Малоазиатское нагорье</w:t>
      </w:r>
      <w:r w:rsidR="001E6BE6">
        <w:rPr>
          <w:sz w:val="28"/>
          <w:szCs w:val="28"/>
        </w:rPr>
        <w:t>:</w:t>
      </w:r>
    </w:p>
    <w:p w:rsidR="0089583A" w:rsidRPr="00BB199A" w:rsidRDefault="005C4043" w:rsidP="00F42068">
      <w:pPr>
        <w:pStyle w:val="aff1"/>
        <w:numPr>
          <w:ilvl w:val="0"/>
          <w:numId w:val="6"/>
        </w:numPr>
        <w:spacing w:line="360" w:lineRule="auto"/>
        <w:jc w:val="both"/>
        <w:rPr>
          <w:sz w:val="28"/>
          <w:szCs w:val="28"/>
        </w:rPr>
      </w:pPr>
      <w:r>
        <w:rPr>
          <w:sz w:val="28"/>
          <w:szCs w:val="28"/>
        </w:rPr>
        <w:lastRenderedPageBreak/>
        <w:t>Анатолийское плоскогорье;</w:t>
      </w:r>
    </w:p>
    <w:p w:rsidR="0089583A" w:rsidRPr="00BB199A" w:rsidRDefault="005C4043" w:rsidP="00F42068">
      <w:pPr>
        <w:pStyle w:val="aff1"/>
        <w:numPr>
          <w:ilvl w:val="0"/>
          <w:numId w:val="6"/>
        </w:numPr>
        <w:spacing w:line="360" w:lineRule="auto"/>
        <w:jc w:val="both"/>
        <w:rPr>
          <w:sz w:val="28"/>
          <w:szCs w:val="28"/>
        </w:rPr>
      </w:pPr>
      <w:r>
        <w:rPr>
          <w:sz w:val="28"/>
          <w:szCs w:val="28"/>
        </w:rPr>
        <w:t>Понтийские горы;</w:t>
      </w:r>
    </w:p>
    <w:p w:rsidR="005C4043" w:rsidRDefault="005C4043" w:rsidP="00F42068">
      <w:pPr>
        <w:pStyle w:val="aff1"/>
        <w:numPr>
          <w:ilvl w:val="0"/>
          <w:numId w:val="6"/>
        </w:numPr>
        <w:spacing w:line="360" w:lineRule="auto"/>
        <w:jc w:val="both"/>
        <w:rPr>
          <w:sz w:val="28"/>
          <w:szCs w:val="28"/>
        </w:rPr>
      </w:pPr>
      <w:r>
        <w:rPr>
          <w:sz w:val="28"/>
          <w:szCs w:val="28"/>
        </w:rPr>
        <w:t>Эгейская Анатолия.</w:t>
      </w:r>
    </w:p>
    <w:p w:rsidR="005C4043" w:rsidRPr="005C4043" w:rsidRDefault="005C4043" w:rsidP="005C4043">
      <w:pPr>
        <w:spacing w:line="360" w:lineRule="auto"/>
        <w:jc w:val="both"/>
        <w:rPr>
          <w:sz w:val="28"/>
          <w:szCs w:val="28"/>
        </w:rPr>
      </w:pPr>
      <w:r>
        <w:rPr>
          <w:sz w:val="28"/>
          <w:szCs w:val="28"/>
          <w:lang w:val="en-US"/>
        </w:rPr>
        <w:t>III</w:t>
      </w:r>
      <w:r w:rsidR="00A70640" w:rsidRPr="00E93447">
        <w:rPr>
          <w:sz w:val="28"/>
          <w:szCs w:val="28"/>
        </w:rPr>
        <w:t xml:space="preserve"> </w:t>
      </w:r>
      <w:r>
        <w:rPr>
          <w:sz w:val="28"/>
          <w:szCs w:val="28"/>
        </w:rPr>
        <w:t xml:space="preserve">Таврские горы. </w:t>
      </w:r>
      <w:r w:rsidRPr="00BB199A">
        <w:rPr>
          <w:sz w:val="28"/>
          <w:szCs w:val="28"/>
        </w:rPr>
        <w:t>Армянское нагорье</w:t>
      </w:r>
      <w:r>
        <w:rPr>
          <w:sz w:val="28"/>
          <w:szCs w:val="28"/>
        </w:rPr>
        <w:t>. Иранское нагорье</w:t>
      </w:r>
      <w:r w:rsidR="001E6BE6">
        <w:rPr>
          <w:sz w:val="28"/>
          <w:szCs w:val="28"/>
        </w:rPr>
        <w:t>:</w:t>
      </w:r>
    </w:p>
    <w:p w:rsidR="0089583A" w:rsidRDefault="005C4043" w:rsidP="000005D9">
      <w:pPr>
        <w:pStyle w:val="aff1"/>
        <w:numPr>
          <w:ilvl w:val="0"/>
          <w:numId w:val="143"/>
        </w:numPr>
        <w:spacing w:line="360" w:lineRule="auto"/>
        <w:jc w:val="both"/>
        <w:rPr>
          <w:sz w:val="28"/>
          <w:szCs w:val="28"/>
        </w:rPr>
      </w:pPr>
      <w:r>
        <w:rPr>
          <w:sz w:val="28"/>
          <w:szCs w:val="28"/>
        </w:rPr>
        <w:t>полупустыни и пустыни внутреннего Ирана;</w:t>
      </w:r>
    </w:p>
    <w:p w:rsidR="005C4043" w:rsidRDefault="005C4043" w:rsidP="000005D9">
      <w:pPr>
        <w:pStyle w:val="aff1"/>
        <w:numPr>
          <w:ilvl w:val="0"/>
          <w:numId w:val="143"/>
        </w:numPr>
        <w:spacing w:line="360" w:lineRule="auto"/>
        <w:jc w:val="both"/>
        <w:rPr>
          <w:sz w:val="28"/>
          <w:szCs w:val="28"/>
        </w:rPr>
      </w:pPr>
      <w:r>
        <w:rPr>
          <w:sz w:val="28"/>
          <w:szCs w:val="28"/>
        </w:rPr>
        <w:t>Эльбурс;</w:t>
      </w:r>
    </w:p>
    <w:p w:rsidR="005C4043" w:rsidRDefault="005C4043" w:rsidP="000005D9">
      <w:pPr>
        <w:pStyle w:val="aff1"/>
        <w:numPr>
          <w:ilvl w:val="0"/>
          <w:numId w:val="143"/>
        </w:numPr>
        <w:spacing w:line="360" w:lineRule="auto"/>
        <w:jc w:val="both"/>
        <w:rPr>
          <w:sz w:val="28"/>
          <w:szCs w:val="28"/>
        </w:rPr>
      </w:pPr>
      <w:r>
        <w:rPr>
          <w:sz w:val="28"/>
          <w:szCs w:val="28"/>
        </w:rPr>
        <w:t>Северные краевые горы;</w:t>
      </w:r>
    </w:p>
    <w:p w:rsidR="005C4043" w:rsidRDefault="005C4043" w:rsidP="000005D9">
      <w:pPr>
        <w:pStyle w:val="aff1"/>
        <w:numPr>
          <w:ilvl w:val="0"/>
          <w:numId w:val="143"/>
        </w:numPr>
        <w:spacing w:line="360" w:lineRule="auto"/>
        <w:jc w:val="both"/>
        <w:rPr>
          <w:sz w:val="28"/>
          <w:szCs w:val="28"/>
        </w:rPr>
      </w:pPr>
      <w:r>
        <w:rPr>
          <w:sz w:val="28"/>
          <w:szCs w:val="28"/>
        </w:rPr>
        <w:t>Восточный Гиндукуш;</w:t>
      </w:r>
    </w:p>
    <w:p w:rsidR="005C4043" w:rsidRPr="00061BF1" w:rsidRDefault="005C4043" w:rsidP="000005D9">
      <w:pPr>
        <w:pStyle w:val="aff1"/>
        <w:numPr>
          <w:ilvl w:val="0"/>
          <w:numId w:val="143"/>
        </w:numPr>
        <w:spacing w:line="360" w:lineRule="auto"/>
        <w:jc w:val="both"/>
        <w:rPr>
          <w:sz w:val="28"/>
          <w:szCs w:val="28"/>
        </w:rPr>
      </w:pPr>
      <w:r w:rsidRPr="00061BF1">
        <w:rPr>
          <w:sz w:val="28"/>
          <w:szCs w:val="28"/>
        </w:rPr>
        <w:t>Южные краевые горы</w:t>
      </w:r>
      <w:r w:rsidR="001E6BE6">
        <w:rPr>
          <w:sz w:val="28"/>
          <w:szCs w:val="28"/>
        </w:rPr>
        <w:t>;</w:t>
      </w:r>
    </w:p>
    <w:p w:rsidR="0089583A" w:rsidRDefault="001E6BE6" w:rsidP="000005D9">
      <w:pPr>
        <w:pStyle w:val="aff1"/>
        <w:numPr>
          <w:ilvl w:val="0"/>
          <w:numId w:val="143"/>
        </w:numPr>
        <w:spacing w:line="360" w:lineRule="auto"/>
        <w:jc w:val="both"/>
        <w:rPr>
          <w:sz w:val="28"/>
          <w:szCs w:val="28"/>
        </w:rPr>
      </w:pPr>
      <w:r>
        <w:rPr>
          <w:sz w:val="28"/>
          <w:szCs w:val="28"/>
        </w:rPr>
        <w:t>горы муссонного В</w:t>
      </w:r>
      <w:r w:rsidR="00061BF1">
        <w:rPr>
          <w:sz w:val="28"/>
          <w:szCs w:val="28"/>
        </w:rPr>
        <w:t>остока</w:t>
      </w:r>
      <w:r>
        <w:rPr>
          <w:sz w:val="28"/>
          <w:szCs w:val="28"/>
        </w:rPr>
        <w:t>;</w:t>
      </w:r>
    </w:p>
    <w:p w:rsidR="00061BF1" w:rsidRPr="00BB199A" w:rsidRDefault="00061BF1" w:rsidP="000005D9">
      <w:pPr>
        <w:pStyle w:val="aff1"/>
        <w:numPr>
          <w:ilvl w:val="0"/>
          <w:numId w:val="143"/>
        </w:numPr>
        <w:spacing w:line="360" w:lineRule="auto"/>
        <w:jc w:val="both"/>
        <w:rPr>
          <w:sz w:val="28"/>
          <w:szCs w:val="28"/>
        </w:rPr>
      </w:pPr>
      <w:r>
        <w:rPr>
          <w:sz w:val="28"/>
          <w:szCs w:val="28"/>
        </w:rPr>
        <w:t>Закавказье</w:t>
      </w:r>
      <w:r w:rsidR="001E6BE6">
        <w:rPr>
          <w:sz w:val="28"/>
          <w:szCs w:val="28"/>
        </w:rPr>
        <w:t>.</w:t>
      </w:r>
    </w:p>
    <w:p w:rsidR="0089583A" w:rsidRPr="00BB199A" w:rsidRDefault="00061BF1" w:rsidP="00061BF1">
      <w:pPr>
        <w:spacing w:line="360" w:lineRule="auto"/>
        <w:jc w:val="both"/>
        <w:rPr>
          <w:sz w:val="28"/>
          <w:szCs w:val="28"/>
        </w:rPr>
      </w:pPr>
      <w:r>
        <w:rPr>
          <w:sz w:val="28"/>
          <w:szCs w:val="28"/>
          <w:lang w:val="en-US"/>
        </w:rPr>
        <w:t>IV</w:t>
      </w:r>
      <w:r w:rsidR="00A70640" w:rsidRPr="00A70640">
        <w:rPr>
          <w:sz w:val="28"/>
          <w:szCs w:val="28"/>
        </w:rPr>
        <w:t xml:space="preserve"> </w:t>
      </w:r>
      <w:r>
        <w:rPr>
          <w:sz w:val="28"/>
          <w:szCs w:val="28"/>
        </w:rPr>
        <w:t>Аравийские плато и плоскогорья</w:t>
      </w:r>
      <w:r w:rsidR="001E6BE6">
        <w:rPr>
          <w:sz w:val="28"/>
          <w:szCs w:val="28"/>
        </w:rPr>
        <w:t>.</w:t>
      </w:r>
    </w:p>
    <w:p w:rsidR="0089583A" w:rsidRPr="00210D5D" w:rsidRDefault="00061BF1" w:rsidP="0089583A">
      <w:pPr>
        <w:spacing w:line="360" w:lineRule="auto"/>
        <w:jc w:val="both"/>
        <w:rPr>
          <w:sz w:val="28"/>
          <w:szCs w:val="28"/>
        </w:rPr>
      </w:pPr>
      <w:r w:rsidRPr="00210D5D">
        <w:rPr>
          <w:sz w:val="28"/>
          <w:szCs w:val="28"/>
          <w:lang w:val="en-US"/>
        </w:rPr>
        <w:t>V</w:t>
      </w:r>
      <w:r w:rsidR="00A70640">
        <w:rPr>
          <w:sz w:val="28"/>
          <w:szCs w:val="28"/>
          <w:lang w:val="en-US"/>
        </w:rPr>
        <w:t xml:space="preserve"> </w:t>
      </w:r>
      <w:r w:rsidR="0089583A" w:rsidRPr="00210D5D">
        <w:rPr>
          <w:sz w:val="28"/>
          <w:szCs w:val="28"/>
        </w:rPr>
        <w:t>Центра</w:t>
      </w:r>
      <w:r w:rsidR="0089583A" w:rsidRPr="00210D5D">
        <w:rPr>
          <w:sz w:val="28"/>
          <w:szCs w:val="28"/>
          <w:lang w:val="en-US"/>
        </w:rPr>
        <w:t>льная Ази</w:t>
      </w:r>
      <w:r w:rsidR="0089583A" w:rsidRPr="00210D5D">
        <w:rPr>
          <w:sz w:val="28"/>
          <w:szCs w:val="28"/>
        </w:rPr>
        <w:t>я</w:t>
      </w:r>
      <w:r w:rsidR="001E6BE6">
        <w:rPr>
          <w:sz w:val="28"/>
          <w:szCs w:val="28"/>
        </w:rPr>
        <w:t>:</w:t>
      </w:r>
    </w:p>
    <w:p w:rsidR="00210D5D" w:rsidRDefault="00210D5D" w:rsidP="000005D9">
      <w:pPr>
        <w:pStyle w:val="aff1"/>
        <w:numPr>
          <w:ilvl w:val="0"/>
          <w:numId w:val="7"/>
        </w:numPr>
        <w:spacing w:line="360" w:lineRule="auto"/>
        <w:jc w:val="both"/>
        <w:rPr>
          <w:sz w:val="28"/>
          <w:szCs w:val="28"/>
        </w:rPr>
      </w:pPr>
      <w:r>
        <w:rPr>
          <w:sz w:val="28"/>
          <w:szCs w:val="28"/>
        </w:rPr>
        <w:t>Такла-Макан;</w:t>
      </w:r>
    </w:p>
    <w:p w:rsidR="00210D5D" w:rsidRDefault="00210D5D" w:rsidP="000005D9">
      <w:pPr>
        <w:pStyle w:val="aff1"/>
        <w:numPr>
          <w:ilvl w:val="0"/>
          <w:numId w:val="7"/>
        </w:numPr>
        <w:spacing w:line="360" w:lineRule="auto"/>
        <w:jc w:val="both"/>
        <w:rPr>
          <w:sz w:val="28"/>
          <w:szCs w:val="28"/>
        </w:rPr>
      </w:pPr>
      <w:r>
        <w:rPr>
          <w:sz w:val="28"/>
          <w:szCs w:val="28"/>
        </w:rPr>
        <w:t>Алашань;</w:t>
      </w:r>
    </w:p>
    <w:p w:rsidR="00210D5D" w:rsidRDefault="00210D5D" w:rsidP="000005D9">
      <w:pPr>
        <w:pStyle w:val="aff1"/>
        <w:numPr>
          <w:ilvl w:val="0"/>
          <w:numId w:val="7"/>
        </w:numPr>
        <w:spacing w:line="360" w:lineRule="auto"/>
        <w:jc w:val="both"/>
        <w:rPr>
          <w:sz w:val="28"/>
          <w:szCs w:val="28"/>
        </w:rPr>
      </w:pPr>
      <w:r>
        <w:rPr>
          <w:sz w:val="28"/>
          <w:szCs w:val="28"/>
        </w:rPr>
        <w:t>Бейшань;</w:t>
      </w:r>
    </w:p>
    <w:p w:rsidR="00210D5D" w:rsidRDefault="00210D5D" w:rsidP="000005D9">
      <w:pPr>
        <w:pStyle w:val="aff1"/>
        <w:numPr>
          <w:ilvl w:val="0"/>
          <w:numId w:val="7"/>
        </w:numPr>
        <w:spacing w:line="360" w:lineRule="auto"/>
        <w:jc w:val="both"/>
        <w:rPr>
          <w:sz w:val="28"/>
          <w:szCs w:val="28"/>
        </w:rPr>
      </w:pPr>
      <w:r>
        <w:rPr>
          <w:sz w:val="28"/>
          <w:szCs w:val="28"/>
        </w:rPr>
        <w:t>Джунгария</w:t>
      </w:r>
      <w:r w:rsidR="001E6BE6">
        <w:rPr>
          <w:sz w:val="28"/>
          <w:szCs w:val="28"/>
        </w:rPr>
        <w:t>;</w:t>
      </w:r>
    </w:p>
    <w:p w:rsidR="00210D5D" w:rsidRDefault="00210D5D" w:rsidP="000005D9">
      <w:pPr>
        <w:pStyle w:val="aff1"/>
        <w:numPr>
          <w:ilvl w:val="0"/>
          <w:numId w:val="7"/>
        </w:numPr>
        <w:spacing w:line="360" w:lineRule="auto"/>
        <w:jc w:val="both"/>
        <w:rPr>
          <w:sz w:val="28"/>
          <w:szCs w:val="28"/>
        </w:rPr>
      </w:pPr>
      <w:r>
        <w:rPr>
          <w:sz w:val="28"/>
          <w:szCs w:val="28"/>
        </w:rPr>
        <w:t>Котловина Больших озер</w:t>
      </w:r>
      <w:r w:rsidR="001E6BE6">
        <w:rPr>
          <w:sz w:val="28"/>
          <w:szCs w:val="28"/>
        </w:rPr>
        <w:t>;</w:t>
      </w:r>
    </w:p>
    <w:p w:rsidR="00210D5D" w:rsidRDefault="00210D5D" w:rsidP="000005D9">
      <w:pPr>
        <w:pStyle w:val="aff1"/>
        <w:numPr>
          <w:ilvl w:val="0"/>
          <w:numId w:val="7"/>
        </w:numPr>
        <w:spacing w:line="360" w:lineRule="auto"/>
        <w:jc w:val="both"/>
        <w:rPr>
          <w:sz w:val="28"/>
          <w:szCs w:val="28"/>
        </w:rPr>
      </w:pPr>
      <w:r>
        <w:rPr>
          <w:sz w:val="28"/>
          <w:szCs w:val="28"/>
        </w:rPr>
        <w:t>Гоби</w:t>
      </w:r>
      <w:r w:rsidR="001E6BE6">
        <w:rPr>
          <w:sz w:val="28"/>
          <w:szCs w:val="28"/>
        </w:rPr>
        <w:t>;</w:t>
      </w:r>
    </w:p>
    <w:p w:rsidR="00210D5D" w:rsidRDefault="00210D5D" w:rsidP="000005D9">
      <w:pPr>
        <w:pStyle w:val="aff1"/>
        <w:numPr>
          <w:ilvl w:val="0"/>
          <w:numId w:val="7"/>
        </w:numPr>
        <w:spacing w:line="360" w:lineRule="auto"/>
        <w:jc w:val="both"/>
        <w:rPr>
          <w:sz w:val="28"/>
          <w:szCs w:val="28"/>
        </w:rPr>
      </w:pPr>
      <w:r>
        <w:rPr>
          <w:sz w:val="28"/>
          <w:szCs w:val="28"/>
        </w:rPr>
        <w:t>Лессовое плато</w:t>
      </w:r>
      <w:r w:rsidR="001E6BE6">
        <w:rPr>
          <w:sz w:val="28"/>
          <w:szCs w:val="28"/>
        </w:rPr>
        <w:t>;</w:t>
      </w:r>
    </w:p>
    <w:p w:rsidR="00210D5D" w:rsidRDefault="00210D5D" w:rsidP="000005D9">
      <w:pPr>
        <w:pStyle w:val="aff1"/>
        <w:numPr>
          <w:ilvl w:val="0"/>
          <w:numId w:val="7"/>
        </w:numPr>
        <w:spacing w:line="360" w:lineRule="auto"/>
        <w:jc w:val="both"/>
        <w:rPr>
          <w:sz w:val="28"/>
          <w:szCs w:val="28"/>
        </w:rPr>
      </w:pPr>
      <w:r w:rsidRPr="00BB199A">
        <w:rPr>
          <w:sz w:val="28"/>
          <w:szCs w:val="28"/>
        </w:rPr>
        <w:t>Наньшань</w:t>
      </w:r>
      <w:r>
        <w:rPr>
          <w:sz w:val="28"/>
          <w:szCs w:val="28"/>
        </w:rPr>
        <w:t xml:space="preserve"> и Цайдам</w:t>
      </w:r>
      <w:r w:rsidR="001E6BE6">
        <w:rPr>
          <w:sz w:val="28"/>
          <w:szCs w:val="28"/>
        </w:rPr>
        <w:t>;</w:t>
      </w:r>
    </w:p>
    <w:p w:rsidR="00210D5D" w:rsidRDefault="00210D5D" w:rsidP="000005D9">
      <w:pPr>
        <w:pStyle w:val="aff1"/>
        <w:numPr>
          <w:ilvl w:val="0"/>
          <w:numId w:val="7"/>
        </w:numPr>
        <w:spacing w:line="360" w:lineRule="auto"/>
        <w:jc w:val="both"/>
        <w:rPr>
          <w:sz w:val="28"/>
          <w:szCs w:val="28"/>
        </w:rPr>
      </w:pPr>
      <w:r>
        <w:rPr>
          <w:sz w:val="28"/>
          <w:szCs w:val="28"/>
        </w:rPr>
        <w:t>Хангай-Хэнтей;</w:t>
      </w:r>
    </w:p>
    <w:p w:rsidR="00210D5D" w:rsidRDefault="00210D5D" w:rsidP="000005D9">
      <w:pPr>
        <w:pStyle w:val="aff1"/>
        <w:numPr>
          <w:ilvl w:val="0"/>
          <w:numId w:val="7"/>
        </w:numPr>
        <w:spacing w:line="360" w:lineRule="auto"/>
        <w:jc w:val="both"/>
        <w:rPr>
          <w:sz w:val="28"/>
          <w:szCs w:val="28"/>
        </w:rPr>
      </w:pPr>
      <w:r>
        <w:rPr>
          <w:sz w:val="28"/>
          <w:szCs w:val="28"/>
        </w:rPr>
        <w:t>Восточный (Китайский) Тянь-Шань;</w:t>
      </w:r>
    </w:p>
    <w:p w:rsidR="00210D5D" w:rsidRDefault="00210D5D" w:rsidP="000005D9">
      <w:pPr>
        <w:pStyle w:val="aff1"/>
        <w:numPr>
          <w:ilvl w:val="0"/>
          <w:numId w:val="7"/>
        </w:numPr>
        <w:spacing w:line="360" w:lineRule="auto"/>
        <w:jc w:val="both"/>
        <w:rPr>
          <w:sz w:val="28"/>
          <w:szCs w:val="28"/>
        </w:rPr>
      </w:pPr>
      <w:r>
        <w:rPr>
          <w:sz w:val="28"/>
          <w:szCs w:val="28"/>
        </w:rPr>
        <w:t>Западный Тянь-Шань;</w:t>
      </w:r>
    </w:p>
    <w:p w:rsidR="00210D5D" w:rsidRDefault="00210D5D" w:rsidP="000005D9">
      <w:pPr>
        <w:pStyle w:val="aff1"/>
        <w:numPr>
          <w:ilvl w:val="0"/>
          <w:numId w:val="7"/>
        </w:numPr>
        <w:spacing w:line="360" w:lineRule="auto"/>
        <w:jc w:val="both"/>
        <w:rPr>
          <w:sz w:val="28"/>
          <w:szCs w:val="28"/>
        </w:rPr>
      </w:pPr>
      <w:r>
        <w:rPr>
          <w:sz w:val="28"/>
          <w:szCs w:val="28"/>
        </w:rPr>
        <w:t>Куньлунь;</w:t>
      </w:r>
    </w:p>
    <w:p w:rsidR="00210D5D" w:rsidRDefault="00210D5D" w:rsidP="000005D9">
      <w:pPr>
        <w:pStyle w:val="aff1"/>
        <w:numPr>
          <w:ilvl w:val="0"/>
          <w:numId w:val="7"/>
        </w:numPr>
        <w:spacing w:line="360" w:lineRule="auto"/>
        <w:jc w:val="both"/>
        <w:rPr>
          <w:sz w:val="28"/>
          <w:szCs w:val="28"/>
        </w:rPr>
      </w:pPr>
      <w:r w:rsidRPr="00BB199A">
        <w:rPr>
          <w:sz w:val="28"/>
          <w:szCs w:val="28"/>
        </w:rPr>
        <w:t>Гиндукуш, Памир и Каракорум</w:t>
      </w:r>
      <w:r>
        <w:rPr>
          <w:sz w:val="28"/>
          <w:szCs w:val="28"/>
        </w:rPr>
        <w:t>;</w:t>
      </w:r>
    </w:p>
    <w:p w:rsidR="00210D5D" w:rsidRDefault="00210D5D" w:rsidP="000005D9">
      <w:pPr>
        <w:pStyle w:val="aff1"/>
        <w:numPr>
          <w:ilvl w:val="0"/>
          <w:numId w:val="7"/>
        </w:numPr>
        <w:spacing w:line="360" w:lineRule="auto"/>
        <w:jc w:val="both"/>
        <w:rPr>
          <w:sz w:val="28"/>
          <w:szCs w:val="28"/>
        </w:rPr>
      </w:pPr>
      <w:r w:rsidRPr="00BB199A">
        <w:rPr>
          <w:sz w:val="28"/>
          <w:szCs w:val="28"/>
        </w:rPr>
        <w:t>Равнины и возвышенности центральноазиатских республик</w:t>
      </w:r>
      <w:r w:rsidR="001E6BE6">
        <w:rPr>
          <w:sz w:val="28"/>
          <w:szCs w:val="28"/>
        </w:rPr>
        <w:t>.</w:t>
      </w:r>
    </w:p>
    <w:p w:rsidR="00210D5D" w:rsidRPr="00210D5D" w:rsidRDefault="00210D5D" w:rsidP="00210D5D">
      <w:pPr>
        <w:spacing w:line="360" w:lineRule="auto"/>
        <w:jc w:val="both"/>
        <w:rPr>
          <w:sz w:val="28"/>
          <w:szCs w:val="28"/>
        </w:rPr>
      </w:pPr>
      <w:r>
        <w:rPr>
          <w:sz w:val="28"/>
          <w:szCs w:val="28"/>
          <w:lang w:val="en-US"/>
        </w:rPr>
        <w:t xml:space="preserve">VI </w:t>
      </w:r>
      <w:r w:rsidRPr="00210D5D">
        <w:rPr>
          <w:sz w:val="28"/>
          <w:szCs w:val="28"/>
        </w:rPr>
        <w:t>Тибетское нагорье</w:t>
      </w:r>
      <w:r w:rsidR="001E6BE6">
        <w:rPr>
          <w:sz w:val="28"/>
          <w:szCs w:val="28"/>
        </w:rPr>
        <w:t>:</w:t>
      </w:r>
    </w:p>
    <w:p w:rsidR="00210D5D" w:rsidRPr="00210D5D" w:rsidRDefault="00210D5D" w:rsidP="000005D9">
      <w:pPr>
        <w:pStyle w:val="aff1"/>
        <w:numPr>
          <w:ilvl w:val="0"/>
          <w:numId w:val="144"/>
        </w:numPr>
        <w:spacing w:line="360" w:lineRule="auto"/>
        <w:ind w:hanging="720"/>
        <w:jc w:val="both"/>
        <w:rPr>
          <w:sz w:val="28"/>
          <w:szCs w:val="28"/>
          <w:lang w:val="en-US"/>
        </w:rPr>
      </w:pPr>
      <w:r>
        <w:rPr>
          <w:sz w:val="28"/>
          <w:szCs w:val="28"/>
        </w:rPr>
        <w:t>Западный Тибет;</w:t>
      </w:r>
    </w:p>
    <w:p w:rsidR="00210D5D" w:rsidRPr="00210D5D" w:rsidRDefault="00210D5D" w:rsidP="000005D9">
      <w:pPr>
        <w:pStyle w:val="aff1"/>
        <w:numPr>
          <w:ilvl w:val="0"/>
          <w:numId w:val="144"/>
        </w:numPr>
        <w:spacing w:line="360" w:lineRule="auto"/>
        <w:ind w:hanging="720"/>
        <w:jc w:val="both"/>
        <w:rPr>
          <w:sz w:val="28"/>
          <w:szCs w:val="28"/>
          <w:lang w:val="en-US"/>
        </w:rPr>
      </w:pPr>
      <w:r>
        <w:rPr>
          <w:sz w:val="28"/>
          <w:szCs w:val="28"/>
        </w:rPr>
        <w:t>Восточный Тибет;</w:t>
      </w:r>
    </w:p>
    <w:p w:rsidR="00210D5D" w:rsidRPr="00EB23EA" w:rsidRDefault="00EB23EA" w:rsidP="000005D9">
      <w:pPr>
        <w:pStyle w:val="aff1"/>
        <w:numPr>
          <w:ilvl w:val="0"/>
          <w:numId w:val="144"/>
        </w:numPr>
        <w:spacing w:line="360" w:lineRule="auto"/>
        <w:ind w:hanging="720"/>
        <w:jc w:val="both"/>
        <w:rPr>
          <w:sz w:val="28"/>
          <w:szCs w:val="28"/>
          <w:lang w:val="en-US"/>
        </w:rPr>
      </w:pPr>
      <w:r>
        <w:rPr>
          <w:sz w:val="28"/>
          <w:szCs w:val="28"/>
        </w:rPr>
        <w:lastRenderedPageBreak/>
        <w:t>Южный Тибет.</w:t>
      </w:r>
    </w:p>
    <w:p w:rsidR="00EB23EA" w:rsidRDefault="00EB23EA" w:rsidP="00EB23EA">
      <w:pPr>
        <w:spacing w:line="360" w:lineRule="auto"/>
        <w:jc w:val="both"/>
        <w:rPr>
          <w:sz w:val="28"/>
          <w:szCs w:val="28"/>
        </w:rPr>
      </w:pPr>
      <w:r>
        <w:rPr>
          <w:sz w:val="28"/>
          <w:szCs w:val="28"/>
          <w:lang w:val="en-US"/>
        </w:rPr>
        <w:t>VII</w:t>
      </w:r>
      <w:r>
        <w:rPr>
          <w:sz w:val="28"/>
          <w:szCs w:val="28"/>
        </w:rPr>
        <w:t xml:space="preserve"> Гималаи</w:t>
      </w:r>
      <w:r w:rsidR="001E6BE6">
        <w:rPr>
          <w:sz w:val="28"/>
          <w:szCs w:val="28"/>
        </w:rPr>
        <w:t>.</w:t>
      </w:r>
    </w:p>
    <w:p w:rsidR="00EB23EA" w:rsidRDefault="00EB23EA" w:rsidP="00EB23EA">
      <w:pPr>
        <w:spacing w:line="360" w:lineRule="auto"/>
        <w:jc w:val="both"/>
        <w:rPr>
          <w:sz w:val="28"/>
          <w:szCs w:val="28"/>
        </w:rPr>
      </w:pPr>
      <w:r>
        <w:rPr>
          <w:sz w:val="28"/>
          <w:szCs w:val="28"/>
          <w:lang w:val="en-US"/>
        </w:rPr>
        <w:t>VIII</w:t>
      </w:r>
      <w:r w:rsidR="00A70640">
        <w:rPr>
          <w:sz w:val="28"/>
          <w:szCs w:val="28"/>
          <w:lang w:val="en-US"/>
        </w:rPr>
        <w:t xml:space="preserve"> </w:t>
      </w:r>
      <w:r w:rsidRPr="00BB199A">
        <w:rPr>
          <w:sz w:val="28"/>
          <w:szCs w:val="28"/>
        </w:rPr>
        <w:t xml:space="preserve">Индо-Гангская </w:t>
      </w:r>
      <w:r>
        <w:rPr>
          <w:sz w:val="28"/>
          <w:szCs w:val="28"/>
        </w:rPr>
        <w:t>низменность</w:t>
      </w:r>
      <w:r w:rsidR="001E6BE6">
        <w:rPr>
          <w:sz w:val="28"/>
          <w:szCs w:val="28"/>
        </w:rPr>
        <w:t>.</w:t>
      </w:r>
    </w:p>
    <w:p w:rsidR="00EB23EA" w:rsidRDefault="00EB23EA" w:rsidP="00EB23EA">
      <w:pPr>
        <w:spacing w:line="360" w:lineRule="auto"/>
        <w:jc w:val="both"/>
        <w:rPr>
          <w:sz w:val="28"/>
          <w:szCs w:val="28"/>
        </w:rPr>
      </w:pPr>
      <w:r>
        <w:rPr>
          <w:sz w:val="28"/>
          <w:szCs w:val="28"/>
          <w:lang w:val="en-US"/>
        </w:rPr>
        <w:t>IX</w:t>
      </w:r>
      <w:r>
        <w:rPr>
          <w:sz w:val="28"/>
          <w:szCs w:val="28"/>
        </w:rPr>
        <w:t xml:space="preserve"> Индостан и Шри-Ланка</w:t>
      </w:r>
      <w:r w:rsidR="001E6BE6">
        <w:rPr>
          <w:sz w:val="28"/>
          <w:szCs w:val="28"/>
        </w:rPr>
        <w:t>:</w:t>
      </w:r>
    </w:p>
    <w:p w:rsidR="00EB23EA" w:rsidRPr="00BB199A" w:rsidRDefault="00EB23EA" w:rsidP="000005D9">
      <w:pPr>
        <w:pStyle w:val="aff1"/>
        <w:numPr>
          <w:ilvl w:val="0"/>
          <w:numId w:val="9"/>
        </w:numPr>
        <w:spacing w:line="360" w:lineRule="auto"/>
        <w:jc w:val="both"/>
        <w:rPr>
          <w:sz w:val="28"/>
          <w:szCs w:val="28"/>
        </w:rPr>
      </w:pPr>
      <w:r w:rsidRPr="00BB199A">
        <w:rPr>
          <w:sz w:val="28"/>
          <w:szCs w:val="28"/>
        </w:rPr>
        <w:t>Полуостров Индостан</w:t>
      </w:r>
      <w:r>
        <w:rPr>
          <w:sz w:val="28"/>
          <w:szCs w:val="28"/>
        </w:rPr>
        <w:t>;</w:t>
      </w:r>
    </w:p>
    <w:p w:rsidR="00EB23EA" w:rsidRPr="00BB199A" w:rsidRDefault="00EB23EA" w:rsidP="000005D9">
      <w:pPr>
        <w:pStyle w:val="aff1"/>
        <w:numPr>
          <w:ilvl w:val="0"/>
          <w:numId w:val="9"/>
        </w:numPr>
        <w:spacing w:line="360" w:lineRule="auto"/>
        <w:jc w:val="both"/>
        <w:rPr>
          <w:sz w:val="28"/>
          <w:szCs w:val="28"/>
        </w:rPr>
      </w:pPr>
      <w:r w:rsidRPr="00BB199A">
        <w:rPr>
          <w:sz w:val="28"/>
          <w:szCs w:val="28"/>
        </w:rPr>
        <w:t>Остров Шри-Ланка</w:t>
      </w:r>
      <w:r>
        <w:rPr>
          <w:sz w:val="28"/>
          <w:szCs w:val="28"/>
        </w:rPr>
        <w:t>.</w:t>
      </w:r>
    </w:p>
    <w:p w:rsidR="00EB23EA" w:rsidRDefault="00EB23EA" w:rsidP="00EB23EA">
      <w:pPr>
        <w:spacing w:line="360" w:lineRule="auto"/>
        <w:jc w:val="both"/>
        <w:rPr>
          <w:sz w:val="28"/>
          <w:szCs w:val="28"/>
        </w:rPr>
      </w:pPr>
      <w:r>
        <w:rPr>
          <w:sz w:val="28"/>
          <w:szCs w:val="28"/>
          <w:lang w:val="en-US"/>
        </w:rPr>
        <w:t xml:space="preserve">X </w:t>
      </w:r>
      <w:r>
        <w:rPr>
          <w:sz w:val="28"/>
          <w:szCs w:val="28"/>
        </w:rPr>
        <w:t>Индокитай</w:t>
      </w:r>
      <w:r w:rsidR="001E6BE6">
        <w:rPr>
          <w:sz w:val="28"/>
          <w:szCs w:val="28"/>
        </w:rPr>
        <w:t>:</w:t>
      </w:r>
    </w:p>
    <w:p w:rsidR="00EB23EA" w:rsidRDefault="00EB23EA" w:rsidP="000005D9">
      <w:pPr>
        <w:pStyle w:val="aff1"/>
        <w:numPr>
          <w:ilvl w:val="0"/>
          <w:numId w:val="145"/>
        </w:numPr>
        <w:spacing w:line="360" w:lineRule="auto"/>
        <w:jc w:val="both"/>
        <w:rPr>
          <w:sz w:val="28"/>
          <w:szCs w:val="28"/>
        </w:rPr>
      </w:pPr>
      <w:r>
        <w:rPr>
          <w:sz w:val="28"/>
          <w:szCs w:val="28"/>
        </w:rPr>
        <w:t>горы Бирмы;</w:t>
      </w:r>
    </w:p>
    <w:p w:rsidR="00EB23EA" w:rsidRDefault="00EB23EA" w:rsidP="000005D9">
      <w:pPr>
        <w:pStyle w:val="aff1"/>
        <w:numPr>
          <w:ilvl w:val="0"/>
          <w:numId w:val="145"/>
        </w:numPr>
        <w:spacing w:line="360" w:lineRule="auto"/>
        <w:jc w:val="both"/>
        <w:rPr>
          <w:sz w:val="28"/>
          <w:szCs w:val="28"/>
        </w:rPr>
      </w:pPr>
      <w:r>
        <w:rPr>
          <w:sz w:val="28"/>
          <w:szCs w:val="28"/>
        </w:rPr>
        <w:t>долина Иравади;</w:t>
      </w:r>
    </w:p>
    <w:p w:rsidR="00EB23EA" w:rsidRDefault="00EB23EA" w:rsidP="000005D9">
      <w:pPr>
        <w:pStyle w:val="aff1"/>
        <w:numPr>
          <w:ilvl w:val="0"/>
          <w:numId w:val="145"/>
        </w:numPr>
        <w:spacing w:line="360" w:lineRule="auto"/>
        <w:jc w:val="both"/>
        <w:rPr>
          <w:sz w:val="28"/>
          <w:szCs w:val="28"/>
        </w:rPr>
      </w:pPr>
      <w:r>
        <w:rPr>
          <w:sz w:val="28"/>
          <w:szCs w:val="28"/>
        </w:rPr>
        <w:t>Шанское нагорье и Центральные Кордильеры;</w:t>
      </w:r>
    </w:p>
    <w:p w:rsidR="00EB23EA" w:rsidRDefault="00EB23EA" w:rsidP="000005D9">
      <w:pPr>
        <w:pStyle w:val="aff1"/>
        <w:numPr>
          <w:ilvl w:val="0"/>
          <w:numId w:val="145"/>
        </w:numPr>
        <w:spacing w:line="360" w:lineRule="auto"/>
        <w:jc w:val="both"/>
        <w:rPr>
          <w:sz w:val="28"/>
          <w:szCs w:val="28"/>
        </w:rPr>
      </w:pPr>
      <w:r>
        <w:rPr>
          <w:sz w:val="28"/>
          <w:szCs w:val="28"/>
        </w:rPr>
        <w:t>плато Корат и низменности Камбоджи;</w:t>
      </w:r>
    </w:p>
    <w:p w:rsidR="00EB23EA" w:rsidRDefault="00EB23EA" w:rsidP="000005D9">
      <w:pPr>
        <w:pStyle w:val="aff1"/>
        <w:numPr>
          <w:ilvl w:val="0"/>
          <w:numId w:val="145"/>
        </w:numPr>
        <w:spacing w:line="360" w:lineRule="auto"/>
        <w:jc w:val="both"/>
        <w:rPr>
          <w:sz w:val="28"/>
          <w:szCs w:val="28"/>
        </w:rPr>
      </w:pPr>
      <w:r>
        <w:rPr>
          <w:sz w:val="28"/>
          <w:szCs w:val="28"/>
        </w:rPr>
        <w:t>горы Вьетнама.</w:t>
      </w:r>
    </w:p>
    <w:p w:rsidR="00EB23EA" w:rsidRDefault="00EB23EA" w:rsidP="00EB23EA">
      <w:pPr>
        <w:spacing w:line="360" w:lineRule="auto"/>
        <w:jc w:val="both"/>
        <w:rPr>
          <w:sz w:val="28"/>
          <w:szCs w:val="28"/>
        </w:rPr>
      </w:pPr>
      <w:r>
        <w:rPr>
          <w:sz w:val="28"/>
          <w:szCs w:val="28"/>
          <w:lang w:val="en-US"/>
        </w:rPr>
        <w:t>XI</w:t>
      </w:r>
      <w:r>
        <w:rPr>
          <w:sz w:val="28"/>
          <w:szCs w:val="28"/>
        </w:rPr>
        <w:t xml:space="preserve"> Восточный Китай</w:t>
      </w:r>
      <w:r w:rsidR="001E6BE6">
        <w:rPr>
          <w:sz w:val="28"/>
          <w:szCs w:val="28"/>
        </w:rPr>
        <w:t>:</w:t>
      </w:r>
    </w:p>
    <w:p w:rsidR="00EB23EA" w:rsidRDefault="00EB23EA" w:rsidP="000005D9">
      <w:pPr>
        <w:pStyle w:val="aff1"/>
        <w:numPr>
          <w:ilvl w:val="0"/>
          <w:numId w:val="8"/>
        </w:numPr>
        <w:spacing w:line="360" w:lineRule="auto"/>
        <w:jc w:val="both"/>
        <w:rPr>
          <w:sz w:val="28"/>
          <w:szCs w:val="28"/>
        </w:rPr>
      </w:pPr>
      <w:r>
        <w:rPr>
          <w:sz w:val="28"/>
          <w:szCs w:val="28"/>
        </w:rPr>
        <w:t>Великая Китайская равнина;</w:t>
      </w:r>
    </w:p>
    <w:p w:rsidR="00EB23EA" w:rsidRPr="00EB23EA" w:rsidRDefault="00EB23EA" w:rsidP="000005D9">
      <w:pPr>
        <w:pStyle w:val="aff1"/>
        <w:numPr>
          <w:ilvl w:val="0"/>
          <w:numId w:val="8"/>
        </w:numPr>
        <w:spacing w:line="360" w:lineRule="auto"/>
        <w:jc w:val="both"/>
        <w:rPr>
          <w:sz w:val="28"/>
          <w:szCs w:val="28"/>
        </w:rPr>
      </w:pPr>
      <w:r w:rsidRPr="00EB23EA">
        <w:rPr>
          <w:rFonts w:eastAsiaTheme="minorHAnsi"/>
          <w:sz w:val="28"/>
          <w:szCs w:val="28"/>
          <w:lang w:eastAsia="en-US"/>
        </w:rPr>
        <w:t>полуостров и горный массив Шаньдун;</w:t>
      </w:r>
    </w:p>
    <w:p w:rsidR="00EB23EA" w:rsidRPr="00EB23EA" w:rsidRDefault="00EB23EA" w:rsidP="000005D9">
      <w:pPr>
        <w:pStyle w:val="aff1"/>
        <w:numPr>
          <w:ilvl w:val="0"/>
          <w:numId w:val="8"/>
        </w:numPr>
        <w:spacing w:line="360" w:lineRule="auto"/>
        <w:jc w:val="both"/>
        <w:rPr>
          <w:sz w:val="28"/>
          <w:szCs w:val="28"/>
        </w:rPr>
      </w:pPr>
      <w:r w:rsidRPr="00EB23EA">
        <w:rPr>
          <w:rFonts w:eastAsiaTheme="minorHAnsi"/>
          <w:sz w:val="28"/>
          <w:szCs w:val="28"/>
          <w:lang w:eastAsia="en-US"/>
        </w:rPr>
        <w:t>Циньлин и горы Центрального горного пояса;</w:t>
      </w:r>
    </w:p>
    <w:p w:rsidR="00EB23EA" w:rsidRPr="00EB23EA" w:rsidRDefault="00EB23EA" w:rsidP="000005D9">
      <w:pPr>
        <w:pStyle w:val="aff1"/>
        <w:numPr>
          <w:ilvl w:val="0"/>
          <w:numId w:val="8"/>
        </w:numPr>
        <w:spacing w:line="360" w:lineRule="auto"/>
        <w:jc w:val="both"/>
        <w:rPr>
          <w:sz w:val="28"/>
          <w:szCs w:val="28"/>
        </w:rPr>
      </w:pPr>
      <w:r w:rsidRPr="00EB23EA">
        <w:rPr>
          <w:rFonts w:eastAsiaTheme="minorHAnsi"/>
          <w:sz w:val="28"/>
          <w:szCs w:val="28"/>
          <w:lang w:eastAsia="en-US"/>
        </w:rPr>
        <w:t>Южно-Китайские горы</w:t>
      </w:r>
      <w:r w:rsidR="001E6BE6">
        <w:rPr>
          <w:rFonts w:eastAsiaTheme="minorHAnsi"/>
          <w:sz w:val="28"/>
          <w:szCs w:val="28"/>
          <w:lang w:eastAsia="en-US"/>
        </w:rPr>
        <w:t>;</w:t>
      </w:r>
    </w:p>
    <w:p w:rsidR="00EB23EA" w:rsidRPr="00EB23EA" w:rsidRDefault="00EB23EA" w:rsidP="000005D9">
      <w:pPr>
        <w:pStyle w:val="aff1"/>
        <w:numPr>
          <w:ilvl w:val="0"/>
          <w:numId w:val="8"/>
        </w:numPr>
        <w:spacing w:line="360" w:lineRule="auto"/>
        <w:jc w:val="both"/>
        <w:rPr>
          <w:sz w:val="28"/>
          <w:szCs w:val="28"/>
        </w:rPr>
      </w:pPr>
      <w:r w:rsidRPr="00EB23EA">
        <w:rPr>
          <w:rFonts w:eastAsiaTheme="minorHAnsi"/>
          <w:sz w:val="28"/>
          <w:szCs w:val="28"/>
          <w:lang w:eastAsia="en-US"/>
        </w:rPr>
        <w:t>Тайвань</w:t>
      </w:r>
      <w:r w:rsidR="001E6BE6">
        <w:rPr>
          <w:rFonts w:eastAsiaTheme="minorHAnsi"/>
          <w:sz w:val="28"/>
          <w:szCs w:val="28"/>
          <w:lang w:eastAsia="en-US"/>
        </w:rPr>
        <w:t>;</w:t>
      </w:r>
    </w:p>
    <w:p w:rsidR="00EB23EA" w:rsidRPr="00EB23EA" w:rsidRDefault="00EB23EA" w:rsidP="000005D9">
      <w:pPr>
        <w:pStyle w:val="aff1"/>
        <w:numPr>
          <w:ilvl w:val="0"/>
          <w:numId w:val="8"/>
        </w:numPr>
        <w:spacing w:line="360" w:lineRule="auto"/>
        <w:jc w:val="both"/>
        <w:rPr>
          <w:sz w:val="28"/>
          <w:szCs w:val="28"/>
        </w:rPr>
      </w:pPr>
      <w:r w:rsidRPr="00EB23EA">
        <w:rPr>
          <w:rFonts w:eastAsiaTheme="minorHAnsi"/>
          <w:sz w:val="28"/>
          <w:szCs w:val="28"/>
          <w:lang w:eastAsia="en-US"/>
        </w:rPr>
        <w:t>Сычуаньская котловина;</w:t>
      </w:r>
    </w:p>
    <w:p w:rsidR="00EB23EA" w:rsidRDefault="00EB23EA" w:rsidP="000005D9">
      <w:pPr>
        <w:pStyle w:val="aff1"/>
        <w:numPr>
          <w:ilvl w:val="0"/>
          <w:numId w:val="8"/>
        </w:numPr>
        <w:spacing w:line="360" w:lineRule="auto"/>
        <w:jc w:val="both"/>
        <w:rPr>
          <w:sz w:val="28"/>
          <w:szCs w:val="28"/>
        </w:rPr>
      </w:pPr>
      <w:r w:rsidRPr="00BB199A">
        <w:rPr>
          <w:sz w:val="28"/>
          <w:szCs w:val="28"/>
        </w:rPr>
        <w:t>Южный Китай</w:t>
      </w:r>
      <w:r w:rsidR="00302C8D">
        <w:rPr>
          <w:sz w:val="28"/>
          <w:szCs w:val="28"/>
        </w:rPr>
        <w:t>;</w:t>
      </w:r>
    </w:p>
    <w:p w:rsidR="00302C8D" w:rsidRDefault="00302C8D" w:rsidP="000005D9">
      <w:pPr>
        <w:pStyle w:val="aff1"/>
        <w:numPr>
          <w:ilvl w:val="0"/>
          <w:numId w:val="8"/>
        </w:numPr>
        <w:spacing w:line="360" w:lineRule="auto"/>
        <w:jc w:val="both"/>
        <w:rPr>
          <w:sz w:val="28"/>
          <w:szCs w:val="28"/>
        </w:rPr>
      </w:pPr>
      <w:r>
        <w:rPr>
          <w:sz w:val="28"/>
          <w:szCs w:val="28"/>
        </w:rPr>
        <w:t>Юго-Западное нагорье.</w:t>
      </w:r>
    </w:p>
    <w:p w:rsidR="00302C8D" w:rsidRDefault="00302C8D" w:rsidP="00302C8D">
      <w:pPr>
        <w:spacing w:line="360" w:lineRule="auto"/>
        <w:jc w:val="both"/>
        <w:rPr>
          <w:sz w:val="28"/>
          <w:szCs w:val="28"/>
        </w:rPr>
      </w:pPr>
      <w:r>
        <w:rPr>
          <w:sz w:val="28"/>
          <w:szCs w:val="28"/>
          <w:lang w:val="en-US"/>
        </w:rPr>
        <w:t>XII</w:t>
      </w:r>
      <w:r>
        <w:rPr>
          <w:sz w:val="28"/>
          <w:szCs w:val="28"/>
        </w:rPr>
        <w:t>Северо-Восточный Китай и полуостров Корея</w:t>
      </w:r>
      <w:r w:rsidR="001E6BE6">
        <w:rPr>
          <w:sz w:val="28"/>
          <w:szCs w:val="28"/>
        </w:rPr>
        <w:t>:</w:t>
      </w:r>
    </w:p>
    <w:p w:rsidR="00302C8D" w:rsidRDefault="00302C8D" w:rsidP="000005D9">
      <w:pPr>
        <w:pStyle w:val="aff1"/>
        <w:numPr>
          <w:ilvl w:val="0"/>
          <w:numId w:val="146"/>
        </w:numPr>
        <w:spacing w:line="360" w:lineRule="auto"/>
        <w:jc w:val="both"/>
        <w:rPr>
          <w:sz w:val="28"/>
          <w:szCs w:val="28"/>
        </w:rPr>
      </w:pPr>
      <w:r>
        <w:rPr>
          <w:sz w:val="28"/>
          <w:szCs w:val="28"/>
        </w:rPr>
        <w:t>равнина Сунляо;</w:t>
      </w:r>
    </w:p>
    <w:p w:rsidR="00302C8D" w:rsidRPr="00302C8D" w:rsidRDefault="00302C8D" w:rsidP="000005D9">
      <w:pPr>
        <w:pStyle w:val="aff1"/>
        <w:numPr>
          <w:ilvl w:val="0"/>
          <w:numId w:val="146"/>
        </w:numPr>
        <w:spacing w:line="360" w:lineRule="auto"/>
        <w:jc w:val="both"/>
        <w:rPr>
          <w:sz w:val="28"/>
          <w:szCs w:val="28"/>
        </w:rPr>
      </w:pPr>
      <w:r>
        <w:rPr>
          <w:rFonts w:eastAsiaTheme="minorHAnsi"/>
          <w:sz w:val="28"/>
          <w:szCs w:val="28"/>
          <w:lang w:eastAsia="en-US"/>
        </w:rPr>
        <w:t>Большой Хинган и горы Ляоси;</w:t>
      </w:r>
    </w:p>
    <w:p w:rsidR="00302C8D" w:rsidRPr="00EB23EA" w:rsidRDefault="00302C8D" w:rsidP="000005D9">
      <w:pPr>
        <w:pStyle w:val="aff1"/>
        <w:numPr>
          <w:ilvl w:val="0"/>
          <w:numId w:val="146"/>
        </w:numPr>
        <w:spacing w:line="360" w:lineRule="auto"/>
        <w:jc w:val="both"/>
        <w:rPr>
          <w:sz w:val="28"/>
          <w:szCs w:val="28"/>
        </w:rPr>
      </w:pPr>
      <w:r>
        <w:rPr>
          <w:rFonts w:eastAsiaTheme="minorHAnsi"/>
          <w:sz w:val="28"/>
          <w:szCs w:val="28"/>
          <w:lang w:eastAsia="en-US"/>
        </w:rPr>
        <w:t>Малый Хинган</w:t>
      </w:r>
      <w:r w:rsidRPr="00EB23EA">
        <w:rPr>
          <w:rFonts w:eastAsiaTheme="minorHAnsi"/>
          <w:sz w:val="28"/>
          <w:szCs w:val="28"/>
          <w:lang w:eastAsia="en-US"/>
        </w:rPr>
        <w:t>;</w:t>
      </w:r>
    </w:p>
    <w:p w:rsidR="00302C8D" w:rsidRPr="00EB23EA" w:rsidRDefault="00302C8D" w:rsidP="000005D9">
      <w:pPr>
        <w:pStyle w:val="aff1"/>
        <w:numPr>
          <w:ilvl w:val="0"/>
          <w:numId w:val="146"/>
        </w:numPr>
        <w:spacing w:line="360" w:lineRule="auto"/>
        <w:jc w:val="both"/>
        <w:rPr>
          <w:sz w:val="28"/>
          <w:szCs w:val="28"/>
        </w:rPr>
      </w:pPr>
      <w:r w:rsidRPr="00302C8D">
        <w:rPr>
          <w:rFonts w:eastAsiaTheme="minorHAnsi"/>
          <w:sz w:val="28"/>
          <w:szCs w:val="28"/>
          <w:lang w:eastAsia="en-US"/>
        </w:rPr>
        <w:t>Маньчжуро-Корейские</w:t>
      </w:r>
      <w:r w:rsidR="001E6BE6">
        <w:rPr>
          <w:rFonts w:eastAsiaTheme="minorHAnsi"/>
          <w:sz w:val="28"/>
          <w:szCs w:val="28"/>
          <w:lang w:eastAsia="en-US"/>
        </w:rPr>
        <w:t xml:space="preserve"> горы</w:t>
      </w:r>
      <w:r w:rsidRPr="00EB23EA">
        <w:rPr>
          <w:rFonts w:eastAsiaTheme="minorHAnsi"/>
          <w:sz w:val="28"/>
          <w:szCs w:val="28"/>
          <w:lang w:eastAsia="en-US"/>
        </w:rPr>
        <w:t>;</w:t>
      </w:r>
    </w:p>
    <w:p w:rsidR="00302C8D" w:rsidRPr="00EB23EA" w:rsidRDefault="00302C8D" w:rsidP="000005D9">
      <w:pPr>
        <w:pStyle w:val="aff1"/>
        <w:numPr>
          <w:ilvl w:val="0"/>
          <w:numId w:val="146"/>
        </w:numPr>
        <w:spacing w:line="360" w:lineRule="auto"/>
        <w:jc w:val="both"/>
        <w:rPr>
          <w:sz w:val="28"/>
          <w:szCs w:val="28"/>
        </w:rPr>
      </w:pPr>
      <w:r w:rsidRPr="00302C8D">
        <w:rPr>
          <w:rFonts w:eastAsiaTheme="minorHAnsi"/>
          <w:sz w:val="28"/>
          <w:szCs w:val="28"/>
          <w:lang w:eastAsia="en-US"/>
        </w:rPr>
        <w:t>Корейский полуостров</w:t>
      </w:r>
      <w:r w:rsidR="001E6BE6">
        <w:rPr>
          <w:rFonts w:eastAsiaTheme="minorHAnsi"/>
          <w:sz w:val="28"/>
          <w:szCs w:val="28"/>
          <w:lang w:eastAsia="en-US"/>
        </w:rPr>
        <w:t>.</w:t>
      </w:r>
    </w:p>
    <w:p w:rsidR="00EB23EA" w:rsidRDefault="00302C8D" w:rsidP="00302C8D">
      <w:pPr>
        <w:spacing w:line="360" w:lineRule="auto"/>
        <w:jc w:val="both"/>
        <w:rPr>
          <w:sz w:val="28"/>
          <w:szCs w:val="28"/>
        </w:rPr>
      </w:pPr>
      <w:r>
        <w:rPr>
          <w:sz w:val="28"/>
          <w:szCs w:val="28"/>
          <w:lang w:val="en-US"/>
        </w:rPr>
        <w:t xml:space="preserve">XIII </w:t>
      </w:r>
      <w:r w:rsidR="00EB23EA" w:rsidRPr="00302C8D">
        <w:rPr>
          <w:sz w:val="28"/>
          <w:szCs w:val="28"/>
        </w:rPr>
        <w:t>Японские острова</w:t>
      </w:r>
      <w:r w:rsidR="001E6BE6">
        <w:rPr>
          <w:sz w:val="28"/>
          <w:szCs w:val="28"/>
        </w:rPr>
        <w:t>:</w:t>
      </w:r>
    </w:p>
    <w:p w:rsidR="00302C8D" w:rsidRPr="00302C8D" w:rsidRDefault="00302C8D" w:rsidP="000005D9">
      <w:pPr>
        <w:pStyle w:val="aff1"/>
        <w:numPr>
          <w:ilvl w:val="0"/>
          <w:numId w:val="147"/>
        </w:numPr>
        <w:spacing w:line="360" w:lineRule="auto"/>
        <w:jc w:val="both"/>
        <w:rPr>
          <w:sz w:val="28"/>
          <w:szCs w:val="28"/>
        </w:rPr>
      </w:pPr>
      <w:r w:rsidRPr="00302C8D">
        <w:rPr>
          <w:rFonts w:eastAsiaTheme="minorHAnsi"/>
          <w:sz w:val="28"/>
          <w:szCs w:val="28"/>
          <w:lang w:eastAsia="en-US"/>
        </w:rPr>
        <w:t>Хоккайдо;</w:t>
      </w:r>
    </w:p>
    <w:p w:rsidR="00302C8D" w:rsidRPr="00302C8D" w:rsidRDefault="00302C8D" w:rsidP="000005D9">
      <w:pPr>
        <w:pStyle w:val="aff1"/>
        <w:numPr>
          <w:ilvl w:val="0"/>
          <w:numId w:val="147"/>
        </w:numPr>
        <w:spacing w:line="360" w:lineRule="auto"/>
        <w:jc w:val="both"/>
        <w:rPr>
          <w:sz w:val="28"/>
          <w:szCs w:val="28"/>
        </w:rPr>
      </w:pPr>
      <w:r w:rsidRPr="00302C8D">
        <w:rPr>
          <w:rFonts w:eastAsiaTheme="minorHAnsi"/>
          <w:sz w:val="28"/>
          <w:szCs w:val="28"/>
          <w:lang w:eastAsia="en-US"/>
        </w:rPr>
        <w:t>северная часть Хонсю;</w:t>
      </w:r>
    </w:p>
    <w:p w:rsidR="00302C8D" w:rsidRPr="00302C8D" w:rsidRDefault="00302C8D" w:rsidP="000005D9">
      <w:pPr>
        <w:pStyle w:val="aff1"/>
        <w:numPr>
          <w:ilvl w:val="0"/>
          <w:numId w:val="147"/>
        </w:numPr>
        <w:spacing w:line="360" w:lineRule="auto"/>
        <w:jc w:val="both"/>
        <w:rPr>
          <w:sz w:val="28"/>
          <w:szCs w:val="28"/>
        </w:rPr>
      </w:pPr>
      <w:r w:rsidRPr="00302C8D">
        <w:rPr>
          <w:rFonts w:eastAsiaTheme="minorHAnsi"/>
          <w:sz w:val="28"/>
          <w:szCs w:val="28"/>
          <w:lang w:eastAsia="en-US"/>
        </w:rPr>
        <w:lastRenderedPageBreak/>
        <w:t>южная часть Хонсю, Сикоку, Кюсю</w:t>
      </w:r>
      <w:r>
        <w:rPr>
          <w:rFonts w:eastAsiaTheme="minorHAnsi"/>
          <w:sz w:val="28"/>
          <w:szCs w:val="28"/>
          <w:lang w:eastAsia="en-US"/>
        </w:rPr>
        <w:t>;</w:t>
      </w:r>
    </w:p>
    <w:p w:rsidR="00302C8D" w:rsidRPr="00302C8D" w:rsidRDefault="00302C8D" w:rsidP="000005D9">
      <w:pPr>
        <w:pStyle w:val="aff1"/>
        <w:numPr>
          <w:ilvl w:val="0"/>
          <w:numId w:val="147"/>
        </w:numPr>
        <w:spacing w:line="360" w:lineRule="auto"/>
        <w:jc w:val="both"/>
        <w:rPr>
          <w:sz w:val="28"/>
          <w:szCs w:val="28"/>
        </w:rPr>
      </w:pPr>
      <w:r w:rsidRPr="00302C8D">
        <w:rPr>
          <w:rFonts w:eastAsiaTheme="minorHAnsi"/>
          <w:sz w:val="28"/>
          <w:szCs w:val="28"/>
          <w:lang w:eastAsia="en-US"/>
        </w:rPr>
        <w:t>Рюкю.</w:t>
      </w:r>
    </w:p>
    <w:p w:rsidR="00302C8D" w:rsidRPr="00EF2585" w:rsidRDefault="00EF2585" w:rsidP="0089583A">
      <w:pPr>
        <w:spacing w:line="360" w:lineRule="auto"/>
        <w:jc w:val="both"/>
        <w:rPr>
          <w:sz w:val="28"/>
          <w:szCs w:val="28"/>
        </w:rPr>
      </w:pPr>
      <w:r>
        <w:rPr>
          <w:sz w:val="28"/>
          <w:szCs w:val="28"/>
          <w:lang w:val="en-US"/>
        </w:rPr>
        <w:t xml:space="preserve">XIV </w:t>
      </w:r>
      <w:r>
        <w:rPr>
          <w:sz w:val="28"/>
          <w:szCs w:val="28"/>
        </w:rPr>
        <w:t>Малайский архипелаг</w:t>
      </w:r>
      <w:r w:rsidR="001E6BE6">
        <w:rPr>
          <w:sz w:val="28"/>
          <w:szCs w:val="28"/>
        </w:rPr>
        <w:t>:</w:t>
      </w:r>
    </w:p>
    <w:p w:rsidR="00EF2585" w:rsidRPr="00EF2585" w:rsidRDefault="00EF2585" w:rsidP="000005D9">
      <w:pPr>
        <w:pStyle w:val="aff1"/>
        <w:numPr>
          <w:ilvl w:val="0"/>
          <w:numId w:val="148"/>
        </w:numPr>
        <w:spacing w:line="360" w:lineRule="auto"/>
        <w:jc w:val="both"/>
        <w:rPr>
          <w:sz w:val="28"/>
          <w:szCs w:val="28"/>
          <w:lang w:val="en-US"/>
        </w:rPr>
      </w:pPr>
      <w:r>
        <w:rPr>
          <w:sz w:val="28"/>
          <w:szCs w:val="28"/>
        </w:rPr>
        <w:t>Большие Зондские острова;</w:t>
      </w:r>
    </w:p>
    <w:p w:rsidR="00EF2585" w:rsidRPr="00EF2585" w:rsidRDefault="00EF2585" w:rsidP="000005D9">
      <w:pPr>
        <w:pStyle w:val="aff1"/>
        <w:numPr>
          <w:ilvl w:val="0"/>
          <w:numId w:val="148"/>
        </w:numPr>
        <w:spacing w:line="360" w:lineRule="auto"/>
        <w:jc w:val="both"/>
        <w:rPr>
          <w:sz w:val="28"/>
          <w:szCs w:val="28"/>
          <w:lang w:val="en-US"/>
        </w:rPr>
      </w:pPr>
      <w:r>
        <w:rPr>
          <w:sz w:val="28"/>
          <w:szCs w:val="28"/>
        </w:rPr>
        <w:t>Малые Зондские острова;</w:t>
      </w:r>
    </w:p>
    <w:p w:rsidR="00EF2585" w:rsidRPr="00EF2585" w:rsidRDefault="00EF2585" w:rsidP="000005D9">
      <w:pPr>
        <w:pStyle w:val="aff1"/>
        <w:numPr>
          <w:ilvl w:val="0"/>
          <w:numId w:val="148"/>
        </w:numPr>
        <w:spacing w:line="360" w:lineRule="auto"/>
        <w:jc w:val="both"/>
        <w:rPr>
          <w:sz w:val="28"/>
          <w:szCs w:val="28"/>
          <w:lang w:val="en-US"/>
        </w:rPr>
      </w:pPr>
      <w:r>
        <w:rPr>
          <w:sz w:val="28"/>
          <w:szCs w:val="28"/>
        </w:rPr>
        <w:t>Филиппинские острова.</w:t>
      </w:r>
    </w:p>
    <w:p w:rsidR="00302C8D" w:rsidRDefault="00302C8D" w:rsidP="0089583A">
      <w:pPr>
        <w:spacing w:line="360" w:lineRule="auto"/>
        <w:jc w:val="both"/>
        <w:rPr>
          <w:sz w:val="28"/>
          <w:szCs w:val="28"/>
        </w:rPr>
      </w:pPr>
    </w:p>
    <w:p w:rsidR="0089583A" w:rsidRDefault="0089583A" w:rsidP="0089583A">
      <w:pPr>
        <w:spacing w:line="360" w:lineRule="auto"/>
        <w:ind w:firstLine="709"/>
        <w:jc w:val="both"/>
        <w:rPr>
          <w:sz w:val="28"/>
          <w:szCs w:val="28"/>
        </w:rPr>
      </w:pPr>
      <w:r w:rsidRPr="00A234E5">
        <w:rPr>
          <w:b/>
          <w:sz w:val="28"/>
          <w:szCs w:val="28"/>
        </w:rPr>
        <w:t>Задание 2</w:t>
      </w:r>
      <w:r w:rsidRPr="00BB199A">
        <w:rPr>
          <w:sz w:val="28"/>
          <w:szCs w:val="28"/>
        </w:rPr>
        <w:t xml:space="preserve">. Составьте физико-географическую характеристику районов </w:t>
      </w:r>
      <w:r>
        <w:rPr>
          <w:sz w:val="28"/>
          <w:szCs w:val="28"/>
        </w:rPr>
        <w:t xml:space="preserve">Зарубежной Азии </w:t>
      </w:r>
      <w:r w:rsidRPr="00BB199A">
        <w:rPr>
          <w:sz w:val="28"/>
          <w:szCs w:val="28"/>
        </w:rPr>
        <w:t xml:space="preserve">по вариантам (по порядковому номеру студента в журнале). Отчет </w:t>
      </w:r>
      <w:r w:rsidR="00A70640">
        <w:rPr>
          <w:sz w:val="28"/>
          <w:szCs w:val="28"/>
        </w:rPr>
        <w:t xml:space="preserve">оформите </w:t>
      </w:r>
      <w:r w:rsidRPr="00BB199A">
        <w:rPr>
          <w:sz w:val="28"/>
          <w:szCs w:val="28"/>
        </w:rPr>
        <w:t xml:space="preserve">в виде презентации. </w:t>
      </w:r>
    </w:p>
    <w:p w:rsidR="0056402C" w:rsidRPr="00BB199A" w:rsidRDefault="0056402C" w:rsidP="0089583A">
      <w:pPr>
        <w:spacing w:line="360" w:lineRule="auto"/>
        <w:ind w:firstLine="709"/>
        <w:jc w:val="both"/>
        <w:rPr>
          <w:sz w:val="28"/>
          <w:szCs w:val="28"/>
        </w:rPr>
      </w:pPr>
    </w:p>
    <w:p w:rsidR="0089583A" w:rsidRPr="007443D2" w:rsidRDefault="0089583A" w:rsidP="0089583A">
      <w:pPr>
        <w:spacing w:line="360" w:lineRule="auto"/>
        <w:jc w:val="both"/>
        <w:rPr>
          <w:sz w:val="28"/>
          <w:szCs w:val="28"/>
        </w:rPr>
      </w:pPr>
      <w:r>
        <w:rPr>
          <w:sz w:val="28"/>
          <w:szCs w:val="28"/>
        </w:rPr>
        <w:t>Таблица 9 – Варианты заданий для презентаций по Зарубежной Азии</w:t>
      </w:r>
    </w:p>
    <w:tbl>
      <w:tblPr>
        <w:tblStyle w:val="a5"/>
        <w:tblW w:w="0" w:type="auto"/>
        <w:tblLook w:val="04A0" w:firstRow="1" w:lastRow="0" w:firstColumn="1" w:lastColumn="0" w:noHBand="0" w:noVBand="1"/>
      </w:tblPr>
      <w:tblGrid>
        <w:gridCol w:w="1405"/>
        <w:gridCol w:w="8609"/>
      </w:tblGrid>
      <w:tr w:rsidR="0089583A" w:rsidRPr="00BB199A" w:rsidTr="00CA5D09">
        <w:trPr>
          <w:tblHeader/>
        </w:trPr>
        <w:tc>
          <w:tcPr>
            <w:tcW w:w="1405" w:type="dxa"/>
            <w:tcBorders>
              <w:top w:val="single" w:sz="4" w:space="0" w:color="auto"/>
              <w:left w:val="single" w:sz="4" w:space="0" w:color="auto"/>
              <w:bottom w:val="single" w:sz="4" w:space="0" w:color="auto"/>
              <w:right w:val="single" w:sz="4" w:space="0" w:color="auto"/>
            </w:tcBorders>
            <w:hideMark/>
          </w:tcPr>
          <w:p w:rsidR="0089583A" w:rsidRPr="00BB199A" w:rsidRDefault="0089583A" w:rsidP="00CA5D09">
            <w:pPr>
              <w:jc w:val="center"/>
              <w:rPr>
                <w:lang w:eastAsia="en-US"/>
              </w:rPr>
            </w:pPr>
            <w:r w:rsidRPr="00BB199A">
              <w:t>№ варианта</w:t>
            </w:r>
          </w:p>
        </w:tc>
        <w:tc>
          <w:tcPr>
            <w:tcW w:w="8609" w:type="dxa"/>
            <w:tcBorders>
              <w:top w:val="single" w:sz="4" w:space="0" w:color="auto"/>
              <w:left w:val="single" w:sz="4" w:space="0" w:color="auto"/>
              <w:bottom w:val="single" w:sz="4" w:space="0" w:color="auto"/>
              <w:right w:val="single" w:sz="4" w:space="0" w:color="auto"/>
            </w:tcBorders>
            <w:hideMark/>
          </w:tcPr>
          <w:p w:rsidR="0089583A" w:rsidRPr="00BB199A" w:rsidRDefault="0089583A" w:rsidP="00CA5D09">
            <w:pPr>
              <w:jc w:val="center"/>
              <w:rPr>
                <w:lang w:eastAsia="en-US"/>
              </w:rPr>
            </w:pPr>
            <w:r w:rsidRPr="00BB199A">
              <w:t>Физико-географический район или объект</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Левант (Азиатское Средиземноморье)</w:t>
            </w:r>
          </w:p>
        </w:tc>
      </w:tr>
      <w:tr w:rsidR="0089583A" w:rsidRPr="00BB199A" w:rsidTr="00CA5D09">
        <w:trPr>
          <w:trHeight w:val="126"/>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2</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Малоазиатское нагорье</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3</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Армянское нагорье и Закавказье. Иранское нагорье</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4</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Аравийский полуостров. Месопотамия</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5</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EF2585">
            <w:pPr>
              <w:rPr>
                <w:sz w:val="28"/>
                <w:szCs w:val="28"/>
                <w:lang w:eastAsia="en-US"/>
              </w:rPr>
            </w:pPr>
            <w:r w:rsidRPr="00BB199A">
              <w:rPr>
                <w:sz w:val="28"/>
                <w:szCs w:val="28"/>
              </w:rPr>
              <w:t xml:space="preserve">Остров Шри-Ланка. </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6</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Полуостров Индокитай</w:t>
            </w:r>
          </w:p>
        </w:tc>
      </w:tr>
      <w:tr w:rsidR="0089583A" w:rsidRPr="00BB199A" w:rsidTr="00CA5D09">
        <w:trPr>
          <w:trHeight w:val="267"/>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7</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Северная Монголия. Равнины и плоскогорья Южной Монголии и Северного Китая</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8</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Тянь-Шань и котловины Северо-Западного Китая</w:t>
            </w:r>
          </w:p>
        </w:tc>
      </w:tr>
      <w:tr w:rsidR="0089583A" w:rsidRPr="00BB199A" w:rsidTr="00CA5D09">
        <w:trPr>
          <w:trHeight w:val="126"/>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9</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Равнины и возвышенности центральноазиатских республик</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10</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Гиндукуш, Памир и Каракорум</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11</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Куньлунь — Алтынтаг — Наньшань</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12</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Тибетское нагорье. Гималаи</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13</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Северо-Восточный Китай и полуостров Корея</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14</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Центральный Китай. Южный Китай.</w:t>
            </w:r>
          </w:p>
        </w:tc>
      </w:tr>
      <w:tr w:rsidR="0089583A" w:rsidRPr="00BB199A" w:rsidTr="00CA5D09">
        <w:trPr>
          <w:trHeight w:val="126"/>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15</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Малайский архипелаг</w:t>
            </w:r>
          </w:p>
        </w:tc>
      </w:tr>
      <w:tr w:rsidR="0089583A" w:rsidRPr="00BB199A" w:rsidTr="00CA5D09">
        <w:trPr>
          <w:trHeight w:val="133"/>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16</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Японские острова</w:t>
            </w:r>
          </w:p>
        </w:tc>
      </w:tr>
      <w:tr w:rsidR="0089583A" w:rsidRPr="00BB199A" w:rsidTr="00CA5D09">
        <w:trPr>
          <w:trHeight w:val="141"/>
        </w:trPr>
        <w:tc>
          <w:tcPr>
            <w:tcW w:w="1405"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jc w:val="center"/>
              <w:rPr>
                <w:sz w:val="28"/>
                <w:szCs w:val="28"/>
                <w:lang w:eastAsia="en-US"/>
              </w:rPr>
            </w:pPr>
            <w:r w:rsidRPr="00BB199A">
              <w:rPr>
                <w:sz w:val="28"/>
                <w:szCs w:val="28"/>
              </w:rPr>
              <w:t>17</w:t>
            </w:r>
          </w:p>
        </w:tc>
        <w:tc>
          <w:tcPr>
            <w:tcW w:w="8609" w:type="dxa"/>
            <w:tcBorders>
              <w:top w:val="single" w:sz="4" w:space="0" w:color="auto"/>
              <w:left w:val="single" w:sz="4" w:space="0" w:color="auto"/>
              <w:bottom w:val="single" w:sz="4" w:space="0" w:color="auto"/>
              <w:right w:val="single" w:sz="4" w:space="0" w:color="auto"/>
            </w:tcBorders>
            <w:vAlign w:val="center"/>
            <w:hideMark/>
          </w:tcPr>
          <w:p w:rsidR="0089583A" w:rsidRPr="00BB199A" w:rsidRDefault="0089583A" w:rsidP="00CA5D09">
            <w:pPr>
              <w:rPr>
                <w:sz w:val="28"/>
                <w:szCs w:val="28"/>
                <w:lang w:eastAsia="en-US"/>
              </w:rPr>
            </w:pPr>
            <w:r w:rsidRPr="00BB199A">
              <w:rPr>
                <w:sz w:val="28"/>
                <w:szCs w:val="28"/>
              </w:rPr>
              <w:t>Индо-Гангская равнина. Полуостров Индостан</w:t>
            </w:r>
          </w:p>
        </w:tc>
      </w:tr>
      <w:tr w:rsidR="00EF2585" w:rsidRPr="00BB199A" w:rsidTr="00CA5D09">
        <w:trPr>
          <w:trHeight w:val="141"/>
        </w:trPr>
        <w:tc>
          <w:tcPr>
            <w:tcW w:w="1405" w:type="dxa"/>
            <w:tcBorders>
              <w:top w:val="single" w:sz="4" w:space="0" w:color="auto"/>
              <w:left w:val="single" w:sz="4" w:space="0" w:color="auto"/>
              <w:bottom w:val="single" w:sz="4" w:space="0" w:color="auto"/>
              <w:right w:val="single" w:sz="4" w:space="0" w:color="auto"/>
            </w:tcBorders>
            <w:vAlign w:val="center"/>
          </w:tcPr>
          <w:p w:rsidR="00EF2585" w:rsidRPr="00BB199A" w:rsidRDefault="00EF2585" w:rsidP="00CA5D09">
            <w:pPr>
              <w:jc w:val="center"/>
              <w:rPr>
                <w:sz w:val="28"/>
                <w:szCs w:val="28"/>
              </w:rPr>
            </w:pPr>
            <w:r>
              <w:rPr>
                <w:sz w:val="28"/>
                <w:szCs w:val="28"/>
              </w:rPr>
              <w:t>18</w:t>
            </w:r>
          </w:p>
        </w:tc>
        <w:tc>
          <w:tcPr>
            <w:tcW w:w="8609" w:type="dxa"/>
            <w:tcBorders>
              <w:top w:val="single" w:sz="4" w:space="0" w:color="auto"/>
              <w:left w:val="single" w:sz="4" w:space="0" w:color="auto"/>
              <w:bottom w:val="single" w:sz="4" w:space="0" w:color="auto"/>
              <w:right w:val="single" w:sz="4" w:space="0" w:color="auto"/>
            </w:tcBorders>
            <w:vAlign w:val="center"/>
          </w:tcPr>
          <w:p w:rsidR="00EF2585" w:rsidRPr="00BB199A" w:rsidRDefault="00EF2585" w:rsidP="00CA5D09">
            <w:pPr>
              <w:rPr>
                <w:sz w:val="28"/>
                <w:szCs w:val="28"/>
              </w:rPr>
            </w:pPr>
            <w:r w:rsidRPr="00BB199A">
              <w:rPr>
                <w:sz w:val="28"/>
                <w:szCs w:val="28"/>
              </w:rPr>
              <w:t>Филиппинские острова</w:t>
            </w:r>
          </w:p>
        </w:tc>
      </w:tr>
    </w:tbl>
    <w:p w:rsidR="0089583A" w:rsidRPr="00BB199A" w:rsidRDefault="0089583A" w:rsidP="007F2A5C">
      <w:pPr>
        <w:spacing w:line="360" w:lineRule="auto"/>
        <w:rPr>
          <w:sz w:val="28"/>
          <w:szCs w:val="28"/>
          <w:lang w:eastAsia="en-US"/>
        </w:rPr>
      </w:pPr>
    </w:p>
    <w:p w:rsidR="0089583A" w:rsidRDefault="0089583A" w:rsidP="007F2A5C">
      <w:pPr>
        <w:spacing w:line="360" w:lineRule="auto"/>
        <w:ind w:firstLine="709"/>
        <w:jc w:val="both"/>
        <w:rPr>
          <w:sz w:val="28"/>
          <w:szCs w:val="28"/>
        </w:rPr>
      </w:pPr>
      <w:r w:rsidRPr="002C710F">
        <w:rPr>
          <w:b/>
          <w:sz w:val="28"/>
          <w:szCs w:val="28"/>
        </w:rPr>
        <w:t xml:space="preserve">Задание </w:t>
      </w:r>
      <w:r>
        <w:rPr>
          <w:b/>
          <w:sz w:val="28"/>
          <w:szCs w:val="28"/>
        </w:rPr>
        <w:t>3</w:t>
      </w:r>
      <w:r w:rsidRPr="002C710F">
        <w:rPr>
          <w:b/>
          <w:sz w:val="28"/>
          <w:szCs w:val="28"/>
        </w:rPr>
        <w:t>.</w:t>
      </w:r>
      <w:r w:rsidR="00A70640">
        <w:rPr>
          <w:b/>
          <w:sz w:val="28"/>
          <w:szCs w:val="28"/>
        </w:rPr>
        <w:t xml:space="preserve"> </w:t>
      </w:r>
      <w:r>
        <w:rPr>
          <w:sz w:val="28"/>
          <w:szCs w:val="28"/>
        </w:rPr>
        <w:t xml:space="preserve">На основе выполненных заданий 2 и 3 заполните таблицу с физико-географическими характеристиками </w:t>
      </w:r>
      <w:r w:rsidR="007443D2">
        <w:rPr>
          <w:sz w:val="28"/>
          <w:szCs w:val="28"/>
        </w:rPr>
        <w:t>районов Зарубежной Азии</w:t>
      </w:r>
      <w:r>
        <w:rPr>
          <w:sz w:val="28"/>
          <w:szCs w:val="28"/>
        </w:rPr>
        <w:t xml:space="preserve"> по образцу из приложения Г. </w:t>
      </w:r>
    </w:p>
    <w:p w:rsidR="00CF5741" w:rsidRDefault="00CF5741" w:rsidP="007F2A5C">
      <w:pPr>
        <w:spacing w:line="360" w:lineRule="auto"/>
        <w:ind w:firstLine="709"/>
        <w:jc w:val="both"/>
        <w:rPr>
          <w:b/>
          <w:sz w:val="28"/>
          <w:szCs w:val="28"/>
        </w:rPr>
      </w:pPr>
    </w:p>
    <w:p w:rsidR="00D4284F" w:rsidRPr="00BB199A" w:rsidRDefault="00D4284F" w:rsidP="00D4284F">
      <w:pPr>
        <w:spacing w:line="360" w:lineRule="auto"/>
        <w:ind w:firstLine="709"/>
        <w:jc w:val="both"/>
        <w:rPr>
          <w:b/>
          <w:sz w:val="28"/>
          <w:szCs w:val="28"/>
        </w:rPr>
      </w:pPr>
      <w:r w:rsidRPr="00BB199A">
        <w:rPr>
          <w:b/>
          <w:sz w:val="28"/>
          <w:szCs w:val="28"/>
        </w:rPr>
        <w:t xml:space="preserve">Контрольные вопросы </w:t>
      </w:r>
      <w:r w:rsidR="0089583A">
        <w:rPr>
          <w:b/>
          <w:sz w:val="28"/>
          <w:szCs w:val="28"/>
        </w:rPr>
        <w:t>для самоподготовки</w:t>
      </w:r>
      <w:r w:rsidRPr="00BB199A">
        <w:rPr>
          <w:b/>
          <w:sz w:val="28"/>
          <w:szCs w:val="28"/>
        </w:rPr>
        <w:t>:</w:t>
      </w:r>
    </w:p>
    <w:p w:rsidR="00D4284F" w:rsidRDefault="00D4284F" w:rsidP="00D4284F">
      <w:pPr>
        <w:spacing w:line="360" w:lineRule="auto"/>
        <w:ind w:firstLine="709"/>
        <w:jc w:val="both"/>
        <w:rPr>
          <w:sz w:val="28"/>
          <w:szCs w:val="28"/>
        </w:rPr>
      </w:pPr>
      <w:r>
        <w:rPr>
          <w:sz w:val="28"/>
          <w:szCs w:val="28"/>
        </w:rPr>
        <w:t>1 Охарактеризуйте г</w:t>
      </w:r>
      <w:r w:rsidRPr="00D4284F">
        <w:rPr>
          <w:sz w:val="28"/>
          <w:szCs w:val="28"/>
        </w:rPr>
        <w:t>еологическое строение</w:t>
      </w:r>
      <w:r>
        <w:rPr>
          <w:sz w:val="28"/>
          <w:szCs w:val="28"/>
        </w:rPr>
        <w:t>, рельеф и полезные ископаемые З</w:t>
      </w:r>
      <w:r w:rsidRPr="00D4284F">
        <w:rPr>
          <w:sz w:val="28"/>
          <w:szCs w:val="28"/>
        </w:rPr>
        <w:t xml:space="preserve">арубежной Европы. </w:t>
      </w:r>
    </w:p>
    <w:p w:rsidR="00D4284F" w:rsidRPr="00D4284F" w:rsidRDefault="00D4284F" w:rsidP="00D4284F">
      <w:pPr>
        <w:spacing w:line="360" w:lineRule="auto"/>
        <w:ind w:firstLine="709"/>
        <w:jc w:val="both"/>
        <w:rPr>
          <w:sz w:val="28"/>
          <w:szCs w:val="28"/>
        </w:rPr>
      </w:pPr>
      <w:r>
        <w:rPr>
          <w:sz w:val="28"/>
          <w:szCs w:val="28"/>
        </w:rPr>
        <w:t>2Каковы особенности климата Зарубежной Европы?</w:t>
      </w:r>
    </w:p>
    <w:p w:rsidR="00D4284F" w:rsidRPr="00D4284F" w:rsidRDefault="00D4284F" w:rsidP="00D4284F">
      <w:pPr>
        <w:spacing w:line="360" w:lineRule="auto"/>
        <w:ind w:firstLine="709"/>
        <w:jc w:val="both"/>
        <w:rPr>
          <w:sz w:val="28"/>
          <w:szCs w:val="28"/>
        </w:rPr>
      </w:pPr>
      <w:r w:rsidRPr="00D4284F">
        <w:rPr>
          <w:sz w:val="28"/>
          <w:szCs w:val="28"/>
        </w:rPr>
        <w:t xml:space="preserve">3 </w:t>
      </w:r>
      <w:r>
        <w:rPr>
          <w:sz w:val="28"/>
          <w:szCs w:val="28"/>
        </w:rPr>
        <w:t>Каковы особенности водного режима рек Зарубежной Европы?</w:t>
      </w:r>
    </w:p>
    <w:p w:rsidR="00D4284F" w:rsidRPr="00D4284F" w:rsidRDefault="00D4284F" w:rsidP="00D4284F">
      <w:pPr>
        <w:spacing w:line="360" w:lineRule="auto"/>
        <w:ind w:firstLine="709"/>
        <w:jc w:val="both"/>
        <w:rPr>
          <w:sz w:val="28"/>
          <w:szCs w:val="28"/>
        </w:rPr>
      </w:pPr>
      <w:r>
        <w:rPr>
          <w:sz w:val="28"/>
          <w:szCs w:val="28"/>
        </w:rPr>
        <w:t>4</w:t>
      </w:r>
      <w:r w:rsidR="00A70640">
        <w:rPr>
          <w:sz w:val="28"/>
          <w:szCs w:val="28"/>
        </w:rPr>
        <w:t xml:space="preserve"> </w:t>
      </w:r>
      <w:r>
        <w:rPr>
          <w:sz w:val="28"/>
          <w:szCs w:val="28"/>
        </w:rPr>
        <w:t>Охарак</w:t>
      </w:r>
      <w:r w:rsidR="009D796A">
        <w:rPr>
          <w:sz w:val="28"/>
          <w:szCs w:val="28"/>
        </w:rPr>
        <w:t>теризуйте</w:t>
      </w:r>
      <w:r>
        <w:rPr>
          <w:sz w:val="28"/>
          <w:szCs w:val="28"/>
        </w:rPr>
        <w:t xml:space="preserve">, почвы и </w:t>
      </w:r>
      <w:r w:rsidR="009D796A">
        <w:rPr>
          <w:sz w:val="28"/>
          <w:szCs w:val="28"/>
        </w:rPr>
        <w:t>органический</w:t>
      </w:r>
      <w:r>
        <w:rPr>
          <w:sz w:val="28"/>
          <w:szCs w:val="28"/>
        </w:rPr>
        <w:t xml:space="preserve"> мир З</w:t>
      </w:r>
      <w:r w:rsidRPr="00D4284F">
        <w:rPr>
          <w:sz w:val="28"/>
          <w:szCs w:val="28"/>
        </w:rPr>
        <w:t xml:space="preserve">арубежной Европы. </w:t>
      </w:r>
    </w:p>
    <w:p w:rsidR="000A6953" w:rsidRDefault="00D4284F" w:rsidP="00D4284F">
      <w:pPr>
        <w:spacing w:line="360" w:lineRule="auto"/>
        <w:ind w:firstLine="709"/>
        <w:jc w:val="both"/>
        <w:rPr>
          <w:sz w:val="28"/>
          <w:szCs w:val="28"/>
        </w:rPr>
      </w:pPr>
      <w:r>
        <w:rPr>
          <w:sz w:val="28"/>
          <w:szCs w:val="28"/>
        </w:rPr>
        <w:t>5</w:t>
      </w:r>
      <w:r w:rsidR="00A70640">
        <w:rPr>
          <w:sz w:val="28"/>
          <w:szCs w:val="28"/>
        </w:rPr>
        <w:t xml:space="preserve"> </w:t>
      </w:r>
      <w:r w:rsidRPr="00BB199A">
        <w:rPr>
          <w:sz w:val="28"/>
          <w:szCs w:val="28"/>
        </w:rPr>
        <w:t>По каким признак</w:t>
      </w:r>
      <w:r w:rsidR="001E6BE6">
        <w:rPr>
          <w:sz w:val="28"/>
          <w:szCs w:val="28"/>
        </w:rPr>
        <w:t>а</w:t>
      </w:r>
      <w:r w:rsidRPr="00BB199A">
        <w:rPr>
          <w:sz w:val="28"/>
          <w:szCs w:val="28"/>
        </w:rPr>
        <w:t>м выделены физико-географические районы Зарубежной Европы</w:t>
      </w:r>
      <w:r>
        <w:rPr>
          <w:sz w:val="28"/>
          <w:szCs w:val="28"/>
        </w:rPr>
        <w:t>?</w:t>
      </w:r>
    </w:p>
    <w:p w:rsidR="00D4284F" w:rsidRPr="00D4284F" w:rsidRDefault="00D4284F" w:rsidP="00D4284F">
      <w:pPr>
        <w:spacing w:line="360" w:lineRule="auto"/>
        <w:ind w:firstLine="709"/>
        <w:jc w:val="both"/>
        <w:rPr>
          <w:sz w:val="28"/>
          <w:szCs w:val="28"/>
        </w:rPr>
      </w:pPr>
      <w:r>
        <w:rPr>
          <w:sz w:val="28"/>
          <w:szCs w:val="28"/>
        </w:rPr>
        <w:t>6</w:t>
      </w:r>
      <w:r w:rsidR="00A70640">
        <w:rPr>
          <w:sz w:val="28"/>
          <w:szCs w:val="28"/>
        </w:rPr>
        <w:t xml:space="preserve"> </w:t>
      </w:r>
      <w:r>
        <w:rPr>
          <w:sz w:val="28"/>
          <w:szCs w:val="28"/>
        </w:rPr>
        <w:t>Выделите особенности а</w:t>
      </w:r>
      <w:r w:rsidRPr="00D4284F">
        <w:rPr>
          <w:sz w:val="28"/>
          <w:szCs w:val="28"/>
        </w:rPr>
        <w:t>нтропогенн</w:t>
      </w:r>
      <w:r>
        <w:rPr>
          <w:sz w:val="28"/>
          <w:szCs w:val="28"/>
        </w:rPr>
        <w:t>ой</w:t>
      </w:r>
      <w:r w:rsidRPr="00D4284F">
        <w:rPr>
          <w:sz w:val="28"/>
          <w:szCs w:val="28"/>
        </w:rPr>
        <w:t xml:space="preserve"> деятельность на территории </w:t>
      </w:r>
      <w:r>
        <w:rPr>
          <w:sz w:val="28"/>
          <w:szCs w:val="28"/>
        </w:rPr>
        <w:t>З</w:t>
      </w:r>
      <w:r w:rsidR="00F626BD">
        <w:rPr>
          <w:sz w:val="28"/>
          <w:szCs w:val="28"/>
        </w:rPr>
        <w:t>арубежной Европы.</w:t>
      </w:r>
    </w:p>
    <w:p w:rsidR="0089583A" w:rsidRDefault="0089583A" w:rsidP="0089583A">
      <w:pPr>
        <w:spacing w:line="360" w:lineRule="auto"/>
        <w:ind w:firstLine="709"/>
        <w:jc w:val="both"/>
        <w:rPr>
          <w:sz w:val="28"/>
          <w:szCs w:val="28"/>
        </w:rPr>
      </w:pPr>
      <w:r>
        <w:rPr>
          <w:sz w:val="28"/>
          <w:szCs w:val="28"/>
        </w:rPr>
        <w:t>7 Охарактеризуйте г</w:t>
      </w:r>
      <w:r w:rsidRPr="00D4284F">
        <w:rPr>
          <w:sz w:val="28"/>
          <w:szCs w:val="28"/>
        </w:rPr>
        <w:t>еологическое строение</w:t>
      </w:r>
      <w:r>
        <w:rPr>
          <w:sz w:val="28"/>
          <w:szCs w:val="28"/>
        </w:rPr>
        <w:t>, рельеф и полезные ископаемые З</w:t>
      </w:r>
      <w:r w:rsidRPr="00D4284F">
        <w:rPr>
          <w:sz w:val="28"/>
          <w:szCs w:val="28"/>
        </w:rPr>
        <w:t xml:space="preserve">арубежной </w:t>
      </w:r>
      <w:r>
        <w:rPr>
          <w:sz w:val="28"/>
          <w:szCs w:val="28"/>
        </w:rPr>
        <w:t>Азии</w:t>
      </w:r>
      <w:r w:rsidRPr="00D4284F">
        <w:rPr>
          <w:sz w:val="28"/>
          <w:szCs w:val="28"/>
        </w:rPr>
        <w:t xml:space="preserve">. </w:t>
      </w:r>
      <w:r>
        <w:rPr>
          <w:sz w:val="28"/>
          <w:szCs w:val="28"/>
        </w:rPr>
        <w:t>Почему Азия является самой высокой частью света?</w:t>
      </w:r>
    </w:p>
    <w:p w:rsidR="0089583A" w:rsidRPr="00D4284F" w:rsidRDefault="0089583A" w:rsidP="0089583A">
      <w:pPr>
        <w:spacing w:line="360" w:lineRule="auto"/>
        <w:ind w:firstLine="709"/>
        <w:jc w:val="both"/>
        <w:rPr>
          <w:sz w:val="28"/>
          <w:szCs w:val="28"/>
        </w:rPr>
      </w:pPr>
      <w:r>
        <w:rPr>
          <w:sz w:val="28"/>
          <w:szCs w:val="28"/>
        </w:rPr>
        <w:t>8</w:t>
      </w:r>
      <w:r w:rsidR="00A70640">
        <w:rPr>
          <w:sz w:val="28"/>
          <w:szCs w:val="28"/>
        </w:rPr>
        <w:t xml:space="preserve"> </w:t>
      </w:r>
      <w:r>
        <w:rPr>
          <w:sz w:val="28"/>
          <w:szCs w:val="28"/>
        </w:rPr>
        <w:t>Каковы особенности климата Зарубежной Азии?</w:t>
      </w:r>
    </w:p>
    <w:p w:rsidR="0089583A" w:rsidRDefault="0089583A" w:rsidP="0089583A">
      <w:pPr>
        <w:spacing w:line="360" w:lineRule="auto"/>
        <w:ind w:firstLine="709"/>
        <w:jc w:val="both"/>
        <w:rPr>
          <w:sz w:val="28"/>
          <w:szCs w:val="28"/>
        </w:rPr>
      </w:pPr>
      <w:r>
        <w:rPr>
          <w:sz w:val="28"/>
          <w:szCs w:val="28"/>
        </w:rPr>
        <w:t>9</w:t>
      </w:r>
      <w:r w:rsidR="00A70640">
        <w:rPr>
          <w:sz w:val="28"/>
          <w:szCs w:val="28"/>
        </w:rPr>
        <w:t xml:space="preserve"> </w:t>
      </w:r>
      <w:r>
        <w:rPr>
          <w:sz w:val="28"/>
          <w:szCs w:val="28"/>
        </w:rPr>
        <w:t>Каковы особенности гидрографической сети Зарубежной Азии? С чем связано наличие самой большой области внутреннего стока в Зарубежной Азии?</w:t>
      </w:r>
    </w:p>
    <w:p w:rsidR="0089583A" w:rsidRPr="00D4284F" w:rsidRDefault="0089583A" w:rsidP="000A6953">
      <w:pPr>
        <w:spacing w:line="360" w:lineRule="auto"/>
        <w:ind w:firstLine="567"/>
        <w:jc w:val="both"/>
        <w:rPr>
          <w:sz w:val="28"/>
          <w:szCs w:val="28"/>
        </w:rPr>
      </w:pPr>
      <w:r>
        <w:rPr>
          <w:sz w:val="28"/>
          <w:szCs w:val="28"/>
        </w:rPr>
        <w:t>10 Охарактеризуйте р</w:t>
      </w:r>
      <w:r w:rsidRPr="00D4284F">
        <w:rPr>
          <w:sz w:val="28"/>
          <w:szCs w:val="28"/>
        </w:rPr>
        <w:t>астит</w:t>
      </w:r>
      <w:r>
        <w:rPr>
          <w:sz w:val="28"/>
          <w:szCs w:val="28"/>
        </w:rPr>
        <w:t>ельность, почвы и животный мир З</w:t>
      </w:r>
      <w:r w:rsidRPr="00D4284F">
        <w:rPr>
          <w:sz w:val="28"/>
          <w:szCs w:val="28"/>
        </w:rPr>
        <w:t xml:space="preserve">арубежной </w:t>
      </w:r>
      <w:r>
        <w:rPr>
          <w:sz w:val="28"/>
          <w:szCs w:val="28"/>
        </w:rPr>
        <w:t>Азии</w:t>
      </w:r>
      <w:r w:rsidRPr="00D4284F">
        <w:rPr>
          <w:sz w:val="28"/>
          <w:szCs w:val="28"/>
        </w:rPr>
        <w:t xml:space="preserve">. </w:t>
      </w:r>
    </w:p>
    <w:p w:rsidR="0089583A" w:rsidRPr="00D4284F" w:rsidRDefault="0089583A" w:rsidP="000A6953">
      <w:pPr>
        <w:spacing w:line="360" w:lineRule="auto"/>
        <w:ind w:firstLine="567"/>
        <w:jc w:val="both"/>
        <w:rPr>
          <w:sz w:val="28"/>
          <w:szCs w:val="28"/>
        </w:rPr>
      </w:pPr>
      <w:r>
        <w:rPr>
          <w:sz w:val="28"/>
          <w:szCs w:val="28"/>
        </w:rPr>
        <w:t>11</w:t>
      </w:r>
      <w:r w:rsidR="00A70640">
        <w:rPr>
          <w:sz w:val="28"/>
          <w:szCs w:val="28"/>
        </w:rPr>
        <w:t xml:space="preserve"> </w:t>
      </w:r>
      <w:r>
        <w:rPr>
          <w:sz w:val="28"/>
          <w:szCs w:val="28"/>
        </w:rPr>
        <w:t>Выделите особенности а</w:t>
      </w:r>
      <w:r w:rsidRPr="00D4284F">
        <w:rPr>
          <w:sz w:val="28"/>
          <w:szCs w:val="28"/>
        </w:rPr>
        <w:t>нтропогенн</w:t>
      </w:r>
      <w:r>
        <w:rPr>
          <w:sz w:val="28"/>
          <w:szCs w:val="28"/>
        </w:rPr>
        <w:t>ой</w:t>
      </w:r>
      <w:r w:rsidRPr="00D4284F">
        <w:rPr>
          <w:sz w:val="28"/>
          <w:szCs w:val="28"/>
        </w:rPr>
        <w:t xml:space="preserve"> деятельность на территории </w:t>
      </w:r>
      <w:r>
        <w:rPr>
          <w:sz w:val="28"/>
          <w:szCs w:val="28"/>
        </w:rPr>
        <w:t>З</w:t>
      </w:r>
      <w:r w:rsidRPr="00D4284F">
        <w:rPr>
          <w:sz w:val="28"/>
          <w:szCs w:val="28"/>
        </w:rPr>
        <w:t xml:space="preserve">арубежной </w:t>
      </w:r>
      <w:r>
        <w:rPr>
          <w:sz w:val="28"/>
          <w:szCs w:val="28"/>
        </w:rPr>
        <w:t>Азии</w:t>
      </w:r>
      <w:r w:rsidRPr="00D4284F">
        <w:rPr>
          <w:sz w:val="28"/>
          <w:szCs w:val="28"/>
        </w:rPr>
        <w:t xml:space="preserve">.  </w:t>
      </w:r>
    </w:p>
    <w:p w:rsidR="00500280" w:rsidRDefault="00500280" w:rsidP="00D4284F">
      <w:pPr>
        <w:spacing w:line="360" w:lineRule="auto"/>
        <w:ind w:firstLine="709"/>
        <w:jc w:val="both"/>
        <w:rPr>
          <w:sz w:val="28"/>
          <w:szCs w:val="28"/>
        </w:rPr>
      </w:pPr>
    </w:p>
    <w:p w:rsidR="008769C7" w:rsidRPr="00234CFD" w:rsidRDefault="008769C7" w:rsidP="008769C7">
      <w:pPr>
        <w:pStyle w:val="1"/>
        <w:spacing w:before="0" w:after="0" w:line="360" w:lineRule="auto"/>
        <w:ind w:firstLine="709"/>
        <w:jc w:val="both"/>
        <w:rPr>
          <w:rFonts w:ascii="Times New Roman" w:eastAsiaTheme="minorHAnsi" w:hAnsi="Times New Roman" w:cs="Times New Roman"/>
        </w:rPr>
      </w:pPr>
      <w:bookmarkStart w:id="5" w:name="_Toc5126531"/>
      <w:r>
        <w:rPr>
          <w:rFonts w:ascii="Times New Roman" w:eastAsiaTheme="minorHAnsi" w:hAnsi="Times New Roman" w:cs="Times New Roman"/>
        </w:rPr>
        <w:t>4</w:t>
      </w:r>
      <w:r w:rsidR="00F53C47" w:rsidRPr="00F53C47">
        <w:rPr>
          <w:rFonts w:ascii="Times New Roman" w:eastAsiaTheme="minorHAnsi" w:hAnsi="Times New Roman" w:cs="Times New Roman"/>
        </w:rPr>
        <w:t xml:space="preserve"> </w:t>
      </w:r>
      <w:r>
        <w:rPr>
          <w:rFonts w:ascii="Times New Roman" w:hAnsi="Times New Roman" w:cs="Times New Roman"/>
        </w:rPr>
        <w:t>Физико-географический облик Северной Америки</w:t>
      </w:r>
      <w:bookmarkEnd w:id="5"/>
    </w:p>
    <w:p w:rsidR="00FC4ADC" w:rsidRDefault="00FC4ADC" w:rsidP="00373D5B">
      <w:pPr>
        <w:spacing w:line="360" w:lineRule="auto"/>
        <w:ind w:firstLine="709"/>
        <w:jc w:val="both"/>
        <w:rPr>
          <w:b/>
          <w:sz w:val="28"/>
          <w:szCs w:val="28"/>
        </w:rPr>
      </w:pPr>
    </w:p>
    <w:p w:rsidR="00A514CA" w:rsidRPr="00BB199A" w:rsidRDefault="001E7C62" w:rsidP="006559C9">
      <w:pPr>
        <w:spacing w:line="360" w:lineRule="auto"/>
        <w:ind w:firstLine="709"/>
        <w:jc w:val="both"/>
        <w:rPr>
          <w:b/>
          <w:sz w:val="28"/>
          <w:szCs w:val="28"/>
        </w:rPr>
      </w:pPr>
      <w:r>
        <w:rPr>
          <w:b/>
          <w:sz w:val="28"/>
          <w:szCs w:val="28"/>
        </w:rPr>
        <w:t xml:space="preserve">Задания к </w:t>
      </w:r>
      <w:r w:rsidR="002F107B">
        <w:rPr>
          <w:b/>
          <w:sz w:val="28"/>
          <w:szCs w:val="28"/>
        </w:rPr>
        <w:t>практической</w:t>
      </w:r>
      <w:r>
        <w:rPr>
          <w:b/>
          <w:sz w:val="28"/>
          <w:szCs w:val="28"/>
        </w:rPr>
        <w:t xml:space="preserve"> работе «</w:t>
      </w:r>
      <w:r w:rsidR="00FF0C77" w:rsidRPr="00BB199A">
        <w:rPr>
          <w:b/>
          <w:sz w:val="28"/>
          <w:szCs w:val="28"/>
        </w:rPr>
        <w:t>Физико-географические особенности и районирование Северной Америки</w:t>
      </w:r>
      <w:r>
        <w:rPr>
          <w:b/>
          <w:sz w:val="28"/>
          <w:szCs w:val="28"/>
        </w:rPr>
        <w:t>»</w:t>
      </w:r>
      <w:r w:rsidR="00CA5416">
        <w:rPr>
          <w:b/>
          <w:sz w:val="28"/>
          <w:szCs w:val="28"/>
        </w:rPr>
        <w:t xml:space="preserve"> (2 ч.)</w:t>
      </w:r>
    </w:p>
    <w:p w:rsidR="00CF5741" w:rsidRDefault="00CF5741" w:rsidP="006559C9">
      <w:pPr>
        <w:spacing w:line="360" w:lineRule="auto"/>
        <w:ind w:firstLine="709"/>
        <w:jc w:val="both"/>
        <w:rPr>
          <w:b/>
          <w:sz w:val="28"/>
          <w:szCs w:val="28"/>
        </w:rPr>
      </w:pPr>
    </w:p>
    <w:p w:rsidR="001E7C62" w:rsidRPr="00624F41" w:rsidRDefault="001E7C62" w:rsidP="006559C9">
      <w:pPr>
        <w:spacing w:line="360" w:lineRule="auto"/>
        <w:ind w:firstLine="709"/>
        <w:jc w:val="both"/>
        <w:rPr>
          <w:sz w:val="28"/>
          <w:szCs w:val="28"/>
        </w:rPr>
      </w:pPr>
      <w:r w:rsidRPr="00A234E5">
        <w:rPr>
          <w:b/>
          <w:sz w:val="28"/>
          <w:szCs w:val="28"/>
        </w:rPr>
        <w:t xml:space="preserve">Задание </w:t>
      </w:r>
      <w:r>
        <w:rPr>
          <w:b/>
          <w:sz w:val="28"/>
          <w:szCs w:val="28"/>
        </w:rPr>
        <w:t>1</w:t>
      </w:r>
      <w:r w:rsidRPr="00A234E5">
        <w:rPr>
          <w:b/>
          <w:sz w:val="28"/>
          <w:szCs w:val="28"/>
        </w:rPr>
        <w:t>.</w:t>
      </w:r>
      <w:r w:rsidR="00A70640">
        <w:rPr>
          <w:b/>
          <w:sz w:val="28"/>
          <w:szCs w:val="28"/>
        </w:rPr>
        <w:t xml:space="preserve"> </w:t>
      </w:r>
      <w:r w:rsidRPr="00BB199A">
        <w:rPr>
          <w:sz w:val="28"/>
          <w:szCs w:val="28"/>
        </w:rPr>
        <w:t>Используя географические карты</w:t>
      </w:r>
      <w:r>
        <w:rPr>
          <w:sz w:val="28"/>
          <w:szCs w:val="28"/>
        </w:rPr>
        <w:t>,</w:t>
      </w:r>
      <w:r w:rsidRPr="00BB199A">
        <w:rPr>
          <w:sz w:val="28"/>
          <w:szCs w:val="28"/>
        </w:rPr>
        <w:t xml:space="preserve"> материал учебника</w:t>
      </w:r>
      <w:r>
        <w:rPr>
          <w:sz w:val="28"/>
          <w:szCs w:val="28"/>
        </w:rPr>
        <w:t>, справочные материалы нанесите на контурные карты маршруты исследований Дж. Кабота, Ж. Картье, Ф. де Коронадо, Э. де Сото, Ж. де Лаперуза, Дж. Девиса, Г.Гудзона, Р. Байлота, С. Дежнева, Ф. Попова, Г. Шелехова, Ла Саль, Дж. Кука, Ф. де Лаперуза. Составьте описание по следующему плану</w:t>
      </w:r>
      <w:r w:rsidRPr="00624F41">
        <w:rPr>
          <w:sz w:val="28"/>
          <w:szCs w:val="28"/>
        </w:rPr>
        <w:t>:</w:t>
      </w:r>
    </w:p>
    <w:p w:rsidR="001E7C62" w:rsidRPr="00624F41" w:rsidRDefault="001E7C62" w:rsidP="001E7C62">
      <w:pPr>
        <w:spacing w:line="480" w:lineRule="auto"/>
        <w:ind w:firstLine="709"/>
        <w:jc w:val="both"/>
        <w:rPr>
          <w:sz w:val="28"/>
          <w:szCs w:val="28"/>
        </w:rPr>
      </w:pPr>
      <w:r w:rsidRPr="00624F41">
        <w:rPr>
          <w:sz w:val="28"/>
          <w:szCs w:val="28"/>
        </w:rPr>
        <w:lastRenderedPageBreak/>
        <w:t>1)</w:t>
      </w:r>
      <w:r>
        <w:rPr>
          <w:sz w:val="28"/>
          <w:szCs w:val="28"/>
        </w:rPr>
        <w:t xml:space="preserve"> физико-географическая страна, в которой проходили экспедиции</w:t>
      </w:r>
      <w:r w:rsidRPr="00624F41">
        <w:rPr>
          <w:sz w:val="28"/>
          <w:szCs w:val="28"/>
        </w:rPr>
        <w:t>;</w:t>
      </w:r>
    </w:p>
    <w:p w:rsidR="001E7C62" w:rsidRPr="00624F41" w:rsidRDefault="001E7C62" w:rsidP="001E7C62">
      <w:pPr>
        <w:spacing w:line="480" w:lineRule="auto"/>
        <w:ind w:firstLine="709"/>
        <w:jc w:val="both"/>
        <w:rPr>
          <w:sz w:val="28"/>
          <w:szCs w:val="28"/>
        </w:rPr>
      </w:pPr>
      <w:r>
        <w:rPr>
          <w:sz w:val="28"/>
          <w:szCs w:val="28"/>
        </w:rPr>
        <w:t>2) открытия, которые были сделаны</w:t>
      </w:r>
      <w:r w:rsidRPr="00624F41">
        <w:rPr>
          <w:sz w:val="28"/>
          <w:szCs w:val="28"/>
        </w:rPr>
        <w:t>;</w:t>
      </w:r>
    </w:p>
    <w:p w:rsidR="001E7C62" w:rsidRPr="00E51A84" w:rsidRDefault="001E7C62" w:rsidP="006559C9">
      <w:pPr>
        <w:spacing w:line="360" w:lineRule="auto"/>
        <w:ind w:firstLine="709"/>
        <w:jc w:val="both"/>
      </w:pPr>
      <w:r>
        <w:rPr>
          <w:sz w:val="28"/>
          <w:szCs w:val="28"/>
        </w:rPr>
        <w:t xml:space="preserve">3) новые данные об этих территориях, полученные после исследований перечисленных выше путешественников. </w:t>
      </w:r>
    </w:p>
    <w:p w:rsidR="00CF5741" w:rsidRDefault="00CF5741" w:rsidP="006559C9">
      <w:pPr>
        <w:spacing w:line="360" w:lineRule="auto"/>
        <w:ind w:firstLine="709"/>
        <w:jc w:val="both"/>
        <w:rPr>
          <w:b/>
          <w:sz w:val="28"/>
          <w:szCs w:val="28"/>
        </w:rPr>
      </w:pPr>
    </w:p>
    <w:p w:rsidR="00C90764" w:rsidRPr="00F626BD" w:rsidRDefault="00C90764" w:rsidP="006559C9">
      <w:pPr>
        <w:spacing w:line="360" w:lineRule="auto"/>
        <w:ind w:firstLine="709"/>
        <w:jc w:val="both"/>
        <w:rPr>
          <w:sz w:val="28"/>
          <w:szCs w:val="28"/>
        </w:rPr>
      </w:pPr>
      <w:r w:rsidRPr="00A234E5">
        <w:rPr>
          <w:b/>
          <w:sz w:val="28"/>
          <w:szCs w:val="28"/>
        </w:rPr>
        <w:t xml:space="preserve">Задание </w:t>
      </w:r>
      <w:r w:rsidR="001E7C62">
        <w:rPr>
          <w:b/>
          <w:sz w:val="28"/>
          <w:szCs w:val="28"/>
        </w:rPr>
        <w:t>2</w:t>
      </w:r>
      <w:r w:rsidRPr="00A234E5">
        <w:rPr>
          <w:b/>
          <w:sz w:val="28"/>
          <w:szCs w:val="28"/>
        </w:rPr>
        <w:t>.</w:t>
      </w:r>
      <w:r w:rsidRPr="00BB199A">
        <w:rPr>
          <w:sz w:val="28"/>
          <w:szCs w:val="28"/>
        </w:rPr>
        <w:t xml:space="preserve"> Используя географические карты и материал учебника</w:t>
      </w:r>
      <w:r w:rsidR="007F6095">
        <w:rPr>
          <w:sz w:val="28"/>
          <w:szCs w:val="28"/>
        </w:rPr>
        <w:t>,</w:t>
      </w:r>
      <w:r w:rsidRPr="00BB199A">
        <w:rPr>
          <w:sz w:val="28"/>
          <w:szCs w:val="28"/>
        </w:rPr>
        <w:t xml:space="preserve"> нанесите на контурную карту границы следующих физико-географических с</w:t>
      </w:r>
      <w:r w:rsidR="00F626BD">
        <w:rPr>
          <w:sz w:val="28"/>
          <w:szCs w:val="28"/>
        </w:rPr>
        <w:t>тран и районов Северной Америки</w:t>
      </w:r>
      <w:r w:rsidR="00F626BD" w:rsidRPr="00F626BD">
        <w:rPr>
          <w:sz w:val="28"/>
          <w:szCs w:val="28"/>
        </w:rPr>
        <w:t>:</w:t>
      </w:r>
    </w:p>
    <w:p w:rsidR="00C90764" w:rsidRPr="00BB199A" w:rsidRDefault="00C90764" w:rsidP="00403A40">
      <w:pPr>
        <w:spacing w:line="480" w:lineRule="auto"/>
        <w:rPr>
          <w:sz w:val="28"/>
          <w:szCs w:val="28"/>
        </w:rPr>
      </w:pPr>
      <w:r w:rsidRPr="00BB199A">
        <w:rPr>
          <w:sz w:val="28"/>
          <w:szCs w:val="28"/>
          <w:lang w:val="en-US"/>
        </w:rPr>
        <w:t>I</w:t>
      </w:r>
      <w:r w:rsidRPr="00BB199A">
        <w:rPr>
          <w:sz w:val="28"/>
          <w:szCs w:val="28"/>
        </w:rPr>
        <w:t xml:space="preserve"> Американский сектор Арктики и Субарктики</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1) </w:t>
      </w:r>
      <w:r w:rsidR="00C90764" w:rsidRPr="00116CDB">
        <w:rPr>
          <w:sz w:val="28"/>
          <w:szCs w:val="28"/>
        </w:rPr>
        <w:t>Гренландия</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2) </w:t>
      </w:r>
      <w:r w:rsidR="00C90764" w:rsidRPr="00116CDB">
        <w:rPr>
          <w:sz w:val="28"/>
          <w:szCs w:val="28"/>
        </w:rPr>
        <w:t>Канадский арктический архипелаг и субарктические равнины</w:t>
      </w:r>
      <w:r w:rsidR="006559C9">
        <w:rPr>
          <w:sz w:val="28"/>
          <w:szCs w:val="28"/>
        </w:rPr>
        <w:t>.</w:t>
      </w:r>
    </w:p>
    <w:p w:rsidR="00C90764" w:rsidRPr="00BB199A" w:rsidRDefault="00C90764" w:rsidP="00403A40">
      <w:pPr>
        <w:spacing w:line="480" w:lineRule="auto"/>
        <w:rPr>
          <w:sz w:val="28"/>
          <w:szCs w:val="28"/>
        </w:rPr>
      </w:pPr>
      <w:r w:rsidRPr="00BB199A">
        <w:rPr>
          <w:sz w:val="28"/>
          <w:szCs w:val="28"/>
          <w:lang w:val="en-US"/>
        </w:rPr>
        <w:t>II</w:t>
      </w:r>
      <w:r w:rsidR="00F626BD" w:rsidRPr="00E93447">
        <w:rPr>
          <w:sz w:val="28"/>
          <w:szCs w:val="28"/>
        </w:rPr>
        <w:t xml:space="preserve"> </w:t>
      </w:r>
      <w:r w:rsidRPr="00BB199A">
        <w:rPr>
          <w:sz w:val="28"/>
          <w:szCs w:val="28"/>
        </w:rPr>
        <w:t>Североамериканский Восток</w:t>
      </w:r>
      <w:r w:rsidR="006559C9">
        <w:rPr>
          <w:sz w:val="28"/>
          <w:szCs w:val="28"/>
        </w:rPr>
        <w:t>:</w:t>
      </w:r>
    </w:p>
    <w:p w:rsidR="00C90764" w:rsidRDefault="00116CDB" w:rsidP="00116CDB">
      <w:pPr>
        <w:spacing w:line="480" w:lineRule="auto"/>
        <w:ind w:left="705"/>
        <w:rPr>
          <w:sz w:val="28"/>
          <w:szCs w:val="28"/>
        </w:rPr>
      </w:pPr>
      <w:r>
        <w:rPr>
          <w:sz w:val="28"/>
          <w:szCs w:val="28"/>
        </w:rPr>
        <w:t xml:space="preserve">1) </w:t>
      </w:r>
      <w:r w:rsidR="00C90764" w:rsidRPr="00116CDB">
        <w:rPr>
          <w:sz w:val="28"/>
          <w:szCs w:val="28"/>
        </w:rPr>
        <w:t>Лаврентийская возвышенность</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2) </w:t>
      </w:r>
      <w:r w:rsidR="00C90764" w:rsidRPr="00116CDB">
        <w:rPr>
          <w:sz w:val="28"/>
          <w:szCs w:val="28"/>
        </w:rPr>
        <w:t>Остров Ньюфаундленд</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3) </w:t>
      </w:r>
      <w:r w:rsidR="00C90764" w:rsidRPr="00116CDB">
        <w:rPr>
          <w:sz w:val="28"/>
          <w:szCs w:val="28"/>
        </w:rPr>
        <w:t>Аппалачи и Приаппалачские районы</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4) </w:t>
      </w:r>
      <w:r w:rsidR="00C90764" w:rsidRPr="00116CDB">
        <w:rPr>
          <w:sz w:val="28"/>
          <w:szCs w:val="28"/>
        </w:rPr>
        <w:t>Центральные равнины</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5) </w:t>
      </w:r>
      <w:r w:rsidR="00C90764" w:rsidRPr="00116CDB">
        <w:rPr>
          <w:sz w:val="28"/>
          <w:szCs w:val="28"/>
        </w:rPr>
        <w:t>Великие равнины</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6) </w:t>
      </w:r>
      <w:r w:rsidR="00C90764" w:rsidRPr="00116CDB">
        <w:rPr>
          <w:sz w:val="28"/>
          <w:szCs w:val="28"/>
        </w:rPr>
        <w:t>Береговые равнины</w:t>
      </w:r>
      <w:r w:rsidR="006559C9">
        <w:rPr>
          <w:sz w:val="28"/>
          <w:szCs w:val="28"/>
        </w:rPr>
        <w:t>.</w:t>
      </w:r>
    </w:p>
    <w:p w:rsidR="00C90764" w:rsidRPr="00BB199A" w:rsidRDefault="00C90764" w:rsidP="00403A40">
      <w:pPr>
        <w:spacing w:line="480" w:lineRule="auto"/>
        <w:rPr>
          <w:sz w:val="28"/>
          <w:szCs w:val="28"/>
        </w:rPr>
      </w:pPr>
      <w:r w:rsidRPr="00BB199A">
        <w:rPr>
          <w:sz w:val="28"/>
          <w:szCs w:val="28"/>
          <w:lang w:val="en-US"/>
        </w:rPr>
        <w:t>III</w:t>
      </w:r>
      <w:r w:rsidR="00F626BD" w:rsidRPr="00E93447">
        <w:rPr>
          <w:sz w:val="28"/>
          <w:szCs w:val="28"/>
        </w:rPr>
        <w:t xml:space="preserve"> </w:t>
      </w:r>
      <w:r w:rsidRPr="00BB199A">
        <w:rPr>
          <w:sz w:val="28"/>
          <w:szCs w:val="28"/>
        </w:rPr>
        <w:t>Горный Запад</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1) </w:t>
      </w:r>
      <w:r w:rsidR="00C90764" w:rsidRPr="00116CDB">
        <w:rPr>
          <w:sz w:val="28"/>
          <w:szCs w:val="28"/>
        </w:rPr>
        <w:t>Канадские Кордильеры</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2) </w:t>
      </w:r>
      <w:r w:rsidR="00C90764" w:rsidRPr="00116CDB">
        <w:rPr>
          <w:sz w:val="28"/>
          <w:szCs w:val="28"/>
        </w:rPr>
        <w:t>Южные Кордильеры</w:t>
      </w:r>
      <w:r w:rsidR="006559C9">
        <w:rPr>
          <w:sz w:val="28"/>
          <w:szCs w:val="28"/>
        </w:rPr>
        <w:t>;</w:t>
      </w:r>
    </w:p>
    <w:p w:rsidR="00C90764" w:rsidRPr="00116CDB" w:rsidRDefault="00116CDB" w:rsidP="00116CDB">
      <w:pPr>
        <w:spacing w:line="480" w:lineRule="auto"/>
        <w:ind w:left="705"/>
        <w:rPr>
          <w:sz w:val="28"/>
          <w:szCs w:val="28"/>
        </w:rPr>
      </w:pPr>
      <w:r>
        <w:rPr>
          <w:sz w:val="28"/>
          <w:szCs w:val="28"/>
        </w:rPr>
        <w:t xml:space="preserve">3) </w:t>
      </w:r>
      <w:r w:rsidR="00C90764" w:rsidRPr="00116CDB">
        <w:rPr>
          <w:sz w:val="28"/>
          <w:szCs w:val="28"/>
        </w:rPr>
        <w:t>Кордильеры Аляски</w:t>
      </w:r>
      <w:r w:rsidR="006559C9">
        <w:rPr>
          <w:sz w:val="28"/>
          <w:szCs w:val="28"/>
        </w:rPr>
        <w:t>;</w:t>
      </w:r>
    </w:p>
    <w:p w:rsidR="00C90764" w:rsidRPr="00116CDB" w:rsidRDefault="00116CDB" w:rsidP="00116CDB">
      <w:pPr>
        <w:spacing w:line="480" w:lineRule="auto"/>
        <w:ind w:left="705"/>
        <w:rPr>
          <w:sz w:val="28"/>
          <w:szCs w:val="28"/>
        </w:rPr>
      </w:pPr>
      <w:r>
        <w:rPr>
          <w:sz w:val="28"/>
          <w:szCs w:val="28"/>
        </w:rPr>
        <w:t>4)</w:t>
      </w:r>
      <w:r w:rsidR="00C90764" w:rsidRPr="00116CDB">
        <w:rPr>
          <w:sz w:val="28"/>
          <w:szCs w:val="28"/>
        </w:rPr>
        <w:t>Мексиканское нагорье</w:t>
      </w:r>
      <w:r w:rsidR="006559C9">
        <w:rPr>
          <w:sz w:val="28"/>
          <w:szCs w:val="28"/>
        </w:rPr>
        <w:t>.</w:t>
      </w:r>
    </w:p>
    <w:p w:rsidR="00C90764" w:rsidRPr="00BB199A" w:rsidRDefault="00C90764" w:rsidP="007F6095">
      <w:pPr>
        <w:spacing w:line="480" w:lineRule="auto"/>
        <w:rPr>
          <w:sz w:val="28"/>
          <w:szCs w:val="28"/>
        </w:rPr>
      </w:pPr>
      <w:r w:rsidRPr="00BB199A">
        <w:rPr>
          <w:sz w:val="28"/>
          <w:szCs w:val="28"/>
          <w:lang w:val="en-US"/>
        </w:rPr>
        <w:t>IV</w:t>
      </w:r>
      <w:r w:rsidR="00F626BD" w:rsidRPr="00E93447">
        <w:rPr>
          <w:sz w:val="28"/>
          <w:szCs w:val="28"/>
        </w:rPr>
        <w:t xml:space="preserve"> </w:t>
      </w:r>
      <w:r w:rsidRPr="00BB199A">
        <w:rPr>
          <w:sz w:val="28"/>
          <w:szCs w:val="28"/>
        </w:rPr>
        <w:t>Центральная Америка</w:t>
      </w:r>
      <w:r w:rsidR="006559C9">
        <w:rPr>
          <w:sz w:val="28"/>
          <w:szCs w:val="28"/>
        </w:rPr>
        <w:t>:</w:t>
      </w:r>
    </w:p>
    <w:p w:rsidR="00C90764" w:rsidRPr="00116CDB" w:rsidRDefault="00116CDB" w:rsidP="007F6095">
      <w:pPr>
        <w:spacing w:line="480" w:lineRule="auto"/>
        <w:ind w:firstLine="709"/>
        <w:rPr>
          <w:sz w:val="28"/>
          <w:szCs w:val="28"/>
        </w:rPr>
      </w:pPr>
      <w:r>
        <w:rPr>
          <w:sz w:val="28"/>
          <w:szCs w:val="28"/>
        </w:rPr>
        <w:lastRenderedPageBreak/>
        <w:t xml:space="preserve">1) </w:t>
      </w:r>
      <w:r w:rsidR="00C90764" w:rsidRPr="00116CDB">
        <w:rPr>
          <w:sz w:val="28"/>
          <w:szCs w:val="28"/>
        </w:rPr>
        <w:t>Перешеек</w:t>
      </w:r>
      <w:r w:rsidR="006559C9">
        <w:rPr>
          <w:sz w:val="28"/>
          <w:szCs w:val="28"/>
        </w:rPr>
        <w:t>;</w:t>
      </w:r>
    </w:p>
    <w:p w:rsidR="00C90764" w:rsidRPr="00116CDB" w:rsidRDefault="00116CDB" w:rsidP="007F6095">
      <w:pPr>
        <w:spacing w:line="480" w:lineRule="auto"/>
        <w:ind w:firstLine="709"/>
        <w:rPr>
          <w:sz w:val="28"/>
          <w:szCs w:val="28"/>
        </w:rPr>
      </w:pPr>
      <w:r>
        <w:rPr>
          <w:sz w:val="28"/>
          <w:szCs w:val="28"/>
        </w:rPr>
        <w:t xml:space="preserve">2) </w:t>
      </w:r>
      <w:r w:rsidR="00C90764" w:rsidRPr="00116CDB">
        <w:rPr>
          <w:sz w:val="28"/>
          <w:szCs w:val="28"/>
        </w:rPr>
        <w:t>Острова (Карибский бассейн)</w:t>
      </w:r>
      <w:r w:rsidR="006559C9">
        <w:rPr>
          <w:sz w:val="28"/>
          <w:szCs w:val="28"/>
        </w:rPr>
        <w:t>.</w:t>
      </w:r>
    </w:p>
    <w:p w:rsidR="00C90764" w:rsidRDefault="00C90764" w:rsidP="006559C9">
      <w:pPr>
        <w:spacing w:line="360" w:lineRule="auto"/>
        <w:ind w:firstLine="709"/>
        <w:jc w:val="both"/>
        <w:rPr>
          <w:sz w:val="28"/>
          <w:szCs w:val="28"/>
        </w:rPr>
      </w:pPr>
      <w:r w:rsidRPr="00A234E5">
        <w:rPr>
          <w:b/>
          <w:sz w:val="28"/>
          <w:szCs w:val="28"/>
        </w:rPr>
        <w:t xml:space="preserve">Задание </w:t>
      </w:r>
      <w:r w:rsidR="001E7C62">
        <w:rPr>
          <w:b/>
          <w:sz w:val="28"/>
          <w:szCs w:val="28"/>
        </w:rPr>
        <w:t>3</w:t>
      </w:r>
      <w:r w:rsidRPr="00A234E5">
        <w:rPr>
          <w:b/>
          <w:sz w:val="28"/>
          <w:szCs w:val="28"/>
        </w:rPr>
        <w:t>.</w:t>
      </w:r>
      <w:r w:rsidRPr="00BB199A">
        <w:rPr>
          <w:sz w:val="28"/>
          <w:szCs w:val="28"/>
        </w:rPr>
        <w:t xml:space="preserve"> Составьте физико-географическую характеристику районов Северной Америки по вариантам (по порядковому номеру студента в журнале). Отчет в виде презентации. </w:t>
      </w:r>
    </w:p>
    <w:p w:rsidR="006F4436" w:rsidRDefault="006F4436" w:rsidP="00F626BD">
      <w:pPr>
        <w:spacing w:line="360" w:lineRule="auto"/>
        <w:jc w:val="both"/>
        <w:rPr>
          <w:sz w:val="28"/>
          <w:szCs w:val="28"/>
        </w:rPr>
      </w:pPr>
    </w:p>
    <w:p w:rsidR="002D6D0F" w:rsidRPr="007F6095" w:rsidRDefault="002D6D0F" w:rsidP="002D6D0F">
      <w:pPr>
        <w:spacing w:line="360" w:lineRule="auto"/>
        <w:jc w:val="both"/>
        <w:rPr>
          <w:sz w:val="28"/>
          <w:szCs w:val="28"/>
        </w:rPr>
      </w:pPr>
      <w:r>
        <w:rPr>
          <w:sz w:val="28"/>
          <w:szCs w:val="28"/>
        </w:rPr>
        <w:t>Таблица 10 – Варианты заданий для презентаций по Северной Америке</w:t>
      </w:r>
      <w:r w:rsidR="00F626BD" w:rsidRPr="00F626BD">
        <w:rPr>
          <w:sz w:val="28"/>
          <w:szCs w:val="28"/>
        </w:rPr>
        <w:t xml:space="preserve"> </w:t>
      </w:r>
    </w:p>
    <w:tbl>
      <w:tblPr>
        <w:tblStyle w:val="a5"/>
        <w:tblW w:w="0" w:type="auto"/>
        <w:tblLook w:val="04A0" w:firstRow="1" w:lastRow="0" w:firstColumn="1" w:lastColumn="0" w:noHBand="0" w:noVBand="1"/>
      </w:tblPr>
      <w:tblGrid>
        <w:gridCol w:w="1179"/>
        <w:gridCol w:w="3861"/>
        <w:gridCol w:w="1131"/>
        <w:gridCol w:w="3806"/>
      </w:tblGrid>
      <w:tr w:rsidR="00C90764" w:rsidRPr="007F6095" w:rsidTr="00C90764">
        <w:trPr>
          <w:trHeight w:val="544"/>
        </w:trPr>
        <w:tc>
          <w:tcPr>
            <w:tcW w:w="1179" w:type="dxa"/>
            <w:tcBorders>
              <w:top w:val="single" w:sz="4" w:space="0" w:color="auto"/>
              <w:left w:val="single" w:sz="4" w:space="0" w:color="auto"/>
              <w:bottom w:val="single" w:sz="4" w:space="0" w:color="auto"/>
              <w:right w:val="single" w:sz="4" w:space="0" w:color="auto"/>
            </w:tcBorders>
            <w:hideMark/>
          </w:tcPr>
          <w:p w:rsidR="00C90764" w:rsidRPr="00BB199A" w:rsidRDefault="00C90764">
            <w:pPr>
              <w:jc w:val="center"/>
            </w:pPr>
            <w:r w:rsidRPr="00BB199A">
              <w:t>№ варианта</w:t>
            </w:r>
          </w:p>
        </w:tc>
        <w:tc>
          <w:tcPr>
            <w:tcW w:w="3861" w:type="dxa"/>
            <w:tcBorders>
              <w:top w:val="single" w:sz="4" w:space="0" w:color="auto"/>
              <w:left w:val="single" w:sz="4" w:space="0" w:color="auto"/>
              <w:bottom w:val="single" w:sz="4" w:space="0" w:color="auto"/>
              <w:right w:val="single" w:sz="4" w:space="0" w:color="auto"/>
            </w:tcBorders>
            <w:hideMark/>
          </w:tcPr>
          <w:p w:rsidR="00C90764" w:rsidRPr="00BB199A" w:rsidRDefault="00C90764">
            <w:pPr>
              <w:jc w:val="center"/>
            </w:pPr>
            <w:r w:rsidRPr="00BB199A">
              <w:t>Физико-географический район или объект</w:t>
            </w:r>
          </w:p>
        </w:tc>
        <w:tc>
          <w:tcPr>
            <w:tcW w:w="1131" w:type="dxa"/>
            <w:tcBorders>
              <w:top w:val="single" w:sz="4" w:space="0" w:color="auto"/>
              <w:left w:val="single" w:sz="4" w:space="0" w:color="auto"/>
              <w:bottom w:val="single" w:sz="4" w:space="0" w:color="auto"/>
              <w:right w:val="single" w:sz="4" w:space="0" w:color="auto"/>
            </w:tcBorders>
            <w:hideMark/>
          </w:tcPr>
          <w:p w:rsidR="00C90764" w:rsidRPr="00BB199A" w:rsidRDefault="00C90764">
            <w:pPr>
              <w:jc w:val="center"/>
            </w:pPr>
            <w:r w:rsidRPr="00BB199A">
              <w:t>№ варианта</w:t>
            </w:r>
          </w:p>
        </w:tc>
        <w:tc>
          <w:tcPr>
            <w:tcW w:w="3806" w:type="dxa"/>
            <w:tcBorders>
              <w:top w:val="single" w:sz="4" w:space="0" w:color="auto"/>
              <w:left w:val="single" w:sz="4" w:space="0" w:color="auto"/>
              <w:bottom w:val="single" w:sz="4" w:space="0" w:color="auto"/>
              <w:right w:val="single" w:sz="4" w:space="0" w:color="auto"/>
            </w:tcBorders>
            <w:hideMark/>
          </w:tcPr>
          <w:p w:rsidR="00C90764" w:rsidRPr="00BB199A" w:rsidRDefault="00C90764">
            <w:pPr>
              <w:jc w:val="center"/>
            </w:pPr>
            <w:r w:rsidRPr="00BB199A">
              <w:t>Физико-географический район или объект</w:t>
            </w:r>
          </w:p>
        </w:tc>
      </w:tr>
      <w:tr w:rsidR="00C90764" w:rsidRPr="00BB199A" w:rsidTr="006F4436">
        <w:trPr>
          <w:trHeight w:val="286"/>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 xml:space="preserve">Гранд-Каньон </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11</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rsidP="006559C9">
            <w:pPr>
              <w:rPr>
                <w:sz w:val="28"/>
                <w:szCs w:val="28"/>
              </w:rPr>
            </w:pPr>
            <w:r w:rsidRPr="00BB199A">
              <w:rPr>
                <w:sz w:val="28"/>
                <w:szCs w:val="28"/>
              </w:rPr>
              <w:t xml:space="preserve">Канадские </w:t>
            </w:r>
            <w:r w:rsidR="006559C9">
              <w:rPr>
                <w:sz w:val="28"/>
                <w:szCs w:val="28"/>
              </w:rPr>
              <w:t>К</w:t>
            </w:r>
            <w:r w:rsidRPr="00BB199A">
              <w:rPr>
                <w:sz w:val="28"/>
                <w:szCs w:val="28"/>
              </w:rPr>
              <w:t>ордильеры</w:t>
            </w:r>
          </w:p>
        </w:tc>
      </w:tr>
      <w:tr w:rsidR="00C90764" w:rsidRPr="00BB199A" w:rsidTr="006F4436">
        <w:trPr>
          <w:trHeight w:val="928"/>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2</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Канадский арктический архипелаг и субарктические равнины</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12</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 xml:space="preserve">Мексиканское нагорье и Калифорнийский полуостров </w:t>
            </w:r>
          </w:p>
        </w:tc>
      </w:tr>
      <w:tr w:rsidR="00C90764" w:rsidRPr="00BB199A" w:rsidTr="00C90764">
        <w:trPr>
          <w:trHeight w:val="317"/>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3</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Гренландия</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13</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Южные Кордильеры</w:t>
            </w:r>
          </w:p>
        </w:tc>
      </w:tr>
      <w:tr w:rsidR="00C90764" w:rsidRPr="00BB199A" w:rsidTr="00C90764">
        <w:trPr>
          <w:trHeight w:val="635"/>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4</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rsidP="00A70640">
            <w:pPr>
              <w:jc w:val="both"/>
              <w:rPr>
                <w:sz w:val="28"/>
                <w:szCs w:val="28"/>
              </w:rPr>
            </w:pPr>
            <w:r w:rsidRPr="00BB199A">
              <w:rPr>
                <w:sz w:val="28"/>
                <w:szCs w:val="28"/>
              </w:rPr>
              <w:t>Лаврентийская возвышен</w:t>
            </w:r>
            <w:r w:rsidR="00A70640">
              <w:rPr>
                <w:sz w:val="28"/>
                <w:szCs w:val="28"/>
              </w:rPr>
              <w:t>-</w:t>
            </w:r>
            <w:r w:rsidRPr="00BB199A">
              <w:rPr>
                <w:sz w:val="28"/>
                <w:szCs w:val="28"/>
              </w:rPr>
              <w:t>ность</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14</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Перешеек (Центральная Америка)</w:t>
            </w:r>
          </w:p>
        </w:tc>
      </w:tr>
      <w:tr w:rsidR="00C90764" w:rsidRPr="00BB199A" w:rsidTr="00C90764">
        <w:trPr>
          <w:trHeight w:val="327"/>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5</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Великие Американские Озера</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15</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Река Миссисипи</w:t>
            </w:r>
          </w:p>
        </w:tc>
      </w:tr>
      <w:tr w:rsidR="00C90764" w:rsidRPr="00BB199A" w:rsidTr="006F4436">
        <w:trPr>
          <w:trHeight w:val="323"/>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6</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Центральные равнины</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16</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Остров Ньюфаундленд</w:t>
            </w:r>
          </w:p>
        </w:tc>
      </w:tr>
      <w:tr w:rsidR="00C90764" w:rsidRPr="00BB199A" w:rsidTr="006F4436">
        <w:trPr>
          <w:trHeight w:val="513"/>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7</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Великие равнины</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17</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Аппалачи и Приаппалачские районы</w:t>
            </w:r>
          </w:p>
        </w:tc>
      </w:tr>
      <w:tr w:rsidR="00C90764" w:rsidRPr="00BB199A" w:rsidTr="00C90764">
        <w:trPr>
          <w:trHeight w:val="317"/>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8</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Береговые низменности</w:t>
            </w:r>
          </w:p>
        </w:tc>
        <w:tc>
          <w:tcPr>
            <w:tcW w:w="1131" w:type="dxa"/>
            <w:vMerge w:val="restart"/>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18</w:t>
            </w:r>
          </w:p>
        </w:tc>
        <w:tc>
          <w:tcPr>
            <w:tcW w:w="3806" w:type="dxa"/>
            <w:vMerge w:val="restart"/>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Йелоустонский  национальный парк</w:t>
            </w:r>
          </w:p>
        </w:tc>
      </w:tr>
      <w:tr w:rsidR="00C90764" w:rsidRPr="00BB199A" w:rsidTr="00C90764">
        <w:trPr>
          <w:trHeight w:val="332"/>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9</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Острова (Вест-Индия)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p>
        </w:tc>
      </w:tr>
      <w:tr w:rsidR="00C90764" w:rsidRPr="00BB199A" w:rsidTr="000A6953">
        <w:trPr>
          <w:trHeight w:val="399"/>
        </w:trPr>
        <w:tc>
          <w:tcPr>
            <w:tcW w:w="1179"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10</w:t>
            </w:r>
          </w:p>
        </w:tc>
        <w:tc>
          <w:tcPr>
            <w:tcW w:w="386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 xml:space="preserve">Кордильеры Аляски </w:t>
            </w:r>
          </w:p>
        </w:tc>
        <w:tc>
          <w:tcPr>
            <w:tcW w:w="1131"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jc w:val="center"/>
              <w:rPr>
                <w:sz w:val="28"/>
                <w:szCs w:val="28"/>
              </w:rPr>
            </w:pPr>
            <w:r w:rsidRPr="00BB199A">
              <w:rPr>
                <w:sz w:val="28"/>
                <w:szCs w:val="28"/>
              </w:rPr>
              <w:t>19</w:t>
            </w:r>
          </w:p>
        </w:tc>
        <w:tc>
          <w:tcPr>
            <w:tcW w:w="3806" w:type="dxa"/>
            <w:tcBorders>
              <w:top w:val="single" w:sz="4" w:space="0" w:color="auto"/>
              <w:left w:val="single" w:sz="4" w:space="0" w:color="auto"/>
              <w:bottom w:val="single" w:sz="4" w:space="0" w:color="auto"/>
              <w:right w:val="single" w:sz="4" w:space="0" w:color="auto"/>
            </w:tcBorders>
            <w:vAlign w:val="center"/>
            <w:hideMark/>
          </w:tcPr>
          <w:p w:rsidR="00C90764" w:rsidRPr="00BB199A" w:rsidRDefault="00C90764">
            <w:pPr>
              <w:rPr>
                <w:sz w:val="28"/>
                <w:szCs w:val="28"/>
              </w:rPr>
            </w:pPr>
            <w:r w:rsidRPr="00BB199A">
              <w:rPr>
                <w:sz w:val="28"/>
                <w:szCs w:val="28"/>
              </w:rPr>
              <w:t xml:space="preserve">Вуд-Баффало </w:t>
            </w:r>
          </w:p>
        </w:tc>
      </w:tr>
    </w:tbl>
    <w:p w:rsidR="004030D0" w:rsidRDefault="004030D0" w:rsidP="006F4436">
      <w:pPr>
        <w:ind w:firstLine="709"/>
        <w:jc w:val="both"/>
        <w:rPr>
          <w:b/>
          <w:sz w:val="28"/>
          <w:szCs w:val="28"/>
          <w:lang w:val="en-US"/>
        </w:rPr>
      </w:pPr>
    </w:p>
    <w:p w:rsidR="004030D0" w:rsidRDefault="004030D0" w:rsidP="004030D0">
      <w:pPr>
        <w:spacing w:line="360" w:lineRule="auto"/>
        <w:ind w:firstLine="709"/>
        <w:jc w:val="both"/>
        <w:rPr>
          <w:sz w:val="28"/>
          <w:szCs w:val="28"/>
        </w:rPr>
      </w:pPr>
      <w:r w:rsidRPr="002C710F">
        <w:rPr>
          <w:b/>
          <w:sz w:val="28"/>
          <w:szCs w:val="28"/>
        </w:rPr>
        <w:t xml:space="preserve">Задание </w:t>
      </w:r>
      <w:r w:rsidR="001E7C62">
        <w:rPr>
          <w:b/>
          <w:sz w:val="28"/>
          <w:szCs w:val="28"/>
        </w:rPr>
        <w:t>4</w:t>
      </w:r>
      <w:r w:rsidRPr="002C710F">
        <w:rPr>
          <w:b/>
          <w:sz w:val="28"/>
          <w:szCs w:val="28"/>
        </w:rPr>
        <w:t>.</w:t>
      </w:r>
      <w:r w:rsidR="00A70640">
        <w:rPr>
          <w:b/>
          <w:sz w:val="28"/>
          <w:szCs w:val="28"/>
        </w:rPr>
        <w:t xml:space="preserve"> </w:t>
      </w:r>
      <w:r>
        <w:rPr>
          <w:sz w:val="28"/>
          <w:szCs w:val="28"/>
        </w:rPr>
        <w:t xml:space="preserve">На основе выполненного задания 2 заполните таблицу с физико-географическими характеристиками районов Северной Америки по образцу из приложения Г. </w:t>
      </w:r>
    </w:p>
    <w:p w:rsidR="001F29CF" w:rsidRDefault="001F29CF" w:rsidP="001F29CF">
      <w:pPr>
        <w:spacing w:line="360" w:lineRule="auto"/>
        <w:ind w:firstLine="709"/>
        <w:jc w:val="both"/>
        <w:rPr>
          <w:b/>
          <w:sz w:val="28"/>
          <w:szCs w:val="28"/>
        </w:rPr>
      </w:pPr>
    </w:p>
    <w:p w:rsidR="007E51DE" w:rsidRPr="00507A91" w:rsidRDefault="001E7C62" w:rsidP="001F29CF">
      <w:pPr>
        <w:spacing w:line="360" w:lineRule="auto"/>
        <w:ind w:firstLine="709"/>
        <w:jc w:val="both"/>
        <w:rPr>
          <w:b/>
          <w:sz w:val="28"/>
          <w:szCs w:val="28"/>
        </w:rPr>
      </w:pPr>
      <w:r>
        <w:rPr>
          <w:b/>
          <w:sz w:val="28"/>
          <w:szCs w:val="28"/>
        </w:rPr>
        <w:t xml:space="preserve">Задания к </w:t>
      </w:r>
      <w:r w:rsidR="002F107B">
        <w:rPr>
          <w:b/>
          <w:sz w:val="28"/>
          <w:szCs w:val="28"/>
        </w:rPr>
        <w:t xml:space="preserve">практической </w:t>
      </w:r>
      <w:r>
        <w:rPr>
          <w:b/>
          <w:sz w:val="28"/>
          <w:szCs w:val="28"/>
        </w:rPr>
        <w:t>работе «</w:t>
      </w:r>
      <w:r w:rsidR="00507A91" w:rsidRPr="00507A91">
        <w:rPr>
          <w:b/>
          <w:sz w:val="28"/>
          <w:szCs w:val="28"/>
        </w:rPr>
        <w:t>Сравнительный анализ природных особенностей северных материков</w:t>
      </w:r>
      <w:r>
        <w:rPr>
          <w:b/>
          <w:sz w:val="28"/>
          <w:szCs w:val="28"/>
        </w:rPr>
        <w:t>»</w:t>
      </w:r>
      <w:r w:rsidR="00CA5416">
        <w:rPr>
          <w:b/>
          <w:sz w:val="28"/>
          <w:szCs w:val="28"/>
        </w:rPr>
        <w:t xml:space="preserve"> (2 ч.)</w:t>
      </w:r>
    </w:p>
    <w:p w:rsidR="001F29CF" w:rsidRDefault="001F29CF" w:rsidP="006F4436">
      <w:pPr>
        <w:ind w:firstLine="709"/>
        <w:jc w:val="both"/>
        <w:rPr>
          <w:b/>
          <w:sz w:val="28"/>
          <w:szCs w:val="28"/>
        </w:rPr>
      </w:pPr>
    </w:p>
    <w:p w:rsidR="00485B6A" w:rsidRDefault="001E7C62" w:rsidP="001F29CF">
      <w:pPr>
        <w:spacing w:line="360" w:lineRule="auto"/>
        <w:ind w:firstLine="709"/>
        <w:jc w:val="both"/>
        <w:rPr>
          <w:sz w:val="28"/>
          <w:szCs w:val="28"/>
        </w:rPr>
      </w:pPr>
      <w:r w:rsidRPr="001E7C62">
        <w:rPr>
          <w:b/>
          <w:sz w:val="28"/>
          <w:szCs w:val="28"/>
        </w:rPr>
        <w:t xml:space="preserve">Задание </w:t>
      </w:r>
      <w:r>
        <w:rPr>
          <w:b/>
          <w:sz w:val="28"/>
          <w:szCs w:val="28"/>
        </w:rPr>
        <w:t>1</w:t>
      </w:r>
      <w:r w:rsidRPr="001E7C62">
        <w:rPr>
          <w:b/>
          <w:sz w:val="28"/>
          <w:szCs w:val="28"/>
        </w:rPr>
        <w:t>.</w:t>
      </w:r>
      <w:r w:rsidR="00A70640">
        <w:rPr>
          <w:b/>
          <w:sz w:val="28"/>
          <w:szCs w:val="28"/>
        </w:rPr>
        <w:t xml:space="preserve"> </w:t>
      </w:r>
      <w:r w:rsidR="00485B6A">
        <w:rPr>
          <w:sz w:val="28"/>
          <w:szCs w:val="28"/>
        </w:rPr>
        <w:t>Проанализируйте структуру широтной зональности и высотной поясности Евразии и Северной Америки и заполните таблицу</w:t>
      </w:r>
      <w:r w:rsidR="002D6D0F">
        <w:rPr>
          <w:sz w:val="28"/>
          <w:szCs w:val="28"/>
        </w:rPr>
        <w:t xml:space="preserve"> 11</w:t>
      </w:r>
      <w:r w:rsidR="006559C9">
        <w:rPr>
          <w:sz w:val="28"/>
          <w:szCs w:val="28"/>
        </w:rPr>
        <w:t>.</w:t>
      </w:r>
    </w:p>
    <w:p w:rsidR="006F4436" w:rsidRDefault="006F4436" w:rsidP="006F4436">
      <w:pPr>
        <w:ind w:firstLine="709"/>
        <w:jc w:val="both"/>
        <w:rPr>
          <w:sz w:val="28"/>
          <w:szCs w:val="28"/>
        </w:rPr>
      </w:pPr>
    </w:p>
    <w:p w:rsidR="006559C9" w:rsidRDefault="006559C9" w:rsidP="006559C9">
      <w:pPr>
        <w:spacing w:line="360" w:lineRule="auto"/>
        <w:jc w:val="both"/>
        <w:rPr>
          <w:sz w:val="28"/>
          <w:szCs w:val="28"/>
        </w:rPr>
      </w:pPr>
      <w:r>
        <w:rPr>
          <w:sz w:val="28"/>
          <w:szCs w:val="28"/>
        </w:rPr>
        <w:t>Таблица 11 – Сравнительный анализ природных зон Евразии и Северной Америки</w:t>
      </w:r>
    </w:p>
    <w:tbl>
      <w:tblPr>
        <w:tblStyle w:val="a5"/>
        <w:tblW w:w="0" w:type="auto"/>
        <w:tblLayout w:type="fixed"/>
        <w:tblLook w:val="04A0" w:firstRow="1" w:lastRow="0" w:firstColumn="1" w:lastColumn="0" w:noHBand="0" w:noVBand="1"/>
      </w:tblPr>
      <w:tblGrid>
        <w:gridCol w:w="2376"/>
        <w:gridCol w:w="3828"/>
        <w:gridCol w:w="3687"/>
      </w:tblGrid>
      <w:tr w:rsidR="00040961" w:rsidTr="00CA5416">
        <w:trPr>
          <w:trHeight w:val="726"/>
        </w:trPr>
        <w:tc>
          <w:tcPr>
            <w:tcW w:w="2376" w:type="dxa"/>
          </w:tcPr>
          <w:p w:rsidR="00040961" w:rsidRPr="00CF5741" w:rsidRDefault="00040961" w:rsidP="00040961">
            <w:pPr>
              <w:jc w:val="center"/>
            </w:pPr>
            <w:r w:rsidRPr="00CF5741">
              <w:lastRenderedPageBreak/>
              <w:t>Природная зона</w:t>
            </w:r>
          </w:p>
        </w:tc>
        <w:tc>
          <w:tcPr>
            <w:tcW w:w="3828" w:type="dxa"/>
          </w:tcPr>
          <w:p w:rsidR="00040961" w:rsidRPr="00CF5741" w:rsidRDefault="00040961" w:rsidP="00040961">
            <w:pPr>
              <w:jc w:val="center"/>
            </w:pPr>
            <w:r w:rsidRPr="00CF5741">
              <w:t xml:space="preserve">Особенности расположения и </w:t>
            </w:r>
            <w:r w:rsidR="001F29CF" w:rsidRPr="00CF5741">
              <w:t xml:space="preserve">специфика </w:t>
            </w:r>
            <w:r w:rsidRPr="00CF5741">
              <w:t>органического мира в Евразии</w:t>
            </w:r>
          </w:p>
        </w:tc>
        <w:tc>
          <w:tcPr>
            <w:tcW w:w="3687" w:type="dxa"/>
          </w:tcPr>
          <w:p w:rsidR="00040961" w:rsidRPr="00CF5741" w:rsidRDefault="00040961" w:rsidP="00040961">
            <w:pPr>
              <w:jc w:val="center"/>
            </w:pPr>
            <w:r w:rsidRPr="00CF5741">
              <w:t xml:space="preserve">Особенности расположения и </w:t>
            </w:r>
            <w:r w:rsidR="001F29CF" w:rsidRPr="00CF5741">
              <w:t xml:space="preserve">специфика </w:t>
            </w:r>
            <w:r w:rsidRPr="00CF5741">
              <w:t>органического мира в Северной Америке</w:t>
            </w:r>
          </w:p>
        </w:tc>
      </w:tr>
      <w:tr w:rsidR="00040961" w:rsidTr="00CA5416">
        <w:trPr>
          <w:trHeight w:val="654"/>
        </w:trPr>
        <w:tc>
          <w:tcPr>
            <w:tcW w:w="2376" w:type="dxa"/>
          </w:tcPr>
          <w:p w:rsidR="00040961" w:rsidRDefault="00040961" w:rsidP="00040961">
            <w:pPr>
              <w:rPr>
                <w:sz w:val="28"/>
                <w:szCs w:val="28"/>
              </w:rPr>
            </w:pPr>
            <w:r>
              <w:rPr>
                <w:sz w:val="28"/>
                <w:szCs w:val="28"/>
              </w:rPr>
              <w:t>Арктические пустыни</w:t>
            </w:r>
          </w:p>
        </w:tc>
        <w:tc>
          <w:tcPr>
            <w:tcW w:w="3828" w:type="dxa"/>
          </w:tcPr>
          <w:p w:rsidR="00040961" w:rsidRDefault="00040961" w:rsidP="00040961">
            <w:pPr>
              <w:jc w:val="center"/>
              <w:rPr>
                <w:sz w:val="28"/>
                <w:szCs w:val="28"/>
              </w:rPr>
            </w:pPr>
          </w:p>
        </w:tc>
        <w:tc>
          <w:tcPr>
            <w:tcW w:w="3687" w:type="dxa"/>
          </w:tcPr>
          <w:p w:rsidR="00040961" w:rsidRDefault="00040961" w:rsidP="00040961">
            <w:pPr>
              <w:jc w:val="center"/>
              <w:rPr>
                <w:sz w:val="28"/>
                <w:szCs w:val="28"/>
              </w:rPr>
            </w:pPr>
          </w:p>
        </w:tc>
      </w:tr>
      <w:tr w:rsidR="006F4436" w:rsidTr="00CA5416">
        <w:trPr>
          <w:trHeight w:val="257"/>
        </w:trPr>
        <w:tc>
          <w:tcPr>
            <w:tcW w:w="2376" w:type="dxa"/>
          </w:tcPr>
          <w:p w:rsidR="006F4436" w:rsidRDefault="006F4436" w:rsidP="006F4436">
            <w:pPr>
              <w:rPr>
                <w:sz w:val="28"/>
                <w:szCs w:val="28"/>
              </w:rPr>
            </w:pPr>
            <w:r>
              <w:rPr>
                <w:sz w:val="28"/>
                <w:szCs w:val="28"/>
              </w:rPr>
              <w:t>Тундра и лесотундра</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411"/>
        </w:trPr>
        <w:tc>
          <w:tcPr>
            <w:tcW w:w="2376" w:type="dxa"/>
          </w:tcPr>
          <w:p w:rsidR="006F4436" w:rsidRDefault="006F4436" w:rsidP="00661B16">
            <w:pPr>
              <w:rPr>
                <w:sz w:val="28"/>
                <w:szCs w:val="28"/>
              </w:rPr>
            </w:pPr>
            <w:r>
              <w:rPr>
                <w:sz w:val="28"/>
                <w:szCs w:val="28"/>
              </w:rPr>
              <w:t>Хвойный лес</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329"/>
        </w:trPr>
        <w:tc>
          <w:tcPr>
            <w:tcW w:w="2376" w:type="dxa"/>
          </w:tcPr>
          <w:p w:rsidR="006F4436" w:rsidRDefault="006F4436" w:rsidP="00661B16">
            <w:pPr>
              <w:rPr>
                <w:sz w:val="28"/>
                <w:szCs w:val="28"/>
              </w:rPr>
            </w:pPr>
            <w:r>
              <w:rPr>
                <w:sz w:val="28"/>
                <w:szCs w:val="28"/>
              </w:rPr>
              <w:t>Смешанный лес</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Широколиственный лес</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429"/>
        </w:trPr>
        <w:tc>
          <w:tcPr>
            <w:tcW w:w="2376" w:type="dxa"/>
          </w:tcPr>
          <w:p w:rsidR="006F4436" w:rsidRDefault="006F4436" w:rsidP="00661B16">
            <w:pPr>
              <w:rPr>
                <w:sz w:val="28"/>
                <w:szCs w:val="28"/>
              </w:rPr>
            </w:pPr>
            <w:r>
              <w:rPr>
                <w:sz w:val="28"/>
                <w:szCs w:val="28"/>
              </w:rPr>
              <w:t>Степи и лесостепи</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Пустыни и полупустыни</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Жестколистные леса и кустарники (средиземноморские)</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Муссоные переменно влажные леса</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Саванные и редколесья</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Субэкваториальные переменно-влажные леса</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r w:rsidR="006F4436" w:rsidTr="00CA5416">
        <w:trPr>
          <w:trHeight w:val="672"/>
        </w:trPr>
        <w:tc>
          <w:tcPr>
            <w:tcW w:w="2376" w:type="dxa"/>
          </w:tcPr>
          <w:p w:rsidR="006F4436" w:rsidRDefault="006F4436" w:rsidP="00661B16">
            <w:pPr>
              <w:rPr>
                <w:sz w:val="28"/>
                <w:szCs w:val="28"/>
              </w:rPr>
            </w:pPr>
            <w:r>
              <w:rPr>
                <w:sz w:val="28"/>
                <w:szCs w:val="28"/>
              </w:rPr>
              <w:t>Влажные экваториальные леса</w:t>
            </w:r>
          </w:p>
        </w:tc>
        <w:tc>
          <w:tcPr>
            <w:tcW w:w="3828" w:type="dxa"/>
          </w:tcPr>
          <w:p w:rsidR="006F4436" w:rsidRDefault="006F4436" w:rsidP="00661B16">
            <w:pPr>
              <w:jc w:val="center"/>
              <w:rPr>
                <w:sz w:val="28"/>
                <w:szCs w:val="28"/>
              </w:rPr>
            </w:pPr>
          </w:p>
        </w:tc>
        <w:tc>
          <w:tcPr>
            <w:tcW w:w="3685" w:type="dxa"/>
          </w:tcPr>
          <w:p w:rsidR="006F4436" w:rsidRDefault="006F4436" w:rsidP="00661B16">
            <w:pPr>
              <w:jc w:val="center"/>
              <w:rPr>
                <w:sz w:val="28"/>
                <w:szCs w:val="28"/>
              </w:rPr>
            </w:pPr>
          </w:p>
        </w:tc>
      </w:tr>
    </w:tbl>
    <w:p w:rsidR="006F4436" w:rsidRDefault="006F4436" w:rsidP="006F4436">
      <w:pPr>
        <w:spacing w:line="360" w:lineRule="auto"/>
        <w:ind w:firstLine="709"/>
        <w:jc w:val="both"/>
        <w:rPr>
          <w:b/>
          <w:sz w:val="28"/>
          <w:szCs w:val="28"/>
        </w:rPr>
      </w:pPr>
    </w:p>
    <w:p w:rsidR="002D6D0F" w:rsidRDefault="002D6D0F" w:rsidP="006559C9">
      <w:pPr>
        <w:spacing w:line="360" w:lineRule="auto"/>
        <w:ind w:firstLine="709"/>
        <w:jc w:val="both"/>
        <w:rPr>
          <w:sz w:val="28"/>
          <w:szCs w:val="28"/>
        </w:rPr>
      </w:pPr>
      <w:r w:rsidRPr="00A234E5">
        <w:rPr>
          <w:b/>
          <w:sz w:val="28"/>
          <w:szCs w:val="28"/>
        </w:rPr>
        <w:t xml:space="preserve">Задание </w:t>
      </w:r>
      <w:r w:rsidR="001E7C62">
        <w:rPr>
          <w:b/>
          <w:sz w:val="28"/>
          <w:szCs w:val="28"/>
        </w:rPr>
        <w:t>2</w:t>
      </w:r>
      <w:r w:rsidRPr="00A234E5">
        <w:rPr>
          <w:b/>
          <w:sz w:val="28"/>
          <w:szCs w:val="28"/>
        </w:rPr>
        <w:t>.</w:t>
      </w:r>
      <w:r w:rsidR="00CA5416">
        <w:rPr>
          <w:b/>
          <w:sz w:val="28"/>
          <w:szCs w:val="28"/>
        </w:rPr>
        <w:t xml:space="preserve"> </w:t>
      </w:r>
      <w:r w:rsidR="00507A91">
        <w:rPr>
          <w:sz w:val="28"/>
          <w:szCs w:val="28"/>
        </w:rPr>
        <w:t>С</w:t>
      </w:r>
      <w:r>
        <w:rPr>
          <w:sz w:val="28"/>
          <w:szCs w:val="28"/>
        </w:rPr>
        <w:t>делайте выводы о сходствах и различиях природы</w:t>
      </w:r>
      <w:r w:rsidR="009D796A">
        <w:rPr>
          <w:sz w:val="28"/>
          <w:szCs w:val="28"/>
        </w:rPr>
        <w:t xml:space="preserve"> (географическое положение, рельеф, климат, природные зоны)</w:t>
      </w:r>
      <w:r>
        <w:rPr>
          <w:sz w:val="28"/>
          <w:szCs w:val="28"/>
        </w:rPr>
        <w:t xml:space="preserve"> Евразии и Северной Америки, заполнив таблицу 12</w:t>
      </w:r>
      <w:r w:rsidR="00507A91">
        <w:rPr>
          <w:sz w:val="28"/>
          <w:szCs w:val="28"/>
        </w:rPr>
        <w:t>.</w:t>
      </w:r>
    </w:p>
    <w:p w:rsidR="009D796A" w:rsidRDefault="009D796A" w:rsidP="006559C9">
      <w:pPr>
        <w:spacing w:line="360" w:lineRule="auto"/>
        <w:jc w:val="both"/>
        <w:rPr>
          <w:sz w:val="28"/>
          <w:szCs w:val="28"/>
        </w:rPr>
      </w:pPr>
    </w:p>
    <w:p w:rsidR="002D6D0F" w:rsidRPr="00BB199A" w:rsidRDefault="002D6D0F" w:rsidP="006559C9">
      <w:pPr>
        <w:spacing w:line="360" w:lineRule="auto"/>
        <w:jc w:val="both"/>
        <w:rPr>
          <w:sz w:val="28"/>
          <w:szCs w:val="28"/>
        </w:rPr>
      </w:pPr>
      <w:r>
        <w:rPr>
          <w:sz w:val="28"/>
          <w:szCs w:val="28"/>
        </w:rPr>
        <w:t>Таблица 12 – Сравнительный анализ природы северных материков</w:t>
      </w:r>
    </w:p>
    <w:tbl>
      <w:tblPr>
        <w:tblStyle w:val="a5"/>
        <w:tblW w:w="0" w:type="auto"/>
        <w:tblLook w:val="04A0" w:firstRow="1" w:lastRow="0" w:firstColumn="1" w:lastColumn="0" w:noHBand="0" w:noVBand="1"/>
      </w:tblPr>
      <w:tblGrid>
        <w:gridCol w:w="5176"/>
        <w:gridCol w:w="5177"/>
      </w:tblGrid>
      <w:tr w:rsidR="002D6D0F" w:rsidTr="002D6D0F">
        <w:trPr>
          <w:trHeight w:val="334"/>
        </w:trPr>
        <w:tc>
          <w:tcPr>
            <w:tcW w:w="5176" w:type="dxa"/>
          </w:tcPr>
          <w:p w:rsidR="002D6D0F" w:rsidRPr="00CF5741" w:rsidRDefault="002D6D0F" w:rsidP="002D6D0F">
            <w:pPr>
              <w:jc w:val="center"/>
              <w:rPr>
                <w:sz w:val="28"/>
                <w:szCs w:val="28"/>
              </w:rPr>
            </w:pPr>
            <w:r w:rsidRPr="00CF5741">
              <w:rPr>
                <w:sz w:val="28"/>
                <w:szCs w:val="28"/>
              </w:rPr>
              <w:t>Черты сходства Евразии и Северной Америки</w:t>
            </w:r>
          </w:p>
        </w:tc>
        <w:tc>
          <w:tcPr>
            <w:tcW w:w="5177" w:type="dxa"/>
          </w:tcPr>
          <w:p w:rsidR="002D6D0F" w:rsidRPr="00CF5741" w:rsidRDefault="002D6D0F" w:rsidP="00CA50F6">
            <w:pPr>
              <w:jc w:val="center"/>
              <w:rPr>
                <w:sz w:val="28"/>
                <w:szCs w:val="28"/>
              </w:rPr>
            </w:pPr>
            <w:r w:rsidRPr="00CF5741">
              <w:rPr>
                <w:sz w:val="28"/>
                <w:szCs w:val="28"/>
              </w:rPr>
              <w:t>Черты различия Евразии и Северной Америки</w:t>
            </w:r>
          </w:p>
        </w:tc>
      </w:tr>
      <w:tr w:rsidR="002D6D0F" w:rsidTr="002D6D0F">
        <w:trPr>
          <w:trHeight w:val="249"/>
        </w:trPr>
        <w:tc>
          <w:tcPr>
            <w:tcW w:w="5176" w:type="dxa"/>
          </w:tcPr>
          <w:p w:rsidR="002D6D0F" w:rsidRDefault="002D6D0F" w:rsidP="00485B6A">
            <w:pPr>
              <w:spacing w:line="480" w:lineRule="auto"/>
              <w:jc w:val="both"/>
              <w:rPr>
                <w:sz w:val="28"/>
                <w:szCs w:val="28"/>
              </w:rPr>
            </w:pPr>
          </w:p>
        </w:tc>
        <w:tc>
          <w:tcPr>
            <w:tcW w:w="5177" w:type="dxa"/>
          </w:tcPr>
          <w:p w:rsidR="002D6D0F" w:rsidRDefault="002D6D0F" w:rsidP="00485B6A">
            <w:pPr>
              <w:spacing w:line="480" w:lineRule="auto"/>
              <w:jc w:val="both"/>
              <w:rPr>
                <w:sz w:val="28"/>
                <w:szCs w:val="28"/>
              </w:rPr>
            </w:pPr>
          </w:p>
        </w:tc>
      </w:tr>
    </w:tbl>
    <w:p w:rsidR="002D6D0F" w:rsidRPr="00246C31" w:rsidRDefault="002D6D0F" w:rsidP="00246C31">
      <w:pPr>
        <w:spacing w:line="360" w:lineRule="auto"/>
        <w:ind w:firstLine="709"/>
        <w:jc w:val="both"/>
        <w:rPr>
          <w:sz w:val="28"/>
          <w:szCs w:val="28"/>
        </w:rPr>
      </w:pPr>
    </w:p>
    <w:p w:rsidR="008769C7" w:rsidRPr="00BB199A" w:rsidRDefault="008769C7" w:rsidP="008769C7">
      <w:pPr>
        <w:spacing w:line="360" w:lineRule="auto"/>
        <w:ind w:firstLine="709"/>
        <w:jc w:val="both"/>
        <w:rPr>
          <w:b/>
          <w:sz w:val="28"/>
          <w:szCs w:val="28"/>
        </w:rPr>
      </w:pPr>
      <w:r w:rsidRPr="00BB199A">
        <w:rPr>
          <w:b/>
          <w:sz w:val="28"/>
          <w:szCs w:val="28"/>
        </w:rPr>
        <w:t xml:space="preserve">Контрольные вопросы </w:t>
      </w:r>
      <w:r w:rsidR="00507A91">
        <w:rPr>
          <w:b/>
          <w:sz w:val="28"/>
          <w:szCs w:val="28"/>
        </w:rPr>
        <w:t>для самоподготовки</w:t>
      </w:r>
      <w:r w:rsidRPr="00BB199A">
        <w:rPr>
          <w:b/>
          <w:sz w:val="28"/>
          <w:szCs w:val="28"/>
        </w:rPr>
        <w:t>:</w:t>
      </w:r>
    </w:p>
    <w:p w:rsidR="008769C7" w:rsidRPr="00507A91" w:rsidRDefault="008769C7" w:rsidP="000005D9">
      <w:pPr>
        <w:pStyle w:val="aff1"/>
        <w:numPr>
          <w:ilvl w:val="0"/>
          <w:numId w:val="51"/>
        </w:numPr>
        <w:spacing w:line="360" w:lineRule="auto"/>
        <w:ind w:left="0" w:firstLine="709"/>
        <w:jc w:val="both"/>
        <w:rPr>
          <w:sz w:val="28"/>
          <w:szCs w:val="28"/>
        </w:rPr>
      </w:pPr>
      <w:r w:rsidRPr="00507A91">
        <w:rPr>
          <w:sz w:val="28"/>
          <w:szCs w:val="28"/>
        </w:rPr>
        <w:t>Каковы особенности географического положения и истории исследования Северной Америки?</w:t>
      </w:r>
    </w:p>
    <w:p w:rsidR="008769C7" w:rsidRPr="00507A91" w:rsidRDefault="008769C7" w:rsidP="000005D9">
      <w:pPr>
        <w:pStyle w:val="aff1"/>
        <w:numPr>
          <w:ilvl w:val="0"/>
          <w:numId w:val="51"/>
        </w:numPr>
        <w:spacing w:line="360" w:lineRule="auto"/>
        <w:ind w:left="0" w:firstLine="709"/>
        <w:jc w:val="both"/>
        <w:rPr>
          <w:sz w:val="28"/>
          <w:szCs w:val="28"/>
        </w:rPr>
      </w:pPr>
      <w:r w:rsidRPr="00507A91">
        <w:rPr>
          <w:sz w:val="28"/>
          <w:szCs w:val="28"/>
        </w:rPr>
        <w:t xml:space="preserve">Охарактеризуйте геологическое строение, рельеф и полезные ископаемые Северной Америки. </w:t>
      </w:r>
    </w:p>
    <w:p w:rsidR="008769C7" w:rsidRPr="00507A91" w:rsidRDefault="008769C7" w:rsidP="000005D9">
      <w:pPr>
        <w:pStyle w:val="aff1"/>
        <w:numPr>
          <w:ilvl w:val="0"/>
          <w:numId w:val="51"/>
        </w:numPr>
        <w:spacing w:line="360" w:lineRule="auto"/>
        <w:ind w:left="0" w:firstLine="709"/>
        <w:jc w:val="both"/>
        <w:rPr>
          <w:sz w:val="28"/>
          <w:szCs w:val="28"/>
        </w:rPr>
      </w:pPr>
      <w:r w:rsidRPr="00507A91">
        <w:rPr>
          <w:sz w:val="28"/>
          <w:szCs w:val="28"/>
        </w:rPr>
        <w:t xml:space="preserve">Каковы особенности климата Северной Америки. </w:t>
      </w:r>
    </w:p>
    <w:p w:rsidR="008769C7" w:rsidRPr="00507A91" w:rsidRDefault="008769C7" w:rsidP="000005D9">
      <w:pPr>
        <w:pStyle w:val="aff1"/>
        <w:numPr>
          <w:ilvl w:val="0"/>
          <w:numId w:val="51"/>
        </w:numPr>
        <w:spacing w:line="360" w:lineRule="auto"/>
        <w:ind w:left="0" w:firstLine="709"/>
        <w:jc w:val="both"/>
        <w:rPr>
          <w:sz w:val="28"/>
          <w:szCs w:val="28"/>
        </w:rPr>
      </w:pPr>
      <w:r w:rsidRPr="00507A91">
        <w:rPr>
          <w:sz w:val="28"/>
          <w:szCs w:val="28"/>
        </w:rPr>
        <w:t xml:space="preserve">Охарактеризуйте внутренние воды Северной Америки. </w:t>
      </w:r>
    </w:p>
    <w:p w:rsidR="008769C7" w:rsidRPr="00507A91" w:rsidRDefault="008769C7" w:rsidP="000005D9">
      <w:pPr>
        <w:pStyle w:val="aff1"/>
        <w:numPr>
          <w:ilvl w:val="0"/>
          <w:numId w:val="51"/>
        </w:numPr>
        <w:spacing w:line="360" w:lineRule="auto"/>
        <w:ind w:left="0" w:firstLine="709"/>
        <w:jc w:val="both"/>
        <w:rPr>
          <w:sz w:val="28"/>
          <w:szCs w:val="28"/>
        </w:rPr>
      </w:pPr>
      <w:r w:rsidRPr="00507A91">
        <w:rPr>
          <w:sz w:val="28"/>
          <w:szCs w:val="28"/>
        </w:rPr>
        <w:t>В чем особенности антропогенной деятельности на территории Северной Америки.</w:t>
      </w:r>
    </w:p>
    <w:p w:rsidR="002D6D0F" w:rsidRPr="00507A91" w:rsidRDefault="00CA50F6" w:rsidP="000005D9">
      <w:pPr>
        <w:pStyle w:val="aff1"/>
        <w:numPr>
          <w:ilvl w:val="0"/>
          <w:numId w:val="51"/>
        </w:numPr>
        <w:spacing w:line="360" w:lineRule="auto"/>
        <w:ind w:left="0" w:firstLine="709"/>
        <w:jc w:val="both"/>
        <w:rPr>
          <w:sz w:val="28"/>
          <w:szCs w:val="28"/>
        </w:rPr>
      </w:pPr>
      <w:r w:rsidRPr="00507A91">
        <w:rPr>
          <w:sz w:val="28"/>
          <w:szCs w:val="28"/>
        </w:rPr>
        <w:t xml:space="preserve">Чем обусловлено сходство природы </w:t>
      </w:r>
      <w:r w:rsidR="006559C9">
        <w:rPr>
          <w:sz w:val="28"/>
          <w:szCs w:val="28"/>
        </w:rPr>
        <w:t>Северных</w:t>
      </w:r>
      <w:r w:rsidRPr="00507A91">
        <w:rPr>
          <w:sz w:val="28"/>
          <w:szCs w:val="28"/>
        </w:rPr>
        <w:t xml:space="preserve"> материков?</w:t>
      </w:r>
    </w:p>
    <w:p w:rsidR="00CA50F6" w:rsidRDefault="00CA50F6" w:rsidP="000005D9">
      <w:pPr>
        <w:pStyle w:val="aff1"/>
        <w:numPr>
          <w:ilvl w:val="0"/>
          <w:numId w:val="51"/>
        </w:numPr>
        <w:spacing w:line="360" w:lineRule="auto"/>
        <w:ind w:left="0" w:firstLine="709"/>
        <w:jc w:val="both"/>
        <w:rPr>
          <w:sz w:val="28"/>
          <w:szCs w:val="28"/>
        </w:rPr>
      </w:pPr>
      <w:r w:rsidRPr="00507A91">
        <w:rPr>
          <w:sz w:val="28"/>
          <w:szCs w:val="28"/>
        </w:rPr>
        <w:t>Какова главная причина в различном простирании природных зон в Евразии и Северной Америке?</w:t>
      </w:r>
    </w:p>
    <w:p w:rsidR="00507A91" w:rsidRPr="00507A91" w:rsidRDefault="00507A91" w:rsidP="000005D9">
      <w:pPr>
        <w:pStyle w:val="aff1"/>
        <w:numPr>
          <w:ilvl w:val="0"/>
          <w:numId w:val="51"/>
        </w:numPr>
        <w:spacing w:line="360" w:lineRule="auto"/>
        <w:ind w:left="0" w:firstLine="709"/>
        <w:jc w:val="both"/>
        <w:rPr>
          <w:sz w:val="28"/>
          <w:szCs w:val="28"/>
        </w:rPr>
      </w:pPr>
      <w:r w:rsidRPr="00246C31">
        <w:rPr>
          <w:sz w:val="28"/>
          <w:szCs w:val="28"/>
        </w:rPr>
        <w:t>С чем связан более богатый видовой состав флоры и фауны природных зон, расположенных в умеренном и субтропическом поясе Северной Америки по сравнению с  Евразией</w:t>
      </w:r>
      <w:r>
        <w:rPr>
          <w:sz w:val="28"/>
          <w:szCs w:val="28"/>
        </w:rPr>
        <w:t>?</w:t>
      </w:r>
    </w:p>
    <w:p w:rsidR="00507A91" w:rsidRDefault="00507A91" w:rsidP="003A6B37">
      <w:pPr>
        <w:pStyle w:val="aff1"/>
        <w:spacing w:line="360" w:lineRule="auto"/>
        <w:ind w:left="0" w:firstLine="709"/>
        <w:jc w:val="both"/>
        <w:rPr>
          <w:b/>
          <w:sz w:val="28"/>
          <w:szCs w:val="28"/>
        </w:rPr>
      </w:pPr>
    </w:p>
    <w:p w:rsidR="00CA5D09" w:rsidRPr="00234CFD" w:rsidRDefault="00CA5D09" w:rsidP="00CA5D09">
      <w:pPr>
        <w:pStyle w:val="1"/>
        <w:spacing w:before="0" w:after="0" w:line="360" w:lineRule="auto"/>
        <w:ind w:firstLine="709"/>
        <w:jc w:val="both"/>
        <w:rPr>
          <w:rFonts w:ascii="Times New Roman" w:eastAsiaTheme="minorHAnsi" w:hAnsi="Times New Roman" w:cs="Times New Roman"/>
        </w:rPr>
      </w:pPr>
      <w:bookmarkStart w:id="6" w:name="_Toc5126532"/>
      <w:r>
        <w:rPr>
          <w:rFonts w:ascii="Times New Roman" w:eastAsiaTheme="minorHAnsi" w:hAnsi="Times New Roman" w:cs="Times New Roman"/>
        </w:rPr>
        <w:t>5</w:t>
      </w:r>
      <w:r w:rsidR="00F53C47" w:rsidRPr="00F53C47">
        <w:rPr>
          <w:rFonts w:ascii="Times New Roman" w:eastAsiaTheme="minorHAnsi" w:hAnsi="Times New Roman" w:cs="Times New Roman"/>
        </w:rPr>
        <w:t xml:space="preserve"> </w:t>
      </w:r>
      <w:r>
        <w:rPr>
          <w:rFonts w:ascii="Times New Roman" w:hAnsi="Times New Roman" w:cs="Times New Roman"/>
        </w:rPr>
        <w:t>Физико-географический облик Южной Америки</w:t>
      </w:r>
      <w:bookmarkEnd w:id="6"/>
    </w:p>
    <w:p w:rsidR="00FF0C77" w:rsidRPr="00246C31" w:rsidRDefault="00FF0C77" w:rsidP="00246C31">
      <w:pPr>
        <w:spacing w:line="360" w:lineRule="auto"/>
        <w:ind w:firstLine="709"/>
        <w:jc w:val="both"/>
        <w:rPr>
          <w:sz w:val="28"/>
          <w:szCs w:val="28"/>
        </w:rPr>
      </w:pPr>
    </w:p>
    <w:p w:rsidR="00130E53" w:rsidRPr="00130E53" w:rsidRDefault="009D796A" w:rsidP="00EF26AE">
      <w:pPr>
        <w:shd w:val="clear" w:color="auto" w:fill="FFFFFF"/>
        <w:spacing w:line="360" w:lineRule="auto"/>
        <w:ind w:firstLine="709"/>
        <w:jc w:val="both"/>
        <w:rPr>
          <w:b/>
          <w:color w:val="000000"/>
          <w:sz w:val="28"/>
          <w:szCs w:val="28"/>
        </w:rPr>
      </w:pPr>
      <w:r>
        <w:rPr>
          <w:b/>
          <w:color w:val="000000"/>
          <w:sz w:val="28"/>
          <w:szCs w:val="28"/>
        </w:rPr>
        <w:t xml:space="preserve">Задания к </w:t>
      </w:r>
      <w:r w:rsidR="002F107B">
        <w:rPr>
          <w:b/>
          <w:sz w:val="28"/>
          <w:szCs w:val="28"/>
        </w:rPr>
        <w:t>практической</w:t>
      </w:r>
      <w:r>
        <w:rPr>
          <w:b/>
          <w:color w:val="000000"/>
          <w:sz w:val="28"/>
          <w:szCs w:val="28"/>
        </w:rPr>
        <w:t xml:space="preserve"> работе «</w:t>
      </w:r>
      <w:r w:rsidR="00130E53" w:rsidRPr="00130E53">
        <w:rPr>
          <w:b/>
          <w:color w:val="000000"/>
          <w:sz w:val="28"/>
          <w:szCs w:val="28"/>
        </w:rPr>
        <w:t xml:space="preserve"> Физико-географические особенности и районирование Южной Америки</w:t>
      </w:r>
      <w:r>
        <w:rPr>
          <w:b/>
          <w:color w:val="000000"/>
          <w:sz w:val="28"/>
          <w:szCs w:val="28"/>
        </w:rPr>
        <w:t>»</w:t>
      </w:r>
      <w:r w:rsidR="00CA5416">
        <w:rPr>
          <w:b/>
          <w:color w:val="000000"/>
          <w:sz w:val="28"/>
          <w:szCs w:val="28"/>
        </w:rPr>
        <w:t xml:space="preserve"> (4 ч.)</w:t>
      </w:r>
    </w:p>
    <w:p w:rsidR="00130E53" w:rsidRPr="00130E53" w:rsidRDefault="00130E53" w:rsidP="00EF26AE">
      <w:pPr>
        <w:shd w:val="clear" w:color="auto" w:fill="FFFFFF"/>
        <w:spacing w:line="360" w:lineRule="auto"/>
        <w:ind w:firstLine="709"/>
        <w:rPr>
          <w:rFonts w:ascii="yandex-sans" w:hAnsi="yandex-sans"/>
          <w:color w:val="000000"/>
          <w:sz w:val="31"/>
          <w:szCs w:val="31"/>
        </w:rPr>
      </w:pPr>
    </w:p>
    <w:p w:rsidR="009D796A" w:rsidRDefault="00E7258C" w:rsidP="004E1EA1">
      <w:pPr>
        <w:spacing w:line="360" w:lineRule="auto"/>
        <w:ind w:firstLine="709"/>
        <w:jc w:val="both"/>
        <w:rPr>
          <w:rFonts w:eastAsia="Arial Narrow"/>
          <w:sz w:val="28"/>
          <w:szCs w:val="28"/>
        </w:rPr>
      </w:pPr>
      <w:r w:rsidRPr="00BB199A">
        <w:rPr>
          <w:rFonts w:eastAsia="Arial Narrow"/>
          <w:b/>
          <w:sz w:val="28"/>
          <w:szCs w:val="28"/>
        </w:rPr>
        <w:t xml:space="preserve">Задание 1. </w:t>
      </w:r>
      <w:r w:rsidR="004E1EA1" w:rsidRPr="00CE159F">
        <w:rPr>
          <w:rFonts w:eastAsia="Arial Narrow"/>
          <w:sz w:val="28"/>
          <w:szCs w:val="28"/>
        </w:rPr>
        <w:t xml:space="preserve">Определите основные черты гипсометрической и орографической структур Южной Америки. Какие типы морфоструктур являются наиболее распространенными? Выявите свойственные им формы рельефа и проследите особенности их размещения. Определите тип морфоструктуры для следующих географических объектов: Амазонская низменность, плато Мату-Гросу, низменность Ла-Плата, плато Патагония, равнина Гран-Чако, равнины Маморе и Пантанал, Гвианское нагорье, Бразильское нагорье, Патагонские Анды, Сьерра-де-Мерида, </w:t>
      </w:r>
      <w:r w:rsidR="004E1EA1" w:rsidRPr="00CE159F">
        <w:rPr>
          <w:rFonts w:eastAsia="Arial Narrow"/>
          <w:sz w:val="28"/>
          <w:szCs w:val="28"/>
        </w:rPr>
        <w:lastRenderedPageBreak/>
        <w:t>Сьерра-ду-Мар, Предкордильеры, Сьерра-де-ла-Вентана, Пампинские Сьерры, Центральная Кордильера, Северные Анды, Сьерра-ду-Эспиньясу. Используя карту «Тектоническое строение Южной Америки», найдите соответствующие им тектонические структуры и заполните таблицу 13.</w:t>
      </w:r>
    </w:p>
    <w:p w:rsidR="00CA5416" w:rsidRDefault="00CA5416" w:rsidP="00552E43">
      <w:pPr>
        <w:spacing w:line="360" w:lineRule="auto"/>
        <w:jc w:val="both"/>
        <w:rPr>
          <w:rFonts w:eastAsiaTheme="minorHAnsi"/>
          <w:bCs/>
          <w:sz w:val="28"/>
          <w:szCs w:val="28"/>
          <w:lang w:eastAsia="en-US"/>
        </w:rPr>
      </w:pPr>
    </w:p>
    <w:p w:rsidR="00E7258C" w:rsidRPr="00C656D4" w:rsidRDefault="00E7258C" w:rsidP="00552E43">
      <w:pPr>
        <w:spacing w:line="360" w:lineRule="auto"/>
        <w:jc w:val="both"/>
        <w:rPr>
          <w:rFonts w:eastAsia="Arial Narrow"/>
          <w:sz w:val="28"/>
          <w:szCs w:val="28"/>
        </w:rPr>
      </w:pPr>
      <w:r w:rsidRPr="00BB199A">
        <w:rPr>
          <w:rFonts w:eastAsiaTheme="minorHAnsi"/>
          <w:bCs/>
          <w:sz w:val="28"/>
          <w:szCs w:val="28"/>
          <w:lang w:eastAsia="en-US"/>
        </w:rPr>
        <w:t xml:space="preserve">Таблица </w:t>
      </w:r>
      <w:r w:rsidR="00CA50F6">
        <w:rPr>
          <w:rFonts w:eastAsiaTheme="minorHAnsi"/>
          <w:bCs/>
          <w:sz w:val="28"/>
          <w:szCs w:val="28"/>
          <w:lang w:eastAsia="en-US"/>
        </w:rPr>
        <w:t>13</w:t>
      </w:r>
      <w:r w:rsidRPr="00BB199A">
        <w:rPr>
          <w:rFonts w:eastAsiaTheme="minorHAnsi"/>
          <w:bCs/>
          <w:sz w:val="28"/>
          <w:szCs w:val="28"/>
          <w:lang w:eastAsia="en-US"/>
        </w:rPr>
        <w:t xml:space="preserve"> – </w:t>
      </w:r>
      <w:r w:rsidRPr="00BB199A">
        <w:rPr>
          <w:rFonts w:eastAsia="Arial Narrow"/>
          <w:sz w:val="28"/>
          <w:szCs w:val="28"/>
        </w:rPr>
        <w:t>Взаимосвязь рельефа и тектонического строения Южной Америки</w:t>
      </w:r>
      <w:r w:rsidR="00CD5096">
        <w:rPr>
          <w:rFonts w:eastAsia="Arial Narrow"/>
          <w:sz w:val="28"/>
          <w:szCs w:val="28"/>
        </w:rPr>
        <w:t xml:space="preserve"> </w:t>
      </w:r>
    </w:p>
    <w:tbl>
      <w:tblPr>
        <w:tblStyle w:val="a5"/>
        <w:tblW w:w="0" w:type="auto"/>
        <w:tblLayout w:type="fixed"/>
        <w:tblLook w:val="04A0" w:firstRow="1" w:lastRow="0" w:firstColumn="1" w:lastColumn="0" w:noHBand="0" w:noVBand="1"/>
      </w:tblPr>
      <w:tblGrid>
        <w:gridCol w:w="2943"/>
        <w:gridCol w:w="1842"/>
        <w:gridCol w:w="1595"/>
        <w:gridCol w:w="1950"/>
        <w:gridCol w:w="1701"/>
      </w:tblGrid>
      <w:tr w:rsidR="00CA50F6" w:rsidRPr="00BB199A" w:rsidTr="001F29CF">
        <w:trPr>
          <w:tblHeader/>
        </w:trPr>
        <w:tc>
          <w:tcPr>
            <w:tcW w:w="2943" w:type="dxa"/>
            <w:tcBorders>
              <w:top w:val="single" w:sz="4" w:space="0" w:color="auto"/>
              <w:left w:val="single" w:sz="4" w:space="0" w:color="auto"/>
              <w:bottom w:val="single" w:sz="4" w:space="0" w:color="auto"/>
              <w:right w:val="single" w:sz="4" w:space="0" w:color="auto"/>
            </w:tcBorders>
          </w:tcPr>
          <w:p w:rsidR="00CA50F6" w:rsidRPr="00BB199A" w:rsidRDefault="00CA50F6" w:rsidP="00A234E5">
            <w:pPr>
              <w:tabs>
                <w:tab w:val="left" w:pos="3589"/>
              </w:tabs>
              <w:suppressAutoHyphens/>
              <w:jc w:val="center"/>
              <w:rPr>
                <w:rFonts w:eastAsia="Arial Narrow"/>
                <w:sz w:val="22"/>
                <w:szCs w:val="22"/>
              </w:rPr>
            </w:pPr>
            <w:r w:rsidRPr="00BB199A">
              <w:rPr>
                <w:rFonts w:eastAsia="Arial Narrow"/>
              </w:rPr>
              <w:t>Группы типов морфоструктур</w:t>
            </w:r>
          </w:p>
        </w:tc>
        <w:tc>
          <w:tcPr>
            <w:tcW w:w="1842" w:type="dxa"/>
            <w:tcBorders>
              <w:top w:val="single" w:sz="4" w:space="0" w:color="auto"/>
              <w:left w:val="single" w:sz="4" w:space="0" w:color="auto"/>
              <w:bottom w:val="single" w:sz="4" w:space="0" w:color="auto"/>
              <w:right w:val="single" w:sz="4" w:space="0" w:color="auto"/>
            </w:tcBorders>
            <w:hideMark/>
          </w:tcPr>
          <w:p w:rsidR="00CA50F6" w:rsidRPr="00BB199A" w:rsidRDefault="00CA50F6" w:rsidP="00A234E5">
            <w:pPr>
              <w:tabs>
                <w:tab w:val="left" w:pos="3589"/>
              </w:tabs>
              <w:suppressAutoHyphens/>
              <w:jc w:val="center"/>
              <w:rPr>
                <w:rFonts w:eastAsia="Arial Narrow"/>
                <w:sz w:val="22"/>
                <w:szCs w:val="22"/>
              </w:rPr>
            </w:pPr>
            <w:r w:rsidRPr="00BB199A">
              <w:rPr>
                <w:rFonts w:eastAsia="Arial Narrow"/>
              </w:rPr>
              <w:t>Типы морфо-структур</w:t>
            </w:r>
          </w:p>
        </w:tc>
        <w:tc>
          <w:tcPr>
            <w:tcW w:w="1595" w:type="dxa"/>
            <w:tcBorders>
              <w:top w:val="single" w:sz="4" w:space="0" w:color="auto"/>
              <w:left w:val="single" w:sz="4" w:space="0" w:color="auto"/>
              <w:bottom w:val="single" w:sz="4" w:space="0" w:color="auto"/>
              <w:right w:val="single" w:sz="4" w:space="0" w:color="auto"/>
            </w:tcBorders>
            <w:hideMark/>
          </w:tcPr>
          <w:p w:rsidR="00CA50F6" w:rsidRPr="00BB199A" w:rsidRDefault="00CA50F6" w:rsidP="00A234E5">
            <w:pPr>
              <w:tabs>
                <w:tab w:val="left" w:pos="3589"/>
              </w:tabs>
              <w:suppressAutoHyphens/>
              <w:jc w:val="center"/>
              <w:rPr>
                <w:rFonts w:eastAsia="Arial Narrow"/>
                <w:sz w:val="22"/>
                <w:szCs w:val="22"/>
              </w:rPr>
            </w:pPr>
            <w:r w:rsidRPr="00BB199A">
              <w:rPr>
                <w:rFonts w:eastAsia="Arial Narrow"/>
              </w:rPr>
              <w:t>Типы морфо-скульптур</w:t>
            </w:r>
          </w:p>
        </w:tc>
        <w:tc>
          <w:tcPr>
            <w:tcW w:w="1950" w:type="dxa"/>
            <w:tcBorders>
              <w:top w:val="single" w:sz="4" w:space="0" w:color="auto"/>
              <w:left w:val="single" w:sz="4" w:space="0" w:color="auto"/>
              <w:bottom w:val="single" w:sz="4" w:space="0" w:color="auto"/>
              <w:right w:val="single" w:sz="4" w:space="0" w:color="auto"/>
            </w:tcBorders>
            <w:hideMark/>
          </w:tcPr>
          <w:p w:rsidR="00CA50F6" w:rsidRPr="00BB199A" w:rsidRDefault="00CA50F6" w:rsidP="00A234E5">
            <w:pPr>
              <w:tabs>
                <w:tab w:val="left" w:pos="3589"/>
              </w:tabs>
              <w:suppressAutoHyphens/>
              <w:jc w:val="center"/>
              <w:rPr>
                <w:rFonts w:eastAsia="Arial Narrow"/>
              </w:rPr>
            </w:pPr>
            <w:r w:rsidRPr="00BB199A">
              <w:rPr>
                <w:rFonts w:eastAsia="Arial Narrow"/>
              </w:rPr>
              <w:t>Приуроченность к тектонической</w:t>
            </w:r>
          </w:p>
          <w:p w:rsidR="00CA50F6" w:rsidRPr="00BB199A" w:rsidRDefault="00CA50F6" w:rsidP="00A234E5">
            <w:pPr>
              <w:tabs>
                <w:tab w:val="left" w:pos="3589"/>
              </w:tabs>
              <w:suppressAutoHyphens/>
              <w:jc w:val="center"/>
              <w:rPr>
                <w:rFonts w:eastAsia="Arial Narrow"/>
                <w:sz w:val="22"/>
                <w:szCs w:val="22"/>
              </w:rPr>
            </w:pPr>
            <w:r w:rsidRPr="00BB199A">
              <w:rPr>
                <w:rFonts w:eastAsia="Arial Narrow"/>
              </w:rPr>
              <w:t>структуре</w:t>
            </w:r>
          </w:p>
        </w:tc>
        <w:tc>
          <w:tcPr>
            <w:tcW w:w="1701" w:type="dxa"/>
            <w:tcBorders>
              <w:top w:val="single" w:sz="4" w:space="0" w:color="auto"/>
              <w:left w:val="single" w:sz="4" w:space="0" w:color="auto"/>
              <w:bottom w:val="single" w:sz="4" w:space="0" w:color="auto"/>
              <w:right w:val="single" w:sz="4" w:space="0" w:color="auto"/>
            </w:tcBorders>
            <w:hideMark/>
          </w:tcPr>
          <w:p w:rsidR="00CA50F6" w:rsidRPr="00BB199A" w:rsidRDefault="00CA50F6" w:rsidP="00A234E5">
            <w:pPr>
              <w:tabs>
                <w:tab w:val="left" w:pos="3589"/>
              </w:tabs>
              <w:suppressAutoHyphens/>
              <w:jc w:val="center"/>
              <w:rPr>
                <w:rFonts w:eastAsia="Arial Narrow"/>
                <w:sz w:val="22"/>
                <w:szCs w:val="22"/>
              </w:rPr>
            </w:pPr>
            <w:r w:rsidRPr="00BB199A">
              <w:rPr>
                <w:rFonts w:eastAsia="Arial Narrow"/>
              </w:rPr>
              <w:t>Примеры</w:t>
            </w:r>
          </w:p>
        </w:tc>
      </w:tr>
      <w:tr w:rsidR="00E7258C" w:rsidRPr="00BB199A" w:rsidTr="00A234E5">
        <w:tc>
          <w:tcPr>
            <w:tcW w:w="10031" w:type="dxa"/>
            <w:gridSpan w:val="5"/>
            <w:tcBorders>
              <w:top w:val="single" w:sz="4" w:space="0" w:color="auto"/>
              <w:left w:val="single" w:sz="4" w:space="0" w:color="auto"/>
              <w:bottom w:val="single" w:sz="4" w:space="0" w:color="auto"/>
              <w:right w:val="single" w:sz="4" w:space="0" w:color="auto"/>
            </w:tcBorders>
            <w:vAlign w:val="center"/>
          </w:tcPr>
          <w:p w:rsidR="00E7258C" w:rsidRPr="00BB199A" w:rsidRDefault="00E7258C" w:rsidP="00A234E5">
            <w:pPr>
              <w:tabs>
                <w:tab w:val="left" w:pos="3589"/>
              </w:tabs>
              <w:suppressAutoHyphens/>
              <w:jc w:val="center"/>
              <w:rPr>
                <w:rFonts w:eastAsia="Arial Narrow"/>
                <w:sz w:val="22"/>
                <w:szCs w:val="22"/>
              </w:rPr>
            </w:pPr>
            <w:r w:rsidRPr="00BB199A">
              <w:rPr>
                <w:rFonts w:eastAsia="Arial Narrow"/>
              </w:rPr>
              <w:t>Равнинно-платформенные области:</w:t>
            </w: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sz w:val="22"/>
                <w:szCs w:val="22"/>
              </w:rPr>
            </w:pPr>
            <w:r w:rsidRPr="00BB199A">
              <w:rPr>
                <w:rFonts w:eastAsia="Arial Narrow"/>
              </w:rPr>
              <w:t>IРавнины на древних платформах</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EF26AE">
            <w:pPr>
              <w:tabs>
                <w:tab w:val="left" w:pos="3589"/>
              </w:tabs>
              <w:suppressAutoHyphens/>
              <w:rPr>
                <w:rFonts w:eastAsia="Arial Narrow"/>
                <w:sz w:val="22"/>
                <w:szCs w:val="22"/>
              </w:rPr>
            </w:pPr>
            <w:r w:rsidRPr="00BB199A">
              <w:rPr>
                <w:rFonts w:eastAsia="Arial Narrow"/>
              </w:rPr>
              <w:t>IIРавнины и плоскогорья на щитах эпипротеро</w:t>
            </w:r>
            <w:r w:rsidR="00EF26AE">
              <w:rPr>
                <w:rFonts w:eastAsia="Arial Narrow"/>
              </w:rPr>
              <w:t>-</w:t>
            </w:r>
            <w:r w:rsidRPr="00BB199A">
              <w:rPr>
                <w:rFonts w:eastAsia="Arial Narrow"/>
              </w:rPr>
              <w:t>зойских структур</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6559C9">
            <w:pPr>
              <w:tabs>
                <w:tab w:val="left" w:pos="3589"/>
              </w:tabs>
              <w:suppressAutoHyphens/>
              <w:rPr>
                <w:rFonts w:eastAsia="Arial Narrow"/>
                <w:sz w:val="22"/>
                <w:szCs w:val="22"/>
              </w:rPr>
            </w:pPr>
            <w:r w:rsidRPr="00BB199A">
              <w:rPr>
                <w:rFonts w:eastAsia="Arial Narrow"/>
              </w:rPr>
              <w:t>IIIРавнины и плоскогорья на молодых платформах</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sz w:val="22"/>
                <w:szCs w:val="22"/>
              </w:rPr>
            </w:pPr>
            <w:r w:rsidRPr="00BB199A">
              <w:rPr>
                <w:rFonts w:eastAsia="Arial Narrow"/>
                <w:lang w:val="en-US"/>
              </w:rPr>
              <w:t>I</w:t>
            </w:r>
            <w:r w:rsidRPr="00BB199A">
              <w:rPr>
                <w:rFonts w:eastAsia="Arial Narrow"/>
              </w:rPr>
              <w:t xml:space="preserve">VВулканические плато и плоскогорья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E7258C" w:rsidRPr="00BB199A" w:rsidTr="00A234E5">
        <w:tc>
          <w:tcPr>
            <w:tcW w:w="10031" w:type="dxa"/>
            <w:gridSpan w:val="5"/>
            <w:tcBorders>
              <w:top w:val="single" w:sz="4" w:space="0" w:color="auto"/>
              <w:left w:val="single" w:sz="4" w:space="0" w:color="auto"/>
              <w:bottom w:val="single" w:sz="4" w:space="0" w:color="auto"/>
              <w:right w:val="single" w:sz="4" w:space="0" w:color="auto"/>
            </w:tcBorders>
            <w:hideMark/>
          </w:tcPr>
          <w:p w:rsidR="00E7258C" w:rsidRPr="00BB199A" w:rsidRDefault="00E7258C" w:rsidP="00A234E5">
            <w:pPr>
              <w:tabs>
                <w:tab w:val="left" w:pos="3589"/>
              </w:tabs>
              <w:suppressAutoHyphens/>
              <w:jc w:val="center"/>
              <w:rPr>
                <w:rFonts w:eastAsia="Arial Narrow"/>
                <w:sz w:val="22"/>
                <w:szCs w:val="22"/>
              </w:rPr>
            </w:pPr>
            <w:r w:rsidRPr="00BB199A">
              <w:rPr>
                <w:rFonts w:eastAsia="Arial Narrow"/>
              </w:rPr>
              <w:t>Горные (орогенетические) платформенные области:</w:t>
            </w: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sz w:val="22"/>
                <w:szCs w:val="22"/>
              </w:rPr>
            </w:pPr>
            <w:r w:rsidRPr="00BB199A">
              <w:rPr>
                <w:rFonts w:eastAsia="Arial Narrow"/>
              </w:rPr>
              <w:t xml:space="preserve">VГоры платформенных плит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rPr>
            </w:pPr>
            <w:r w:rsidRPr="00BB199A">
              <w:rPr>
                <w:rFonts w:eastAsia="Arial Narrow"/>
              </w:rPr>
              <w:t xml:space="preserve">VIГоры и нагорья в границах щитов и </w:t>
            </w:r>
          </w:p>
          <w:p w:rsidR="00CA50F6" w:rsidRPr="00BB199A" w:rsidRDefault="00CA50F6" w:rsidP="00CA50F6">
            <w:pPr>
              <w:tabs>
                <w:tab w:val="left" w:pos="3589"/>
              </w:tabs>
              <w:suppressAutoHyphens/>
              <w:rPr>
                <w:rFonts w:eastAsia="Arial Narrow"/>
                <w:sz w:val="22"/>
                <w:szCs w:val="22"/>
              </w:rPr>
            </w:pPr>
            <w:r w:rsidRPr="00BB199A">
              <w:rPr>
                <w:rFonts w:eastAsia="Arial Narrow"/>
              </w:rPr>
              <w:t xml:space="preserve">эпипротерозойских структур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sz w:val="22"/>
                <w:szCs w:val="22"/>
              </w:rPr>
            </w:pPr>
            <w:r w:rsidRPr="00BB199A">
              <w:rPr>
                <w:rFonts w:eastAsia="Arial Narrow"/>
              </w:rPr>
              <w:t>VI</w:t>
            </w:r>
            <w:r w:rsidRPr="00BB199A">
              <w:rPr>
                <w:rFonts w:eastAsia="Arial Narrow"/>
                <w:lang w:val="en-US"/>
              </w:rPr>
              <w:t>I</w:t>
            </w:r>
            <w:r w:rsidRPr="00BB199A">
              <w:rPr>
                <w:rFonts w:eastAsia="Arial Narrow"/>
              </w:rPr>
              <w:t xml:space="preserve">Горы эпипалеозойских структур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E7258C" w:rsidRPr="00BB199A" w:rsidTr="00A234E5">
        <w:tc>
          <w:tcPr>
            <w:tcW w:w="10031" w:type="dxa"/>
            <w:gridSpan w:val="5"/>
            <w:tcBorders>
              <w:top w:val="single" w:sz="4" w:space="0" w:color="auto"/>
              <w:left w:val="single" w:sz="4" w:space="0" w:color="auto"/>
              <w:bottom w:val="single" w:sz="4" w:space="0" w:color="auto"/>
              <w:right w:val="single" w:sz="4" w:space="0" w:color="auto"/>
            </w:tcBorders>
            <w:hideMark/>
          </w:tcPr>
          <w:p w:rsidR="00E7258C" w:rsidRPr="00BB199A" w:rsidRDefault="00E7258C" w:rsidP="00A234E5">
            <w:pPr>
              <w:tabs>
                <w:tab w:val="left" w:pos="3589"/>
              </w:tabs>
              <w:suppressAutoHyphens/>
              <w:jc w:val="center"/>
              <w:rPr>
                <w:rFonts w:eastAsia="Arial Narrow"/>
                <w:sz w:val="22"/>
                <w:szCs w:val="22"/>
              </w:rPr>
            </w:pPr>
            <w:r w:rsidRPr="00BB199A">
              <w:rPr>
                <w:rFonts w:eastAsia="Arial Narrow"/>
              </w:rPr>
              <w:t>Горные (орогенетические) области эпигеосинклинальных поясов:</w:t>
            </w: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sz w:val="22"/>
                <w:szCs w:val="22"/>
              </w:rPr>
            </w:pPr>
            <w:r w:rsidRPr="00BB199A">
              <w:rPr>
                <w:rFonts w:eastAsia="Arial Narrow"/>
              </w:rPr>
              <w:t xml:space="preserve">VIIIГоры и нагорья возрожденные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rPr>
            </w:pPr>
            <w:r w:rsidRPr="00BB199A">
              <w:rPr>
                <w:rFonts w:eastAsia="Arial Narrow"/>
              </w:rPr>
              <w:t xml:space="preserve">IХГоры и нагорья в границах мезозойской </w:t>
            </w:r>
          </w:p>
          <w:p w:rsidR="00CA50F6" w:rsidRPr="00BB199A" w:rsidRDefault="00CA50F6" w:rsidP="00CA50F6">
            <w:pPr>
              <w:tabs>
                <w:tab w:val="left" w:pos="3589"/>
              </w:tabs>
              <w:suppressAutoHyphens/>
              <w:rPr>
                <w:rFonts w:eastAsia="Arial Narrow"/>
                <w:sz w:val="22"/>
                <w:szCs w:val="22"/>
              </w:rPr>
            </w:pPr>
            <w:r w:rsidRPr="00BB199A">
              <w:rPr>
                <w:rFonts w:eastAsia="Arial Narrow"/>
              </w:rPr>
              <w:t xml:space="preserve">складчатости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r w:rsidR="00CA50F6" w:rsidRPr="00BB199A" w:rsidTr="001F29CF">
        <w:tc>
          <w:tcPr>
            <w:tcW w:w="2943" w:type="dxa"/>
            <w:tcBorders>
              <w:top w:val="single" w:sz="4" w:space="0" w:color="auto"/>
              <w:left w:val="single" w:sz="4" w:space="0" w:color="auto"/>
              <w:bottom w:val="single" w:sz="4" w:space="0" w:color="auto"/>
              <w:right w:val="single" w:sz="4" w:space="0" w:color="auto"/>
            </w:tcBorders>
            <w:hideMark/>
          </w:tcPr>
          <w:p w:rsidR="00CA50F6" w:rsidRPr="00BB199A" w:rsidRDefault="00CA50F6" w:rsidP="00CA50F6">
            <w:pPr>
              <w:tabs>
                <w:tab w:val="left" w:pos="3589"/>
              </w:tabs>
              <w:suppressAutoHyphens/>
              <w:rPr>
                <w:rFonts w:eastAsia="Arial Narrow"/>
              </w:rPr>
            </w:pPr>
            <w:r w:rsidRPr="00BB199A">
              <w:rPr>
                <w:rFonts w:eastAsia="Arial Narrow"/>
              </w:rPr>
              <w:t xml:space="preserve">ХГоры и нагорья в границах кайнозойской </w:t>
            </w:r>
          </w:p>
          <w:p w:rsidR="00CA50F6" w:rsidRPr="00BB199A" w:rsidRDefault="00CA50F6" w:rsidP="00CA50F6">
            <w:pPr>
              <w:tabs>
                <w:tab w:val="left" w:pos="3589"/>
              </w:tabs>
              <w:suppressAutoHyphens/>
              <w:rPr>
                <w:rFonts w:eastAsia="Arial Narrow"/>
                <w:sz w:val="22"/>
                <w:szCs w:val="22"/>
              </w:rPr>
            </w:pPr>
            <w:r w:rsidRPr="00BB199A">
              <w:rPr>
                <w:rFonts w:eastAsia="Arial Narrow"/>
              </w:rPr>
              <w:t xml:space="preserve">складчатости </w:t>
            </w:r>
          </w:p>
        </w:tc>
        <w:tc>
          <w:tcPr>
            <w:tcW w:w="1842"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595"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950"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c>
          <w:tcPr>
            <w:tcW w:w="1701" w:type="dxa"/>
            <w:tcBorders>
              <w:top w:val="single" w:sz="4" w:space="0" w:color="auto"/>
              <w:left w:val="single" w:sz="4" w:space="0" w:color="auto"/>
              <w:bottom w:val="single" w:sz="4" w:space="0" w:color="auto"/>
              <w:right w:val="single" w:sz="4" w:space="0" w:color="auto"/>
            </w:tcBorders>
          </w:tcPr>
          <w:p w:rsidR="00CA50F6" w:rsidRPr="00BB199A" w:rsidRDefault="00CA50F6" w:rsidP="00E7258C">
            <w:pPr>
              <w:tabs>
                <w:tab w:val="left" w:pos="3589"/>
              </w:tabs>
              <w:suppressAutoHyphens/>
              <w:jc w:val="both"/>
              <w:rPr>
                <w:rFonts w:eastAsia="Arial Narrow"/>
                <w:sz w:val="22"/>
                <w:szCs w:val="22"/>
              </w:rPr>
            </w:pPr>
          </w:p>
        </w:tc>
      </w:tr>
    </w:tbl>
    <w:p w:rsidR="00E7258C" w:rsidRPr="00BB199A" w:rsidRDefault="00E7258C" w:rsidP="00E7258C">
      <w:pPr>
        <w:tabs>
          <w:tab w:val="left" w:pos="3589"/>
        </w:tabs>
        <w:suppressAutoHyphens/>
        <w:spacing w:line="360" w:lineRule="auto"/>
        <w:ind w:firstLine="709"/>
        <w:jc w:val="both"/>
        <w:rPr>
          <w:rFonts w:eastAsia="Arial Narrow"/>
          <w:sz w:val="28"/>
          <w:szCs w:val="28"/>
        </w:rPr>
      </w:pPr>
    </w:p>
    <w:p w:rsidR="004E1EA1" w:rsidRPr="00BB199A" w:rsidRDefault="00E7258C" w:rsidP="004E1EA1">
      <w:pPr>
        <w:pStyle w:val="aff1"/>
        <w:tabs>
          <w:tab w:val="left" w:pos="874"/>
        </w:tabs>
        <w:spacing w:line="360" w:lineRule="auto"/>
        <w:ind w:left="0" w:firstLine="709"/>
        <w:jc w:val="both"/>
      </w:pPr>
      <w:r w:rsidRPr="00BB199A">
        <w:rPr>
          <w:b/>
          <w:sz w:val="28"/>
        </w:rPr>
        <w:t>Задание 2.</w:t>
      </w:r>
      <w:r w:rsidR="00CD5096">
        <w:rPr>
          <w:b/>
          <w:sz w:val="28"/>
        </w:rPr>
        <w:t xml:space="preserve"> </w:t>
      </w:r>
      <w:r w:rsidR="004E1EA1">
        <w:rPr>
          <w:sz w:val="28"/>
        </w:rPr>
        <w:t>Проанализируйте</w:t>
      </w:r>
      <w:r w:rsidR="004E1EA1" w:rsidRPr="00BB199A">
        <w:rPr>
          <w:sz w:val="28"/>
        </w:rPr>
        <w:t xml:space="preserve"> густот</w:t>
      </w:r>
      <w:r w:rsidR="004E1EA1">
        <w:rPr>
          <w:sz w:val="28"/>
        </w:rPr>
        <w:t>у</w:t>
      </w:r>
      <w:r w:rsidR="004E1EA1" w:rsidRPr="00BB199A">
        <w:rPr>
          <w:sz w:val="28"/>
        </w:rPr>
        <w:t xml:space="preserve"> речной сети и распределени</w:t>
      </w:r>
      <w:r w:rsidR="004E1EA1">
        <w:rPr>
          <w:sz w:val="28"/>
        </w:rPr>
        <w:t>е</w:t>
      </w:r>
      <w:r w:rsidR="004E1EA1" w:rsidRPr="00BB199A">
        <w:rPr>
          <w:sz w:val="28"/>
        </w:rPr>
        <w:t xml:space="preserve"> годового стока Южной Америки. Выявите причины неравномерного распределения стока по территории материка. Проведите сравнительный анализ рек Амазонка, Риу-Негру, Мадейра, Тапажос, Шингу, Токантинс, Ла-Плата с Параной, Сан-Франсиску, Ориноко, Уругвай и составьте таблицу со следующими графами:</w:t>
      </w:r>
    </w:p>
    <w:p w:rsidR="004E1EA1" w:rsidRPr="00BB199A" w:rsidRDefault="004E1EA1" w:rsidP="004E1EA1">
      <w:pPr>
        <w:spacing w:line="360" w:lineRule="auto"/>
        <w:ind w:firstLine="709"/>
        <w:jc w:val="both"/>
        <w:rPr>
          <w:sz w:val="28"/>
        </w:rPr>
      </w:pPr>
      <w:r w:rsidRPr="00BB199A">
        <w:rPr>
          <w:sz w:val="28"/>
        </w:rPr>
        <w:lastRenderedPageBreak/>
        <w:t>1) название реки;</w:t>
      </w:r>
    </w:p>
    <w:p w:rsidR="004E1EA1" w:rsidRPr="00BB199A" w:rsidRDefault="004E1EA1" w:rsidP="004E1EA1">
      <w:pPr>
        <w:spacing w:line="360" w:lineRule="auto"/>
        <w:ind w:firstLine="709"/>
        <w:jc w:val="both"/>
        <w:rPr>
          <w:sz w:val="28"/>
        </w:rPr>
      </w:pPr>
      <w:r w:rsidRPr="00BB199A">
        <w:rPr>
          <w:sz w:val="28"/>
        </w:rPr>
        <w:t xml:space="preserve">2) длина, в км; </w:t>
      </w:r>
    </w:p>
    <w:p w:rsidR="004E1EA1" w:rsidRPr="00BB199A" w:rsidRDefault="004E1EA1" w:rsidP="004E1EA1">
      <w:pPr>
        <w:spacing w:line="360" w:lineRule="auto"/>
        <w:ind w:firstLine="709"/>
        <w:jc w:val="both"/>
        <w:rPr>
          <w:sz w:val="28"/>
        </w:rPr>
      </w:pPr>
      <w:r w:rsidRPr="00BB199A">
        <w:rPr>
          <w:sz w:val="28"/>
        </w:rPr>
        <w:t xml:space="preserve">3) площадь бассейна, в тыс. км²; </w:t>
      </w:r>
    </w:p>
    <w:p w:rsidR="004E1EA1" w:rsidRPr="00BB199A" w:rsidRDefault="004E1EA1" w:rsidP="004E1EA1">
      <w:pPr>
        <w:spacing w:line="360" w:lineRule="auto"/>
        <w:ind w:firstLine="709"/>
        <w:jc w:val="both"/>
        <w:rPr>
          <w:sz w:val="28"/>
        </w:rPr>
      </w:pPr>
      <w:r w:rsidRPr="00BB199A">
        <w:rPr>
          <w:sz w:val="28"/>
        </w:rPr>
        <w:t>4) местоположение истоков;</w:t>
      </w:r>
    </w:p>
    <w:p w:rsidR="004E1EA1" w:rsidRPr="00BB199A" w:rsidRDefault="004E1EA1" w:rsidP="004E1EA1">
      <w:pPr>
        <w:spacing w:line="360" w:lineRule="auto"/>
        <w:ind w:firstLine="709"/>
        <w:jc w:val="both"/>
        <w:rPr>
          <w:sz w:val="28"/>
        </w:rPr>
      </w:pPr>
      <w:r w:rsidRPr="00BB199A">
        <w:rPr>
          <w:sz w:val="28"/>
        </w:rPr>
        <w:t xml:space="preserve">5) местоположение устья; </w:t>
      </w:r>
    </w:p>
    <w:p w:rsidR="004E1EA1" w:rsidRPr="00BB199A" w:rsidRDefault="004E1EA1" w:rsidP="004E1EA1">
      <w:pPr>
        <w:spacing w:line="360" w:lineRule="auto"/>
        <w:ind w:firstLine="709"/>
        <w:jc w:val="both"/>
        <w:rPr>
          <w:sz w:val="28"/>
        </w:rPr>
      </w:pPr>
      <w:r w:rsidRPr="00BB199A">
        <w:rPr>
          <w:sz w:val="28"/>
        </w:rPr>
        <w:t xml:space="preserve">6) основные притоки; </w:t>
      </w:r>
    </w:p>
    <w:p w:rsidR="004E1EA1" w:rsidRPr="00BB199A" w:rsidRDefault="004E1EA1" w:rsidP="004E1EA1">
      <w:pPr>
        <w:spacing w:line="360" w:lineRule="auto"/>
        <w:ind w:firstLine="709"/>
        <w:jc w:val="both"/>
        <w:rPr>
          <w:sz w:val="28"/>
        </w:rPr>
      </w:pPr>
      <w:r w:rsidRPr="00BB199A">
        <w:rPr>
          <w:sz w:val="28"/>
        </w:rPr>
        <w:t xml:space="preserve">7) средний годовой расход в устье, в м³/с; </w:t>
      </w:r>
    </w:p>
    <w:p w:rsidR="004E1EA1" w:rsidRPr="00BB199A" w:rsidRDefault="004E1EA1" w:rsidP="004E1EA1">
      <w:pPr>
        <w:spacing w:line="360" w:lineRule="auto"/>
        <w:ind w:firstLine="709"/>
        <w:jc w:val="both"/>
        <w:rPr>
          <w:sz w:val="28"/>
        </w:rPr>
      </w:pPr>
      <w:r w:rsidRPr="00BB199A">
        <w:rPr>
          <w:sz w:val="28"/>
        </w:rPr>
        <w:t xml:space="preserve">8) гидротехнические сооружения; </w:t>
      </w:r>
    </w:p>
    <w:p w:rsidR="004E1EA1" w:rsidRPr="00BB199A" w:rsidRDefault="004E1EA1" w:rsidP="004E1EA1">
      <w:pPr>
        <w:spacing w:line="360" w:lineRule="auto"/>
        <w:ind w:firstLine="709"/>
        <w:jc w:val="both"/>
        <w:rPr>
          <w:sz w:val="28"/>
        </w:rPr>
      </w:pPr>
      <w:r w:rsidRPr="00BB199A">
        <w:rPr>
          <w:sz w:val="28"/>
        </w:rPr>
        <w:t xml:space="preserve">9) главные населенные пункты на реке. </w:t>
      </w:r>
    </w:p>
    <w:p w:rsidR="009D796A" w:rsidRDefault="009D796A" w:rsidP="004E1EA1">
      <w:pPr>
        <w:pStyle w:val="aff1"/>
        <w:tabs>
          <w:tab w:val="left" w:pos="874"/>
        </w:tabs>
        <w:spacing w:line="360" w:lineRule="auto"/>
        <w:ind w:left="0" w:firstLine="709"/>
        <w:jc w:val="both"/>
        <w:rPr>
          <w:b/>
          <w:sz w:val="28"/>
          <w:szCs w:val="28"/>
        </w:rPr>
      </w:pPr>
    </w:p>
    <w:p w:rsidR="006E2BBD" w:rsidRDefault="001F29CF" w:rsidP="00246C31">
      <w:pPr>
        <w:spacing w:line="360" w:lineRule="auto"/>
        <w:ind w:firstLine="709"/>
        <w:jc w:val="both"/>
        <w:rPr>
          <w:sz w:val="28"/>
          <w:szCs w:val="28"/>
        </w:rPr>
      </w:pPr>
      <w:r w:rsidRPr="00A234E5">
        <w:rPr>
          <w:b/>
          <w:sz w:val="28"/>
          <w:szCs w:val="28"/>
        </w:rPr>
        <w:t>Задание</w:t>
      </w:r>
      <w:r w:rsidR="00116CDB">
        <w:rPr>
          <w:b/>
          <w:sz w:val="28"/>
          <w:szCs w:val="28"/>
        </w:rPr>
        <w:t xml:space="preserve"> 3</w:t>
      </w:r>
      <w:r w:rsidRPr="00BB199A">
        <w:rPr>
          <w:sz w:val="28"/>
          <w:szCs w:val="28"/>
        </w:rPr>
        <w:t xml:space="preserve">. </w:t>
      </w:r>
      <w:r w:rsidR="00116CDB">
        <w:rPr>
          <w:sz w:val="28"/>
          <w:szCs w:val="28"/>
        </w:rPr>
        <w:t>На</w:t>
      </w:r>
      <w:r w:rsidR="00116CDB" w:rsidRPr="00BB199A">
        <w:rPr>
          <w:sz w:val="28"/>
          <w:szCs w:val="28"/>
        </w:rPr>
        <w:t xml:space="preserve">несите на контурную карту границы </w:t>
      </w:r>
      <w:r w:rsidR="00246C31">
        <w:rPr>
          <w:sz w:val="28"/>
          <w:szCs w:val="28"/>
        </w:rPr>
        <w:t xml:space="preserve">нижеперечисленных </w:t>
      </w:r>
      <w:r w:rsidR="00116CDB" w:rsidRPr="00BB199A">
        <w:rPr>
          <w:sz w:val="28"/>
          <w:szCs w:val="28"/>
        </w:rPr>
        <w:t xml:space="preserve">физико-географических стран и районов </w:t>
      </w:r>
      <w:r w:rsidR="00116CDB">
        <w:rPr>
          <w:sz w:val="28"/>
          <w:szCs w:val="28"/>
        </w:rPr>
        <w:t>Южной Америки и с</w:t>
      </w:r>
      <w:r w:rsidRPr="00BB199A">
        <w:rPr>
          <w:sz w:val="28"/>
          <w:szCs w:val="28"/>
        </w:rPr>
        <w:t>оставьте</w:t>
      </w:r>
      <w:r w:rsidR="00116CDB">
        <w:rPr>
          <w:sz w:val="28"/>
          <w:szCs w:val="28"/>
        </w:rPr>
        <w:t xml:space="preserve"> их</w:t>
      </w:r>
      <w:r w:rsidRPr="00BB199A">
        <w:rPr>
          <w:sz w:val="28"/>
          <w:szCs w:val="28"/>
        </w:rPr>
        <w:t xml:space="preserve"> физик</w:t>
      </w:r>
      <w:r w:rsidR="00116CDB">
        <w:rPr>
          <w:sz w:val="28"/>
          <w:szCs w:val="28"/>
        </w:rPr>
        <w:t>о-географическую характеристику</w:t>
      </w:r>
      <w:r>
        <w:rPr>
          <w:sz w:val="28"/>
          <w:szCs w:val="28"/>
        </w:rPr>
        <w:t xml:space="preserve">, заполнив таблицу по образцу из приложения Г. </w:t>
      </w:r>
    </w:p>
    <w:p w:rsidR="00116CDB" w:rsidRDefault="00116CDB" w:rsidP="00E7258C">
      <w:pPr>
        <w:spacing w:line="360" w:lineRule="auto"/>
        <w:ind w:firstLine="709"/>
        <w:rPr>
          <w:sz w:val="28"/>
          <w:szCs w:val="28"/>
        </w:rPr>
      </w:pPr>
      <w:r w:rsidRPr="00D85B6D">
        <w:rPr>
          <w:sz w:val="28"/>
          <w:szCs w:val="28"/>
          <w:lang w:val="en-US"/>
        </w:rPr>
        <w:t>I</w:t>
      </w:r>
      <w:r w:rsidR="00CD5096">
        <w:rPr>
          <w:sz w:val="28"/>
          <w:szCs w:val="28"/>
        </w:rPr>
        <w:t xml:space="preserve"> </w:t>
      </w:r>
      <w:r w:rsidR="00981A4F">
        <w:rPr>
          <w:sz w:val="28"/>
          <w:szCs w:val="28"/>
        </w:rPr>
        <w:t>Равнинный (внеандийский)</w:t>
      </w:r>
      <w:r w:rsidRPr="00D85B6D">
        <w:rPr>
          <w:sz w:val="28"/>
          <w:szCs w:val="28"/>
        </w:rPr>
        <w:t xml:space="preserve"> Восток</w:t>
      </w:r>
      <w:r w:rsidR="00EF26AE">
        <w:rPr>
          <w:sz w:val="28"/>
          <w:szCs w:val="28"/>
        </w:rPr>
        <w:t>:</w:t>
      </w:r>
    </w:p>
    <w:p w:rsidR="00D85B6D" w:rsidRPr="007510BE" w:rsidRDefault="00981A4F" w:rsidP="000005D9">
      <w:pPr>
        <w:pStyle w:val="aff1"/>
        <w:numPr>
          <w:ilvl w:val="0"/>
          <w:numId w:val="23"/>
        </w:numPr>
        <w:spacing w:line="360" w:lineRule="auto"/>
        <w:rPr>
          <w:sz w:val="28"/>
          <w:szCs w:val="28"/>
        </w:rPr>
      </w:pPr>
      <w:r>
        <w:rPr>
          <w:sz w:val="28"/>
          <w:szCs w:val="28"/>
        </w:rPr>
        <w:t>Равнины</w:t>
      </w:r>
      <w:r w:rsidR="00D85B6D" w:rsidRPr="007510BE">
        <w:rPr>
          <w:sz w:val="28"/>
          <w:szCs w:val="28"/>
        </w:rPr>
        <w:t xml:space="preserve"> Ориноко</w:t>
      </w:r>
      <w:r w:rsidR="00EF26AE">
        <w:rPr>
          <w:sz w:val="28"/>
          <w:szCs w:val="28"/>
        </w:rPr>
        <w:t>;</w:t>
      </w:r>
    </w:p>
    <w:p w:rsidR="00D85B6D" w:rsidRDefault="007510BE" w:rsidP="000005D9">
      <w:pPr>
        <w:pStyle w:val="aff1"/>
        <w:numPr>
          <w:ilvl w:val="0"/>
          <w:numId w:val="23"/>
        </w:numPr>
        <w:spacing w:line="360" w:lineRule="auto"/>
        <w:rPr>
          <w:sz w:val="28"/>
          <w:szCs w:val="28"/>
        </w:rPr>
      </w:pPr>
      <w:r w:rsidRPr="007510BE">
        <w:rPr>
          <w:sz w:val="28"/>
          <w:szCs w:val="28"/>
        </w:rPr>
        <w:t xml:space="preserve">Гвианское </w:t>
      </w:r>
      <w:r w:rsidR="00981A4F">
        <w:rPr>
          <w:sz w:val="28"/>
          <w:szCs w:val="28"/>
        </w:rPr>
        <w:t>нагорье</w:t>
      </w:r>
      <w:r w:rsidRPr="007510BE">
        <w:rPr>
          <w:sz w:val="28"/>
          <w:szCs w:val="28"/>
        </w:rPr>
        <w:t xml:space="preserve"> и </w:t>
      </w:r>
      <w:r w:rsidR="00981A4F">
        <w:rPr>
          <w:sz w:val="28"/>
          <w:szCs w:val="28"/>
        </w:rPr>
        <w:t xml:space="preserve">Гвианская </w:t>
      </w:r>
      <w:r w:rsidRPr="007510BE">
        <w:rPr>
          <w:sz w:val="28"/>
          <w:szCs w:val="28"/>
        </w:rPr>
        <w:t>низменность</w:t>
      </w:r>
      <w:r w:rsidR="00EF26AE">
        <w:rPr>
          <w:sz w:val="28"/>
          <w:szCs w:val="28"/>
        </w:rPr>
        <w:t>;</w:t>
      </w:r>
    </w:p>
    <w:p w:rsidR="007510BE" w:rsidRDefault="007510BE" w:rsidP="000005D9">
      <w:pPr>
        <w:pStyle w:val="aff1"/>
        <w:numPr>
          <w:ilvl w:val="0"/>
          <w:numId w:val="23"/>
        </w:numPr>
        <w:spacing w:line="360" w:lineRule="auto"/>
        <w:rPr>
          <w:sz w:val="28"/>
          <w:szCs w:val="28"/>
        </w:rPr>
      </w:pPr>
      <w:r>
        <w:rPr>
          <w:sz w:val="28"/>
          <w:szCs w:val="28"/>
        </w:rPr>
        <w:t>Амазония</w:t>
      </w:r>
      <w:r w:rsidR="00EF26AE">
        <w:rPr>
          <w:sz w:val="28"/>
          <w:szCs w:val="28"/>
        </w:rPr>
        <w:t>;</w:t>
      </w:r>
    </w:p>
    <w:p w:rsidR="007510BE" w:rsidRDefault="007510BE" w:rsidP="000005D9">
      <w:pPr>
        <w:pStyle w:val="aff1"/>
        <w:numPr>
          <w:ilvl w:val="0"/>
          <w:numId w:val="23"/>
        </w:numPr>
        <w:spacing w:line="360" w:lineRule="auto"/>
        <w:rPr>
          <w:sz w:val="28"/>
          <w:szCs w:val="28"/>
        </w:rPr>
      </w:pPr>
      <w:r>
        <w:rPr>
          <w:sz w:val="28"/>
          <w:szCs w:val="28"/>
        </w:rPr>
        <w:t>Бразильское плоскогорье</w:t>
      </w:r>
      <w:r w:rsidR="00EF26AE">
        <w:rPr>
          <w:sz w:val="28"/>
          <w:szCs w:val="28"/>
        </w:rPr>
        <w:t>;</w:t>
      </w:r>
    </w:p>
    <w:p w:rsidR="007510BE" w:rsidRDefault="007510BE" w:rsidP="000005D9">
      <w:pPr>
        <w:pStyle w:val="aff1"/>
        <w:numPr>
          <w:ilvl w:val="0"/>
          <w:numId w:val="23"/>
        </w:numPr>
        <w:spacing w:line="360" w:lineRule="auto"/>
        <w:rPr>
          <w:sz w:val="28"/>
          <w:szCs w:val="28"/>
        </w:rPr>
      </w:pPr>
      <w:r>
        <w:rPr>
          <w:sz w:val="28"/>
          <w:szCs w:val="28"/>
        </w:rPr>
        <w:t>Внутренние</w:t>
      </w:r>
      <w:r w:rsidR="00981A4F">
        <w:rPr>
          <w:sz w:val="28"/>
          <w:szCs w:val="28"/>
        </w:rPr>
        <w:t xml:space="preserve"> тропические </w:t>
      </w:r>
      <w:r>
        <w:rPr>
          <w:sz w:val="28"/>
          <w:szCs w:val="28"/>
        </w:rPr>
        <w:t>равнины</w:t>
      </w:r>
      <w:r w:rsidR="00EF26AE">
        <w:rPr>
          <w:sz w:val="28"/>
          <w:szCs w:val="28"/>
        </w:rPr>
        <w:t>;</w:t>
      </w:r>
    </w:p>
    <w:p w:rsidR="007510BE" w:rsidRDefault="00981A4F" w:rsidP="000005D9">
      <w:pPr>
        <w:pStyle w:val="aff1"/>
        <w:numPr>
          <w:ilvl w:val="0"/>
          <w:numId w:val="23"/>
        </w:numPr>
        <w:spacing w:line="360" w:lineRule="auto"/>
        <w:rPr>
          <w:sz w:val="28"/>
          <w:szCs w:val="28"/>
        </w:rPr>
      </w:pPr>
      <w:r>
        <w:rPr>
          <w:sz w:val="28"/>
          <w:szCs w:val="28"/>
        </w:rPr>
        <w:t xml:space="preserve">Ла-платская область (Пампа) и </w:t>
      </w:r>
      <w:r w:rsidR="00EF26AE">
        <w:rPr>
          <w:sz w:val="28"/>
          <w:szCs w:val="28"/>
        </w:rPr>
        <w:t>Прекордильеры;</w:t>
      </w:r>
    </w:p>
    <w:p w:rsidR="00981A4F" w:rsidRDefault="00981A4F" w:rsidP="000005D9">
      <w:pPr>
        <w:pStyle w:val="aff1"/>
        <w:numPr>
          <w:ilvl w:val="0"/>
          <w:numId w:val="23"/>
        </w:numPr>
        <w:spacing w:line="360" w:lineRule="auto"/>
        <w:rPr>
          <w:sz w:val="28"/>
          <w:szCs w:val="28"/>
        </w:rPr>
      </w:pPr>
      <w:r w:rsidRPr="00981A4F">
        <w:rPr>
          <w:sz w:val="28"/>
          <w:szCs w:val="28"/>
        </w:rPr>
        <w:t>Патагонское плато</w:t>
      </w:r>
      <w:r w:rsidR="00EF26AE">
        <w:rPr>
          <w:sz w:val="28"/>
          <w:szCs w:val="28"/>
        </w:rPr>
        <w:t>.</w:t>
      </w:r>
    </w:p>
    <w:p w:rsidR="007510BE" w:rsidRPr="00981A4F" w:rsidRDefault="007510BE" w:rsidP="00981A4F">
      <w:pPr>
        <w:spacing w:line="360" w:lineRule="auto"/>
        <w:ind w:left="348" w:firstLine="360"/>
        <w:rPr>
          <w:sz w:val="28"/>
          <w:szCs w:val="28"/>
        </w:rPr>
      </w:pPr>
      <w:r w:rsidRPr="00981A4F">
        <w:rPr>
          <w:sz w:val="28"/>
          <w:szCs w:val="28"/>
          <w:lang w:val="en-US"/>
        </w:rPr>
        <w:t>II</w:t>
      </w:r>
      <w:r w:rsidR="00CD5096">
        <w:rPr>
          <w:sz w:val="28"/>
          <w:szCs w:val="28"/>
        </w:rPr>
        <w:t xml:space="preserve"> </w:t>
      </w:r>
      <w:r w:rsidR="00981A4F">
        <w:rPr>
          <w:sz w:val="28"/>
          <w:szCs w:val="28"/>
        </w:rPr>
        <w:t>Горный (</w:t>
      </w:r>
      <w:r w:rsidRPr="00981A4F">
        <w:rPr>
          <w:sz w:val="28"/>
          <w:szCs w:val="28"/>
        </w:rPr>
        <w:t>Андийский</w:t>
      </w:r>
      <w:r w:rsidR="00981A4F">
        <w:rPr>
          <w:sz w:val="28"/>
          <w:szCs w:val="28"/>
        </w:rPr>
        <w:t>)</w:t>
      </w:r>
      <w:r w:rsidRPr="00981A4F">
        <w:rPr>
          <w:sz w:val="28"/>
          <w:szCs w:val="28"/>
        </w:rPr>
        <w:t xml:space="preserve"> Запад</w:t>
      </w:r>
      <w:r w:rsidR="00EF26AE">
        <w:rPr>
          <w:sz w:val="28"/>
          <w:szCs w:val="28"/>
        </w:rPr>
        <w:t>:</w:t>
      </w:r>
    </w:p>
    <w:p w:rsidR="00981A4F" w:rsidRDefault="00981A4F" w:rsidP="000005D9">
      <w:pPr>
        <w:pStyle w:val="aff1"/>
        <w:numPr>
          <w:ilvl w:val="0"/>
          <w:numId w:val="24"/>
        </w:numPr>
        <w:spacing w:line="360" w:lineRule="auto"/>
        <w:rPr>
          <w:sz w:val="28"/>
          <w:szCs w:val="28"/>
        </w:rPr>
      </w:pPr>
      <w:r>
        <w:rPr>
          <w:sz w:val="28"/>
          <w:szCs w:val="28"/>
        </w:rPr>
        <w:t>Карибские Анды</w:t>
      </w:r>
      <w:r w:rsidR="00EF26AE">
        <w:rPr>
          <w:sz w:val="28"/>
          <w:szCs w:val="28"/>
        </w:rPr>
        <w:t>;</w:t>
      </w:r>
    </w:p>
    <w:p w:rsidR="007510BE" w:rsidRDefault="007510BE" w:rsidP="000005D9">
      <w:pPr>
        <w:pStyle w:val="aff1"/>
        <w:numPr>
          <w:ilvl w:val="0"/>
          <w:numId w:val="24"/>
        </w:numPr>
        <w:spacing w:line="360" w:lineRule="auto"/>
        <w:rPr>
          <w:sz w:val="28"/>
          <w:szCs w:val="28"/>
        </w:rPr>
      </w:pPr>
      <w:r>
        <w:rPr>
          <w:sz w:val="28"/>
          <w:szCs w:val="28"/>
        </w:rPr>
        <w:t>Северные Анды</w:t>
      </w:r>
      <w:r w:rsidR="00EF26AE">
        <w:rPr>
          <w:sz w:val="28"/>
          <w:szCs w:val="28"/>
        </w:rPr>
        <w:t>;</w:t>
      </w:r>
    </w:p>
    <w:p w:rsidR="007510BE" w:rsidRDefault="007510BE" w:rsidP="000005D9">
      <w:pPr>
        <w:pStyle w:val="aff1"/>
        <w:numPr>
          <w:ilvl w:val="0"/>
          <w:numId w:val="24"/>
        </w:numPr>
        <w:spacing w:line="360" w:lineRule="auto"/>
        <w:rPr>
          <w:sz w:val="28"/>
          <w:szCs w:val="28"/>
        </w:rPr>
      </w:pPr>
      <w:r>
        <w:rPr>
          <w:sz w:val="28"/>
          <w:szCs w:val="28"/>
        </w:rPr>
        <w:t>Центральные Анды</w:t>
      </w:r>
      <w:r w:rsidR="00EF26AE">
        <w:rPr>
          <w:sz w:val="28"/>
          <w:szCs w:val="28"/>
        </w:rPr>
        <w:t>;</w:t>
      </w:r>
    </w:p>
    <w:p w:rsidR="007510BE" w:rsidRDefault="007510BE" w:rsidP="000005D9">
      <w:pPr>
        <w:pStyle w:val="aff1"/>
        <w:numPr>
          <w:ilvl w:val="0"/>
          <w:numId w:val="24"/>
        </w:numPr>
        <w:spacing w:line="360" w:lineRule="auto"/>
        <w:rPr>
          <w:sz w:val="28"/>
          <w:szCs w:val="28"/>
        </w:rPr>
      </w:pPr>
      <w:r>
        <w:rPr>
          <w:sz w:val="28"/>
          <w:szCs w:val="28"/>
        </w:rPr>
        <w:t>Чилийско-Аргентинские (субтропические) Анды</w:t>
      </w:r>
      <w:r w:rsidR="00EF26AE">
        <w:rPr>
          <w:sz w:val="28"/>
          <w:szCs w:val="28"/>
        </w:rPr>
        <w:t>;</w:t>
      </w:r>
    </w:p>
    <w:p w:rsidR="007510BE" w:rsidRDefault="007510BE" w:rsidP="000005D9">
      <w:pPr>
        <w:pStyle w:val="aff1"/>
        <w:numPr>
          <w:ilvl w:val="0"/>
          <w:numId w:val="24"/>
        </w:numPr>
        <w:spacing w:line="360" w:lineRule="auto"/>
        <w:rPr>
          <w:sz w:val="28"/>
          <w:szCs w:val="28"/>
        </w:rPr>
      </w:pPr>
      <w:r>
        <w:rPr>
          <w:sz w:val="28"/>
          <w:szCs w:val="28"/>
        </w:rPr>
        <w:t>Патагонские Анды</w:t>
      </w:r>
      <w:r w:rsidR="00EF26AE">
        <w:rPr>
          <w:sz w:val="28"/>
          <w:szCs w:val="28"/>
        </w:rPr>
        <w:t>;</w:t>
      </w:r>
    </w:p>
    <w:p w:rsidR="00981A4F" w:rsidRPr="007510BE" w:rsidRDefault="00981A4F" w:rsidP="000005D9">
      <w:pPr>
        <w:pStyle w:val="aff1"/>
        <w:numPr>
          <w:ilvl w:val="0"/>
          <w:numId w:val="24"/>
        </w:numPr>
        <w:spacing w:line="360" w:lineRule="auto"/>
        <w:rPr>
          <w:sz w:val="28"/>
          <w:szCs w:val="28"/>
        </w:rPr>
      </w:pPr>
      <w:r>
        <w:rPr>
          <w:sz w:val="28"/>
          <w:szCs w:val="28"/>
        </w:rPr>
        <w:t>Огненная Земля</w:t>
      </w:r>
      <w:r w:rsidR="00EF26AE">
        <w:rPr>
          <w:sz w:val="28"/>
          <w:szCs w:val="28"/>
        </w:rPr>
        <w:t>.</w:t>
      </w:r>
    </w:p>
    <w:p w:rsidR="00E41155" w:rsidRDefault="00E41155" w:rsidP="007510BE">
      <w:pPr>
        <w:spacing w:line="360" w:lineRule="auto"/>
        <w:ind w:firstLine="709"/>
        <w:jc w:val="both"/>
        <w:rPr>
          <w:b/>
          <w:sz w:val="28"/>
          <w:szCs w:val="28"/>
        </w:rPr>
      </w:pPr>
    </w:p>
    <w:p w:rsidR="00E7258C" w:rsidRPr="007510BE" w:rsidRDefault="00E7258C" w:rsidP="007510BE">
      <w:pPr>
        <w:spacing w:line="360" w:lineRule="auto"/>
        <w:ind w:firstLine="709"/>
        <w:jc w:val="both"/>
        <w:rPr>
          <w:b/>
          <w:sz w:val="28"/>
          <w:szCs w:val="28"/>
        </w:rPr>
      </w:pPr>
      <w:r w:rsidRPr="007510BE">
        <w:rPr>
          <w:b/>
          <w:sz w:val="28"/>
          <w:szCs w:val="28"/>
        </w:rPr>
        <w:t xml:space="preserve">Контрольные вопросы </w:t>
      </w:r>
      <w:r w:rsidR="003A6B37">
        <w:rPr>
          <w:b/>
          <w:sz w:val="28"/>
          <w:szCs w:val="28"/>
        </w:rPr>
        <w:t>для самоподготовки</w:t>
      </w:r>
      <w:r w:rsidRPr="007510BE">
        <w:rPr>
          <w:b/>
          <w:sz w:val="28"/>
          <w:szCs w:val="28"/>
        </w:rPr>
        <w:t>:</w:t>
      </w:r>
    </w:p>
    <w:p w:rsidR="00E7258C" w:rsidRPr="007510BE" w:rsidRDefault="00E7258C" w:rsidP="000005D9">
      <w:pPr>
        <w:pStyle w:val="aff1"/>
        <w:numPr>
          <w:ilvl w:val="0"/>
          <w:numId w:val="11"/>
        </w:numPr>
        <w:spacing w:line="360" w:lineRule="auto"/>
        <w:ind w:left="0" w:firstLine="709"/>
        <w:jc w:val="both"/>
        <w:rPr>
          <w:sz w:val="28"/>
          <w:szCs w:val="28"/>
        </w:rPr>
      </w:pPr>
      <w:r w:rsidRPr="007510BE">
        <w:rPr>
          <w:sz w:val="28"/>
          <w:szCs w:val="28"/>
        </w:rPr>
        <w:lastRenderedPageBreak/>
        <w:t>Какими факторами определяются морфологические особенности рельефа Южной Америки?</w:t>
      </w:r>
    </w:p>
    <w:p w:rsidR="00E7258C" w:rsidRPr="007510BE" w:rsidRDefault="00E7258C" w:rsidP="000005D9">
      <w:pPr>
        <w:pStyle w:val="aff1"/>
        <w:numPr>
          <w:ilvl w:val="0"/>
          <w:numId w:val="11"/>
        </w:numPr>
        <w:shd w:val="clear" w:color="auto" w:fill="FFFFFF"/>
        <w:spacing w:line="360" w:lineRule="auto"/>
        <w:ind w:left="0" w:firstLine="709"/>
        <w:jc w:val="both"/>
        <w:rPr>
          <w:sz w:val="28"/>
          <w:szCs w:val="28"/>
        </w:rPr>
      </w:pPr>
      <w:r w:rsidRPr="007510BE">
        <w:rPr>
          <w:sz w:val="28"/>
          <w:szCs w:val="28"/>
        </w:rPr>
        <w:t>Как проявляются взаимосвязи между крупными чертами рельефа, тектоникой и геологическим строением суши в Южной Америке?</w:t>
      </w:r>
    </w:p>
    <w:p w:rsidR="00E7258C" w:rsidRPr="007510BE" w:rsidRDefault="00E7258C" w:rsidP="000005D9">
      <w:pPr>
        <w:pStyle w:val="aff1"/>
        <w:numPr>
          <w:ilvl w:val="0"/>
          <w:numId w:val="11"/>
        </w:numPr>
        <w:spacing w:line="360" w:lineRule="auto"/>
        <w:ind w:left="0" w:firstLine="709"/>
        <w:jc w:val="both"/>
        <w:rPr>
          <w:sz w:val="28"/>
          <w:szCs w:val="28"/>
        </w:rPr>
      </w:pPr>
      <w:r w:rsidRPr="007510BE">
        <w:rPr>
          <w:sz w:val="28"/>
          <w:szCs w:val="28"/>
        </w:rPr>
        <w:t>Какие свойства рельефа имеют наибольшее значение для формирования других компонентов природы?</w:t>
      </w:r>
    </w:p>
    <w:p w:rsidR="00E7258C" w:rsidRPr="007510BE" w:rsidRDefault="00E7258C" w:rsidP="000005D9">
      <w:pPr>
        <w:pStyle w:val="aff1"/>
        <w:numPr>
          <w:ilvl w:val="0"/>
          <w:numId w:val="11"/>
        </w:numPr>
        <w:spacing w:line="360" w:lineRule="auto"/>
        <w:ind w:left="0" w:firstLine="709"/>
        <w:jc w:val="both"/>
        <w:rPr>
          <w:sz w:val="28"/>
          <w:szCs w:val="28"/>
        </w:rPr>
      </w:pPr>
      <w:r w:rsidRPr="007510BE">
        <w:rPr>
          <w:sz w:val="28"/>
          <w:szCs w:val="28"/>
        </w:rPr>
        <w:t>Какова роль неотектоники и вулканизма в формировании рельефа Южной Америки?</w:t>
      </w:r>
    </w:p>
    <w:p w:rsidR="00E7258C" w:rsidRPr="007510BE" w:rsidRDefault="00E7258C" w:rsidP="000005D9">
      <w:pPr>
        <w:pStyle w:val="aff1"/>
        <w:numPr>
          <w:ilvl w:val="0"/>
          <w:numId w:val="11"/>
        </w:numPr>
        <w:spacing w:line="360" w:lineRule="auto"/>
        <w:ind w:left="0" w:firstLine="709"/>
        <w:jc w:val="both"/>
        <w:rPr>
          <w:sz w:val="28"/>
          <w:szCs w:val="28"/>
        </w:rPr>
      </w:pPr>
      <w:r w:rsidRPr="007510BE">
        <w:rPr>
          <w:sz w:val="28"/>
          <w:szCs w:val="28"/>
        </w:rPr>
        <w:t>Чем обусловлена зональность распространения морфоскульптурных форм рельефа в Южной Америке?</w:t>
      </w:r>
    </w:p>
    <w:p w:rsidR="0045318D" w:rsidRDefault="0045318D" w:rsidP="003A6B37">
      <w:pPr>
        <w:spacing w:line="360" w:lineRule="auto"/>
        <w:ind w:firstLine="709"/>
        <w:jc w:val="both"/>
        <w:rPr>
          <w:b/>
          <w:sz w:val="28"/>
          <w:szCs w:val="28"/>
        </w:rPr>
      </w:pPr>
    </w:p>
    <w:p w:rsidR="001F6676" w:rsidRDefault="009A20DE" w:rsidP="001F6676">
      <w:pPr>
        <w:pStyle w:val="1"/>
        <w:spacing w:before="0" w:after="0" w:line="360" w:lineRule="auto"/>
        <w:ind w:firstLine="709"/>
        <w:jc w:val="both"/>
        <w:rPr>
          <w:rFonts w:ascii="Times New Roman" w:hAnsi="Times New Roman" w:cs="Times New Roman"/>
        </w:rPr>
      </w:pPr>
      <w:bookmarkStart w:id="7" w:name="_Toc5126533"/>
      <w:r>
        <w:rPr>
          <w:rFonts w:ascii="Times New Roman" w:eastAsiaTheme="minorHAnsi" w:hAnsi="Times New Roman" w:cs="Times New Roman"/>
        </w:rPr>
        <w:t>6</w:t>
      </w:r>
      <w:r w:rsidR="00F626BD" w:rsidRPr="00CA5416">
        <w:rPr>
          <w:rFonts w:ascii="Times New Roman" w:eastAsiaTheme="minorHAnsi" w:hAnsi="Times New Roman" w:cs="Times New Roman"/>
        </w:rPr>
        <w:t xml:space="preserve"> </w:t>
      </w:r>
      <w:r w:rsidR="001F6676">
        <w:rPr>
          <w:rFonts w:ascii="Times New Roman" w:hAnsi="Times New Roman" w:cs="Times New Roman"/>
        </w:rPr>
        <w:t>Физико-географический облик Африки</w:t>
      </w:r>
      <w:bookmarkEnd w:id="7"/>
    </w:p>
    <w:p w:rsidR="00FB4860" w:rsidRPr="005E2EF5" w:rsidRDefault="00FB4860" w:rsidP="005E2EF5">
      <w:pPr>
        <w:spacing w:line="360" w:lineRule="auto"/>
        <w:ind w:firstLine="709"/>
        <w:jc w:val="both"/>
        <w:rPr>
          <w:sz w:val="28"/>
          <w:szCs w:val="28"/>
        </w:rPr>
      </w:pPr>
    </w:p>
    <w:p w:rsidR="00130E53" w:rsidRPr="00130E53" w:rsidRDefault="009D796A" w:rsidP="00130E53">
      <w:pPr>
        <w:shd w:val="clear" w:color="auto" w:fill="FFFFFF"/>
        <w:spacing w:line="360" w:lineRule="auto"/>
        <w:ind w:firstLine="709"/>
        <w:jc w:val="both"/>
        <w:rPr>
          <w:b/>
          <w:color w:val="000000"/>
          <w:sz w:val="28"/>
          <w:szCs w:val="28"/>
        </w:rPr>
      </w:pPr>
      <w:r>
        <w:rPr>
          <w:b/>
          <w:color w:val="000000"/>
          <w:sz w:val="28"/>
          <w:szCs w:val="28"/>
        </w:rPr>
        <w:t xml:space="preserve">Задания к </w:t>
      </w:r>
      <w:r w:rsidR="002F107B">
        <w:rPr>
          <w:b/>
          <w:sz w:val="28"/>
          <w:szCs w:val="28"/>
        </w:rPr>
        <w:t>практической</w:t>
      </w:r>
      <w:r>
        <w:rPr>
          <w:b/>
          <w:color w:val="000000"/>
          <w:sz w:val="28"/>
          <w:szCs w:val="28"/>
        </w:rPr>
        <w:t xml:space="preserve"> работе «</w:t>
      </w:r>
      <w:r w:rsidR="00130E53" w:rsidRPr="00130E53">
        <w:rPr>
          <w:b/>
          <w:color w:val="000000"/>
          <w:sz w:val="28"/>
          <w:szCs w:val="28"/>
        </w:rPr>
        <w:t>Физико-географические особенности и районирование Африки</w:t>
      </w:r>
      <w:r>
        <w:rPr>
          <w:b/>
          <w:color w:val="000000"/>
          <w:sz w:val="28"/>
          <w:szCs w:val="28"/>
        </w:rPr>
        <w:t>»</w:t>
      </w:r>
      <w:r w:rsidR="00CA5416">
        <w:rPr>
          <w:b/>
          <w:color w:val="000000"/>
          <w:sz w:val="28"/>
          <w:szCs w:val="28"/>
        </w:rPr>
        <w:t xml:space="preserve"> (2 ч.)</w:t>
      </w:r>
    </w:p>
    <w:p w:rsidR="00130E53" w:rsidRPr="00130E53" w:rsidRDefault="00130E53" w:rsidP="00130E53">
      <w:pPr>
        <w:shd w:val="clear" w:color="auto" w:fill="FFFFFF"/>
        <w:rPr>
          <w:rFonts w:ascii="yandex-sans" w:hAnsi="yandex-sans"/>
          <w:color w:val="000000"/>
          <w:sz w:val="36"/>
          <w:szCs w:val="36"/>
        </w:rPr>
      </w:pPr>
    </w:p>
    <w:p w:rsidR="00E7258C" w:rsidRPr="003351E4" w:rsidRDefault="00E7258C" w:rsidP="007510BE">
      <w:pPr>
        <w:spacing w:line="360" w:lineRule="auto"/>
        <w:ind w:firstLine="709"/>
        <w:jc w:val="both"/>
        <w:rPr>
          <w:sz w:val="28"/>
          <w:szCs w:val="28"/>
        </w:rPr>
      </w:pPr>
      <w:r w:rsidRPr="007510BE">
        <w:rPr>
          <w:b/>
          <w:sz w:val="28"/>
          <w:szCs w:val="28"/>
        </w:rPr>
        <w:t>Задание 1.</w:t>
      </w:r>
      <w:r w:rsidRPr="007510BE">
        <w:rPr>
          <w:sz w:val="28"/>
          <w:szCs w:val="28"/>
        </w:rPr>
        <w:t xml:space="preserve"> По литературным источникам и картам охарактеризуйте пустыни Африки: Ливийскую, Нубийскую, Большой Восточный Эрг, Калахари, Нами</w:t>
      </w:r>
      <w:r w:rsidR="00784A04">
        <w:rPr>
          <w:sz w:val="28"/>
          <w:szCs w:val="28"/>
        </w:rPr>
        <w:t>б, Карру. В характеристике отметьте</w:t>
      </w:r>
      <w:r w:rsidRPr="007510BE">
        <w:rPr>
          <w:sz w:val="28"/>
          <w:szCs w:val="28"/>
        </w:rPr>
        <w:t xml:space="preserve"> географическое положение пустыни, площадь, характер рельефа, климат, почвы, типы растительности. Выявить черты сходства и своеобразия их ландшафтов. Результаты работы занести в таблицу</w:t>
      </w:r>
      <w:r w:rsidR="00246C31">
        <w:rPr>
          <w:sz w:val="28"/>
          <w:szCs w:val="28"/>
        </w:rPr>
        <w:t xml:space="preserve"> 14</w:t>
      </w:r>
      <w:r w:rsidRPr="007510BE">
        <w:rPr>
          <w:sz w:val="28"/>
          <w:szCs w:val="28"/>
        </w:rPr>
        <w:t>.</w:t>
      </w:r>
    </w:p>
    <w:p w:rsidR="009D796A" w:rsidRPr="00E41155" w:rsidRDefault="009D796A" w:rsidP="008957C6">
      <w:pPr>
        <w:spacing w:line="360" w:lineRule="auto"/>
        <w:jc w:val="both"/>
        <w:rPr>
          <w:sz w:val="16"/>
          <w:szCs w:val="16"/>
        </w:rPr>
      </w:pPr>
    </w:p>
    <w:p w:rsidR="00E7258C" w:rsidRDefault="00E7258C" w:rsidP="008957C6">
      <w:pPr>
        <w:spacing w:line="360" w:lineRule="auto"/>
        <w:jc w:val="both"/>
        <w:rPr>
          <w:sz w:val="28"/>
          <w:szCs w:val="28"/>
        </w:rPr>
      </w:pPr>
      <w:r w:rsidRPr="00BB199A">
        <w:rPr>
          <w:sz w:val="28"/>
          <w:szCs w:val="28"/>
        </w:rPr>
        <w:t>Таблица 1</w:t>
      </w:r>
      <w:r w:rsidR="006E2BBD">
        <w:rPr>
          <w:sz w:val="28"/>
          <w:szCs w:val="28"/>
        </w:rPr>
        <w:t>4</w:t>
      </w:r>
      <w:r w:rsidRPr="00BB199A">
        <w:rPr>
          <w:sz w:val="28"/>
          <w:szCs w:val="28"/>
        </w:rPr>
        <w:t xml:space="preserve"> - Характеристика пустынь Африки</w:t>
      </w:r>
    </w:p>
    <w:tbl>
      <w:tblPr>
        <w:tblStyle w:val="a5"/>
        <w:tblW w:w="0" w:type="auto"/>
        <w:tblLook w:val="04A0" w:firstRow="1" w:lastRow="0" w:firstColumn="1" w:lastColumn="0" w:noHBand="0" w:noVBand="1"/>
      </w:tblPr>
      <w:tblGrid>
        <w:gridCol w:w="2392"/>
        <w:gridCol w:w="2536"/>
        <w:gridCol w:w="2410"/>
        <w:gridCol w:w="2551"/>
      </w:tblGrid>
      <w:tr w:rsidR="00E7258C" w:rsidRPr="00BB199A" w:rsidTr="00AF7AE7">
        <w:tc>
          <w:tcPr>
            <w:tcW w:w="2392"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Название пустыни</w:t>
            </w:r>
          </w:p>
        </w:tc>
        <w:tc>
          <w:tcPr>
            <w:tcW w:w="2536"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Географическое положение, площадь</w:t>
            </w:r>
          </w:p>
        </w:tc>
        <w:tc>
          <w:tcPr>
            <w:tcW w:w="2410"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Тип(ы) пустыни, (рельеф, субстрат, почва)</w:t>
            </w:r>
          </w:p>
        </w:tc>
        <w:tc>
          <w:tcPr>
            <w:tcW w:w="2551"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Особенности климата и растительности</w:t>
            </w:r>
          </w:p>
        </w:tc>
      </w:tr>
      <w:tr w:rsidR="00E7258C" w:rsidRPr="00BB199A" w:rsidTr="00AF7AE7">
        <w:tc>
          <w:tcPr>
            <w:tcW w:w="2392"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2536"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2551"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r>
    </w:tbl>
    <w:p w:rsidR="006F68E3" w:rsidRDefault="006F68E3" w:rsidP="00E7258C">
      <w:pPr>
        <w:spacing w:line="360" w:lineRule="auto"/>
        <w:ind w:firstLine="709"/>
        <w:jc w:val="both"/>
        <w:rPr>
          <w:b/>
          <w:sz w:val="28"/>
          <w:szCs w:val="28"/>
        </w:rPr>
      </w:pPr>
    </w:p>
    <w:p w:rsidR="00E7258C" w:rsidRPr="00BB199A" w:rsidRDefault="00E7258C" w:rsidP="00E7258C">
      <w:pPr>
        <w:spacing w:line="360" w:lineRule="auto"/>
        <w:ind w:firstLine="709"/>
        <w:jc w:val="both"/>
        <w:rPr>
          <w:sz w:val="28"/>
          <w:szCs w:val="28"/>
        </w:rPr>
      </w:pPr>
      <w:r w:rsidRPr="00BB199A">
        <w:rPr>
          <w:b/>
          <w:sz w:val="28"/>
          <w:szCs w:val="28"/>
        </w:rPr>
        <w:t xml:space="preserve">Задание 2. </w:t>
      </w:r>
      <w:r w:rsidRPr="00BB199A">
        <w:rPr>
          <w:sz w:val="28"/>
          <w:szCs w:val="28"/>
        </w:rPr>
        <w:t>Ознакомьтесь с классификацией саванн Африки и их географическим распространением. Выявить черты сходства и различия.</w:t>
      </w:r>
      <w:r w:rsidR="00CD5096">
        <w:rPr>
          <w:sz w:val="28"/>
          <w:szCs w:val="28"/>
        </w:rPr>
        <w:t xml:space="preserve"> </w:t>
      </w:r>
      <w:r w:rsidRPr="00BB199A">
        <w:rPr>
          <w:sz w:val="28"/>
          <w:szCs w:val="28"/>
        </w:rPr>
        <w:t>Охарактеризуйте типы</w:t>
      </w:r>
      <w:r w:rsidR="00CD5096">
        <w:rPr>
          <w:sz w:val="28"/>
          <w:szCs w:val="28"/>
        </w:rPr>
        <w:t xml:space="preserve"> </w:t>
      </w:r>
      <w:r w:rsidRPr="00BB199A">
        <w:rPr>
          <w:sz w:val="28"/>
          <w:szCs w:val="28"/>
        </w:rPr>
        <w:t>саванн Африки и заполните таблицу</w:t>
      </w:r>
      <w:r w:rsidR="00246C31">
        <w:rPr>
          <w:sz w:val="28"/>
          <w:szCs w:val="28"/>
        </w:rPr>
        <w:t xml:space="preserve"> 15</w:t>
      </w:r>
      <w:r w:rsidRPr="00BB199A">
        <w:rPr>
          <w:sz w:val="28"/>
          <w:szCs w:val="28"/>
        </w:rPr>
        <w:t xml:space="preserve">. В характеристике </w:t>
      </w:r>
      <w:r w:rsidRPr="00BB199A">
        <w:rPr>
          <w:sz w:val="28"/>
          <w:szCs w:val="28"/>
        </w:rPr>
        <w:lastRenderedPageBreak/>
        <w:t>отметьте климатические особенности, географическое распространение, почвы, характер растительности и основные виды растений, в том числе и редкие виды.</w:t>
      </w:r>
    </w:p>
    <w:p w:rsidR="00E7258C" w:rsidRPr="003351E4" w:rsidRDefault="00E7258C" w:rsidP="00E7258C">
      <w:pPr>
        <w:spacing w:line="360" w:lineRule="auto"/>
        <w:ind w:firstLine="709"/>
        <w:jc w:val="both"/>
        <w:rPr>
          <w:sz w:val="28"/>
          <w:szCs w:val="28"/>
        </w:rPr>
      </w:pPr>
      <w:r w:rsidRPr="00BB199A">
        <w:rPr>
          <w:sz w:val="28"/>
          <w:szCs w:val="28"/>
        </w:rPr>
        <w:t>В зависимости от периода увлажнения и растительности в Африке выделяют следующие типы саванн: типично-злаковые, акациевые, сухие колючие полусаванны, злаково-кустарниковые, сухие светлые леса.</w:t>
      </w:r>
    </w:p>
    <w:p w:rsidR="009D796A" w:rsidRDefault="009D796A" w:rsidP="008957C6">
      <w:pPr>
        <w:spacing w:line="360" w:lineRule="auto"/>
        <w:rPr>
          <w:sz w:val="28"/>
          <w:szCs w:val="28"/>
        </w:rPr>
      </w:pPr>
    </w:p>
    <w:p w:rsidR="00E7258C" w:rsidRDefault="00E7258C" w:rsidP="008957C6">
      <w:pPr>
        <w:spacing w:line="360" w:lineRule="auto"/>
        <w:rPr>
          <w:sz w:val="28"/>
          <w:szCs w:val="28"/>
        </w:rPr>
      </w:pPr>
      <w:r w:rsidRPr="00BB199A">
        <w:rPr>
          <w:sz w:val="28"/>
          <w:szCs w:val="28"/>
        </w:rPr>
        <w:t xml:space="preserve">Таблица </w:t>
      </w:r>
      <w:r w:rsidR="006E2BBD">
        <w:rPr>
          <w:sz w:val="28"/>
          <w:szCs w:val="28"/>
        </w:rPr>
        <w:t>15</w:t>
      </w:r>
      <w:r w:rsidRPr="00BB199A">
        <w:rPr>
          <w:sz w:val="28"/>
          <w:szCs w:val="28"/>
        </w:rPr>
        <w:t xml:space="preserve"> - Характеристика саванн Африки</w:t>
      </w:r>
    </w:p>
    <w:tbl>
      <w:tblPr>
        <w:tblStyle w:val="a5"/>
        <w:tblW w:w="0" w:type="auto"/>
        <w:tblLayout w:type="fixed"/>
        <w:tblLook w:val="04A0" w:firstRow="1" w:lastRow="0" w:firstColumn="1" w:lastColumn="0" w:noHBand="0" w:noVBand="1"/>
      </w:tblPr>
      <w:tblGrid>
        <w:gridCol w:w="2293"/>
        <w:gridCol w:w="2359"/>
        <w:gridCol w:w="2369"/>
        <w:gridCol w:w="1309"/>
        <w:gridCol w:w="1984"/>
      </w:tblGrid>
      <w:tr w:rsidR="00E7258C" w:rsidRPr="00BB199A" w:rsidTr="00AF7AE7">
        <w:tc>
          <w:tcPr>
            <w:tcW w:w="2293"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Типы саванн</w:t>
            </w:r>
          </w:p>
        </w:tc>
        <w:tc>
          <w:tcPr>
            <w:tcW w:w="2359"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Особенности климата (географическо-климатические особенности, период засухи)</w:t>
            </w:r>
          </w:p>
        </w:tc>
        <w:tc>
          <w:tcPr>
            <w:tcW w:w="2369"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Территория (географическое распространение)</w:t>
            </w:r>
          </w:p>
        </w:tc>
        <w:tc>
          <w:tcPr>
            <w:tcW w:w="1309"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Почвы</w:t>
            </w:r>
          </w:p>
        </w:tc>
        <w:tc>
          <w:tcPr>
            <w:tcW w:w="1984" w:type="dxa"/>
            <w:tcBorders>
              <w:top w:val="single" w:sz="4" w:space="0" w:color="auto"/>
              <w:left w:val="single" w:sz="4" w:space="0" w:color="auto"/>
              <w:bottom w:val="single" w:sz="4" w:space="0" w:color="auto"/>
              <w:right w:val="single" w:sz="4" w:space="0" w:color="auto"/>
            </w:tcBorders>
            <w:hideMark/>
          </w:tcPr>
          <w:p w:rsidR="00E7258C" w:rsidRPr="00BB199A" w:rsidRDefault="00E7258C" w:rsidP="00E7258C">
            <w:pPr>
              <w:jc w:val="center"/>
              <w:rPr>
                <w:lang w:eastAsia="en-US"/>
              </w:rPr>
            </w:pPr>
            <w:r w:rsidRPr="00BB199A">
              <w:t xml:space="preserve">Растительность </w:t>
            </w:r>
          </w:p>
        </w:tc>
      </w:tr>
      <w:tr w:rsidR="00E7258C" w:rsidRPr="00BB199A" w:rsidTr="00AF7AE7">
        <w:tc>
          <w:tcPr>
            <w:tcW w:w="2293"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2359"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2369"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1309"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c>
          <w:tcPr>
            <w:tcW w:w="1984" w:type="dxa"/>
            <w:tcBorders>
              <w:top w:val="single" w:sz="4" w:space="0" w:color="auto"/>
              <w:left w:val="single" w:sz="4" w:space="0" w:color="auto"/>
              <w:bottom w:val="single" w:sz="4" w:space="0" w:color="auto"/>
              <w:right w:val="single" w:sz="4" w:space="0" w:color="auto"/>
            </w:tcBorders>
          </w:tcPr>
          <w:p w:rsidR="00E7258C" w:rsidRPr="00BB199A" w:rsidRDefault="00E7258C" w:rsidP="00E7258C">
            <w:pPr>
              <w:jc w:val="center"/>
              <w:rPr>
                <w:lang w:eastAsia="en-US"/>
              </w:rPr>
            </w:pPr>
          </w:p>
        </w:tc>
      </w:tr>
    </w:tbl>
    <w:p w:rsidR="00E7258C" w:rsidRPr="00BB199A" w:rsidRDefault="00E7258C" w:rsidP="00E41155">
      <w:pPr>
        <w:spacing w:line="360" w:lineRule="auto"/>
        <w:jc w:val="both"/>
        <w:rPr>
          <w:lang w:eastAsia="en-US"/>
        </w:rPr>
      </w:pPr>
    </w:p>
    <w:p w:rsidR="00E7258C" w:rsidRPr="00BB199A" w:rsidRDefault="00E7258C" w:rsidP="00E41155">
      <w:pPr>
        <w:spacing w:line="360" w:lineRule="auto"/>
        <w:ind w:firstLine="709"/>
        <w:jc w:val="both"/>
        <w:rPr>
          <w:sz w:val="28"/>
          <w:szCs w:val="28"/>
        </w:rPr>
      </w:pPr>
      <w:r w:rsidRPr="00BB199A">
        <w:rPr>
          <w:b/>
          <w:sz w:val="28"/>
          <w:szCs w:val="28"/>
        </w:rPr>
        <w:t xml:space="preserve">Задание 3. </w:t>
      </w:r>
      <w:r w:rsidR="00246C31">
        <w:rPr>
          <w:sz w:val="28"/>
          <w:szCs w:val="28"/>
        </w:rPr>
        <w:t>На</w:t>
      </w:r>
      <w:r w:rsidR="00246C31" w:rsidRPr="00BB199A">
        <w:rPr>
          <w:sz w:val="28"/>
          <w:szCs w:val="28"/>
        </w:rPr>
        <w:t xml:space="preserve">несите на контурную карту границы </w:t>
      </w:r>
      <w:r w:rsidR="00246C31">
        <w:rPr>
          <w:sz w:val="28"/>
          <w:szCs w:val="28"/>
        </w:rPr>
        <w:t xml:space="preserve">нижеперечисленных </w:t>
      </w:r>
      <w:r w:rsidR="00246C31" w:rsidRPr="00BB199A">
        <w:rPr>
          <w:sz w:val="28"/>
          <w:szCs w:val="28"/>
        </w:rPr>
        <w:t>физико-географических стран и районов Африки</w:t>
      </w:r>
      <w:r w:rsidR="00246C31">
        <w:rPr>
          <w:sz w:val="28"/>
          <w:szCs w:val="28"/>
        </w:rPr>
        <w:t xml:space="preserve"> и с</w:t>
      </w:r>
      <w:r w:rsidR="00246C31" w:rsidRPr="00BB199A">
        <w:rPr>
          <w:sz w:val="28"/>
          <w:szCs w:val="28"/>
        </w:rPr>
        <w:t>оставьте</w:t>
      </w:r>
      <w:r w:rsidR="00246C31">
        <w:rPr>
          <w:sz w:val="28"/>
          <w:szCs w:val="28"/>
        </w:rPr>
        <w:t xml:space="preserve"> их</w:t>
      </w:r>
      <w:r w:rsidR="00246C31" w:rsidRPr="00BB199A">
        <w:rPr>
          <w:sz w:val="28"/>
          <w:szCs w:val="28"/>
        </w:rPr>
        <w:t xml:space="preserve"> физик</w:t>
      </w:r>
      <w:r w:rsidR="00246C31">
        <w:rPr>
          <w:sz w:val="28"/>
          <w:szCs w:val="28"/>
        </w:rPr>
        <w:t>о-географическую характеристику, заполнив таблицу по образцу из приложения Г.</w:t>
      </w:r>
    </w:p>
    <w:p w:rsidR="00E7258C" w:rsidRPr="003F3C9E" w:rsidRDefault="003F3C9E" w:rsidP="00E7258C">
      <w:pPr>
        <w:spacing w:line="360" w:lineRule="auto"/>
        <w:ind w:firstLine="709"/>
        <w:jc w:val="both"/>
        <w:rPr>
          <w:sz w:val="28"/>
          <w:szCs w:val="28"/>
        </w:rPr>
      </w:pPr>
      <w:r w:rsidRPr="003F3C9E">
        <w:rPr>
          <w:sz w:val="28"/>
          <w:szCs w:val="28"/>
          <w:lang w:val="en-US"/>
        </w:rPr>
        <w:t>I</w:t>
      </w:r>
      <w:r w:rsidRPr="003F3C9E">
        <w:rPr>
          <w:sz w:val="28"/>
          <w:szCs w:val="28"/>
        </w:rPr>
        <w:t xml:space="preserve"> Низкая Африка</w:t>
      </w:r>
      <w:r w:rsidR="00EF26AE">
        <w:rPr>
          <w:sz w:val="28"/>
          <w:szCs w:val="28"/>
        </w:rPr>
        <w:t>:</w:t>
      </w:r>
    </w:p>
    <w:p w:rsidR="003F3C9E" w:rsidRPr="003F3C9E" w:rsidRDefault="003F3C9E" w:rsidP="000005D9">
      <w:pPr>
        <w:pStyle w:val="aff1"/>
        <w:numPr>
          <w:ilvl w:val="0"/>
          <w:numId w:val="25"/>
        </w:numPr>
        <w:spacing w:line="360" w:lineRule="auto"/>
        <w:jc w:val="both"/>
        <w:rPr>
          <w:sz w:val="28"/>
          <w:szCs w:val="28"/>
        </w:rPr>
      </w:pPr>
      <w:r w:rsidRPr="003F3C9E">
        <w:rPr>
          <w:sz w:val="28"/>
          <w:szCs w:val="28"/>
        </w:rPr>
        <w:t>Атласская горная страна</w:t>
      </w:r>
      <w:r w:rsidR="00EF26AE">
        <w:rPr>
          <w:sz w:val="28"/>
          <w:szCs w:val="28"/>
        </w:rPr>
        <w:t>;</w:t>
      </w:r>
    </w:p>
    <w:p w:rsidR="003F3C9E" w:rsidRPr="003F3C9E" w:rsidRDefault="003F3C9E" w:rsidP="000005D9">
      <w:pPr>
        <w:pStyle w:val="aff1"/>
        <w:numPr>
          <w:ilvl w:val="0"/>
          <w:numId w:val="25"/>
        </w:numPr>
        <w:spacing w:line="360" w:lineRule="auto"/>
        <w:jc w:val="both"/>
        <w:rPr>
          <w:sz w:val="28"/>
          <w:szCs w:val="28"/>
        </w:rPr>
      </w:pPr>
      <w:r w:rsidRPr="003F3C9E">
        <w:rPr>
          <w:sz w:val="28"/>
          <w:szCs w:val="28"/>
        </w:rPr>
        <w:t>Сахара</w:t>
      </w:r>
      <w:r w:rsidR="00EF26AE">
        <w:rPr>
          <w:sz w:val="28"/>
          <w:szCs w:val="28"/>
        </w:rPr>
        <w:t>;</w:t>
      </w:r>
    </w:p>
    <w:p w:rsidR="003F3C9E" w:rsidRPr="003F3C9E" w:rsidRDefault="003F3C9E" w:rsidP="000005D9">
      <w:pPr>
        <w:pStyle w:val="aff1"/>
        <w:numPr>
          <w:ilvl w:val="0"/>
          <w:numId w:val="25"/>
        </w:numPr>
        <w:spacing w:line="360" w:lineRule="auto"/>
        <w:jc w:val="both"/>
        <w:rPr>
          <w:sz w:val="28"/>
          <w:szCs w:val="28"/>
        </w:rPr>
      </w:pPr>
      <w:r w:rsidRPr="003F3C9E">
        <w:rPr>
          <w:sz w:val="28"/>
          <w:szCs w:val="28"/>
        </w:rPr>
        <w:t>Судан</w:t>
      </w:r>
      <w:r w:rsidR="00EF26AE">
        <w:rPr>
          <w:sz w:val="28"/>
          <w:szCs w:val="28"/>
        </w:rPr>
        <w:t>;</w:t>
      </w:r>
    </w:p>
    <w:p w:rsidR="003F3C9E" w:rsidRPr="003F3C9E" w:rsidRDefault="003F3C9E" w:rsidP="000005D9">
      <w:pPr>
        <w:pStyle w:val="aff1"/>
        <w:numPr>
          <w:ilvl w:val="0"/>
          <w:numId w:val="25"/>
        </w:numPr>
        <w:spacing w:line="360" w:lineRule="auto"/>
        <w:jc w:val="both"/>
        <w:rPr>
          <w:sz w:val="28"/>
          <w:szCs w:val="28"/>
        </w:rPr>
      </w:pPr>
      <w:r w:rsidRPr="003F3C9E">
        <w:rPr>
          <w:sz w:val="28"/>
          <w:szCs w:val="28"/>
        </w:rPr>
        <w:t>Северо-Гвинейский регион</w:t>
      </w:r>
      <w:r w:rsidR="00EF26AE">
        <w:rPr>
          <w:sz w:val="28"/>
          <w:szCs w:val="28"/>
        </w:rPr>
        <w:t>;</w:t>
      </w:r>
    </w:p>
    <w:p w:rsidR="003F3C9E" w:rsidRPr="003F3C9E" w:rsidRDefault="003F3C9E" w:rsidP="000005D9">
      <w:pPr>
        <w:pStyle w:val="aff1"/>
        <w:numPr>
          <w:ilvl w:val="0"/>
          <w:numId w:val="25"/>
        </w:numPr>
        <w:spacing w:line="360" w:lineRule="auto"/>
        <w:jc w:val="both"/>
        <w:rPr>
          <w:sz w:val="28"/>
          <w:szCs w:val="28"/>
        </w:rPr>
      </w:pPr>
      <w:r w:rsidRPr="003F3C9E">
        <w:rPr>
          <w:sz w:val="28"/>
          <w:szCs w:val="28"/>
        </w:rPr>
        <w:t>Котловина Конго</w:t>
      </w:r>
      <w:r w:rsidR="00EF26AE">
        <w:rPr>
          <w:sz w:val="28"/>
          <w:szCs w:val="28"/>
        </w:rPr>
        <w:t>.</w:t>
      </w:r>
    </w:p>
    <w:p w:rsidR="00246C31" w:rsidRPr="003F3C9E" w:rsidRDefault="003F3C9E" w:rsidP="00E7258C">
      <w:pPr>
        <w:spacing w:line="360" w:lineRule="auto"/>
        <w:ind w:firstLine="709"/>
        <w:jc w:val="both"/>
        <w:rPr>
          <w:sz w:val="28"/>
          <w:szCs w:val="28"/>
        </w:rPr>
      </w:pPr>
      <w:r w:rsidRPr="003F3C9E">
        <w:rPr>
          <w:sz w:val="28"/>
          <w:szCs w:val="28"/>
          <w:lang w:val="en-US"/>
        </w:rPr>
        <w:t xml:space="preserve">II </w:t>
      </w:r>
      <w:r w:rsidRPr="003F3C9E">
        <w:rPr>
          <w:sz w:val="28"/>
          <w:szCs w:val="28"/>
        </w:rPr>
        <w:t>Высокая Африка</w:t>
      </w:r>
      <w:r w:rsidR="00EF26AE">
        <w:rPr>
          <w:sz w:val="28"/>
          <w:szCs w:val="28"/>
        </w:rPr>
        <w:t>:</w:t>
      </w:r>
    </w:p>
    <w:p w:rsidR="003F3C9E" w:rsidRPr="003F3C9E" w:rsidRDefault="003F3C9E" w:rsidP="000005D9">
      <w:pPr>
        <w:pStyle w:val="aff1"/>
        <w:numPr>
          <w:ilvl w:val="0"/>
          <w:numId w:val="26"/>
        </w:numPr>
        <w:spacing w:line="360" w:lineRule="auto"/>
        <w:jc w:val="both"/>
        <w:rPr>
          <w:sz w:val="28"/>
          <w:szCs w:val="28"/>
        </w:rPr>
      </w:pPr>
      <w:r w:rsidRPr="003F3C9E">
        <w:rPr>
          <w:sz w:val="28"/>
          <w:szCs w:val="28"/>
        </w:rPr>
        <w:t>Эфиопское нагорье и плато Сомали</w:t>
      </w:r>
      <w:r w:rsidR="00EF26AE">
        <w:rPr>
          <w:sz w:val="28"/>
          <w:szCs w:val="28"/>
        </w:rPr>
        <w:t>;</w:t>
      </w:r>
    </w:p>
    <w:p w:rsidR="003F3C9E" w:rsidRPr="003F3C9E" w:rsidRDefault="003F3C9E" w:rsidP="000005D9">
      <w:pPr>
        <w:pStyle w:val="aff1"/>
        <w:numPr>
          <w:ilvl w:val="0"/>
          <w:numId w:val="26"/>
        </w:numPr>
        <w:spacing w:line="360" w:lineRule="auto"/>
        <w:jc w:val="both"/>
        <w:rPr>
          <w:sz w:val="28"/>
          <w:szCs w:val="28"/>
        </w:rPr>
      </w:pPr>
      <w:r w:rsidRPr="003F3C9E">
        <w:rPr>
          <w:sz w:val="28"/>
          <w:szCs w:val="28"/>
        </w:rPr>
        <w:t>Восточно-Африканское нагорье</w:t>
      </w:r>
      <w:r w:rsidR="00EF26AE">
        <w:rPr>
          <w:sz w:val="28"/>
          <w:szCs w:val="28"/>
        </w:rPr>
        <w:t>;</w:t>
      </w:r>
    </w:p>
    <w:p w:rsidR="003F3C9E" w:rsidRPr="003F3C9E" w:rsidRDefault="003F3C9E" w:rsidP="000005D9">
      <w:pPr>
        <w:pStyle w:val="aff1"/>
        <w:numPr>
          <w:ilvl w:val="0"/>
          <w:numId w:val="26"/>
        </w:numPr>
        <w:spacing w:line="360" w:lineRule="auto"/>
        <w:jc w:val="both"/>
        <w:rPr>
          <w:sz w:val="28"/>
          <w:szCs w:val="28"/>
        </w:rPr>
      </w:pPr>
      <w:r w:rsidRPr="003F3C9E">
        <w:rPr>
          <w:sz w:val="28"/>
          <w:szCs w:val="28"/>
        </w:rPr>
        <w:t>Мадагаскар</w:t>
      </w:r>
      <w:r w:rsidR="00EF26AE">
        <w:rPr>
          <w:sz w:val="28"/>
          <w:szCs w:val="28"/>
        </w:rPr>
        <w:t>;</w:t>
      </w:r>
    </w:p>
    <w:p w:rsidR="003F3C9E" w:rsidRPr="003F3C9E" w:rsidRDefault="003F3C9E" w:rsidP="000005D9">
      <w:pPr>
        <w:pStyle w:val="aff1"/>
        <w:numPr>
          <w:ilvl w:val="0"/>
          <w:numId w:val="26"/>
        </w:numPr>
        <w:spacing w:line="360" w:lineRule="auto"/>
        <w:jc w:val="both"/>
        <w:rPr>
          <w:sz w:val="28"/>
          <w:szCs w:val="28"/>
        </w:rPr>
      </w:pPr>
      <w:r w:rsidRPr="003F3C9E">
        <w:rPr>
          <w:sz w:val="28"/>
          <w:szCs w:val="28"/>
        </w:rPr>
        <w:t>Южно-Африканское плоскогорье</w:t>
      </w:r>
      <w:r w:rsidR="00EF26AE">
        <w:rPr>
          <w:sz w:val="28"/>
          <w:szCs w:val="28"/>
        </w:rPr>
        <w:t>;</w:t>
      </w:r>
    </w:p>
    <w:p w:rsidR="003F3C9E" w:rsidRPr="003F3C9E" w:rsidRDefault="003F3C9E" w:rsidP="000005D9">
      <w:pPr>
        <w:pStyle w:val="aff1"/>
        <w:numPr>
          <w:ilvl w:val="0"/>
          <w:numId w:val="26"/>
        </w:numPr>
        <w:spacing w:line="360" w:lineRule="auto"/>
        <w:jc w:val="both"/>
        <w:rPr>
          <w:sz w:val="28"/>
          <w:szCs w:val="28"/>
        </w:rPr>
      </w:pPr>
      <w:r w:rsidRPr="003F3C9E">
        <w:rPr>
          <w:sz w:val="28"/>
          <w:szCs w:val="28"/>
        </w:rPr>
        <w:t>Капские горы</w:t>
      </w:r>
      <w:r w:rsidR="00EF26AE">
        <w:rPr>
          <w:sz w:val="28"/>
          <w:szCs w:val="28"/>
        </w:rPr>
        <w:t>.</w:t>
      </w:r>
    </w:p>
    <w:p w:rsidR="00CA5416" w:rsidRDefault="00CA5416" w:rsidP="00E7258C">
      <w:pPr>
        <w:spacing w:line="360" w:lineRule="auto"/>
        <w:ind w:firstLine="709"/>
        <w:jc w:val="both"/>
        <w:rPr>
          <w:b/>
          <w:sz w:val="28"/>
          <w:szCs w:val="28"/>
        </w:rPr>
      </w:pPr>
    </w:p>
    <w:p w:rsidR="00E7258C" w:rsidRPr="00BB199A" w:rsidRDefault="00E7258C" w:rsidP="00E7258C">
      <w:pPr>
        <w:spacing w:line="360" w:lineRule="auto"/>
        <w:ind w:firstLine="709"/>
        <w:jc w:val="both"/>
        <w:rPr>
          <w:b/>
          <w:sz w:val="28"/>
          <w:szCs w:val="28"/>
        </w:rPr>
      </w:pPr>
      <w:r w:rsidRPr="00BB199A">
        <w:rPr>
          <w:b/>
          <w:sz w:val="28"/>
          <w:szCs w:val="28"/>
        </w:rPr>
        <w:t xml:space="preserve">Контрольные вопросы </w:t>
      </w:r>
      <w:r w:rsidR="00844957">
        <w:rPr>
          <w:b/>
          <w:sz w:val="28"/>
          <w:szCs w:val="28"/>
        </w:rPr>
        <w:t>для самоподготовки</w:t>
      </w:r>
      <w:r w:rsidRPr="00BB199A">
        <w:rPr>
          <w:b/>
          <w:sz w:val="28"/>
          <w:szCs w:val="28"/>
        </w:rPr>
        <w:t>:</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lastRenderedPageBreak/>
        <w:t>В чем состоят особенности географического положения и конфигурации Африки?</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Как отразилось образование разломов земной коры на современном рельефе и гидрографической сети Африки?</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Почему в северной Африке широко распространены пластовые денудационные равнины? На каких тектонических структурах они формируются?</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Как изменяется ритм сухих и влажных периодов от экватора к тропикам по территории Африки?</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Какие озера приурочены к основным направлениям грабенов Африки? Наз</w:t>
      </w:r>
      <w:r w:rsidR="008957C6">
        <w:rPr>
          <w:sz w:val="28"/>
          <w:szCs w:val="28"/>
        </w:rPr>
        <w:t>овите</w:t>
      </w:r>
      <w:r w:rsidRPr="00BB199A">
        <w:rPr>
          <w:sz w:val="28"/>
          <w:szCs w:val="28"/>
        </w:rPr>
        <w:t xml:space="preserve"> основные морфометрические характеристики таких озер.</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Как проявляются флористические различия пустынь Африки в северной и южной частях материка?</w:t>
      </w:r>
    </w:p>
    <w:p w:rsidR="00E7258C" w:rsidRPr="00BB199A" w:rsidRDefault="00E7258C" w:rsidP="000005D9">
      <w:pPr>
        <w:pStyle w:val="aff1"/>
        <w:numPr>
          <w:ilvl w:val="0"/>
          <w:numId w:val="12"/>
        </w:numPr>
        <w:shd w:val="clear" w:color="auto" w:fill="FFFFFF"/>
        <w:tabs>
          <w:tab w:val="left" w:pos="0"/>
        </w:tabs>
        <w:spacing w:line="360" w:lineRule="auto"/>
        <w:ind w:left="0" w:firstLine="709"/>
        <w:jc w:val="both"/>
        <w:rPr>
          <w:sz w:val="28"/>
          <w:szCs w:val="28"/>
        </w:rPr>
      </w:pPr>
      <w:r w:rsidRPr="00BB199A">
        <w:rPr>
          <w:sz w:val="28"/>
          <w:szCs w:val="28"/>
        </w:rPr>
        <w:t>Где и почему распространены интразональные типы растительности?</w:t>
      </w:r>
    </w:p>
    <w:p w:rsidR="00844957" w:rsidRDefault="00844957" w:rsidP="00844957">
      <w:pPr>
        <w:pStyle w:val="aff1"/>
        <w:spacing w:line="360" w:lineRule="auto"/>
        <w:jc w:val="both"/>
        <w:rPr>
          <w:b/>
          <w:sz w:val="28"/>
          <w:szCs w:val="28"/>
        </w:rPr>
      </w:pPr>
    </w:p>
    <w:p w:rsidR="009A20DE" w:rsidRDefault="009A20DE" w:rsidP="009A20DE">
      <w:pPr>
        <w:pStyle w:val="1"/>
        <w:spacing w:before="0" w:after="0" w:line="360" w:lineRule="auto"/>
        <w:ind w:firstLine="709"/>
        <w:jc w:val="both"/>
        <w:rPr>
          <w:rFonts w:ascii="Times New Roman" w:hAnsi="Times New Roman" w:cs="Times New Roman"/>
        </w:rPr>
      </w:pPr>
      <w:bookmarkStart w:id="8" w:name="_Toc5126534"/>
      <w:r>
        <w:rPr>
          <w:rFonts w:ascii="Times New Roman" w:eastAsiaTheme="minorHAnsi" w:hAnsi="Times New Roman" w:cs="Times New Roman"/>
        </w:rPr>
        <w:t>7</w:t>
      </w:r>
      <w:r w:rsidR="00F626BD" w:rsidRPr="00F626BD">
        <w:rPr>
          <w:rFonts w:ascii="Times New Roman" w:eastAsiaTheme="minorHAnsi" w:hAnsi="Times New Roman" w:cs="Times New Roman"/>
        </w:rPr>
        <w:t xml:space="preserve"> </w:t>
      </w:r>
      <w:r>
        <w:rPr>
          <w:rFonts w:ascii="Times New Roman" w:hAnsi="Times New Roman" w:cs="Times New Roman"/>
        </w:rPr>
        <w:t>Физико-географический облик Австралии и Океании</w:t>
      </w:r>
      <w:bookmarkEnd w:id="8"/>
    </w:p>
    <w:p w:rsidR="009C261C" w:rsidRDefault="009C261C" w:rsidP="009C261C">
      <w:pPr>
        <w:spacing w:line="360" w:lineRule="auto"/>
        <w:ind w:firstLine="709"/>
        <w:jc w:val="both"/>
        <w:rPr>
          <w:b/>
          <w:sz w:val="28"/>
          <w:szCs w:val="28"/>
        </w:rPr>
      </w:pPr>
    </w:p>
    <w:p w:rsidR="00130E53" w:rsidRPr="00130E53" w:rsidRDefault="009D796A" w:rsidP="00130E53">
      <w:pPr>
        <w:shd w:val="clear" w:color="auto" w:fill="FFFFFF"/>
        <w:spacing w:line="360" w:lineRule="auto"/>
        <w:ind w:firstLine="709"/>
        <w:jc w:val="both"/>
        <w:rPr>
          <w:b/>
          <w:color w:val="000000"/>
          <w:sz w:val="28"/>
          <w:szCs w:val="28"/>
        </w:rPr>
      </w:pPr>
      <w:r>
        <w:rPr>
          <w:b/>
          <w:color w:val="000000"/>
          <w:sz w:val="28"/>
          <w:szCs w:val="28"/>
        </w:rPr>
        <w:t xml:space="preserve">Задания к </w:t>
      </w:r>
      <w:r w:rsidR="002F107B">
        <w:rPr>
          <w:b/>
          <w:sz w:val="28"/>
          <w:szCs w:val="28"/>
        </w:rPr>
        <w:t>практической</w:t>
      </w:r>
      <w:r w:rsidR="0093754B">
        <w:rPr>
          <w:b/>
          <w:sz w:val="28"/>
          <w:szCs w:val="28"/>
        </w:rPr>
        <w:t xml:space="preserve"> </w:t>
      </w:r>
      <w:r>
        <w:rPr>
          <w:b/>
          <w:color w:val="000000"/>
          <w:sz w:val="28"/>
          <w:szCs w:val="28"/>
        </w:rPr>
        <w:t>работе «</w:t>
      </w:r>
      <w:r w:rsidR="00130E53" w:rsidRPr="00130E53">
        <w:rPr>
          <w:b/>
          <w:color w:val="000000"/>
          <w:sz w:val="28"/>
          <w:szCs w:val="28"/>
        </w:rPr>
        <w:t>Физико-географические особенности и районирование Австралии</w:t>
      </w:r>
      <w:r>
        <w:rPr>
          <w:b/>
          <w:color w:val="000000"/>
          <w:sz w:val="28"/>
          <w:szCs w:val="28"/>
        </w:rPr>
        <w:t>»</w:t>
      </w:r>
      <w:r w:rsidR="006F68E3">
        <w:rPr>
          <w:b/>
          <w:color w:val="000000"/>
          <w:sz w:val="28"/>
          <w:szCs w:val="28"/>
        </w:rPr>
        <w:t xml:space="preserve"> (2 ч.)</w:t>
      </w:r>
    </w:p>
    <w:p w:rsidR="00130E53" w:rsidRPr="00130E53" w:rsidRDefault="00130E53" w:rsidP="00130E53">
      <w:pPr>
        <w:shd w:val="clear" w:color="auto" w:fill="FFFFFF"/>
        <w:rPr>
          <w:rFonts w:ascii="yandex-sans" w:hAnsi="yandex-sans"/>
          <w:color w:val="000000"/>
          <w:sz w:val="36"/>
          <w:szCs w:val="36"/>
        </w:rPr>
      </w:pPr>
    </w:p>
    <w:p w:rsidR="00E7258C" w:rsidRPr="00BB199A" w:rsidRDefault="00E7258C" w:rsidP="00130E53">
      <w:pPr>
        <w:spacing w:line="360" w:lineRule="auto"/>
        <w:ind w:firstLine="709"/>
        <w:jc w:val="both"/>
        <w:rPr>
          <w:rFonts w:eastAsia="Arial Narrow"/>
          <w:sz w:val="28"/>
          <w:szCs w:val="28"/>
        </w:rPr>
      </w:pPr>
      <w:r w:rsidRPr="00BB199A">
        <w:rPr>
          <w:b/>
          <w:sz w:val="28"/>
          <w:szCs w:val="28"/>
        </w:rPr>
        <w:t xml:space="preserve">Задание 1. </w:t>
      </w:r>
      <w:r w:rsidRPr="00BB199A">
        <w:rPr>
          <w:sz w:val="28"/>
          <w:szCs w:val="28"/>
        </w:rPr>
        <w:t>Используя литературные источники и карты, о</w:t>
      </w:r>
      <w:r w:rsidRPr="00BB199A">
        <w:rPr>
          <w:rFonts w:eastAsia="Arial Narrow"/>
          <w:sz w:val="28"/>
          <w:szCs w:val="28"/>
        </w:rPr>
        <w:t>пределите внутригодовой режим стока рек для следующих регионов:</w:t>
      </w:r>
    </w:p>
    <w:p w:rsidR="00E7258C" w:rsidRPr="00BB199A" w:rsidRDefault="00E7258C" w:rsidP="000005D9">
      <w:pPr>
        <w:numPr>
          <w:ilvl w:val="0"/>
          <w:numId w:val="10"/>
        </w:numPr>
        <w:tabs>
          <w:tab w:val="left" w:pos="281"/>
        </w:tabs>
        <w:spacing w:line="360" w:lineRule="auto"/>
        <w:ind w:firstLine="709"/>
        <w:jc w:val="both"/>
        <w:rPr>
          <w:sz w:val="28"/>
          <w:szCs w:val="28"/>
        </w:rPr>
      </w:pPr>
      <w:r w:rsidRPr="00BB199A">
        <w:rPr>
          <w:rFonts w:eastAsia="Arial Narrow"/>
          <w:sz w:val="28"/>
          <w:szCs w:val="28"/>
        </w:rPr>
        <w:t>северное побережье (р. Орд);</w:t>
      </w:r>
    </w:p>
    <w:p w:rsidR="00E7258C" w:rsidRPr="00BB199A" w:rsidRDefault="00E7258C" w:rsidP="000005D9">
      <w:pPr>
        <w:numPr>
          <w:ilvl w:val="0"/>
          <w:numId w:val="10"/>
        </w:numPr>
        <w:tabs>
          <w:tab w:val="left" w:pos="281"/>
        </w:tabs>
        <w:spacing w:line="360" w:lineRule="auto"/>
        <w:ind w:firstLine="709"/>
        <w:jc w:val="both"/>
        <w:rPr>
          <w:sz w:val="28"/>
          <w:szCs w:val="28"/>
        </w:rPr>
      </w:pPr>
      <w:r w:rsidRPr="00BB199A">
        <w:rPr>
          <w:rFonts w:eastAsia="Arial Narrow"/>
          <w:sz w:val="28"/>
          <w:szCs w:val="28"/>
        </w:rPr>
        <w:t>северо-восточное побережье (р. Фицрой на широте южного тропика);</w:t>
      </w:r>
    </w:p>
    <w:p w:rsidR="00E7258C" w:rsidRPr="00BB199A" w:rsidRDefault="00E7258C" w:rsidP="000005D9">
      <w:pPr>
        <w:numPr>
          <w:ilvl w:val="0"/>
          <w:numId w:val="10"/>
        </w:numPr>
        <w:tabs>
          <w:tab w:val="left" w:pos="281"/>
        </w:tabs>
        <w:spacing w:line="360" w:lineRule="auto"/>
        <w:ind w:firstLine="709"/>
        <w:jc w:val="both"/>
        <w:rPr>
          <w:sz w:val="28"/>
          <w:szCs w:val="28"/>
        </w:rPr>
      </w:pPr>
      <w:r w:rsidRPr="00BB199A">
        <w:rPr>
          <w:rFonts w:eastAsia="Arial Narrow"/>
          <w:sz w:val="28"/>
          <w:szCs w:val="28"/>
        </w:rPr>
        <w:t>юго-восточное побережье (р. Хантер к северу от г. Сиднея);</w:t>
      </w:r>
    </w:p>
    <w:p w:rsidR="00E7258C" w:rsidRPr="00BB199A" w:rsidRDefault="00E7258C" w:rsidP="000005D9">
      <w:pPr>
        <w:numPr>
          <w:ilvl w:val="0"/>
          <w:numId w:val="10"/>
        </w:numPr>
        <w:tabs>
          <w:tab w:val="left" w:pos="281"/>
        </w:tabs>
        <w:spacing w:line="360" w:lineRule="auto"/>
        <w:ind w:firstLine="709"/>
        <w:jc w:val="both"/>
        <w:rPr>
          <w:sz w:val="28"/>
          <w:szCs w:val="28"/>
        </w:rPr>
      </w:pPr>
      <w:r w:rsidRPr="00BB199A">
        <w:rPr>
          <w:rFonts w:eastAsia="Arial Narrow"/>
          <w:sz w:val="28"/>
          <w:szCs w:val="28"/>
        </w:rPr>
        <w:t>южное побережье и о. Тасмания;</w:t>
      </w:r>
    </w:p>
    <w:p w:rsidR="00E7258C" w:rsidRPr="00BB199A" w:rsidRDefault="00E7258C" w:rsidP="000005D9">
      <w:pPr>
        <w:numPr>
          <w:ilvl w:val="0"/>
          <w:numId w:val="10"/>
        </w:numPr>
        <w:tabs>
          <w:tab w:val="left" w:pos="281"/>
        </w:tabs>
        <w:spacing w:line="360" w:lineRule="auto"/>
        <w:ind w:firstLine="709"/>
        <w:jc w:val="both"/>
        <w:rPr>
          <w:sz w:val="28"/>
          <w:szCs w:val="28"/>
        </w:rPr>
      </w:pPr>
      <w:r w:rsidRPr="00BB199A">
        <w:rPr>
          <w:rFonts w:eastAsia="Arial Narrow"/>
          <w:sz w:val="28"/>
          <w:szCs w:val="28"/>
        </w:rPr>
        <w:t>западное побережье (р. Гаскойн).</w:t>
      </w:r>
    </w:p>
    <w:p w:rsidR="00E7258C" w:rsidRPr="00E51A84" w:rsidRDefault="00E7258C" w:rsidP="001A73A5">
      <w:pPr>
        <w:tabs>
          <w:tab w:val="left" w:pos="281"/>
        </w:tabs>
        <w:spacing w:line="360" w:lineRule="auto"/>
        <w:ind w:firstLine="709"/>
        <w:jc w:val="both"/>
        <w:rPr>
          <w:rFonts w:eastAsia="Arial Narrow"/>
          <w:sz w:val="28"/>
          <w:szCs w:val="28"/>
        </w:rPr>
      </w:pPr>
      <w:r w:rsidRPr="00BB199A">
        <w:rPr>
          <w:rFonts w:eastAsia="Arial Narrow"/>
          <w:sz w:val="28"/>
          <w:szCs w:val="28"/>
        </w:rPr>
        <w:t>Определите регионы с наибольшей и наименьшей величиной стока. Сформулируйте закономерности территориальных изменений величины стока.</w:t>
      </w:r>
    </w:p>
    <w:p w:rsidR="009D796A" w:rsidRDefault="009D796A" w:rsidP="001A73A5">
      <w:pPr>
        <w:spacing w:line="360" w:lineRule="auto"/>
        <w:ind w:firstLine="709"/>
        <w:jc w:val="both"/>
        <w:rPr>
          <w:b/>
          <w:sz w:val="28"/>
          <w:szCs w:val="28"/>
        </w:rPr>
      </w:pPr>
    </w:p>
    <w:p w:rsidR="008957C6" w:rsidRPr="008957C6" w:rsidRDefault="00E7258C" w:rsidP="001A73A5">
      <w:pPr>
        <w:spacing w:line="360" w:lineRule="auto"/>
        <w:ind w:firstLine="709"/>
        <w:jc w:val="both"/>
        <w:rPr>
          <w:rFonts w:eastAsia="Arial Narrow"/>
          <w:sz w:val="28"/>
          <w:szCs w:val="28"/>
        </w:rPr>
      </w:pPr>
      <w:r w:rsidRPr="00BB199A">
        <w:rPr>
          <w:b/>
          <w:sz w:val="28"/>
          <w:szCs w:val="28"/>
        </w:rPr>
        <w:lastRenderedPageBreak/>
        <w:t xml:space="preserve">Задание 2. </w:t>
      </w:r>
      <w:bookmarkStart w:id="9" w:name="page118"/>
      <w:bookmarkEnd w:id="9"/>
      <w:r w:rsidRPr="00BB199A">
        <w:rPr>
          <w:sz w:val="28"/>
          <w:szCs w:val="28"/>
        </w:rPr>
        <w:t>Проанализируйте</w:t>
      </w:r>
      <w:r w:rsidR="0093754B">
        <w:rPr>
          <w:sz w:val="28"/>
          <w:szCs w:val="28"/>
        </w:rPr>
        <w:t xml:space="preserve"> </w:t>
      </w:r>
      <w:r w:rsidRPr="00BB199A">
        <w:rPr>
          <w:rFonts w:eastAsia="Arial Narrow"/>
          <w:sz w:val="28"/>
          <w:szCs w:val="28"/>
        </w:rPr>
        <w:t>карты артезианских бассейнов и морфоструктур Австралии. Выявите</w:t>
      </w:r>
      <w:r w:rsidR="003D6162">
        <w:rPr>
          <w:rFonts w:eastAsia="Arial Narrow"/>
          <w:sz w:val="28"/>
          <w:szCs w:val="28"/>
        </w:rPr>
        <w:t>,</w:t>
      </w:r>
      <w:r w:rsidRPr="00BB199A">
        <w:rPr>
          <w:rFonts w:eastAsia="Arial Narrow"/>
          <w:sz w:val="28"/>
          <w:szCs w:val="28"/>
        </w:rPr>
        <w:t xml:space="preserve"> каким морфоструктурам соответствуют артезианские бассейны: Карнарвон, Перт, Юкла, Каннинг, Фицрой, Амадиус, Нгалия, Жозеф-Бонапарт, Джорджина, Карпентария, Большой артезианский бассейн, Муррей, Сидней, Боуэве, Тасмания.</w:t>
      </w:r>
    </w:p>
    <w:p w:rsidR="009D796A" w:rsidRDefault="009D796A" w:rsidP="001A73A5">
      <w:pPr>
        <w:spacing w:line="360" w:lineRule="auto"/>
        <w:ind w:firstLine="709"/>
        <w:jc w:val="both"/>
        <w:rPr>
          <w:b/>
          <w:sz w:val="28"/>
          <w:szCs w:val="28"/>
        </w:rPr>
      </w:pPr>
    </w:p>
    <w:p w:rsidR="00E30E46" w:rsidRDefault="00E7258C" w:rsidP="007F2A5C">
      <w:pPr>
        <w:spacing w:line="360" w:lineRule="auto"/>
        <w:ind w:firstLine="709"/>
        <w:jc w:val="both"/>
        <w:rPr>
          <w:rFonts w:eastAsia="Arial Narrow"/>
          <w:sz w:val="28"/>
          <w:szCs w:val="28"/>
        </w:rPr>
      </w:pPr>
      <w:r w:rsidRPr="00BB199A">
        <w:rPr>
          <w:b/>
          <w:sz w:val="28"/>
          <w:szCs w:val="28"/>
        </w:rPr>
        <w:t xml:space="preserve">Задание 3. </w:t>
      </w:r>
      <w:r w:rsidRPr="00BB199A">
        <w:rPr>
          <w:sz w:val="28"/>
          <w:szCs w:val="28"/>
        </w:rPr>
        <w:t>О</w:t>
      </w:r>
      <w:r w:rsidRPr="00BB199A">
        <w:rPr>
          <w:rFonts w:eastAsia="Arial Narrow"/>
          <w:sz w:val="28"/>
          <w:szCs w:val="28"/>
        </w:rPr>
        <w:t>характеризуйте основные типы растительности и растительных формаций Австралии и прилегающих островов, используя литературные источники. Результаты работы оформите в виде таблицы</w:t>
      </w:r>
      <w:r w:rsidR="007F0C66">
        <w:rPr>
          <w:rFonts w:eastAsia="Arial Narrow"/>
          <w:sz w:val="28"/>
          <w:szCs w:val="28"/>
        </w:rPr>
        <w:t xml:space="preserve"> 16</w:t>
      </w:r>
      <w:r w:rsidRPr="00BB199A">
        <w:rPr>
          <w:rFonts w:eastAsia="Arial Narrow"/>
          <w:sz w:val="28"/>
          <w:szCs w:val="28"/>
        </w:rPr>
        <w:t>.</w:t>
      </w:r>
    </w:p>
    <w:p w:rsidR="009D796A" w:rsidRDefault="009D796A" w:rsidP="007F2A5C">
      <w:pPr>
        <w:spacing w:line="360" w:lineRule="auto"/>
        <w:jc w:val="both"/>
        <w:rPr>
          <w:rFonts w:eastAsia="Arial Narrow"/>
          <w:sz w:val="28"/>
          <w:szCs w:val="28"/>
        </w:rPr>
      </w:pPr>
    </w:p>
    <w:p w:rsidR="00E7258C" w:rsidRPr="003D6162" w:rsidRDefault="00E7258C" w:rsidP="007F2A5C">
      <w:pPr>
        <w:spacing w:line="360" w:lineRule="auto"/>
        <w:jc w:val="both"/>
        <w:rPr>
          <w:rFonts w:eastAsia="Arial Narrow"/>
          <w:sz w:val="28"/>
          <w:szCs w:val="28"/>
        </w:rPr>
      </w:pPr>
      <w:r w:rsidRPr="00BB199A">
        <w:rPr>
          <w:rFonts w:eastAsia="Arial Narrow"/>
          <w:sz w:val="28"/>
          <w:szCs w:val="28"/>
        </w:rPr>
        <w:t>Таблица 1</w:t>
      </w:r>
      <w:r w:rsidR="007F0C66">
        <w:rPr>
          <w:rFonts w:eastAsia="Arial Narrow"/>
          <w:sz w:val="28"/>
          <w:szCs w:val="28"/>
        </w:rPr>
        <w:t>6</w:t>
      </w:r>
      <w:r w:rsidRPr="00BB199A">
        <w:rPr>
          <w:rFonts w:eastAsia="Arial Narrow"/>
          <w:sz w:val="28"/>
          <w:szCs w:val="28"/>
        </w:rPr>
        <w:t xml:space="preserve"> - Растительные формации Австралии и прилежащих островов</w:t>
      </w:r>
    </w:p>
    <w:tbl>
      <w:tblPr>
        <w:tblStyle w:val="a5"/>
        <w:tblW w:w="0" w:type="auto"/>
        <w:tblLook w:val="04A0" w:firstRow="1" w:lastRow="0" w:firstColumn="1" w:lastColumn="0" w:noHBand="0" w:noVBand="1"/>
      </w:tblPr>
      <w:tblGrid>
        <w:gridCol w:w="1906"/>
        <w:gridCol w:w="2030"/>
        <w:gridCol w:w="2126"/>
        <w:gridCol w:w="2126"/>
        <w:gridCol w:w="1985"/>
      </w:tblGrid>
      <w:tr w:rsidR="00E7258C" w:rsidRPr="00BB199A" w:rsidTr="00E30E46">
        <w:tc>
          <w:tcPr>
            <w:tcW w:w="1906" w:type="dxa"/>
          </w:tcPr>
          <w:p w:rsidR="00E7258C" w:rsidRPr="00BB199A" w:rsidRDefault="00E7258C" w:rsidP="007F2A5C">
            <w:pPr>
              <w:jc w:val="center"/>
            </w:pPr>
            <w:r w:rsidRPr="00BB199A">
              <w:t>Тип растительности (растительной формации)</w:t>
            </w:r>
          </w:p>
        </w:tc>
        <w:tc>
          <w:tcPr>
            <w:tcW w:w="2030" w:type="dxa"/>
          </w:tcPr>
          <w:p w:rsidR="00E7258C" w:rsidRPr="00BB199A" w:rsidRDefault="00E7258C" w:rsidP="007F2A5C">
            <w:pPr>
              <w:jc w:val="center"/>
            </w:pPr>
            <w:r w:rsidRPr="00BB199A">
              <w:t>Географическое положение</w:t>
            </w:r>
          </w:p>
        </w:tc>
        <w:tc>
          <w:tcPr>
            <w:tcW w:w="2126" w:type="dxa"/>
          </w:tcPr>
          <w:p w:rsidR="00E7258C" w:rsidRPr="00BB199A" w:rsidRDefault="00E7258C" w:rsidP="007F2A5C">
            <w:pPr>
              <w:jc w:val="center"/>
            </w:pPr>
            <w:r w:rsidRPr="00BB199A">
              <w:t>Зональный тип почв</w:t>
            </w:r>
          </w:p>
        </w:tc>
        <w:tc>
          <w:tcPr>
            <w:tcW w:w="2126" w:type="dxa"/>
          </w:tcPr>
          <w:p w:rsidR="00E7258C" w:rsidRPr="00BB199A" w:rsidRDefault="00E7258C" w:rsidP="007F2A5C">
            <w:pPr>
              <w:jc w:val="center"/>
            </w:pPr>
            <w:r w:rsidRPr="00BB199A">
              <w:t>Представители растительного мира</w:t>
            </w:r>
          </w:p>
        </w:tc>
        <w:tc>
          <w:tcPr>
            <w:tcW w:w="1985" w:type="dxa"/>
          </w:tcPr>
          <w:p w:rsidR="00E7258C" w:rsidRPr="00BB199A" w:rsidRDefault="00E7258C" w:rsidP="007F2A5C">
            <w:pPr>
              <w:jc w:val="center"/>
            </w:pPr>
            <w:r w:rsidRPr="00BB199A">
              <w:t>Представители животного мира</w:t>
            </w:r>
          </w:p>
        </w:tc>
      </w:tr>
      <w:tr w:rsidR="00E7258C" w:rsidRPr="00BB199A" w:rsidTr="00E30E46">
        <w:tc>
          <w:tcPr>
            <w:tcW w:w="1906" w:type="dxa"/>
          </w:tcPr>
          <w:p w:rsidR="00E7258C" w:rsidRPr="00BB199A" w:rsidRDefault="00E7258C" w:rsidP="00E7258C">
            <w:pPr>
              <w:jc w:val="both"/>
            </w:pPr>
            <w:r w:rsidRPr="00BB199A">
              <w:t>мангры</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гилеи</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сухие вечнозеленые эвкалиптовые леса</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саванны</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малли скрэбы</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триодиевые пустыни</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субтропические жесколистные леса</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субтропические влажные леса</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r w:rsidR="00E7258C" w:rsidRPr="00BB199A" w:rsidTr="00E30E46">
        <w:tc>
          <w:tcPr>
            <w:tcW w:w="1906" w:type="dxa"/>
          </w:tcPr>
          <w:p w:rsidR="00E7258C" w:rsidRPr="00BB199A" w:rsidRDefault="00E7258C" w:rsidP="00E7258C">
            <w:pPr>
              <w:jc w:val="both"/>
            </w:pPr>
            <w:r w:rsidRPr="00BB199A">
              <w:t>гемигилеи</w:t>
            </w:r>
          </w:p>
        </w:tc>
        <w:tc>
          <w:tcPr>
            <w:tcW w:w="2030" w:type="dxa"/>
          </w:tcPr>
          <w:p w:rsidR="00E7258C" w:rsidRPr="00BB199A" w:rsidRDefault="00E7258C" w:rsidP="00E7258C">
            <w:pPr>
              <w:jc w:val="both"/>
            </w:pPr>
          </w:p>
        </w:tc>
        <w:tc>
          <w:tcPr>
            <w:tcW w:w="2126" w:type="dxa"/>
          </w:tcPr>
          <w:p w:rsidR="00E7258C" w:rsidRPr="00BB199A" w:rsidRDefault="00E7258C" w:rsidP="00E7258C">
            <w:pPr>
              <w:jc w:val="both"/>
            </w:pPr>
          </w:p>
        </w:tc>
        <w:tc>
          <w:tcPr>
            <w:tcW w:w="2126" w:type="dxa"/>
          </w:tcPr>
          <w:p w:rsidR="00E7258C" w:rsidRPr="00BB199A" w:rsidRDefault="00E7258C" w:rsidP="00E7258C">
            <w:pPr>
              <w:jc w:val="both"/>
            </w:pPr>
          </w:p>
        </w:tc>
        <w:tc>
          <w:tcPr>
            <w:tcW w:w="1985" w:type="dxa"/>
          </w:tcPr>
          <w:p w:rsidR="00E7258C" w:rsidRPr="00BB199A" w:rsidRDefault="00E7258C" w:rsidP="00E7258C">
            <w:pPr>
              <w:jc w:val="both"/>
            </w:pPr>
          </w:p>
        </w:tc>
      </w:tr>
    </w:tbl>
    <w:p w:rsidR="00E7258C" w:rsidRPr="00BB199A" w:rsidRDefault="00E7258C" w:rsidP="00E7258C">
      <w:pPr>
        <w:ind w:firstLine="709"/>
        <w:jc w:val="both"/>
      </w:pPr>
    </w:p>
    <w:p w:rsidR="009D796A" w:rsidRDefault="009D796A" w:rsidP="00CF5B9E">
      <w:pPr>
        <w:spacing w:line="360" w:lineRule="auto"/>
        <w:ind w:firstLine="709"/>
        <w:jc w:val="both"/>
        <w:rPr>
          <w:b/>
          <w:sz w:val="28"/>
          <w:szCs w:val="28"/>
        </w:rPr>
      </w:pPr>
    </w:p>
    <w:p w:rsidR="00CF5B9E" w:rsidRPr="00BB199A" w:rsidRDefault="00CF5B9E" w:rsidP="00CF5B9E">
      <w:pPr>
        <w:spacing w:line="360" w:lineRule="auto"/>
        <w:ind w:firstLine="709"/>
        <w:jc w:val="both"/>
        <w:rPr>
          <w:sz w:val="28"/>
          <w:szCs w:val="28"/>
        </w:rPr>
      </w:pPr>
      <w:r w:rsidRPr="00BB199A">
        <w:rPr>
          <w:b/>
          <w:sz w:val="28"/>
          <w:szCs w:val="28"/>
        </w:rPr>
        <w:t xml:space="preserve">Задание </w:t>
      </w:r>
      <w:r>
        <w:rPr>
          <w:b/>
          <w:sz w:val="28"/>
          <w:szCs w:val="28"/>
        </w:rPr>
        <w:t>4</w:t>
      </w:r>
      <w:r w:rsidRPr="00BB199A">
        <w:rPr>
          <w:b/>
          <w:sz w:val="28"/>
          <w:szCs w:val="28"/>
        </w:rPr>
        <w:t xml:space="preserve">. </w:t>
      </w:r>
      <w:r>
        <w:rPr>
          <w:sz w:val="28"/>
          <w:szCs w:val="28"/>
        </w:rPr>
        <w:t>На</w:t>
      </w:r>
      <w:r w:rsidRPr="00BB199A">
        <w:rPr>
          <w:sz w:val="28"/>
          <w:szCs w:val="28"/>
        </w:rPr>
        <w:t xml:space="preserve">несите на контурную карту границы </w:t>
      </w:r>
      <w:r>
        <w:rPr>
          <w:sz w:val="28"/>
          <w:szCs w:val="28"/>
        </w:rPr>
        <w:t xml:space="preserve">нижеперечисленных </w:t>
      </w:r>
      <w:r w:rsidRPr="00BB199A">
        <w:rPr>
          <w:sz w:val="28"/>
          <w:szCs w:val="28"/>
        </w:rPr>
        <w:t xml:space="preserve">физико-географических стран и районов </w:t>
      </w:r>
      <w:r>
        <w:rPr>
          <w:sz w:val="28"/>
          <w:szCs w:val="28"/>
        </w:rPr>
        <w:t>Австралии и Океании, с</w:t>
      </w:r>
      <w:r w:rsidRPr="00BB199A">
        <w:rPr>
          <w:sz w:val="28"/>
          <w:szCs w:val="28"/>
        </w:rPr>
        <w:t>оставьте</w:t>
      </w:r>
      <w:r>
        <w:rPr>
          <w:sz w:val="28"/>
          <w:szCs w:val="28"/>
        </w:rPr>
        <w:t xml:space="preserve"> их</w:t>
      </w:r>
      <w:r w:rsidRPr="00BB199A">
        <w:rPr>
          <w:sz w:val="28"/>
          <w:szCs w:val="28"/>
        </w:rPr>
        <w:t xml:space="preserve"> физик</w:t>
      </w:r>
      <w:r>
        <w:rPr>
          <w:sz w:val="28"/>
          <w:szCs w:val="28"/>
        </w:rPr>
        <w:t>о-географическую характеристику, заполнив таблицу по образцу из приложения Г.</w:t>
      </w:r>
    </w:p>
    <w:p w:rsidR="007F0C66" w:rsidRDefault="00CF5B9E" w:rsidP="00CF5B9E">
      <w:pPr>
        <w:spacing w:line="360" w:lineRule="auto"/>
        <w:ind w:firstLine="709"/>
        <w:jc w:val="both"/>
        <w:rPr>
          <w:sz w:val="28"/>
          <w:szCs w:val="28"/>
        </w:rPr>
      </w:pPr>
      <w:r w:rsidRPr="003F3C9E">
        <w:rPr>
          <w:sz w:val="28"/>
          <w:szCs w:val="28"/>
          <w:lang w:val="en-US"/>
        </w:rPr>
        <w:t>I</w:t>
      </w:r>
      <w:r w:rsidR="007F0C66">
        <w:rPr>
          <w:sz w:val="28"/>
          <w:szCs w:val="28"/>
        </w:rPr>
        <w:t xml:space="preserve"> Австралия</w:t>
      </w:r>
      <w:r w:rsidR="007F2A5C">
        <w:rPr>
          <w:sz w:val="28"/>
          <w:szCs w:val="28"/>
        </w:rPr>
        <w:t>:</w:t>
      </w:r>
    </w:p>
    <w:p w:rsidR="00CF5B9E" w:rsidRDefault="007F0C66" w:rsidP="000005D9">
      <w:pPr>
        <w:pStyle w:val="aff1"/>
        <w:numPr>
          <w:ilvl w:val="0"/>
          <w:numId w:val="27"/>
        </w:numPr>
        <w:spacing w:line="360" w:lineRule="auto"/>
        <w:jc w:val="both"/>
        <w:rPr>
          <w:sz w:val="28"/>
          <w:szCs w:val="28"/>
        </w:rPr>
      </w:pPr>
      <w:r w:rsidRPr="007F0C66">
        <w:rPr>
          <w:sz w:val="28"/>
          <w:szCs w:val="28"/>
        </w:rPr>
        <w:t>Западно-Австралийское плоскогорье</w:t>
      </w:r>
      <w:r w:rsidR="007F2A5C">
        <w:rPr>
          <w:sz w:val="28"/>
          <w:szCs w:val="28"/>
        </w:rPr>
        <w:t>;</w:t>
      </w:r>
    </w:p>
    <w:p w:rsidR="007F0C66" w:rsidRDefault="007F0C66" w:rsidP="000005D9">
      <w:pPr>
        <w:pStyle w:val="aff1"/>
        <w:numPr>
          <w:ilvl w:val="0"/>
          <w:numId w:val="27"/>
        </w:numPr>
        <w:spacing w:line="360" w:lineRule="auto"/>
        <w:jc w:val="both"/>
        <w:rPr>
          <w:sz w:val="28"/>
          <w:szCs w:val="28"/>
        </w:rPr>
      </w:pPr>
      <w:r>
        <w:rPr>
          <w:sz w:val="28"/>
          <w:szCs w:val="28"/>
        </w:rPr>
        <w:lastRenderedPageBreak/>
        <w:t>Центральная низменность</w:t>
      </w:r>
      <w:r w:rsidR="007F2A5C">
        <w:rPr>
          <w:sz w:val="28"/>
          <w:szCs w:val="28"/>
        </w:rPr>
        <w:t>;</w:t>
      </w:r>
    </w:p>
    <w:p w:rsidR="007F0C66" w:rsidRDefault="007F0C66" w:rsidP="000005D9">
      <w:pPr>
        <w:pStyle w:val="aff1"/>
        <w:numPr>
          <w:ilvl w:val="0"/>
          <w:numId w:val="27"/>
        </w:numPr>
        <w:spacing w:line="360" w:lineRule="auto"/>
        <w:jc w:val="both"/>
        <w:rPr>
          <w:sz w:val="28"/>
          <w:szCs w:val="28"/>
        </w:rPr>
      </w:pPr>
      <w:r>
        <w:rPr>
          <w:sz w:val="28"/>
          <w:szCs w:val="28"/>
        </w:rPr>
        <w:t>Восточно-Австралийские горы</w:t>
      </w:r>
      <w:r w:rsidR="007F2A5C">
        <w:rPr>
          <w:sz w:val="28"/>
          <w:szCs w:val="28"/>
        </w:rPr>
        <w:t>;</w:t>
      </w:r>
    </w:p>
    <w:p w:rsidR="00EC4EA5" w:rsidRPr="007F0C66" w:rsidRDefault="00EC4EA5" w:rsidP="000005D9">
      <w:pPr>
        <w:pStyle w:val="aff1"/>
        <w:numPr>
          <w:ilvl w:val="0"/>
          <w:numId w:val="27"/>
        </w:numPr>
        <w:spacing w:line="360" w:lineRule="auto"/>
        <w:jc w:val="both"/>
        <w:rPr>
          <w:sz w:val="28"/>
          <w:szCs w:val="28"/>
        </w:rPr>
      </w:pPr>
      <w:r>
        <w:rPr>
          <w:sz w:val="28"/>
          <w:szCs w:val="28"/>
        </w:rPr>
        <w:t>Тасмания</w:t>
      </w:r>
      <w:r w:rsidR="007F2A5C">
        <w:rPr>
          <w:sz w:val="28"/>
          <w:szCs w:val="28"/>
        </w:rPr>
        <w:t>.</w:t>
      </w:r>
    </w:p>
    <w:p w:rsidR="007F0C66" w:rsidRDefault="007F0C66" w:rsidP="00CF5B9E">
      <w:pPr>
        <w:spacing w:line="360" w:lineRule="auto"/>
        <w:ind w:firstLine="709"/>
        <w:jc w:val="both"/>
        <w:rPr>
          <w:sz w:val="28"/>
          <w:szCs w:val="28"/>
        </w:rPr>
      </w:pPr>
      <w:r>
        <w:rPr>
          <w:sz w:val="28"/>
          <w:szCs w:val="28"/>
          <w:lang w:val="en-US"/>
        </w:rPr>
        <w:t xml:space="preserve">II </w:t>
      </w:r>
      <w:r>
        <w:rPr>
          <w:sz w:val="28"/>
          <w:szCs w:val="28"/>
        </w:rPr>
        <w:t>Океания</w:t>
      </w:r>
      <w:r w:rsidR="007F2A5C">
        <w:rPr>
          <w:sz w:val="28"/>
          <w:szCs w:val="28"/>
        </w:rPr>
        <w:t>;</w:t>
      </w:r>
    </w:p>
    <w:p w:rsidR="007F0C66" w:rsidRDefault="007F0C66" w:rsidP="000005D9">
      <w:pPr>
        <w:pStyle w:val="aff1"/>
        <w:numPr>
          <w:ilvl w:val="0"/>
          <w:numId w:val="28"/>
        </w:numPr>
        <w:spacing w:line="360" w:lineRule="auto"/>
        <w:jc w:val="both"/>
        <w:rPr>
          <w:sz w:val="28"/>
          <w:szCs w:val="28"/>
        </w:rPr>
      </w:pPr>
      <w:r>
        <w:rPr>
          <w:sz w:val="28"/>
          <w:szCs w:val="28"/>
        </w:rPr>
        <w:t>Микронезия</w:t>
      </w:r>
      <w:r w:rsidR="007F2A5C">
        <w:rPr>
          <w:sz w:val="28"/>
          <w:szCs w:val="28"/>
        </w:rPr>
        <w:t>;</w:t>
      </w:r>
    </w:p>
    <w:p w:rsidR="007F0C66" w:rsidRDefault="007F0C66" w:rsidP="000005D9">
      <w:pPr>
        <w:pStyle w:val="aff1"/>
        <w:numPr>
          <w:ilvl w:val="0"/>
          <w:numId w:val="28"/>
        </w:numPr>
        <w:spacing w:line="360" w:lineRule="auto"/>
        <w:jc w:val="both"/>
        <w:rPr>
          <w:sz w:val="28"/>
          <w:szCs w:val="28"/>
        </w:rPr>
      </w:pPr>
      <w:r>
        <w:rPr>
          <w:sz w:val="28"/>
          <w:szCs w:val="28"/>
        </w:rPr>
        <w:t>Меланезия</w:t>
      </w:r>
      <w:r w:rsidR="007F2A5C">
        <w:rPr>
          <w:sz w:val="28"/>
          <w:szCs w:val="28"/>
        </w:rPr>
        <w:t>;</w:t>
      </w:r>
    </w:p>
    <w:p w:rsidR="007F0C66" w:rsidRPr="007F0C66" w:rsidRDefault="007F0C66" w:rsidP="000005D9">
      <w:pPr>
        <w:pStyle w:val="aff1"/>
        <w:numPr>
          <w:ilvl w:val="0"/>
          <w:numId w:val="28"/>
        </w:numPr>
        <w:spacing w:line="360" w:lineRule="auto"/>
        <w:jc w:val="both"/>
        <w:rPr>
          <w:sz w:val="28"/>
          <w:szCs w:val="28"/>
        </w:rPr>
      </w:pPr>
      <w:r>
        <w:rPr>
          <w:sz w:val="28"/>
          <w:szCs w:val="28"/>
        </w:rPr>
        <w:t>Полинезия</w:t>
      </w:r>
      <w:r w:rsidR="007F2A5C">
        <w:rPr>
          <w:sz w:val="28"/>
          <w:szCs w:val="28"/>
        </w:rPr>
        <w:t>.</w:t>
      </w:r>
    </w:p>
    <w:p w:rsidR="009C261C" w:rsidRDefault="009C261C" w:rsidP="00E7258C">
      <w:pPr>
        <w:spacing w:line="360" w:lineRule="auto"/>
        <w:ind w:firstLine="709"/>
        <w:jc w:val="both"/>
        <w:rPr>
          <w:b/>
          <w:sz w:val="28"/>
          <w:szCs w:val="28"/>
        </w:rPr>
      </w:pPr>
    </w:p>
    <w:p w:rsidR="00E7258C" w:rsidRDefault="00E7258C" w:rsidP="00E7258C">
      <w:pPr>
        <w:spacing w:line="360" w:lineRule="auto"/>
        <w:ind w:firstLine="709"/>
        <w:jc w:val="both"/>
        <w:rPr>
          <w:b/>
          <w:sz w:val="28"/>
          <w:szCs w:val="28"/>
        </w:rPr>
      </w:pPr>
      <w:r w:rsidRPr="00BB199A">
        <w:rPr>
          <w:b/>
          <w:sz w:val="28"/>
          <w:szCs w:val="28"/>
        </w:rPr>
        <w:t xml:space="preserve">Контрольные вопросы </w:t>
      </w:r>
      <w:r w:rsidR="009C261C">
        <w:rPr>
          <w:b/>
          <w:sz w:val="28"/>
          <w:szCs w:val="28"/>
        </w:rPr>
        <w:t>для самоподготовки</w:t>
      </w:r>
      <w:r w:rsidRPr="00BB199A">
        <w:rPr>
          <w:b/>
          <w:sz w:val="28"/>
          <w:szCs w:val="28"/>
        </w:rPr>
        <w:t>:</w:t>
      </w:r>
    </w:p>
    <w:p w:rsidR="00E7258C" w:rsidRPr="00BB199A" w:rsidRDefault="00E7258C" w:rsidP="000005D9">
      <w:pPr>
        <w:pStyle w:val="aff1"/>
        <w:numPr>
          <w:ilvl w:val="0"/>
          <w:numId w:val="13"/>
        </w:numPr>
        <w:shd w:val="clear" w:color="auto" w:fill="FFFFFF"/>
        <w:spacing w:line="360" w:lineRule="auto"/>
        <w:ind w:left="0" w:firstLine="709"/>
        <w:jc w:val="both"/>
        <w:rPr>
          <w:sz w:val="28"/>
          <w:szCs w:val="28"/>
        </w:rPr>
      </w:pPr>
      <w:r w:rsidRPr="00BB199A">
        <w:rPr>
          <w:sz w:val="28"/>
          <w:szCs w:val="28"/>
        </w:rPr>
        <w:t>Каковы закономерности распределения полезных ископаемых в связи с особенностями тектонического строения земной коры?</w:t>
      </w:r>
    </w:p>
    <w:p w:rsidR="00E7258C" w:rsidRPr="00BB199A" w:rsidRDefault="00E7258C" w:rsidP="000005D9">
      <w:pPr>
        <w:pStyle w:val="aff1"/>
        <w:numPr>
          <w:ilvl w:val="0"/>
          <w:numId w:val="13"/>
        </w:numPr>
        <w:shd w:val="clear" w:color="auto" w:fill="FFFFFF"/>
        <w:spacing w:line="360" w:lineRule="auto"/>
        <w:ind w:left="0" w:firstLine="709"/>
        <w:jc w:val="both"/>
        <w:rPr>
          <w:sz w:val="28"/>
          <w:szCs w:val="28"/>
        </w:rPr>
      </w:pPr>
      <w:r w:rsidRPr="00BB199A">
        <w:rPr>
          <w:sz w:val="28"/>
          <w:szCs w:val="28"/>
        </w:rPr>
        <w:t>Какие воздушные массы участвуют в циркуляции атмосферы над материком</w:t>
      </w:r>
      <w:r w:rsidR="00E30E46" w:rsidRPr="00E30E46">
        <w:rPr>
          <w:sz w:val="28"/>
          <w:szCs w:val="28"/>
        </w:rPr>
        <w:t>?</w:t>
      </w:r>
    </w:p>
    <w:p w:rsidR="00E7258C" w:rsidRPr="00BB199A" w:rsidRDefault="00E7258C" w:rsidP="000005D9">
      <w:pPr>
        <w:pStyle w:val="aff1"/>
        <w:numPr>
          <w:ilvl w:val="0"/>
          <w:numId w:val="13"/>
        </w:numPr>
        <w:shd w:val="clear" w:color="auto" w:fill="FFFFFF"/>
        <w:spacing w:line="360" w:lineRule="auto"/>
        <w:ind w:left="0" w:firstLine="709"/>
        <w:jc w:val="both"/>
        <w:rPr>
          <w:sz w:val="28"/>
          <w:szCs w:val="28"/>
        </w:rPr>
      </w:pPr>
      <w:r w:rsidRPr="00BB199A">
        <w:rPr>
          <w:sz w:val="28"/>
          <w:szCs w:val="28"/>
        </w:rPr>
        <w:t>В чем своеобразие гидрографической сети Австралии?</w:t>
      </w:r>
    </w:p>
    <w:p w:rsidR="00E7258C" w:rsidRDefault="00E7258C" w:rsidP="000005D9">
      <w:pPr>
        <w:pStyle w:val="aff1"/>
        <w:numPr>
          <w:ilvl w:val="0"/>
          <w:numId w:val="13"/>
        </w:numPr>
        <w:shd w:val="clear" w:color="auto" w:fill="FFFFFF"/>
        <w:spacing w:line="360" w:lineRule="auto"/>
        <w:ind w:left="0" w:firstLine="709"/>
        <w:jc w:val="both"/>
        <w:rPr>
          <w:sz w:val="28"/>
          <w:szCs w:val="28"/>
        </w:rPr>
      </w:pPr>
      <w:r w:rsidRPr="00BB199A">
        <w:rPr>
          <w:sz w:val="28"/>
          <w:szCs w:val="28"/>
        </w:rPr>
        <w:t>Как проявляется зависимость годового стока Австралии от климатических условий и устройства поверхности суши?</w:t>
      </w:r>
    </w:p>
    <w:p w:rsidR="009C261C" w:rsidRDefault="009C261C" w:rsidP="000005D9">
      <w:pPr>
        <w:pStyle w:val="aff1"/>
        <w:numPr>
          <w:ilvl w:val="0"/>
          <w:numId w:val="13"/>
        </w:numPr>
        <w:shd w:val="clear" w:color="auto" w:fill="FFFFFF"/>
        <w:spacing w:line="360" w:lineRule="auto"/>
        <w:ind w:left="0" w:firstLine="709"/>
        <w:jc w:val="both"/>
        <w:rPr>
          <w:sz w:val="28"/>
          <w:szCs w:val="28"/>
        </w:rPr>
      </w:pPr>
      <w:r>
        <w:rPr>
          <w:sz w:val="28"/>
          <w:szCs w:val="28"/>
        </w:rPr>
        <w:t>На какие физико-географические районы и по каким критериям делятся  острова Океании?</w:t>
      </w:r>
    </w:p>
    <w:p w:rsidR="009C261C" w:rsidRDefault="00EC4EA5" w:rsidP="000005D9">
      <w:pPr>
        <w:pStyle w:val="aff1"/>
        <w:numPr>
          <w:ilvl w:val="0"/>
          <w:numId w:val="13"/>
        </w:numPr>
        <w:shd w:val="clear" w:color="auto" w:fill="FFFFFF"/>
        <w:spacing w:line="360" w:lineRule="auto"/>
        <w:ind w:left="0" w:firstLine="709"/>
        <w:jc w:val="both"/>
        <w:rPr>
          <w:sz w:val="28"/>
          <w:szCs w:val="28"/>
        </w:rPr>
      </w:pPr>
      <w:r>
        <w:rPr>
          <w:sz w:val="28"/>
          <w:szCs w:val="28"/>
        </w:rPr>
        <w:t>Каковы физико-географические особенности</w:t>
      </w:r>
      <w:r w:rsidR="009C261C">
        <w:rPr>
          <w:sz w:val="28"/>
          <w:szCs w:val="28"/>
        </w:rPr>
        <w:t xml:space="preserve"> Меланезии?</w:t>
      </w:r>
    </w:p>
    <w:p w:rsidR="009C261C" w:rsidRDefault="009C261C" w:rsidP="000005D9">
      <w:pPr>
        <w:pStyle w:val="aff1"/>
        <w:numPr>
          <w:ilvl w:val="0"/>
          <w:numId w:val="13"/>
        </w:numPr>
        <w:shd w:val="clear" w:color="auto" w:fill="FFFFFF"/>
        <w:spacing w:line="360" w:lineRule="auto"/>
        <w:ind w:left="0" w:firstLine="709"/>
        <w:jc w:val="both"/>
        <w:rPr>
          <w:sz w:val="28"/>
          <w:szCs w:val="28"/>
        </w:rPr>
      </w:pPr>
      <w:r>
        <w:rPr>
          <w:sz w:val="28"/>
          <w:szCs w:val="28"/>
        </w:rPr>
        <w:t>Каковы физико-географические особенности Микронезии?</w:t>
      </w:r>
    </w:p>
    <w:p w:rsidR="00EC4EA5" w:rsidRPr="00BB199A" w:rsidRDefault="009C261C" w:rsidP="000005D9">
      <w:pPr>
        <w:pStyle w:val="aff1"/>
        <w:numPr>
          <w:ilvl w:val="0"/>
          <w:numId w:val="13"/>
        </w:numPr>
        <w:shd w:val="clear" w:color="auto" w:fill="FFFFFF"/>
        <w:spacing w:line="360" w:lineRule="auto"/>
        <w:ind w:left="0" w:firstLine="709"/>
        <w:jc w:val="both"/>
        <w:rPr>
          <w:sz w:val="28"/>
          <w:szCs w:val="28"/>
        </w:rPr>
      </w:pPr>
      <w:r>
        <w:rPr>
          <w:sz w:val="28"/>
          <w:szCs w:val="28"/>
        </w:rPr>
        <w:t>Каковы физико-географические особенности Новой Зеландии и Полинезии</w:t>
      </w:r>
      <w:r w:rsidR="00EC4EA5">
        <w:rPr>
          <w:sz w:val="28"/>
          <w:szCs w:val="28"/>
        </w:rPr>
        <w:t>?</w:t>
      </w:r>
    </w:p>
    <w:p w:rsidR="009C261C" w:rsidRDefault="009C261C" w:rsidP="009C261C">
      <w:pPr>
        <w:pStyle w:val="aff1"/>
        <w:spacing w:line="360" w:lineRule="auto"/>
        <w:jc w:val="both"/>
        <w:rPr>
          <w:b/>
          <w:sz w:val="28"/>
          <w:szCs w:val="28"/>
        </w:rPr>
      </w:pPr>
    </w:p>
    <w:p w:rsidR="00801B1A" w:rsidRDefault="00801B1A" w:rsidP="00801B1A">
      <w:pPr>
        <w:pStyle w:val="1"/>
        <w:spacing w:before="0" w:after="0" w:line="360" w:lineRule="auto"/>
        <w:ind w:firstLine="709"/>
        <w:jc w:val="both"/>
        <w:rPr>
          <w:rFonts w:ascii="Times New Roman" w:hAnsi="Times New Roman" w:cs="Times New Roman"/>
        </w:rPr>
      </w:pPr>
      <w:bookmarkStart w:id="10" w:name="_Toc5126535"/>
      <w:r>
        <w:rPr>
          <w:rFonts w:ascii="Times New Roman" w:eastAsiaTheme="minorHAnsi" w:hAnsi="Times New Roman" w:cs="Times New Roman"/>
        </w:rPr>
        <w:t>8</w:t>
      </w:r>
      <w:r w:rsidR="00F53C47" w:rsidRPr="00CA5416">
        <w:rPr>
          <w:rFonts w:ascii="Times New Roman" w:eastAsiaTheme="minorHAnsi" w:hAnsi="Times New Roman" w:cs="Times New Roman"/>
        </w:rPr>
        <w:t xml:space="preserve"> </w:t>
      </w:r>
      <w:r>
        <w:rPr>
          <w:rFonts w:ascii="Times New Roman" w:hAnsi="Times New Roman" w:cs="Times New Roman"/>
        </w:rPr>
        <w:t>Физико-географический облик Антарктиды</w:t>
      </w:r>
      <w:bookmarkEnd w:id="10"/>
    </w:p>
    <w:p w:rsidR="00801B1A" w:rsidRPr="00AA463B" w:rsidRDefault="00801B1A" w:rsidP="00E7258C">
      <w:pPr>
        <w:spacing w:line="360" w:lineRule="auto"/>
        <w:ind w:firstLine="709"/>
        <w:jc w:val="both"/>
        <w:rPr>
          <w:b/>
          <w:sz w:val="16"/>
          <w:szCs w:val="16"/>
        </w:rPr>
      </w:pPr>
    </w:p>
    <w:p w:rsidR="00130E53" w:rsidRPr="00B53FA6" w:rsidRDefault="009D796A" w:rsidP="00130E53">
      <w:pPr>
        <w:shd w:val="clear" w:color="auto" w:fill="FFFFFF"/>
        <w:spacing w:line="360" w:lineRule="auto"/>
        <w:ind w:firstLine="709"/>
        <w:jc w:val="both"/>
        <w:rPr>
          <w:b/>
          <w:color w:val="000000"/>
          <w:sz w:val="28"/>
          <w:szCs w:val="28"/>
        </w:rPr>
      </w:pPr>
      <w:r w:rsidRPr="00B53FA6">
        <w:rPr>
          <w:b/>
          <w:color w:val="000000"/>
          <w:sz w:val="28"/>
          <w:szCs w:val="28"/>
        </w:rPr>
        <w:t xml:space="preserve">Задания к </w:t>
      </w:r>
      <w:r w:rsidR="002F107B" w:rsidRPr="00B53FA6">
        <w:rPr>
          <w:b/>
          <w:sz w:val="28"/>
          <w:szCs w:val="28"/>
        </w:rPr>
        <w:t>практической</w:t>
      </w:r>
      <w:r w:rsidR="00776A92">
        <w:rPr>
          <w:b/>
          <w:sz w:val="28"/>
          <w:szCs w:val="28"/>
        </w:rPr>
        <w:t xml:space="preserve"> </w:t>
      </w:r>
      <w:r w:rsidRPr="00B53FA6">
        <w:rPr>
          <w:b/>
          <w:color w:val="000000"/>
          <w:sz w:val="28"/>
          <w:szCs w:val="28"/>
        </w:rPr>
        <w:t>работе «</w:t>
      </w:r>
      <w:r w:rsidR="00130E53" w:rsidRPr="00B53FA6">
        <w:rPr>
          <w:b/>
          <w:color w:val="000000"/>
          <w:sz w:val="28"/>
          <w:szCs w:val="28"/>
        </w:rPr>
        <w:t>Физико-географическая характеристика Антарктиды</w:t>
      </w:r>
      <w:r w:rsidRPr="00B53FA6">
        <w:rPr>
          <w:b/>
          <w:color w:val="000000"/>
          <w:sz w:val="28"/>
          <w:szCs w:val="28"/>
        </w:rPr>
        <w:t>»</w:t>
      </w:r>
      <w:r w:rsidR="006F68E3">
        <w:rPr>
          <w:b/>
          <w:color w:val="000000"/>
          <w:sz w:val="28"/>
          <w:szCs w:val="28"/>
        </w:rPr>
        <w:t xml:space="preserve"> (2 ч.)</w:t>
      </w:r>
    </w:p>
    <w:p w:rsidR="00AA463B" w:rsidRPr="00B53FA6" w:rsidRDefault="00AA463B" w:rsidP="00801B1A">
      <w:pPr>
        <w:spacing w:line="360" w:lineRule="auto"/>
        <w:ind w:firstLine="709"/>
        <w:jc w:val="both"/>
        <w:rPr>
          <w:b/>
          <w:sz w:val="28"/>
          <w:szCs w:val="28"/>
        </w:rPr>
      </w:pPr>
    </w:p>
    <w:p w:rsidR="00E30E46" w:rsidRPr="00E51A84" w:rsidRDefault="00801B1A" w:rsidP="00801B1A">
      <w:pPr>
        <w:spacing w:line="360" w:lineRule="auto"/>
        <w:ind w:firstLine="709"/>
        <w:jc w:val="both"/>
        <w:rPr>
          <w:rFonts w:eastAsia="Arial Narrow"/>
          <w:sz w:val="28"/>
          <w:szCs w:val="28"/>
        </w:rPr>
      </w:pPr>
      <w:r w:rsidRPr="00BB199A">
        <w:rPr>
          <w:b/>
          <w:sz w:val="28"/>
          <w:szCs w:val="28"/>
        </w:rPr>
        <w:t>Задание 1.</w:t>
      </w:r>
      <w:r w:rsidRPr="00BB199A">
        <w:rPr>
          <w:sz w:val="28"/>
          <w:szCs w:val="28"/>
        </w:rPr>
        <w:t xml:space="preserve"> Используя географические карты и материал учебника, нанесите на контурную карту </w:t>
      </w:r>
      <w:r w:rsidRPr="00BB199A">
        <w:rPr>
          <w:rFonts w:eastAsia="Arial Narrow"/>
          <w:sz w:val="28"/>
          <w:szCs w:val="28"/>
        </w:rPr>
        <w:t xml:space="preserve">границы древней Восточно-Антарктической платформы, </w:t>
      </w:r>
      <w:r w:rsidRPr="00BB199A">
        <w:rPr>
          <w:rFonts w:eastAsia="Arial Narrow"/>
          <w:sz w:val="28"/>
          <w:szCs w:val="28"/>
        </w:rPr>
        <w:lastRenderedPageBreak/>
        <w:t>Трансантарктическую салаирскую складчатую систему, мезозойско-кайнозойский складчатый пояс.</w:t>
      </w:r>
      <w:bookmarkStart w:id="11" w:name="page73"/>
      <w:bookmarkEnd w:id="11"/>
    </w:p>
    <w:p w:rsidR="009D796A" w:rsidRDefault="009D796A" w:rsidP="00801B1A">
      <w:pPr>
        <w:spacing w:line="360" w:lineRule="auto"/>
        <w:ind w:firstLine="709"/>
        <w:jc w:val="both"/>
        <w:rPr>
          <w:rFonts w:eastAsia="Arial Narrow"/>
          <w:b/>
          <w:sz w:val="28"/>
          <w:szCs w:val="28"/>
        </w:rPr>
      </w:pPr>
    </w:p>
    <w:p w:rsidR="00801B1A" w:rsidRPr="00BB199A" w:rsidRDefault="00801B1A" w:rsidP="00801B1A">
      <w:pPr>
        <w:spacing w:line="360" w:lineRule="auto"/>
        <w:ind w:firstLine="709"/>
        <w:jc w:val="both"/>
        <w:rPr>
          <w:rFonts w:eastAsia="Arial Narrow"/>
          <w:sz w:val="28"/>
          <w:szCs w:val="28"/>
        </w:rPr>
      </w:pPr>
      <w:r w:rsidRPr="00BB199A">
        <w:rPr>
          <w:rFonts w:eastAsia="Arial Narrow"/>
          <w:b/>
          <w:sz w:val="28"/>
          <w:szCs w:val="28"/>
        </w:rPr>
        <w:t>Задание 2.</w:t>
      </w:r>
      <w:r w:rsidR="00F626BD" w:rsidRPr="00F626BD">
        <w:rPr>
          <w:rFonts w:eastAsia="Arial Narrow"/>
          <w:b/>
          <w:sz w:val="28"/>
          <w:szCs w:val="28"/>
        </w:rPr>
        <w:t xml:space="preserve"> </w:t>
      </w:r>
      <w:r w:rsidRPr="00BB199A">
        <w:rPr>
          <w:sz w:val="28"/>
          <w:szCs w:val="28"/>
        </w:rPr>
        <w:t xml:space="preserve">Проанализируйте </w:t>
      </w:r>
      <w:r w:rsidRPr="00BB199A">
        <w:rPr>
          <w:rFonts w:eastAsia="Arial Narrow"/>
          <w:sz w:val="28"/>
          <w:szCs w:val="28"/>
        </w:rPr>
        <w:t>карты радиационного баланса, хода температуры воздуха в зимний и летний периоды, осадков и их распределение. Выявите особенности атмосферной циркуляции над Антарктидой и Субантарктикой.</w:t>
      </w:r>
    </w:p>
    <w:p w:rsidR="009D796A" w:rsidRDefault="009D796A" w:rsidP="00801B1A">
      <w:pPr>
        <w:tabs>
          <w:tab w:val="left" w:pos="688"/>
        </w:tabs>
        <w:spacing w:line="360" w:lineRule="auto"/>
        <w:ind w:firstLine="709"/>
        <w:jc w:val="both"/>
        <w:rPr>
          <w:rFonts w:eastAsia="Arial Narrow"/>
          <w:b/>
          <w:sz w:val="28"/>
          <w:szCs w:val="28"/>
        </w:rPr>
      </w:pPr>
    </w:p>
    <w:p w:rsidR="00801B1A" w:rsidRPr="00BB199A" w:rsidRDefault="00801B1A" w:rsidP="00801B1A">
      <w:pPr>
        <w:tabs>
          <w:tab w:val="left" w:pos="688"/>
        </w:tabs>
        <w:spacing w:line="360" w:lineRule="auto"/>
        <w:ind w:firstLine="709"/>
        <w:jc w:val="both"/>
        <w:rPr>
          <w:rFonts w:eastAsia="Arial Narrow"/>
          <w:sz w:val="28"/>
          <w:szCs w:val="28"/>
        </w:rPr>
      </w:pPr>
      <w:r w:rsidRPr="00BB199A">
        <w:rPr>
          <w:rFonts w:eastAsia="Arial Narrow"/>
          <w:b/>
          <w:sz w:val="28"/>
          <w:szCs w:val="28"/>
        </w:rPr>
        <w:t xml:space="preserve">Задание 3. </w:t>
      </w:r>
      <w:r w:rsidRPr="00BB199A">
        <w:rPr>
          <w:sz w:val="28"/>
          <w:szCs w:val="28"/>
        </w:rPr>
        <w:t xml:space="preserve">Проанализируйте </w:t>
      </w:r>
      <w:r w:rsidRPr="00BB199A">
        <w:rPr>
          <w:rFonts w:eastAsia="Arial Narrow"/>
          <w:sz w:val="28"/>
          <w:szCs w:val="28"/>
        </w:rPr>
        <w:t>карты современного оледенения Антарктиды, структуру и мощность ледникового покрова материка. Определите влияние оледенения на формирование климатических условий</w:t>
      </w:r>
      <w:r w:rsidR="006F68E3">
        <w:rPr>
          <w:rFonts w:eastAsia="Arial Narrow"/>
          <w:sz w:val="28"/>
          <w:szCs w:val="28"/>
        </w:rPr>
        <w:t>.</w:t>
      </w:r>
    </w:p>
    <w:p w:rsidR="009D796A" w:rsidRDefault="009D796A" w:rsidP="00801B1A">
      <w:pPr>
        <w:tabs>
          <w:tab w:val="left" w:pos="688"/>
        </w:tabs>
        <w:spacing w:line="360" w:lineRule="auto"/>
        <w:ind w:firstLine="709"/>
        <w:jc w:val="both"/>
        <w:rPr>
          <w:rFonts w:eastAsia="Arial Narrow"/>
          <w:b/>
          <w:sz w:val="28"/>
          <w:szCs w:val="28"/>
        </w:rPr>
      </w:pPr>
    </w:p>
    <w:p w:rsidR="00801B1A" w:rsidRDefault="00801B1A" w:rsidP="00801B1A">
      <w:pPr>
        <w:tabs>
          <w:tab w:val="left" w:pos="688"/>
        </w:tabs>
        <w:spacing w:line="360" w:lineRule="auto"/>
        <w:ind w:firstLine="709"/>
        <w:jc w:val="both"/>
        <w:rPr>
          <w:rFonts w:eastAsia="Arial Narrow"/>
          <w:sz w:val="28"/>
          <w:szCs w:val="28"/>
        </w:rPr>
      </w:pPr>
      <w:r w:rsidRPr="00BB199A">
        <w:rPr>
          <w:rFonts w:eastAsia="Arial Narrow"/>
          <w:b/>
          <w:sz w:val="28"/>
          <w:szCs w:val="28"/>
        </w:rPr>
        <w:t>Задание 4.</w:t>
      </w:r>
      <w:r w:rsidR="00AF7AE7">
        <w:rPr>
          <w:rFonts w:eastAsia="Arial Narrow"/>
          <w:sz w:val="28"/>
          <w:szCs w:val="28"/>
        </w:rPr>
        <w:t>Используя таблицу 17, п</w:t>
      </w:r>
      <w:r w:rsidRPr="00BB199A">
        <w:rPr>
          <w:rFonts w:eastAsia="Arial Narrow"/>
          <w:sz w:val="28"/>
          <w:szCs w:val="28"/>
        </w:rPr>
        <w:t>остро</w:t>
      </w:r>
      <w:r w:rsidR="00AF7AE7">
        <w:rPr>
          <w:rFonts w:eastAsia="Arial Narrow"/>
          <w:sz w:val="28"/>
          <w:szCs w:val="28"/>
        </w:rPr>
        <w:t>йте</w:t>
      </w:r>
      <w:r w:rsidRPr="00BB199A">
        <w:rPr>
          <w:rFonts w:eastAsia="Arial Narrow"/>
          <w:sz w:val="28"/>
          <w:szCs w:val="28"/>
        </w:rPr>
        <w:t xml:space="preserve"> секторальную диаграмму, отражающую характер береговой линии Антарктиды</w:t>
      </w:r>
      <w:r w:rsidR="00AF7AE7">
        <w:rPr>
          <w:rFonts w:eastAsia="Arial Narrow"/>
          <w:sz w:val="28"/>
          <w:szCs w:val="28"/>
        </w:rPr>
        <w:t>.</w:t>
      </w:r>
    </w:p>
    <w:p w:rsidR="009D796A" w:rsidRDefault="009D796A" w:rsidP="00AF7AE7">
      <w:pPr>
        <w:spacing w:line="360" w:lineRule="auto"/>
        <w:jc w:val="both"/>
        <w:rPr>
          <w:rFonts w:eastAsia="Arial Narrow"/>
          <w:sz w:val="28"/>
          <w:szCs w:val="28"/>
        </w:rPr>
      </w:pPr>
    </w:p>
    <w:p w:rsidR="00AF7AE7" w:rsidRPr="008703B5" w:rsidRDefault="00AF7AE7" w:rsidP="00AF7AE7">
      <w:pPr>
        <w:spacing w:line="360" w:lineRule="auto"/>
        <w:jc w:val="both"/>
        <w:rPr>
          <w:rFonts w:eastAsia="Arial Narrow"/>
          <w:sz w:val="28"/>
          <w:szCs w:val="28"/>
          <w:lang w:val="en-US"/>
        </w:rPr>
      </w:pPr>
      <w:r w:rsidRPr="00BB199A">
        <w:rPr>
          <w:rFonts w:eastAsia="Arial Narrow"/>
          <w:sz w:val="28"/>
          <w:szCs w:val="28"/>
        </w:rPr>
        <w:t>Таблица 1</w:t>
      </w:r>
      <w:r w:rsidRPr="00AF7AE7">
        <w:rPr>
          <w:rFonts w:eastAsia="Arial Narrow"/>
          <w:sz w:val="28"/>
          <w:szCs w:val="28"/>
        </w:rPr>
        <w:t>7</w:t>
      </w:r>
      <w:r w:rsidRPr="00BB199A">
        <w:rPr>
          <w:rFonts w:eastAsia="Arial Narrow"/>
          <w:sz w:val="28"/>
          <w:szCs w:val="28"/>
        </w:rPr>
        <w:t xml:space="preserve"> - </w:t>
      </w:r>
      <w:r>
        <w:rPr>
          <w:rFonts w:eastAsia="Arial Narrow"/>
          <w:sz w:val="28"/>
          <w:szCs w:val="28"/>
        </w:rPr>
        <w:t>Береговая линия Антарктиды</w:t>
      </w:r>
    </w:p>
    <w:tbl>
      <w:tblPr>
        <w:tblStyle w:val="a5"/>
        <w:tblW w:w="0" w:type="auto"/>
        <w:tblLook w:val="04A0" w:firstRow="1" w:lastRow="0" w:firstColumn="1" w:lastColumn="0" w:noHBand="0" w:noVBand="1"/>
      </w:tblPr>
      <w:tblGrid>
        <w:gridCol w:w="5211"/>
        <w:gridCol w:w="4962"/>
      </w:tblGrid>
      <w:tr w:rsidR="00801B1A" w:rsidRPr="00BB199A" w:rsidTr="00AF7AE7">
        <w:tc>
          <w:tcPr>
            <w:tcW w:w="5211" w:type="dxa"/>
          </w:tcPr>
          <w:p w:rsidR="00801B1A" w:rsidRPr="00BB199A" w:rsidRDefault="00801B1A" w:rsidP="007A2A00">
            <w:pPr>
              <w:tabs>
                <w:tab w:val="left" w:pos="688"/>
              </w:tabs>
              <w:jc w:val="center"/>
              <w:rPr>
                <w:rFonts w:eastAsia="Arial Narrow"/>
              </w:rPr>
            </w:pPr>
            <w:r w:rsidRPr="00BB199A">
              <w:rPr>
                <w:rFonts w:eastAsia="Arial Narrow"/>
              </w:rPr>
              <w:t>Типы побережья</w:t>
            </w:r>
          </w:p>
        </w:tc>
        <w:tc>
          <w:tcPr>
            <w:tcW w:w="4962" w:type="dxa"/>
          </w:tcPr>
          <w:p w:rsidR="00801B1A" w:rsidRPr="00BB199A" w:rsidRDefault="00801B1A" w:rsidP="007A2A00">
            <w:pPr>
              <w:tabs>
                <w:tab w:val="left" w:pos="688"/>
              </w:tabs>
              <w:jc w:val="center"/>
              <w:rPr>
                <w:rFonts w:eastAsia="Arial Narrow"/>
              </w:rPr>
            </w:pPr>
            <w:r w:rsidRPr="00BB199A">
              <w:rPr>
                <w:rFonts w:eastAsia="Arial Narrow"/>
              </w:rPr>
              <w:t>Протяженность береговой линии, % от общей длины</w:t>
            </w:r>
          </w:p>
        </w:tc>
      </w:tr>
      <w:tr w:rsidR="00801B1A" w:rsidRPr="00BB199A" w:rsidTr="00AF7AE7">
        <w:tc>
          <w:tcPr>
            <w:tcW w:w="5211" w:type="dxa"/>
          </w:tcPr>
          <w:p w:rsidR="00801B1A" w:rsidRPr="00BB199A" w:rsidRDefault="00801B1A" w:rsidP="007A2A00">
            <w:pPr>
              <w:tabs>
                <w:tab w:val="left" w:pos="688"/>
              </w:tabs>
              <w:jc w:val="center"/>
              <w:rPr>
                <w:rFonts w:eastAsia="Arial Narrow"/>
              </w:rPr>
            </w:pPr>
            <w:r w:rsidRPr="00BB199A">
              <w:rPr>
                <w:rFonts w:eastAsia="Arial Narrow"/>
              </w:rPr>
              <w:t>Выводные ледники</w:t>
            </w:r>
          </w:p>
        </w:tc>
        <w:tc>
          <w:tcPr>
            <w:tcW w:w="4962" w:type="dxa"/>
          </w:tcPr>
          <w:p w:rsidR="00801B1A" w:rsidRPr="00BB199A" w:rsidRDefault="00801B1A" w:rsidP="007A2A00">
            <w:pPr>
              <w:tabs>
                <w:tab w:val="left" w:pos="688"/>
              </w:tabs>
              <w:jc w:val="center"/>
              <w:rPr>
                <w:rFonts w:eastAsia="Arial Narrow"/>
              </w:rPr>
            </w:pPr>
            <w:r w:rsidRPr="00BB199A">
              <w:rPr>
                <w:rFonts w:eastAsia="Arial Narrow"/>
              </w:rPr>
              <w:t>9,5</w:t>
            </w:r>
          </w:p>
        </w:tc>
      </w:tr>
      <w:tr w:rsidR="00801B1A" w:rsidRPr="00BB199A" w:rsidTr="00AF7AE7">
        <w:tc>
          <w:tcPr>
            <w:tcW w:w="5211" w:type="dxa"/>
          </w:tcPr>
          <w:p w:rsidR="00801B1A" w:rsidRPr="00BB199A" w:rsidRDefault="00801B1A" w:rsidP="007A2A00">
            <w:pPr>
              <w:tabs>
                <w:tab w:val="left" w:pos="688"/>
              </w:tabs>
              <w:jc w:val="center"/>
              <w:rPr>
                <w:rFonts w:eastAsia="Arial Narrow"/>
              </w:rPr>
            </w:pPr>
            <w:r w:rsidRPr="00BB199A">
              <w:rPr>
                <w:rFonts w:eastAsia="Arial Narrow"/>
              </w:rPr>
              <w:t>Шельфовые ледники</w:t>
            </w:r>
          </w:p>
        </w:tc>
        <w:tc>
          <w:tcPr>
            <w:tcW w:w="4962" w:type="dxa"/>
          </w:tcPr>
          <w:p w:rsidR="00801B1A" w:rsidRPr="00BB199A" w:rsidRDefault="00801B1A" w:rsidP="007A2A00">
            <w:pPr>
              <w:tabs>
                <w:tab w:val="left" w:pos="688"/>
              </w:tabs>
              <w:jc w:val="center"/>
              <w:rPr>
                <w:rFonts w:eastAsia="Arial Narrow"/>
              </w:rPr>
            </w:pPr>
            <w:r w:rsidRPr="00BB199A">
              <w:rPr>
                <w:rFonts w:eastAsia="Arial Narrow"/>
              </w:rPr>
              <w:t>45,5</w:t>
            </w:r>
          </w:p>
        </w:tc>
      </w:tr>
      <w:tr w:rsidR="00801B1A" w:rsidRPr="00BB199A" w:rsidTr="00AF7AE7">
        <w:tc>
          <w:tcPr>
            <w:tcW w:w="5211" w:type="dxa"/>
          </w:tcPr>
          <w:p w:rsidR="00801B1A" w:rsidRPr="00BB199A" w:rsidRDefault="00801B1A" w:rsidP="007A2A00">
            <w:pPr>
              <w:tabs>
                <w:tab w:val="left" w:pos="688"/>
              </w:tabs>
              <w:jc w:val="center"/>
              <w:rPr>
                <w:rFonts w:eastAsia="Arial Narrow"/>
              </w:rPr>
            </w:pPr>
            <w:r w:rsidRPr="00BB199A">
              <w:rPr>
                <w:rFonts w:eastAsia="Arial Narrow"/>
              </w:rPr>
              <w:t>Материковый ледяной барьер</w:t>
            </w:r>
          </w:p>
        </w:tc>
        <w:tc>
          <w:tcPr>
            <w:tcW w:w="4962" w:type="dxa"/>
          </w:tcPr>
          <w:p w:rsidR="00801B1A" w:rsidRPr="00BB199A" w:rsidRDefault="00801B1A" w:rsidP="007A2A00">
            <w:pPr>
              <w:tabs>
                <w:tab w:val="left" w:pos="688"/>
              </w:tabs>
              <w:jc w:val="center"/>
              <w:rPr>
                <w:rFonts w:eastAsia="Arial Narrow"/>
              </w:rPr>
            </w:pPr>
            <w:r w:rsidRPr="00BB199A">
              <w:rPr>
                <w:rFonts w:eastAsia="Arial Narrow"/>
              </w:rPr>
              <w:t>37,0</w:t>
            </w:r>
          </w:p>
        </w:tc>
      </w:tr>
      <w:tr w:rsidR="00801B1A" w:rsidRPr="00BB199A" w:rsidTr="00AF7AE7">
        <w:tc>
          <w:tcPr>
            <w:tcW w:w="5211" w:type="dxa"/>
          </w:tcPr>
          <w:p w:rsidR="00801B1A" w:rsidRPr="00BB199A" w:rsidRDefault="00801B1A" w:rsidP="007A2A00">
            <w:pPr>
              <w:tabs>
                <w:tab w:val="left" w:pos="688"/>
              </w:tabs>
              <w:jc w:val="center"/>
              <w:rPr>
                <w:rFonts w:eastAsia="Arial Narrow"/>
              </w:rPr>
            </w:pPr>
            <w:r w:rsidRPr="00BB199A">
              <w:rPr>
                <w:rFonts w:eastAsia="Arial Narrow"/>
              </w:rPr>
              <w:t>Скальные выходы</w:t>
            </w:r>
          </w:p>
        </w:tc>
        <w:tc>
          <w:tcPr>
            <w:tcW w:w="4962" w:type="dxa"/>
          </w:tcPr>
          <w:p w:rsidR="00801B1A" w:rsidRPr="00BB199A" w:rsidRDefault="00801B1A" w:rsidP="007A2A00">
            <w:pPr>
              <w:tabs>
                <w:tab w:val="left" w:pos="688"/>
              </w:tabs>
              <w:jc w:val="center"/>
              <w:rPr>
                <w:rFonts w:eastAsia="Arial Narrow"/>
              </w:rPr>
            </w:pPr>
            <w:r w:rsidRPr="00BB199A">
              <w:rPr>
                <w:rFonts w:eastAsia="Arial Narrow"/>
              </w:rPr>
              <w:t>8,0</w:t>
            </w:r>
          </w:p>
        </w:tc>
      </w:tr>
    </w:tbl>
    <w:p w:rsidR="00801B1A" w:rsidRDefault="00801B1A" w:rsidP="00E7258C">
      <w:pPr>
        <w:spacing w:line="360" w:lineRule="auto"/>
        <w:ind w:firstLine="709"/>
        <w:jc w:val="both"/>
        <w:rPr>
          <w:b/>
          <w:sz w:val="28"/>
          <w:szCs w:val="28"/>
        </w:rPr>
      </w:pPr>
    </w:p>
    <w:p w:rsidR="00E7258C" w:rsidRPr="00BB199A" w:rsidRDefault="009D796A" w:rsidP="00E7258C">
      <w:pPr>
        <w:spacing w:line="360" w:lineRule="auto"/>
        <w:ind w:firstLine="709"/>
        <w:jc w:val="both"/>
        <w:rPr>
          <w:b/>
          <w:sz w:val="28"/>
          <w:szCs w:val="28"/>
        </w:rPr>
      </w:pPr>
      <w:r>
        <w:rPr>
          <w:b/>
          <w:color w:val="000000"/>
          <w:sz w:val="28"/>
          <w:szCs w:val="28"/>
        </w:rPr>
        <w:t xml:space="preserve">Задания к </w:t>
      </w:r>
      <w:r w:rsidR="00AA463B">
        <w:rPr>
          <w:b/>
          <w:color w:val="000000"/>
          <w:sz w:val="28"/>
          <w:szCs w:val="28"/>
        </w:rPr>
        <w:t>практической</w:t>
      </w:r>
      <w:r>
        <w:rPr>
          <w:b/>
          <w:color w:val="000000"/>
          <w:sz w:val="28"/>
          <w:szCs w:val="28"/>
        </w:rPr>
        <w:t xml:space="preserve"> работе «</w:t>
      </w:r>
      <w:r w:rsidR="00E7258C" w:rsidRPr="001F36B3">
        <w:rPr>
          <w:b/>
          <w:sz w:val="28"/>
          <w:szCs w:val="28"/>
        </w:rPr>
        <w:t>Сравнительный анализ природных особенностей южных материков</w:t>
      </w:r>
      <w:r>
        <w:rPr>
          <w:b/>
          <w:sz w:val="28"/>
          <w:szCs w:val="28"/>
        </w:rPr>
        <w:t>»</w:t>
      </w:r>
      <w:r w:rsidR="006F68E3">
        <w:rPr>
          <w:b/>
          <w:sz w:val="28"/>
          <w:szCs w:val="28"/>
        </w:rPr>
        <w:t xml:space="preserve"> (2 ч.)</w:t>
      </w:r>
    </w:p>
    <w:p w:rsidR="00E7258C" w:rsidRPr="00BB199A" w:rsidRDefault="00E7258C" w:rsidP="00E7258C">
      <w:pPr>
        <w:spacing w:line="360" w:lineRule="auto"/>
        <w:ind w:firstLine="709"/>
        <w:jc w:val="both"/>
      </w:pPr>
    </w:p>
    <w:p w:rsidR="00E7258C" w:rsidRDefault="00E7258C" w:rsidP="00E7258C">
      <w:pPr>
        <w:spacing w:line="360" w:lineRule="auto"/>
        <w:ind w:firstLine="709"/>
        <w:jc w:val="both"/>
        <w:rPr>
          <w:sz w:val="28"/>
          <w:szCs w:val="28"/>
        </w:rPr>
      </w:pPr>
      <w:r w:rsidRPr="00BB199A">
        <w:rPr>
          <w:b/>
          <w:sz w:val="28"/>
          <w:szCs w:val="28"/>
        </w:rPr>
        <w:t>Задание 1.</w:t>
      </w:r>
      <w:r w:rsidRPr="00BB199A">
        <w:rPr>
          <w:sz w:val="28"/>
          <w:szCs w:val="28"/>
        </w:rPr>
        <w:t xml:space="preserve"> Пользуясь картами и справочным материалом, </w:t>
      </w:r>
      <w:r w:rsidR="007F0C66">
        <w:rPr>
          <w:sz w:val="28"/>
          <w:szCs w:val="28"/>
        </w:rPr>
        <w:t>заполните</w:t>
      </w:r>
      <w:r w:rsidRPr="00BB199A">
        <w:rPr>
          <w:sz w:val="28"/>
          <w:szCs w:val="28"/>
        </w:rPr>
        <w:t xml:space="preserve"> таблицу</w:t>
      </w:r>
      <w:r w:rsidR="007F0C66">
        <w:rPr>
          <w:sz w:val="28"/>
          <w:szCs w:val="28"/>
        </w:rPr>
        <w:t xml:space="preserve"> 1</w:t>
      </w:r>
      <w:r w:rsidR="00AF7AE7">
        <w:rPr>
          <w:sz w:val="28"/>
          <w:szCs w:val="28"/>
        </w:rPr>
        <w:t>8</w:t>
      </w:r>
      <w:r w:rsidRPr="00BB199A">
        <w:rPr>
          <w:sz w:val="28"/>
          <w:szCs w:val="28"/>
        </w:rPr>
        <w:t>. С</w:t>
      </w:r>
      <w:r w:rsidRPr="00BB199A">
        <w:rPr>
          <w:rFonts w:eastAsiaTheme="minorHAnsi"/>
          <w:bCs/>
          <w:sz w:val="28"/>
          <w:szCs w:val="28"/>
          <w:lang w:eastAsia="en-US"/>
        </w:rPr>
        <w:t>делайте письменный вывод о выявленных закономерностях</w:t>
      </w:r>
      <w:r w:rsidRPr="00BB199A">
        <w:rPr>
          <w:sz w:val="28"/>
          <w:szCs w:val="28"/>
        </w:rPr>
        <w:t>.</w:t>
      </w:r>
    </w:p>
    <w:p w:rsidR="00E7258C" w:rsidRPr="008703B5" w:rsidRDefault="00E7258C" w:rsidP="00AF7AE7">
      <w:pPr>
        <w:spacing w:line="360" w:lineRule="auto"/>
        <w:jc w:val="both"/>
        <w:rPr>
          <w:sz w:val="28"/>
          <w:szCs w:val="28"/>
        </w:rPr>
      </w:pPr>
      <w:r w:rsidRPr="00BB199A">
        <w:rPr>
          <w:sz w:val="28"/>
          <w:szCs w:val="28"/>
        </w:rPr>
        <w:t>Таблица 1</w:t>
      </w:r>
      <w:r w:rsidR="00AF7AE7">
        <w:rPr>
          <w:sz w:val="28"/>
          <w:szCs w:val="28"/>
        </w:rPr>
        <w:t>8</w:t>
      </w:r>
      <w:r w:rsidRPr="00BB199A">
        <w:rPr>
          <w:sz w:val="28"/>
          <w:szCs w:val="28"/>
        </w:rPr>
        <w:t xml:space="preserve"> – Физико-географическая характеристика Южных материков</w:t>
      </w:r>
    </w:p>
    <w:tbl>
      <w:tblPr>
        <w:tblStyle w:val="a5"/>
        <w:tblW w:w="0" w:type="auto"/>
        <w:tblLook w:val="04A0" w:firstRow="1" w:lastRow="0" w:firstColumn="1" w:lastColumn="0" w:noHBand="0" w:noVBand="1"/>
      </w:tblPr>
      <w:tblGrid>
        <w:gridCol w:w="1447"/>
        <w:gridCol w:w="3360"/>
        <w:gridCol w:w="2073"/>
        <w:gridCol w:w="1290"/>
        <w:gridCol w:w="2251"/>
      </w:tblGrid>
      <w:tr w:rsidR="00E7258C" w:rsidRPr="00BB199A" w:rsidTr="006F68E3">
        <w:trPr>
          <w:tblHeader/>
        </w:trPr>
        <w:tc>
          <w:tcPr>
            <w:tcW w:w="0" w:type="auto"/>
            <w:gridSpan w:val="2"/>
          </w:tcPr>
          <w:p w:rsidR="00E7258C" w:rsidRPr="00BB199A" w:rsidRDefault="00E7258C" w:rsidP="00E7258C">
            <w:pPr>
              <w:jc w:val="both"/>
            </w:pPr>
            <w:r w:rsidRPr="00BB199A">
              <w:t>Континент</w:t>
            </w:r>
          </w:p>
        </w:tc>
        <w:tc>
          <w:tcPr>
            <w:tcW w:w="2459" w:type="dxa"/>
          </w:tcPr>
          <w:p w:rsidR="00E7258C" w:rsidRPr="00BB199A" w:rsidRDefault="00E7258C" w:rsidP="00E7258C">
            <w:pPr>
              <w:jc w:val="both"/>
            </w:pPr>
            <w:r w:rsidRPr="00BB199A">
              <w:t>Южная Америка</w:t>
            </w:r>
          </w:p>
        </w:tc>
        <w:tc>
          <w:tcPr>
            <w:tcW w:w="1400" w:type="dxa"/>
          </w:tcPr>
          <w:p w:rsidR="00E7258C" w:rsidRPr="00BB199A" w:rsidRDefault="00E7258C" w:rsidP="00E7258C">
            <w:pPr>
              <w:jc w:val="both"/>
            </w:pPr>
            <w:r w:rsidRPr="00BB199A">
              <w:t>Африка</w:t>
            </w:r>
          </w:p>
        </w:tc>
        <w:tc>
          <w:tcPr>
            <w:tcW w:w="2636" w:type="dxa"/>
          </w:tcPr>
          <w:p w:rsidR="00E7258C" w:rsidRPr="00BB199A" w:rsidRDefault="00E7258C" w:rsidP="00E7258C">
            <w:pPr>
              <w:jc w:val="both"/>
            </w:pPr>
            <w:r w:rsidRPr="00BB199A">
              <w:t>Австралия</w:t>
            </w:r>
          </w:p>
        </w:tc>
      </w:tr>
      <w:tr w:rsidR="00E7258C" w:rsidRPr="00BB199A" w:rsidTr="006F68E3">
        <w:tc>
          <w:tcPr>
            <w:tcW w:w="0" w:type="auto"/>
            <w:gridSpan w:val="2"/>
          </w:tcPr>
          <w:p w:rsidR="00E7258C" w:rsidRPr="00BB199A" w:rsidRDefault="00E7258C" w:rsidP="00E7258C">
            <w:pPr>
              <w:jc w:val="both"/>
            </w:pPr>
            <w:r w:rsidRPr="00BB199A">
              <w:rPr>
                <w:shd w:val="clear" w:color="auto" w:fill="FFFFFF"/>
              </w:rPr>
              <w:t>географическое положение</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c>
          <w:tcPr>
            <w:tcW w:w="0" w:type="auto"/>
            <w:gridSpan w:val="2"/>
          </w:tcPr>
          <w:p w:rsidR="00E7258C" w:rsidRPr="00BB199A" w:rsidRDefault="00E7258C" w:rsidP="00E7258C">
            <w:pPr>
              <w:jc w:val="both"/>
            </w:pPr>
            <w:r w:rsidRPr="00BB199A">
              <w:t>площадь</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c>
          <w:tcPr>
            <w:tcW w:w="0" w:type="auto"/>
            <w:gridSpan w:val="2"/>
          </w:tcPr>
          <w:p w:rsidR="00E7258C" w:rsidRPr="00BB199A" w:rsidRDefault="00E7258C" w:rsidP="00E7258C">
            <w:pPr>
              <w:jc w:val="both"/>
            </w:pPr>
            <w:r w:rsidRPr="00BB199A">
              <w:t>изрезанность береговой линии</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rPr>
          <w:trHeight w:val="529"/>
        </w:trPr>
        <w:tc>
          <w:tcPr>
            <w:tcW w:w="1827" w:type="dxa"/>
            <w:vMerge w:val="restart"/>
            <w:textDirection w:val="btLr"/>
          </w:tcPr>
          <w:p w:rsidR="00E7258C" w:rsidRPr="00BB199A" w:rsidRDefault="00E7258C" w:rsidP="00E7258C">
            <w:pPr>
              <w:ind w:left="113" w:right="113"/>
              <w:jc w:val="center"/>
            </w:pPr>
            <w:r w:rsidRPr="00BB199A">
              <w:t>Тектоническое строение и орография</w:t>
            </w:r>
          </w:p>
          <w:p w:rsidR="00E7258C" w:rsidRPr="00BB199A" w:rsidRDefault="00E7258C" w:rsidP="00E7258C">
            <w:pPr>
              <w:ind w:left="113" w:right="113"/>
              <w:jc w:val="both"/>
            </w:pPr>
          </w:p>
        </w:tc>
        <w:tc>
          <w:tcPr>
            <w:tcW w:w="1992" w:type="dxa"/>
          </w:tcPr>
          <w:p w:rsidR="00E7258C" w:rsidRPr="00BB199A" w:rsidRDefault="00E7258C" w:rsidP="00E7258C">
            <w:r w:rsidRPr="00BB199A">
              <w:t>Основные тектонические структуры</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rPr>
          <w:trHeight w:val="565"/>
        </w:trPr>
        <w:tc>
          <w:tcPr>
            <w:tcW w:w="1827" w:type="dxa"/>
            <w:vMerge/>
          </w:tcPr>
          <w:p w:rsidR="00E7258C" w:rsidRPr="00BB199A" w:rsidRDefault="00E7258C" w:rsidP="00E7258C">
            <w:pPr>
              <w:jc w:val="both"/>
            </w:pPr>
          </w:p>
        </w:tc>
        <w:tc>
          <w:tcPr>
            <w:tcW w:w="1992" w:type="dxa"/>
          </w:tcPr>
          <w:p w:rsidR="00E7258C" w:rsidRPr="00BB199A" w:rsidRDefault="00E7258C" w:rsidP="007F1DD8">
            <w:r w:rsidRPr="00BB199A">
              <w:t>Тип морфоструктуры в пределах тектонической структуры</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rPr>
          <w:trHeight w:val="687"/>
        </w:trPr>
        <w:tc>
          <w:tcPr>
            <w:tcW w:w="1827" w:type="dxa"/>
            <w:vMerge/>
          </w:tcPr>
          <w:p w:rsidR="00E7258C" w:rsidRPr="00BB199A" w:rsidRDefault="00E7258C" w:rsidP="00E7258C">
            <w:pPr>
              <w:jc w:val="both"/>
            </w:pPr>
          </w:p>
        </w:tc>
        <w:tc>
          <w:tcPr>
            <w:tcW w:w="1992" w:type="dxa"/>
          </w:tcPr>
          <w:p w:rsidR="00E7258C" w:rsidRPr="00BB199A" w:rsidRDefault="00E7258C" w:rsidP="007F1DD8">
            <w:r w:rsidRPr="00BB199A">
              <w:t>Примеры орографических объектов для каждого типа морфоструктуры</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E7258C" w:rsidRPr="00BB199A" w:rsidTr="006F68E3">
        <w:trPr>
          <w:trHeight w:val="272"/>
        </w:trPr>
        <w:tc>
          <w:tcPr>
            <w:tcW w:w="0" w:type="auto"/>
            <w:gridSpan w:val="2"/>
          </w:tcPr>
          <w:p w:rsidR="00E7258C" w:rsidRPr="00BB199A" w:rsidRDefault="00E7258C" w:rsidP="00E7258C">
            <w:pPr>
              <w:jc w:val="both"/>
            </w:pPr>
            <w:r w:rsidRPr="00BB199A">
              <w:t>Типы климата</w:t>
            </w:r>
          </w:p>
        </w:tc>
        <w:tc>
          <w:tcPr>
            <w:tcW w:w="2459" w:type="dxa"/>
          </w:tcPr>
          <w:p w:rsidR="00E7258C" w:rsidRPr="00BB199A" w:rsidRDefault="00E7258C" w:rsidP="00E7258C">
            <w:pPr>
              <w:jc w:val="both"/>
            </w:pPr>
          </w:p>
        </w:tc>
        <w:tc>
          <w:tcPr>
            <w:tcW w:w="1400" w:type="dxa"/>
          </w:tcPr>
          <w:p w:rsidR="00E7258C" w:rsidRPr="00BB199A" w:rsidRDefault="00E7258C" w:rsidP="00E7258C">
            <w:pPr>
              <w:jc w:val="both"/>
            </w:pPr>
          </w:p>
        </w:tc>
        <w:tc>
          <w:tcPr>
            <w:tcW w:w="2636" w:type="dxa"/>
          </w:tcPr>
          <w:p w:rsidR="00E7258C" w:rsidRPr="00BB199A" w:rsidRDefault="00E7258C" w:rsidP="00E7258C">
            <w:pPr>
              <w:jc w:val="both"/>
            </w:pPr>
          </w:p>
        </w:tc>
      </w:tr>
      <w:tr w:rsidR="005B3BE0" w:rsidRPr="00BB199A" w:rsidTr="006F68E3">
        <w:trPr>
          <w:trHeight w:val="279"/>
        </w:trPr>
        <w:tc>
          <w:tcPr>
            <w:tcW w:w="0" w:type="auto"/>
            <w:gridSpan w:val="2"/>
          </w:tcPr>
          <w:p w:rsidR="005B3BE0" w:rsidRDefault="005B3BE0" w:rsidP="00661B16">
            <w:pPr>
              <w:jc w:val="both"/>
            </w:pPr>
            <w:r w:rsidRPr="00BB199A">
              <w:t>Природные зоны</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val="restart"/>
            <w:textDirection w:val="btLr"/>
          </w:tcPr>
          <w:p w:rsidR="005B3BE0" w:rsidRPr="00BB199A" w:rsidRDefault="005B3BE0" w:rsidP="00661B16">
            <w:pPr>
              <w:ind w:left="113" w:right="113"/>
              <w:jc w:val="center"/>
            </w:pPr>
            <w:r w:rsidRPr="00BB199A">
              <w:t>Гидрографическая сеть</w:t>
            </w:r>
          </w:p>
        </w:tc>
        <w:tc>
          <w:tcPr>
            <w:tcW w:w="0" w:type="auto"/>
          </w:tcPr>
          <w:p w:rsidR="005B3BE0" w:rsidRPr="00BB199A" w:rsidRDefault="005B3BE0" w:rsidP="00661B16">
            <w:pPr>
              <w:spacing w:line="360" w:lineRule="auto"/>
              <w:jc w:val="both"/>
            </w:pPr>
            <w:r w:rsidRPr="00BB199A">
              <w:t>Название озера</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Местоположение</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 xml:space="preserve">Высота над уровнем моря, (в  м). </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Площадь зеркала воды (в тыс. км.</w:t>
            </w:r>
            <w:r w:rsidRPr="00BB199A">
              <w:rPr>
                <w:vertAlign w:val="superscript"/>
              </w:rPr>
              <w:t>2</w:t>
            </w:r>
            <w:r w:rsidRPr="00BB199A">
              <w:t>).</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Глубина (в м)</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 xml:space="preserve">Происхождение котловины </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Соленость (‰)</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Органический мир</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rPr>
          <w:trHeight w:val="403"/>
        </w:trPr>
        <w:tc>
          <w:tcPr>
            <w:tcW w:w="0" w:type="auto"/>
            <w:vMerge/>
          </w:tcPr>
          <w:p w:rsidR="005B3BE0" w:rsidRPr="00BB199A" w:rsidRDefault="005B3BE0" w:rsidP="00661B16">
            <w:pPr>
              <w:spacing w:line="360" w:lineRule="auto"/>
              <w:jc w:val="both"/>
            </w:pPr>
          </w:p>
        </w:tc>
        <w:tc>
          <w:tcPr>
            <w:tcW w:w="0" w:type="auto"/>
          </w:tcPr>
          <w:p w:rsidR="005B3BE0" w:rsidRPr="00BB199A" w:rsidRDefault="005B3BE0" w:rsidP="00661B16">
            <w:pPr>
              <w:spacing w:line="360" w:lineRule="auto"/>
              <w:jc w:val="both"/>
            </w:pPr>
            <w:r w:rsidRPr="00BB199A">
              <w:t xml:space="preserve">Хозяйственное использование </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gridSpan w:val="2"/>
          </w:tcPr>
          <w:p w:rsidR="005B3BE0" w:rsidRPr="00BB199A" w:rsidRDefault="005B3BE0" w:rsidP="00661B16">
            <w:pPr>
              <w:jc w:val="both"/>
            </w:pPr>
            <w:r w:rsidRPr="00BB199A">
              <w:t>Эндемичные растения</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r w:rsidR="005B3BE0" w:rsidRPr="00BB199A" w:rsidTr="006F68E3">
        <w:tc>
          <w:tcPr>
            <w:tcW w:w="0" w:type="auto"/>
            <w:gridSpan w:val="2"/>
          </w:tcPr>
          <w:p w:rsidR="005B3BE0" w:rsidRPr="00BB199A" w:rsidRDefault="005B3BE0" w:rsidP="00661B16">
            <w:pPr>
              <w:jc w:val="both"/>
            </w:pPr>
            <w:r w:rsidRPr="00BB199A">
              <w:t xml:space="preserve">Эндемичные животные </w:t>
            </w:r>
          </w:p>
        </w:tc>
        <w:tc>
          <w:tcPr>
            <w:tcW w:w="2459" w:type="dxa"/>
          </w:tcPr>
          <w:p w:rsidR="005B3BE0" w:rsidRPr="00BB199A" w:rsidRDefault="005B3BE0" w:rsidP="00661B16">
            <w:pPr>
              <w:jc w:val="both"/>
            </w:pPr>
          </w:p>
        </w:tc>
        <w:tc>
          <w:tcPr>
            <w:tcW w:w="1400" w:type="dxa"/>
          </w:tcPr>
          <w:p w:rsidR="005B3BE0" w:rsidRPr="00BB199A" w:rsidRDefault="005B3BE0" w:rsidP="00661B16">
            <w:pPr>
              <w:jc w:val="both"/>
            </w:pPr>
          </w:p>
        </w:tc>
        <w:tc>
          <w:tcPr>
            <w:tcW w:w="2636" w:type="dxa"/>
          </w:tcPr>
          <w:p w:rsidR="005B3BE0" w:rsidRPr="00BB199A" w:rsidRDefault="005B3BE0" w:rsidP="00661B16">
            <w:pPr>
              <w:jc w:val="both"/>
            </w:pPr>
          </w:p>
        </w:tc>
      </w:tr>
    </w:tbl>
    <w:p w:rsidR="005B3BE0" w:rsidRDefault="005B3BE0" w:rsidP="00E7258C">
      <w:pPr>
        <w:spacing w:line="360" w:lineRule="auto"/>
        <w:ind w:firstLine="709"/>
        <w:jc w:val="both"/>
        <w:rPr>
          <w:sz w:val="28"/>
          <w:szCs w:val="28"/>
        </w:rPr>
      </w:pPr>
    </w:p>
    <w:p w:rsidR="00A35C71" w:rsidRDefault="00A35C71" w:rsidP="00A35C71">
      <w:pPr>
        <w:spacing w:line="360" w:lineRule="auto"/>
        <w:ind w:firstLine="709"/>
        <w:jc w:val="both"/>
        <w:rPr>
          <w:bCs/>
          <w:sz w:val="28"/>
          <w:szCs w:val="28"/>
        </w:rPr>
      </w:pPr>
      <w:r w:rsidRPr="00BB199A">
        <w:rPr>
          <w:b/>
          <w:sz w:val="28"/>
          <w:szCs w:val="28"/>
        </w:rPr>
        <w:t xml:space="preserve">Задание </w:t>
      </w:r>
      <w:r>
        <w:rPr>
          <w:b/>
          <w:sz w:val="28"/>
          <w:szCs w:val="28"/>
        </w:rPr>
        <w:t>2</w:t>
      </w:r>
      <w:r w:rsidRPr="00BB199A">
        <w:rPr>
          <w:sz w:val="28"/>
          <w:szCs w:val="28"/>
        </w:rPr>
        <w:t xml:space="preserve">. На контурной карте Южных материков </w:t>
      </w:r>
      <w:r w:rsidR="00AF7AE7">
        <w:rPr>
          <w:sz w:val="28"/>
          <w:szCs w:val="28"/>
        </w:rPr>
        <w:t>отметьте</w:t>
      </w:r>
      <w:r w:rsidRPr="00BB199A">
        <w:rPr>
          <w:sz w:val="28"/>
          <w:szCs w:val="28"/>
        </w:rPr>
        <w:t xml:space="preserve"> местоположение объектов, представляющих интерес для туризма, в том числе известные охраняемые территории (национальные парки и заповедники). Проанализируйте полученную карту. Выявите для каждого объекта специализацию по видам туризма и с</w:t>
      </w:r>
      <w:r w:rsidRPr="00BB199A">
        <w:rPr>
          <w:rFonts w:eastAsiaTheme="minorHAnsi"/>
          <w:bCs/>
          <w:sz w:val="28"/>
          <w:szCs w:val="28"/>
          <w:lang w:eastAsia="en-US"/>
        </w:rPr>
        <w:t xml:space="preserve">делайте письменный </w:t>
      </w:r>
      <w:r w:rsidRPr="00BB199A">
        <w:rPr>
          <w:bCs/>
          <w:sz w:val="28"/>
          <w:szCs w:val="28"/>
        </w:rPr>
        <w:t>вывод.</w:t>
      </w:r>
    </w:p>
    <w:p w:rsidR="009D796A" w:rsidRDefault="009D796A" w:rsidP="003C0D07">
      <w:pPr>
        <w:spacing w:line="360" w:lineRule="auto"/>
        <w:ind w:firstLine="709"/>
        <w:jc w:val="both"/>
        <w:rPr>
          <w:b/>
          <w:sz w:val="28"/>
          <w:szCs w:val="28"/>
        </w:rPr>
      </w:pPr>
    </w:p>
    <w:p w:rsidR="003C0D07" w:rsidRPr="001A73A5" w:rsidRDefault="003C0D07" w:rsidP="003C0D07">
      <w:pPr>
        <w:spacing w:line="360" w:lineRule="auto"/>
        <w:ind w:firstLine="709"/>
        <w:jc w:val="both"/>
        <w:rPr>
          <w:sz w:val="28"/>
          <w:szCs w:val="28"/>
        </w:rPr>
      </w:pPr>
      <w:r w:rsidRPr="001A73A5">
        <w:rPr>
          <w:b/>
          <w:sz w:val="28"/>
          <w:szCs w:val="28"/>
        </w:rPr>
        <w:t>Задание 3.</w:t>
      </w:r>
      <w:r w:rsidR="00F626BD" w:rsidRPr="00F626BD">
        <w:rPr>
          <w:b/>
          <w:sz w:val="28"/>
          <w:szCs w:val="28"/>
        </w:rPr>
        <w:t xml:space="preserve"> </w:t>
      </w:r>
      <w:r w:rsidRPr="001A73A5">
        <w:rPr>
          <w:sz w:val="28"/>
          <w:szCs w:val="28"/>
        </w:rPr>
        <w:t>Пользуясь картами</w:t>
      </w:r>
      <w:r w:rsidR="001A73A5">
        <w:rPr>
          <w:sz w:val="28"/>
          <w:szCs w:val="28"/>
        </w:rPr>
        <w:t xml:space="preserve">, </w:t>
      </w:r>
      <w:r w:rsidRPr="001A73A5">
        <w:rPr>
          <w:sz w:val="28"/>
          <w:szCs w:val="28"/>
        </w:rPr>
        <w:t>учебными пособиями и справочным материалом, составьте памятку туристам по южным материкам, используя следующий план:</w:t>
      </w:r>
    </w:p>
    <w:p w:rsidR="003C0D07" w:rsidRPr="00AA6976" w:rsidRDefault="003C0D07" w:rsidP="003C0D07">
      <w:pPr>
        <w:spacing w:line="360" w:lineRule="auto"/>
        <w:ind w:firstLine="709"/>
        <w:jc w:val="both"/>
        <w:rPr>
          <w:sz w:val="28"/>
          <w:szCs w:val="28"/>
        </w:rPr>
      </w:pPr>
      <w:r>
        <w:rPr>
          <w:sz w:val="28"/>
          <w:szCs w:val="28"/>
        </w:rPr>
        <w:t>1) природно-климатические особенности</w:t>
      </w:r>
      <w:r w:rsidRPr="00AA6976">
        <w:rPr>
          <w:sz w:val="28"/>
          <w:szCs w:val="28"/>
        </w:rPr>
        <w:t>;</w:t>
      </w:r>
    </w:p>
    <w:p w:rsidR="003C0D07" w:rsidRPr="00AA6976" w:rsidRDefault="003C0D07" w:rsidP="003C0D07">
      <w:pPr>
        <w:spacing w:line="360" w:lineRule="auto"/>
        <w:ind w:firstLine="709"/>
        <w:jc w:val="both"/>
        <w:rPr>
          <w:sz w:val="28"/>
          <w:szCs w:val="28"/>
        </w:rPr>
      </w:pPr>
      <w:r>
        <w:rPr>
          <w:sz w:val="28"/>
          <w:szCs w:val="28"/>
        </w:rPr>
        <w:t>2) наличие опасных природных явлений</w:t>
      </w:r>
      <w:r w:rsidRPr="00AA6976">
        <w:rPr>
          <w:sz w:val="28"/>
          <w:szCs w:val="28"/>
        </w:rPr>
        <w:t>;</w:t>
      </w:r>
    </w:p>
    <w:p w:rsidR="003C0D07" w:rsidRDefault="003C0D07" w:rsidP="003C0D07">
      <w:pPr>
        <w:spacing w:line="360" w:lineRule="auto"/>
        <w:ind w:firstLine="709"/>
        <w:jc w:val="both"/>
        <w:rPr>
          <w:sz w:val="28"/>
          <w:szCs w:val="28"/>
        </w:rPr>
      </w:pPr>
      <w:r w:rsidRPr="00E264D0">
        <w:rPr>
          <w:sz w:val="28"/>
          <w:szCs w:val="28"/>
        </w:rPr>
        <w:t>3) особенности нахождения в охраняемых территориях</w:t>
      </w:r>
      <w:r>
        <w:rPr>
          <w:sz w:val="28"/>
          <w:szCs w:val="28"/>
        </w:rPr>
        <w:t>.</w:t>
      </w:r>
    </w:p>
    <w:p w:rsidR="003C0D07" w:rsidRPr="00E264D0" w:rsidRDefault="003C0D07" w:rsidP="003C0D07">
      <w:pPr>
        <w:spacing w:line="360" w:lineRule="auto"/>
        <w:ind w:firstLine="709"/>
        <w:jc w:val="both"/>
        <w:rPr>
          <w:sz w:val="28"/>
          <w:szCs w:val="28"/>
        </w:rPr>
      </w:pPr>
      <w:r>
        <w:rPr>
          <w:sz w:val="28"/>
          <w:szCs w:val="28"/>
        </w:rPr>
        <w:t xml:space="preserve">Сделайте письменный анализ выявленных закономерностей. </w:t>
      </w:r>
    </w:p>
    <w:p w:rsidR="006F68E3" w:rsidRDefault="006F68E3" w:rsidP="00801B1A">
      <w:pPr>
        <w:spacing w:line="360" w:lineRule="auto"/>
        <w:ind w:firstLine="709"/>
        <w:jc w:val="both"/>
        <w:rPr>
          <w:b/>
          <w:sz w:val="28"/>
          <w:szCs w:val="28"/>
        </w:rPr>
      </w:pPr>
    </w:p>
    <w:p w:rsidR="00801B1A" w:rsidRPr="00BB199A" w:rsidRDefault="00801B1A" w:rsidP="00801B1A">
      <w:pPr>
        <w:spacing w:line="360" w:lineRule="auto"/>
        <w:ind w:firstLine="709"/>
        <w:jc w:val="both"/>
        <w:rPr>
          <w:b/>
          <w:sz w:val="28"/>
          <w:szCs w:val="28"/>
        </w:rPr>
      </w:pPr>
      <w:r w:rsidRPr="00BB199A">
        <w:rPr>
          <w:b/>
          <w:sz w:val="28"/>
          <w:szCs w:val="28"/>
        </w:rPr>
        <w:t xml:space="preserve">Контрольные вопросы </w:t>
      </w:r>
      <w:r>
        <w:rPr>
          <w:b/>
          <w:sz w:val="28"/>
          <w:szCs w:val="28"/>
        </w:rPr>
        <w:t>для самоподготовки</w:t>
      </w:r>
      <w:r w:rsidRPr="00BB199A">
        <w:rPr>
          <w:b/>
          <w:sz w:val="28"/>
          <w:szCs w:val="28"/>
        </w:rPr>
        <w:t>:</w:t>
      </w:r>
    </w:p>
    <w:p w:rsidR="00801B1A" w:rsidRPr="00BB199A" w:rsidRDefault="00801B1A" w:rsidP="000005D9">
      <w:pPr>
        <w:pStyle w:val="aff1"/>
        <w:numPr>
          <w:ilvl w:val="0"/>
          <w:numId w:val="14"/>
        </w:numPr>
        <w:shd w:val="clear" w:color="auto" w:fill="FFFFFF"/>
        <w:spacing w:line="360" w:lineRule="auto"/>
        <w:ind w:left="0" w:firstLine="709"/>
        <w:jc w:val="both"/>
        <w:rPr>
          <w:sz w:val="28"/>
          <w:szCs w:val="28"/>
        </w:rPr>
      </w:pPr>
      <w:r w:rsidRPr="00BB199A">
        <w:rPr>
          <w:sz w:val="28"/>
          <w:szCs w:val="28"/>
        </w:rPr>
        <w:t>Каково современное состояние ледяных покровов Антарктиды?</w:t>
      </w:r>
    </w:p>
    <w:p w:rsidR="00801B1A" w:rsidRDefault="00801B1A" w:rsidP="000005D9">
      <w:pPr>
        <w:pStyle w:val="aff1"/>
        <w:numPr>
          <w:ilvl w:val="0"/>
          <w:numId w:val="14"/>
        </w:numPr>
        <w:shd w:val="clear" w:color="auto" w:fill="FFFFFF"/>
        <w:spacing w:line="360" w:lineRule="auto"/>
        <w:ind w:left="0" w:firstLine="709"/>
        <w:jc w:val="both"/>
        <w:rPr>
          <w:sz w:val="28"/>
          <w:szCs w:val="28"/>
        </w:rPr>
      </w:pPr>
      <w:r w:rsidRPr="00BB199A">
        <w:rPr>
          <w:sz w:val="28"/>
          <w:szCs w:val="28"/>
        </w:rPr>
        <w:t>Как</w:t>
      </w:r>
      <w:r>
        <w:rPr>
          <w:sz w:val="28"/>
          <w:szCs w:val="28"/>
        </w:rPr>
        <w:t>овы</w:t>
      </w:r>
      <w:r w:rsidRPr="00BB199A">
        <w:rPr>
          <w:sz w:val="28"/>
          <w:szCs w:val="28"/>
        </w:rPr>
        <w:t xml:space="preserve"> основные следствия высокоширотного положения Антарктиды?</w:t>
      </w:r>
    </w:p>
    <w:p w:rsidR="00801B1A" w:rsidRDefault="00801B1A" w:rsidP="000005D9">
      <w:pPr>
        <w:pStyle w:val="aff1"/>
        <w:numPr>
          <w:ilvl w:val="0"/>
          <w:numId w:val="14"/>
        </w:numPr>
        <w:shd w:val="clear" w:color="auto" w:fill="FFFFFF"/>
        <w:spacing w:line="360" w:lineRule="auto"/>
        <w:ind w:left="0" w:firstLine="709"/>
        <w:jc w:val="both"/>
        <w:rPr>
          <w:sz w:val="28"/>
          <w:szCs w:val="28"/>
        </w:rPr>
      </w:pPr>
      <w:r>
        <w:rPr>
          <w:sz w:val="28"/>
          <w:szCs w:val="28"/>
        </w:rPr>
        <w:t>В чем особенности органического мира Антарктиды?</w:t>
      </w:r>
    </w:p>
    <w:p w:rsidR="00801B1A" w:rsidRDefault="00801B1A" w:rsidP="000005D9">
      <w:pPr>
        <w:pStyle w:val="aff1"/>
        <w:numPr>
          <w:ilvl w:val="0"/>
          <w:numId w:val="14"/>
        </w:numPr>
        <w:shd w:val="clear" w:color="auto" w:fill="FFFFFF"/>
        <w:spacing w:line="360" w:lineRule="auto"/>
        <w:ind w:left="0" w:firstLine="709"/>
        <w:jc w:val="both"/>
        <w:rPr>
          <w:sz w:val="28"/>
          <w:szCs w:val="28"/>
        </w:rPr>
      </w:pPr>
      <w:r>
        <w:rPr>
          <w:sz w:val="28"/>
          <w:szCs w:val="28"/>
        </w:rPr>
        <w:t>Какие физико-географические районы можно выделить на Антарктиде?</w:t>
      </w:r>
    </w:p>
    <w:p w:rsidR="00801B1A" w:rsidRDefault="00801B1A" w:rsidP="000005D9">
      <w:pPr>
        <w:pStyle w:val="aff1"/>
        <w:numPr>
          <w:ilvl w:val="0"/>
          <w:numId w:val="14"/>
        </w:numPr>
        <w:shd w:val="clear" w:color="auto" w:fill="FFFFFF"/>
        <w:spacing w:line="360" w:lineRule="auto"/>
        <w:ind w:left="0" w:firstLine="709"/>
        <w:jc w:val="both"/>
        <w:rPr>
          <w:sz w:val="28"/>
          <w:szCs w:val="28"/>
        </w:rPr>
      </w:pPr>
      <w:r>
        <w:rPr>
          <w:sz w:val="28"/>
          <w:szCs w:val="28"/>
        </w:rPr>
        <w:t>Каков политико-географический статус Антарктиды?</w:t>
      </w:r>
    </w:p>
    <w:p w:rsidR="00801B1A" w:rsidRPr="00BB199A" w:rsidRDefault="00801B1A" w:rsidP="000005D9">
      <w:pPr>
        <w:pStyle w:val="aff1"/>
        <w:numPr>
          <w:ilvl w:val="0"/>
          <w:numId w:val="14"/>
        </w:numPr>
        <w:spacing w:line="360" w:lineRule="auto"/>
        <w:ind w:left="0" w:firstLine="709"/>
        <w:jc w:val="both"/>
        <w:rPr>
          <w:sz w:val="28"/>
          <w:szCs w:val="28"/>
        </w:rPr>
      </w:pPr>
      <w:r w:rsidRPr="00BB199A">
        <w:rPr>
          <w:sz w:val="28"/>
          <w:szCs w:val="28"/>
        </w:rPr>
        <w:t>Когда и какими процессами были заложены основы орографической структуры Южных материков?</w:t>
      </w:r>
    </w:p>
    <w:p w:rsidR="00801B1A" w:rsidRDefault="00801B1A" w:rsidP="00E7258C">
      <w:pPr>
        <w:spacing w:line="360" w:lineRule="auto"/>
        <w:ind w:firstLine="709"/>
        <w:jc w:val="both"/>
        <w:rPr>
          <w:b/>
          <w:sz w:val="28"/>
          <w:szCs w:val="28"/>
        </w:rPr>
      </w:pPr>
    </w:p>
    <w:p w:rsidR="00AA6DD0" w:rsidRPr="00AA6DD0" w:rsidRDefault="00AA6DD0" w:rsidP="00AA6DD0">
      <w:pPr>
        <w:pStyle w:val="1"/>
        <w:spacing w:before="0" w:after="0" w:line="360" w:lineRule="auto"/>
        <w:ind w:firstLine="709"/>
        <w:jc w:val="both"/>
        <w:rPr>
          <w:rFonts w:ascii="Times New Roman" w:hAnsi="Times New Roman" w:cs="Times New Roman"/>
        </w:rPr>
      </w:pPr>
      <w:bookmarkStart w:id="12" w:name="_Toc5126536"/>
      <w:r w:rsidRPr="00AA6DD0">
        <w:rPr>
          <w:rFonts w:ascii="Times New Roman" w:eastAsiaTheme="minorHAnsi" w:hAnsi="Times New Roman" w:cs="Times New Roman"/>
        </w:rPr>
        <w:t xml:space="preserve">9 </w:t>
      </w:r>
      <w:r w:rsidRPr="00AA6DD0">
        <w:rPr>
          <w:rFonts w:ascii="Times New Roman" w:hAnsi="Times New Roman" w:cs="Times New Roman"/>
        </w:rPr>
        <w:t>Антропогенное воздействие на ландшафты материков и океанов и глобальные проблемы ландшафтной дифференциации</w:t>
      </w:r>
      <w:bookmarkEnd w:id="12"/>
    </w:p>
    <w:p w:rsidR="00AA6DD0" w:rsidRDefault="00AA6DD0" w:rsidP="00AA6DD0">
      <w:pPr>
        <w:spacing w:line="360" w:lineRule="auto"/>
        <w:ind w:firstLine="709"/>
        <w:jc w:val="both"/>
        <w:rPr>
          <w:b/>
          <w:sz w:val="28"/>
          <w:szCs w:val="28"/>
        </w:rPr>
      </w:pPr>
    </w:p>
    <w:p w:rsidR="001F36B3" w:rsidRPr="001F36B3" w:rsidRDefault="009D796A" w:rsidP="001F36B3">
      <w:pPr>
        <w:shd w:val="clear" w:color="auto" w:fill="FFFFFF"/>
        <w:spacing w:line="360" w:lineRule="auto"/>
        <w:ind w:firstLine="709"/>
        <w:jc w:val="both"/>
        <w:rPr>
          <w:b/>
          <w:color w:val="000000"/>
          <w:sz w:val="28"/>
          <w:szCs w:val="28"/>
        </w:rPr>
      </w:pPr>
      <w:r>
        <w:rPr>
          <w:b/>
          <w:color w:val="000000"/>
          <w:sz w:val="28"/>
          <w:szCs w:val="28"/>
        </w:rPr>
        <w:t xml:space="preserve">Задания к </w:t>
      </w:r>
      <w:r w:rsidR="002F107B">
        <w:rPr>
          <w:b/>
          <w:sz w:val="28"/>
          <w:szCs w:val="28"/>
        </w:rPr>
        <w:t>практической</w:t>
      </w:r>
      <w:r>
        <w:rPr>
          <w:b/>
          <w:color w:val="000000"/>
          <w:sz w:val="28"/>
          <w:szCs w:val="28"/>
        </w:rPr>
        <w:t xml:space="preserve"> работе «</w:t>
      </w:r>
      <w:r w:rsidR="001F36B3" w:rsidRPr="001F36B3">
        <w:rPr>
          <w:b/>
          <w:color w:val="000000"/>
          <w:sz w:val="28"/>
          <w:szCs w:val="28"/>
        </w:rPr>
        <w:t>Освоение человеком земной поверхности и изменение природных ландшафтов</w:t>
      </w:r>
      <w:r>
        <w:rPr>
          <w:b/>
          <w:color w:val="000000"/>
          <w:sz w:val="28"/>
          <w:szCs w:val="28"/>
        </w:rPr>
        <w:t>»</w:t>
      </w:r>
      <w:r w:rsidR="006F68E3">
        <w:rPr>
          <w:b/>
          <w:color w:val="000000"/>
          <w:sz w:val="28"/>
          <w:szCs w:val="28"/>
        </w:rPr>
        <w:t xml:space="preserve"> (2 ч.)</w:t>
      </w:r>
    </w:p>
    <w:p w:rsidR="001F36B3" w:rsidRDefault="001F36B3" w:rsidP="001F36B3">
      <w:pPr>
        <w:shd w:val="clear" w:color="auto" w:fill="FFFFFF"/>
        <w:rPr>
          <w:rFonts w:ascii="yandex-sans" w:hAnsi="yandex-sans"/>
          <w:color w:val="000000"/>
          <w:sz w:val="36"/>
          <w:szCs w:val="36"/>
        </w:rPr>
      </w:pPr>
    </w:p>
    <w:p w:rsidR="007215BB" w:rsidRDefault="00B03065" w:rsidP="007215BB">
      <w:pPr>
        <w:spacing w:line="360" w:lineRule="auto"/>
        <w:ind w:firstLine="709"/>
        <w:jc w:val="both"/>
        <w:rPr>
          <w:sz w:val="28"/>
          <w:szCs w:val="28"/>
        </w:rPr>
      </w:pPr>
      <w:r w:rsidRPr="00BB199A">
        <w:rPr>
          <w:b/>
          <w:sz w:val="28"/>
          <w:szCs w:val="28"/>
        </w:rPr>
        <w:t xml:space="preserve">Задание </w:t>
      </w:r>
      <w:r>
        <w:rPr>
          <w:b/>
          <w:sz w:val="28"/>
          <w:szCs w:val="28"/>
        </w:rPr>
        <w:t>1</w:t>
      </w:r>
      <w:r w:rsidRPr="00BB199A">
        <w:rPr>
          <w:b/>
          <w:sz w:val="28"/>
          <w:szCs w:val="28"/>
        </w:rPr>
        <w:t xml:space="preserve">. </w:t>
      </w:r>
      <w:r w:rsidR="007215BB" w:rsidRPr="007A2A00">
        <w:rPr>
          <w:sz w:val="28"/>
          <w:szCs w:val="28"/>
        </w:rPr>
        <w:t xml:space="preserve">Пользуясь данными таблицы </w:t>
      </w:r>
      <w:r w:rsidR="007215BB">
        <w:rPr>
          <w:sz w:val="28"/>
          <w:szCs w:val="28"/>
        </w:rPr>
        <w:t>19</w:t>
      </w:r>
      <w:r w:rsidR="008703B5" w:rsidRPr="008703B5">
        <w:rPr>
          <w:sz w:val="28"/>
          <w:szCs w:val="28"/>
        </w:rPr>
        <w:t>,</w:t>
      </w:r>
      <w:r w:rsidR="007215BB">
        <w:rPr>
          <w:sz w:val="28"/>
          <w:szCs w:val="28"/>
        </w:rPr>
        <w:t xml:space="preserve"> постройте столбиковые диаграммы хозяйственного использования суши (одну по материкам, вторую по географическим зонам Земли) и круговую диаграмму по структуре земельного фонда всей суши. Проанализируйте полученные результаты и сделайте выводы о том какие части света (материки) и географические зоны используются в хозяйственной деятельности наиболее интенсивно, а какие нет. </w:t>
      </w:r>
    </w:p>
    <w:p w:rsidR="007215BB" w:rsidRDefault="007215BB" w:rsidP="007215BB">
      <w:pPr>
        <w:spacing w:line="360" w:lineRule="auto"/>
        <w:jc w:val="both"/>
        <w:rPr>
          <w:rFonts w:eastAsiaTheme="minorHAnsi"/>
          <w:bCs/>
          <w:sz w:val="28"/>
          <w:szCs w:val="28"/>
          <w:lang w:eastAsia="en-US"/>
        </w:rPr>
      </w:pPr>
    </w:p>
    <w:p w:rsidR="007215BB" w:rsidRPr="008703B5" w:rsidRDefault="007215BB" w:rsidP="007215BB">
      <w:pPr>
        <w:spacing w:line="360" w:lineRule="auto"/>
        <w:jc w:val="both"/>
        <w:rPr>
          <w:sz w:val="28"/>
          <w:szCs w:val="28"/>
        </w:rPr>
      </w:pPr>
      <w:r w:rsidRPr="00BB199A">
        <w:rPr>
          <w:rFonts w:eastAsiaTheme="minorHAnsi"/>
          <w:bCs/>
          <w:sz w:val="28"/>
          <w:szCs w:val="28"/>
          <w:lang w:eastAsia="en-US"/>
        </w:rPr>
        <w:t xml:space="preserve">Таблица </w:t>
      </w:r>
      <w:r>
        <w:rPr>
          <w:rFonts w:eastAsiaTheme="minorHAnsi"/>
          <w:bCs/>
          <w:sz w:val="28"/>
          <w:szCs w:val="28"/>
          <w:lang w:eastAsia="en-US"/>
        </w:rPr>
        <w:t>19 – Хозяйственное использование суши по материкам и географическим поясам, в %</w:t>
      </w:r>
      <w:r w:rsidR="008703B5" w:rsidRPr="008703B5">
        <w:rPr>
          <w:rFonts w:eastAsiaTheme="minorHAnsi"/>
          <w:bCs/>
          <w:sz w:val="28"/>
          <w:szCs w:val="28"/>
          <w:lang w:eastAsia="en-US"/>
        </w:rPr>
        <w:t xml:space="preserve"> </w:t>
      </w:r>
    </w:p>
    <w:tbl>
      <w:tblPr>
        <w:tblW w:w="1022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1417"/>
        <w:gridCol w:w="1134"/>
        <w:gridCol w:w="992"/>
        <w:gridCol w:w="851"/>
        <w:gridCol w:w="1417"/>
      </w:tblGrid>
      <w:tr w:rsidR="007215BB" w:rsidRPr="00542CB5" w:rsidTr="00477E40">
        <w:trPr>
          <w:cantSplit/>
          <w:trHeight w:val="2919"/>
        </w:trPr>
        <w:tc>
          <w:tcPr>
            <w:tcW w:w="4412" w:type="dxa"/>
            <w:shd w:val="clear" w:color="auto" w:fill="auto"/>
            <w:noWrap/>
            <w:vAlign w:val="center"/>
            <w:hideMark/>
          </w:tcPr>
          <w:p w:rsidR="007215BB" w:rsidRPr="001A73A5" w:rsidRDefault="007215BB" w:rsidP="00477E40">
            <w:pPr>
              <w:jc w:val="center"/>
              <w:rPr>
                <w:color w:val="000000"/>
                <w:sz w:val="28"/>
                <w:szCs w:val="28"/>
              </w:rPr>
            </w:pPr>
          </w:p>
        </w:tc>
        <w:tc>
          <w:tcPr>
            <w:tcW w:w="1417" w:type="dxa"/>
            <w:shd w:val="clear" w:color="auto" w:fill="auto"/>
            <w:noWrap/>
            <w:textDirection w:val="btLr"/>
            <w:vAlign w:val="center"/>
            <w:hideMark/>
          </w:tcPr>
          <w:p w:rsidR="007215BB" w:rsidRPr="001A73A5" w:rsidRDefault="007215BB" w:rsidP="00477E40">
            <w:pPr>
              <w:ind w:left="113" w:right="113"/>
              <w:jc w:val="center"/>
              <w:rPr>
                <w:color w:val="000000"/>
                <w:sz w:val="28"/>
                <w:szCs w:val="28"/>
              </w:rPr>
            </w:pPr>
            <w:r w:rsidRPr="001A73A5">
              <w:rPr>
                <w:color w:val="000000"/>
                <w:sz w:val="28"/>
                <w:szCs w:val="28"/>
              </w:rPr>
              <w:t>Земли промышленного и городского назначения</w:t>
            </w:r>
          </w:p>
        </w:tc>
        <w:tc>
          <w:tcPr>
            <w:tcW w:w="1134" w:type="dxa"/>
            <w:shd w:val="clear" w:color="auto" w:fill="auto"/>
            <w:noWrap/>
            <w:textDirection w:val="btLr"/>
            <w:vAlign w:val="center"/>
            <w:hideMark/>
          </w:tcPr>
          <w:p w:rsidR="007215BB" w:rsidRPr="001A73A5" w:rsidRDefault="007215BB" w:rsidP="00477E40">
            <w:pPr>
              <w:ind w:left="113" w:right="113"/>
              <w:jc w:val="center"/>
              <w:rPr>
                <w:color w:val="000000"/>
                <w:sz w:val="28"/>
                <w:szCs w:val="28"/>
              </w:rPr>
            </w:pPr>
            <w:r w:rsidRPr="001A73A5">
              <w:rPr>
                <w:color w:val="000000"/>
                <w:sz w:val="28"/>
                <w:szCs w:val="28"/>
              </w:rPr>
              <w:t>Земледельческая площадь</w:t>
            </w:r>
          </w:p>
        </w:tc>
        <w:tc>
          <w:tcPr>
            <w:tcW w:w="992" w:type="dxa"/>
            <w:shd w:val="clear" w:color="auto" w:fill="auto"/>
            <w:noWrap/>
            <w:textDirection w:val="btLr"/>
            <w:vAlign w:val="center"/>
            <w:hideMark/>
          </w:tcPr>
          <w:p w:rsidR="007215BB" w:rsidRPr="001A73A5" w:rsidRDefault="007215BB" w:rsidP="00477E40">
            <w:pPr>
              <w:ind w:left="113" w:right="113"/>
              <w:jc w:val="center"/>
              <w:rPr>
                <w:color w:val="000000"/>
                <w:sz w:val="28"/>
                <w:szCs w:val="28"/>
              </w:rPr>
            </w:pPr>
            <w:r w:rsidRPr="001A73A5">
              <w:rPr>
                <w:color w:val="000000"/>
                <w:sz w:val="28"/>
                <w:szCs w:val="28"/>
              </w:rPr>
              <w:t>Пастбища и луга</w:t>
            </w:r>
          </w:p>
        </w:tc>
        <w:tc>
          <w:tcPr>
            <w:tcW w:w="851" w:type="dxa"/>
            <w:shd w:val="clear" w:color="auto" w:fill="auto"/>
            <w:noWrap/>
            <w:textDirection w:val="btLr"/>
            <w:vAlign w:val="center"/>
            <w:hideMark/>
          </w:tcPr>
          <w:p w:rsidR="007215BB" w:rsidRPr="001A73A5" w:rsidRDefault="007215BB" w:rsidP="00477E40">
            <w:pPr>
              <w:ind w:left="113" w:right="113"/>
              <w:jc w:val="center"/>
              <w:rPr>
                <w:color w:val="000000"/>
                <w:sz w:val="28"/>
                <w:szCs w:val="28"/>
              </w:rPr>
            </w:pPr>
            <w:r w:rsidRPr="001A73A5">
              <w:rPr>
                <w:color w:val="000000"/>
                <w:sz w:val="28"/>
                <w:szCs w:val="28"/>
              </w:rPr>
              <w:t>Леса</w:t>
            </w:r>
          </w:p>
        </w:tc>
        <w:tc>
          <w:tcPr>
            <w:tcW w:w="1417" w:type="dxa"/>
            <w:shd w:val="clear" w:color="auto" w:fill="auto"/>
            <w:noWrap/>
            <w:textDirection w:val="btLr"/>
            <w:vAlign w:val="center"/>
            <w:hideMark/>
          </w:tcPr>
          <w:p w:rsidR="007215BB" w:rsidRPr="001A73A5" w:rsidRDefault="007215BB" w:rsidP="00477E40">
            <w:pPr>
              <w:ind w:left="113" w:right="113"/>
              <w:jc w:val="center"/>
              <w:rPr>
                <w:color w:val="000000"/>
                <w:sz w:val="28"/>
                <w:szCs w:val="28"/>
              </w:rPr>
            </w:pPr>
            <w:r w:rsidRPr="001A73A5">
              <w:rPr>
                <w:color w:val="000000"/>
                <w:sz w:val="28"/>
                <w:szCs w:val="28"/>
              </w:rPr>
              <w:t>Слабоиспользуемые и неиспользуемые земли и водоемы</w:t>
            </w:r>
          </w:p>
        </w:tc>
      </w:tr>
      <w:tr w:rsidR="007215BB" w:rsidRPr="00542CB5" w:rsidTr="00477E40">
        <w:trPr>
          <w:cantSplit/>
          <w:trHeight w:val="414"/>
        </w:trPr>
        <w:tc>
          <w:tcPr>
            <w:tcW w:w="4412" w:type="dxa"/>
            <w:shd w:val="clear" w:color="auto" w:fill="auto"/>
            <w:noWrap/>
            <w:vAlign w:val="center"/>
            <w:hideMark/>
          </w:tcPr>
          <w:p w:rsidR="007215BB" w:rsidRPr="001A73A5" w:rsidRDefault="007215BB" w:rsidP="00477E40">
            <w:pPr>
              <w:rPr>
                <w:b/>
                <w:color w:val="000000"/>
                <w:sz w:val="28"/>
                <w:szCs w:val="28"/>
              </w:rPr>
            </w:pPr>
            <w:r w:rsidRPr="001A73A5">
              <w:rPr>
                <w:b/>
                <w:color w:val="000000"/>
                <w:sz w:val="28"/>
                <w:szCs w:val="28"/>
              </w:rPr>
              <w:t>Материки и части света</w:t>
            </w:r>
          </w:p>
        </w:tc>
        <w:tc>
          <w:tcPr>
            <w:tcW w:w="1417" w:type="dxa"/>
            <w:shd w:val="clear" w:color="auto" w:fill="auto"/>
            <w:noWrap/>
            <w:textDirection w:val="btLr"/>
            <w:vAlign w:val="center"/>
            <w:hideMark/>
          </w:tcPr>
          <w:p w:rsidR="007215BB" w:rsidRPr="00542CB5" w:rsidRDefault="007215BB" w:rsidP="00477E40">
            <w:pPr>
              <w:ind w:left="113" w:right="113"/>
              <w:jc w:val="center"/>
              <w:rPr>
                <w:b/>
                <w:color w:val="000000"/>
                <w:sz w:val="28"/>
                <w:szCs w:val="28"/>
              </w:rPr>
            </w:pPr>
          </w:p>
        </w:tc>
        <w:tc>
          <w:tcPr>
            <w:tcW w:w="1134" w:type="dxa"/>
            <w:shd w:val="clear" w:color="auto" w:fill="auto"/>
            <w:noWrap/>
            <w:textDirection w:val="btLr"/>
            <w:vAlign w:val="center"/>
            <w:hideMark/>
          </w:tcPr>
          <w:p w:rsidR="007215BB" w:rsidRPr="00542CB5" w:rsidRDefault="007215BB" w:rsidP="00477E40">
            <w:pPr>
              <w:ind w:left="113" w:right="113"/>
              <w:jc w:val="center"/>
              <w:rPr>
                <w:b/>
                <w:color w:val="000000"/>
                <w:sz w:val="28"/>
                <w:szCs w:val="28"/>
              </w:rPr>
            </w:pPr>
          </w:p>
        </w:tc>
        <w:tc>
          <w:tcPr>
            <w:tcW w:w="992" w:type="dxa"/>
            <w:shd w:val="clear" w:color="auto" w:fill="auto"/>
            <w:noWrap/>
            <w:textDirection w:val="btLr"/>
            <w:vAlign w:val="center"/>
            <w:hideMark/>
          </w:tcPr>
          <w:p w:rsidR="007215BB" w:rsidRPr="00542CB5" w:rsidRDefault="007215BB" w:rsidP="00477E40">
            <w:pPr>
              <w:ind w:left="113" w:right="113"/>
              <w:jc w:val="center"/>
              <w:rPr>
                <w:b/>
                <w:color w:val="000000"/>
                <w:sz w:val="28"/>
                <w:szCs w:val="28"/>
              </w:rPr>
            </w:pPr>
          </w:p>
        </w:tc>
        <w:tc>
          <w:tcPr>
            <w:tcW w:w="851" w:type="dxa"/>
            <w:shd w:val="clear" w:color="auto" w:fill="auto"/>
            <w:noWrap/>
            <w:textDirection w:val="btLr"/>
            <w:vAlign w:val="center"/>
            <w:hideMark/>
          </w:tcPr>
          <w:p w:rsidR="007215BB" w:rsidRPr="00542CB5" w:rsidRDefault="007215BB" w:rsidP="00477E40">
            <w:pPr>
              <w:ind w:left="113" w:right="113"/>
              <w:jc w:val="center"/>
              <w:rPr>
                <w:b/>
                <w:color w:val="000000"/>
                <w:sz w:val="28"/>
                <w:szCs w:val="28"/>
              </w:rPr>
            </w:pPr>
          </w:p>
        </w:tc>
        <w:tc>
          <w:tcPr>
            <w:tcW w:w="1417" w:type="dxa"/>
            <w:shd w:val="clear" w:color="auto" w:fill="auto"/>
            <w:noWrap/>
            <w:textDirection w:val="btLr"/>
            <w:vAlign w:val="center"/>
            <w:hideMark/>
          </w:tcPr>
          <w:p w:rsidR="007215BB" w:rsidRPr="00542CB5" w:rsidRDefault="007215BB" w:rsidP="00477E40">
            <w:pPr>
              <w:ind w:left="113" w:right="113"/>
              <w:jc w:val="center"/>
              <w:rPr>
                <w:b/>
                <w:color w:val="000000"/>
                <w:sz w:val="28"/>
                <w:szCs w:val="28"/>
              </w:rPr>
            </w:pP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Европа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6,0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32,0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11,0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26,0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25,0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Азия</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21,0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14,0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21,0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41,0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Африка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1,5</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11,0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22,5</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26,0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39,0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Северная и Центральная Америка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5,0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12,0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12,0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33,0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38,0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Южная Америка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2,0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8,0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13,0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47,0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30,0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Австралия и Океания</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1,5</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5,0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40,5</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8,0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45,0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Антарктида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100,0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Вся суша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13,0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15,0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26,0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43,0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b/>
                <w:color w:val="000000"/>
                <w:sz w:val="28"/>
                <w:szCs w:val="28"/>
              </w:rPr>
              <w:t>Географические пояса</w:t>
            </w:r>
          </w:p>
        </w:tc>
        <w:tc>
          <w:tcPr>
            <w:tcW w:w="1417" w:type="dxa"/>
            <w:shd w:val="clear" w:color="auto" w:fill="auto"/>
            <w:noWrap/>
            <w:vAlign w:val="center"/>
            <w:hideMark/>
          </w:tcPr>
          <w:p w:rsidR="007215BB" w:rsidRPr="007A2A00" w:rsidRDefault="007215BB" w:rsidP="00477E40">
            <w:pPr>
              <w:jc w:val="center"/>
              <w:rPr>
                <w:sz w:val="28"/>
                <w:szCs w:val="28"/>
              </w:rPr>
            </w:pPr>
          </w:p>
        </w:tc>
        <w:tc>
          <w:tcPr>
            <w:tcW w:w="1134" w:type="dxa"/>
            <w:shd w:val="clear" w:color="auto" w:fill="auto"/>
            <w:noWrap/>
            <w:vAlign w:val="center"/>
            <w:hideMark/>
          </w:tcPr>
          <w:p w:rsidR="007215BB" w:rsidRPr="007A2A00" w:rsidRDefault="007215BB" w:rsidP="00477E40">
            <w:pPr>
              <w:jc w:val="center"/>
              <w:rPr>
                <w:sz w:val="28"/>
                <w:szCs w:val="28"/>
              </w:rPr>
            </w:pPr>
          </w:p>
        </w:tc>
        <w:tc>
          <w:tcPr>
            <w:tcW w:w="992" w:type="dxa"/>
            <w:shd w:val="clear" w:color="auto" w:fill="auto"/>
            <w:noWrap/>
            <w:vAlign w:val="center"/>
            <w:hideMark/>
          </w:tcPr>
          <w:p w:rsidR="007215BB" w:rsidRPr="007A2A00" w:rsidRDefault="007215BB" w:rsidP="00477E40">
            <w:pPr>
              <w:jc w:val="center"/>
              <w:rPr>
                <w:sz w:val="28"/>
                <w:szCs w:val="28"/>
              </w:rPr>
            </w:pPr>
          </w:p>
        </w:tc>
        <w:tc>
          <w:tcPr>
            <w:tcW w:w="851" w:type="dxa"/>
            <w:shd w:val="clear" w:color="auto" w:fill="auto"/>
            <w:noWrap/>
            <w:vAlign w:val="center"/>
            <w:hideMark/>
          </w:tcPr>
          <w:p w:rsidR="007215BB" w:rsidRPr="007A2A00" w:rsidRDefault="007215BB" w:rsidP="00477E40">
            <w:pPr>
              <w:jc w:val="center"/>
              <w:rPr>
                <w:sz w:val="28"/>
                <w:szCs w:val="28"/>
              </w:rPr>
            </w:pPr>
          </w:p>
        </w:tc>
        <w:tc>
          <w:tcPr>
            <w:tcW w:w="1417" w:type="dxa"/>
            <w:shd w:val="clear" w:color="auto" w:fill="auto"/>
            <w:noWrap/>
            <w:vAlign w:val="center"/>
            <w:hideMark/>
          </w:tcPr>
          <w:p w:rsidR="007215BB" w:rsidRPr="007A2A00" w:rsidRDefault="007215BB" w:rsidP="00477E40">
            <w:pPr>
              <w:jc w:val="center"/>
              <w:rPr>
                <w:sz w:val="28"/>
                <w:szCs w:val="28"/>
              </w:rPr>
            </w:pP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Экваториальный</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1,0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8,0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12,0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54,0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25,0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Субэкваториальный</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18,0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25,0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28,0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26,0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Тропический</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2,0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9,0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31,0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12,0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46,0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Субтропический</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17,0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27,0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14,0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39,0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Умеренный</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6,0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26,0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13,0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38,0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17,0</w:t>
            </w:r>
          </w:p>
        </w:tc>
      </w:tr>
      <w:tr w:rsidR="007215BB" w:rsidRPr="00542CB5" w:rsidTr="00477E40">
        <w:trPr>
          <w:trHeight w:val="299"/>
        </w:trPr>
        <w:tc>
          <w:tcPr>
            <w:tcW w:w="4412" w:type="dxa"/>
            <w:shd w:val="clear" w:color="auto" w:fill="auto"/>
            <w:noWrap/>
            <w:vAlign w:val="bottom"/>
            <w:hideMark/>
          </w:tcPr>
          <w:p w:rsidR="007215BB" w:rsidRPr="00542CB5" w:rsidRDefault="007215BB" w:rsidP="00477E40">
            <w:pPr>
              <w:rPr>
                <w:color w:val="000000"/>
                <w:sz w:val="28"/>
                <w:szCs w:val="28"/>
              </w:rPr>
            </w:pPr>
            <w:r w:rsidRPr="00542CB5">
              <w:rPr>
                <w:color w:val="000000"/>
                <w:sz w:val="28"/>
                <w:szCs w:val="28"/>
              </w:rPr>
              <w:t>Субарктический, Арктика и Антарктика</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1134"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992" w:type="dxa"/>
            <w:shd w:val="clear" w:color="auto" w:fill="auto"/>
            <w:noWrap/>
            <w:vAlign w:val="center"/>
            <w:hideMark/>
          </w:tcPr>
          <w:p w:rsidR="007215BB" w:rsidRPr="007A2A00" w:rsidRDefault="007215BB" w:rsidP="00477E40">
            <w:pPr>
              <w:jc w:val="center"/>
              <w:rPr>
                <w:sz w:val="28"/>
                <w:szCs w:val="28"/>
              </w:rPr>
            </w:pPr>
            <w:r w:rsidRPr="007A2A00">
              <w:rPr>
                <w:sz w:val="28"/>
                <w:szCs w:val="28"/>
              </w:rPr>
              <w:t>2,0</w:t>
            </w:r>
          </w:p>
        </w:tc>
        <w:tc>
          <w:tcPr>
            <w:tcW w:w="851" w:type="dxa"/>
            <w:shd w:val="clear" w:color="auto" w:fill="auto"/>
            <w:noWrap/>
            <w:vAlign w:val="center"/>
            <w:hideMark/>
          </w:tcPr>
          <w:p w:rsidR="007215BB" w:rsidRPr="007A2A00" w:rsidRDefault="007215BB" w:rsidP="00477E40">
            <w:pPr>
              <w:jc w:val="center"/>
              <w:rPr>
                <w:sz w:val="28"/>
                <w:szCs w:val="28"/>
              </w:rPr>
            </w:pPr>
            <w:r w:rsidRPr="007A2A00">
              <w:rPr>
                <w:sz w:val="28"/>
                <w:szCs w:val="28"/>
              </w:rPr>
              <w:t>0,0</w:t>
            </w:r>
          </w:p>
        </w:tc>
        <w:tc>
          <w:tcPr>
            <w:tcW w:w="1417" w:type="dxa"/>
            <w:shd w:val="clear" w:color="auto" w:fill="auto"/>
            <w:noWrap/>
            <w:vAlign w:val="center"/>
            <w:hideMark/>
          </w:tcPr>
          <w:p w:rsidR="007215BB" w:rsidRPr="007A2A00" w:rsidRDefault="007215BB" w:rsidP="00477E40">
            <w:pPr>
              <w:jc w:val="center"/>
              <w:rPr>
                <w:sz w:val="28"/>
                <w:szCs w:val="28"/>
              </w:rPr>
            </w:pPr>
            <w:r w:rsidRPr="007A2A00">
              <w:rPr>
                <w:sz w:val="28"/>
                <w:szCs w:val="28"/>
              </w:rPr>
              <w:t>98,0</w:t>
            </w:r>
          </w:p>
        </w:tc>
      </w:tr>
    </w:tbl>
    <w:p w:rsidR="008703B5" w:rsidRDefault="008703B5" w:rsidP="00B03065">
      <w:pPr>
        <w:spacing w:line="360" w:lineRule="auto"/>
        <w:ind w:firstLine="709"/>
        <w:jc w:val="both"/>
        <w:rPr>
          <w:b/>
          <w:sz w:val="28"/>
          <w:szCs w:val="28"/>
          <w:lang w:val="en-US"/>
        </w:rPr>
      </w:pPr>
    </w:p>
    <w:p w:rsidR="00B03065" w:rsidRDefault="007215BB" w:rsidP="00B03065">
      <w:pPr>
        <w:spacing w:line="360" w:lineRule="auto"/>
        <w:ind w:firstLine="709"/>
        <w:jc w:val="both"/>
        <w:rPr>
          <w:rFonts w:eastAsiaTheme="minorHAnsi"/>
          <w:bCs/>
          <w:sz w:val="28"/>
          <w:szCs w:val="28"/>
          <w:lang w:eastAsia="en-US"/>
        </w:rPr>
      </w:pPr>
      <w:r w:rsidRPr="00BB199A">
        <w:rPr>
          <w:b/>
          <w:sz w:val="28"/>
          <w:szCs w:val="28"/>
        </w:rPr>
        <w:t xml:space="preserve">Задание </w:t>
      </w:r>
      <w:r>
        <w:rPr>
          <w:b/>
          <w:sz w:val="28"/>
          <w:szCs w:val="28"/>
        </w:rPr>
        <w:t>2</w:t>
      </w:r>
      <w:r w:rsidRPr="00BB199A">
        <w:rPr>
          <w:b/>
          <w:sz w:val="28"/>
          <w:szCs w:val="28"/>
        </w:rPr>
        <w:t xml:space="preserve">. </w:t>
      </w:r>
      <w:r w:rsidR="00B03065" w:rsidRPr="007F0C66">
        <w:rPr>
          <w:sz w:val="28"/>
          <w:szCs w:val="28"/>
        </w:rPr>
        <w:t>Заполните</w:t>
      </w:r>
      <w:r w:rsidR="00B03065" w:rsidRPr="00BB199A">
        <w:rPr>
          <w:sz w:val="28"/>
          <w:szCs w:val="28"/>
        </w:rPr>
        <w:t xml:space="preserve"> таблицу</w:t>
      </w:r>
      <w:r>
        <w:rPr>
          <w:sz w:val="28"/>
          <w:szCs w:val="28"/>
        </w:rPr>
        <w:t>20</w:t>
      </w:r>
      <w:r w:rsidR="00B03065" w:rsidRPr="00BB199A">
        <w:rPr>
          <w:sz w:val="28"/>
          <w:szCs w:val="28"/>
        </w:rPr>
        <w:t xml:space="preserve">. </w:t>
      </w:r>
      <w:r w:rsidR="00B03065" w:rsidRPr="00BB199A">
        <w:rPr>
          <w:rFonts w:eastAsiaTheme="minorHAnsi"/>
          <w:bCs/>
          <w:sz w:val="28"/>
          <w:szCs w:val="28"/>
          <w:lang w:eastAsia="en-US"/>
        </w:rPr>
        <w:t xml:space="preserve">Сделайте письменный вывод о выявленных закономерностях. </w:t>
      </w:r>
    </w:p>
    <w:p w:rsidR="00B03065" w:rsidRDefault="00B03065" w:rsidP="001A73A5">
      <w:pPr>
        <w:spacing w:line="360" w:lineRule="auto"/>
        <w:jc w:val="both"/>
        <w:rPr>
          <w:sz w:val="28"/>
          <w:szCs w:val="28"/>
        </w:rPr>
      </w:pPr>
      <w:r w:rsidRPr="00BB199A">
        <w:rPr>
          <w:rFonts w:eastAsiaTheme="minorHAnsi"/>
          <w:bCs/>
          <w:sz w:val="28"/>
          <w:szCs w:val="28"/>
          <w:lang w:eastAsia="en-US"/>
        </w:rPr>
        <w:t xml:space="preserve">Таблица </w:t>
      </w:r>
      <w:r>
        <w:rPr>
          <w:rFonts w:eastAsiaTheme="minorHAnsi"/>
          <w:bCs/>
          <w:sz w:val="28"/>
          <w:szCs w:val="28"/>
          <w:lang w:eastAsia="en-US"/>
        </w:rPr>
        <w:t>1</w:t>
      </w:r>
      <w:r w:rsidR="001A73A5" w:rsidRPr="001A73A5">
        <w:rPr>
          <w:rFonts w:eastAsiaTheme="minorHAnsi"/>
          <w:bCs/>
          <w:sz w:val="28"/>
          <w:szCs w:val="28"/>
          <w:lang w:eastAsia="en-US"/>
        </w:rPr>
        <w:t>9</w:t>
      </w:r>
      <w:r w:rsidRPr="00BB199A">
        <w:rPr>
          <w:rFonts w:eastAsiaTheme="minorHAnsi"/>
          <w:bCs/>
          <w:sz w:val="28"/>
          <w:szCs w:val="28"/>
          <w:lang w:eastAsia="en-US"/>
        </w:rPr>
        <w:t xml:space="preserve"> - </w:t>
      </w:r>
      <w:r w:rsidRPr="00BB199A">
        <w:rPr>
          <w:sz w:val="28"/>
          <w:szCs w:val="28"/>
        </w:rPr>
        <w:t>Природные ресурсы крупных регионов Южных материков</w:t>
      </w:r>
    </w:p>
    <w:tbl>
      <w:tblPr>
        <w:tblStyle w:val="a5"/>
        <w:tblW w:w="4829" w:type="pct"/>
        <w:tblInd w:w="108" w:type="dxa"/>
        <w:tblLook w:val="04A0" w:firstRow="1" w:lastRow="0" w:firstColumn="1" w:lastColumn="0" w:noHBand="0" w:noVBand="1"/>
      </w:tblPr>
      <w:tblGrid>
        <w:gridCol w:w="4177"/>
        <w:gridCol w:w="2160"/>
        <w:gridCol w:w="2007"/>
        <w:gridCol w:w="1721"/>
      </w:tblGrid>
      <w:tr w:rsidR="00B03065" w:rsidRPr="00BB199A" w:rsidTr="007215BB">
        <w:tc>
          <w:tcPr>
            <w:tcW w:w="2075" w:type="pct"/>
          </w:tcPr>
          <w:p w:rsidR="00B03065" w:rsidRPr="007A2A00" w:rsidRDefault="00B03065" w:rsidP="00434C77">
            <w:pPr>
              <w:spacing w:line="360" w:lineRule="auto"/>
              <w:jc w:val="both"/>
              <w:rPr>
                <w:sz w:val="28"/>
                <w:szCs w:val="28"/>
              </w:rPr>
            </w:pPr>
            <w:r w:rsidRPr="007A2A00">
              <w:rPr>
                <w:sz w:val="28"/>
                <w:szCs w:val="28"/>
              </w:rPr>
              <w:t>Континент</w:t>
            </w:r>
          </w:p>
        </w:tc>
        <w:tc>
          <w:tcPr>
            <w:tcW w:w="1073" w:type="pct"/>
          </w:tcPr>
          <w:p w:rsidR="00B03065" w:rsidRPr="00BB199A" w:rsidRDefault="00B03065" w:rsidP="00434C77">
            <w:pPr>
              <w:spacing w:line="360" w:lineRule="auto"/>
              <w:jc w:val="both"/>
            </w:pPr>
          </w:p>
        </w:tc>
        <w:tc>
          <w:tcPr>
            <w:tcW w:w="997" w:type="pct"/>
          </w:tcPr>
          <w:p w:rsidR="00B03065" w:rsidRPr="00BB199A" w:rsidRDefault="00B03065" w:rsidP="00434C77">
            <w:pPr>
              <w:spacing w:line="360" w:lineRule="auto"/>
              <w:jc w:val="both"/>
            </w:pPr>
          </w:p>
        </w:tc>
        <w:tc>
          <w:tcPr>
            <w:tcW w:w="855" w:type="pct"/>
          </w:tcPr>
          <w:p w:rsidR="00B03065" w:rsidRPr="00BB199A" w:rsidRDefault="00B03065" w:rsidP="00434C77">
            <w:pPr>
              <w:spacing w:line="360" w:lineRule="auto"/>
              <w:jc w:val="both"/>
            </w:pPr>
          </w:p>
        </w:tc>
      </w:tr>
      <w:tr w:rsidR="00B03065" w:rsidRPr="00BB199A" w:rsidTr="007215BB">
        <w:trPr>
          <w:trHeight w:val="352"/>
        </w:trPr>
        <w:tc>
          <w:tcPr>
            <w:tcW w:w="2075" w:type="pct"/>
          </w:tcPr>
          <w:p w:rsidR="001A73A5" w:rsidRPr="001A73A5" w:rsidRDefault="00B03065" w:rsidP="00434C77">
            <w:pPr>
              <w:spacing w:line="360" w:lineRule="auto"/>
              <w:jc w:val="both"/>
              <w:rPr>
                <w:sz w:val="28"/>
                <w:szCs w:val="28"/>
                <w:lang w:val="en-US"/>
              </w:rPr>
            </w:pPr>
            <w:r w:rsidRPr="007A2A00">
              <w:rPr>
                <w:sz w:val="28"/>
                <w:szCs w:val="28"/>
              </w:rPr>
              <w:t>Физико-географическая страна</w:t>
            </w:r>
          </w:p>
        </w:tc>
        <w:tc>
          <w:tcPr>
            <w:tcW w:w="1073" w:type="pct"/>
          </w:tcPr>
          <w:p w:rsidR="00B03065" w:rsidRPr="00BB199A" w:rsidRDefault="00B03065" w:rsidP="00434C77">
            <w:pPr>
              <w:spacing w:line="360" w:lineRule="auto"/>
              <w:jc w:val="both"/>
            </w:pPr>
          </w:p>
        </w:tc>
        <w:tc>
          <w:tcPr>
            <w:tcW w:w="997" w:type="pct"/>
          </w:tcPr>
          <w:p w:rsidR="00B03065" w:rsidRPr="00BB199A" w:rsidRDefault="00B03065" w:rsidP="00434C77">
            <w:pPr>
              <w:spacing w:line="360" w:lineRule="auto"/>
              <w:jc w:val="both"/>
            </w:pPr>
          </w:p>
        </w:tc>
        <w:tc>
          <w:tcPr>
            <w:tcW w:w="855" w:type="pct"/>
          </w:tcPr>
          <w:p w:rsidR="00B03065" w:rsidRPr="00BB199A" w:rsidRDefault="00B03065" w:rsidP="00434C77">
            <w:pPr>
              <w:spacing w:line="360" w:lineRule="auto"/>
              <w:jc w:val="both"/>
            </w:pPr>
          </w:p>
        </w:tc>
      </w:tr>
      <w:tr w:rsidR="001A73A5" w:rsidRPr="00BB199A" w:rsidTr="007215BB">
        <w:trPr>
          <w:trHeight w:val="276"/>
        </w:trPr>
        <w:tc>
          <w:tcPr>
            <w:tcW w:w="2075" w:type="pct"/>
          </w:tcPr>
          <w:p w:rsidR="001A73A5" w:rsidRPr="001A73A5" w:rsidRDefault="001A73A5" w:rsidP="001A201C">
            <w:pPr>
              <w:spacing w:line="360" w:lineRule="auto"/>
              <w:jc w:val="both"/>
              <w:rPr>
                <w:sz w:val="28"/>
                <w:szCs w:val="28"/>
              </w:rPr>
            </w:pPr>
            <w:r w:rsidRPr="007A2A00">
              <w:rPr>
                <w:sz w:val="28"/>
                <w:szCs w:val="28"/>
              </w:rPr>
              <w:t>Минеральные</w:t>
            </w:r>
            <w:r>
              <w:rPr>
                <w:sz w:val="28"/>
                <w:szCs w:val="28"/>
              </w:rPr>
              <w:t>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1A73A5" w:rsidRPr="00BB199A" w:rsidTr="007215BB">
        <w:trPr>
          <w:trHeight w:val="307"/>
        </w:trPr>
        <w:tc>
          <w:tcPr>
            <w:tcW w:w="2075" w:type="pct"/>
          </w:tcPr>
          <w:p w:rsidR="001A73A5" w:rsidRPr="007A2A00" w:rsidRDefault="001A73A5" w:rsidP="001A201C">
            <w:pPr>
              <w:spacing w:line="360" w:lineRule="auto"/>
              <w:jc w:val="both"/>
              <w:rPr>
                <w:sz w:val="28"/>
                <w:szCs w:val="28"/>
              </w:rPr>
            </w:pPr>
            <w:r w:rsidRPr="007A2A00">
              <w:rPr>
                <w:sz w:val="28"/>
                <w:szCs w:val="28"/>
              </w:rPr>
              <w:t>Агроклиматические</w:t>
            </w:r>
            <w:r>
              <w:rPr>
                <w:sz w:val="28"/>
                <w:szCs w:val="28"/>
              </w:rPr>
              <w:t xml:space="preserve"> 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1A73A5" w:rsidRPr="00BB199A" w:rsidTr="007215BB">
        <w:trPr>
          <w:trHeight w:val="261"/>
        </w:trPr>
        <w:tc>
          <w:tcPr>
            <w:tcW w:w="2075" w:type="pct"/>
          </w:tcPr>
          <w:p w:rsidR="001A73A5" w:rsidRPr="007A2A00" w:rsidRDefault="001A73A5" w:rsidP="001A201C">
            <w:pPr>
              <w:spacing w:line="360" w:lineRule="auto"/>
              <w:jc w:val="both"/>
              <w:rPr>
                <w:sz w:val="28"/>
                <w:szCs w:val="28"/>
              </w:rPr>
            </w:pPr>
            <w:r w:rsidRPr="007A2A00">
              <w:rPr>
                <w:sz w:val="28"/>
                <w:szCs w:val="28"/>
              </w:rPr>
              <w:t xml:space="preserve">Водные </w:t>
            </w:r>
            <w:r>
              <w:rPr>
                <w:sz w:val="28"/>
                <w:szCs w:val="28"/>
              </w:rPr>
              <w:t>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1A73A5" w:rsidRPr="00BB199A" w:rsidTr="007215BB">
        <w:trPr>
          <w:trHeight w:val="276"/>
        </w:trPr>
        <w:tc>
          <w:tcPr>
            <w:tcW w:w="2075" w:type="pct"/>
          </w:tcPr>
          <w:p w:rsidR="001A73A5" w:rsidRPr="007A2A00" w:rsidRDefault="001A73A5" w:rsidP="001A201C">
            <w:pPr>
              <w:spacing w:line="360" w:lineRule="auto"/>
              <w:jc w:val="both"/>
              <w:rPr>
                <w:sz w:val="28"/>
                <w:szCs w:val="28"/>
              </w:rPr>
            </w:pPr>
            <w:r w:rsidRPr="007A2A00">
              <w:rPr>
                <w:sz w:val="28"/>
                <w:szCs w:val="28"/>
              </w:rPr>
              <w:t>Гидроэнергетические</w:t>
            </w:r>
            <w:r>
              <w:rPr>
                <w:sz w:val="28"/>
                <w:szCs w:val="28"/>
              </w:rPr>
              <w:t xml:space="preserve"> 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1A73A5" w:rsidRPr="00BB199A" w:rsidTr="007215BB">
        <w:trPr>
          <w:trHeight w:val="245"/>
        </w:trPr>
        <w:tc>
          <w:tcPr>
            <w:tcW w:w="2075" w:type="pct"/>
          </w:tcPr>
          <w:p w:rsidR="001A73A5" w:rsidRPr="007A2A00" w:rsidRDefault="001A73A5" w:rsidP="001A201C">
            <w:pPr>
              <w:spacing w:line="360" w:lineRule="auto"/>
              <w:jc w:val="both"/>
              <w:rPr>
                <w:sz w:val="28"/>
                <w:szCs w:val="28"/>
              </w:rPr>
            </w:pPr>
            <w:r w:rsidRPr="007A2A00">
              <w:rPr>
                <w:sz w:val="28"/>
                <w:szCs w:val="28"/>
              </w:rPr>
              <w:t>Земельные</w:t>
            </w:r>
            <w:r>
              <w:rPr>
                <w:sz w:val="28"/>
                <w:szCs w:val="28"/>
              </w:rPr>
              <w:t xml:space="preserve"> 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1A73A5" w:rsidRPr="00BB199A" w:rsidTr="007215BB">
        <w:trPr>
          <w:trHeight w:val="246"/>
        </w:trPr>
        <w:tc>
          <w:tcPr>
            <w:tcW w:w="2075" w:type="pct"/>
          </w:tcPr>
          <w:p w:rsidR="001A73A5" w:rsidRPr="007A2A00" w:rsidRDefault="001A73A5" w:rsidP="001A201C">
            <w:pPr>
              <w:spacing w:line="360" w:lineRule="auto"/>
              <w:jc w:val="both"/>
              <w:rPr>
                <w:sz w:val="28"/>
                <w:szCs w:val="28"/>
              </w:rPr>
            </w:pPr>
            <w:r w:rsidRPr="007A2A00">
              <w:rPr>
                <w:sz w:val="28"/>
                <w:szCs w:val="28"/>
              </w:rPr>
              <w:lastRenderedPageBreak/>
              <w:t xml:space="preserve">Лесные </w:t>
            </w:r>
            <w:r>
              <w:rPr>
                <w:sz w:val="28"/>
                <w:szCs w:val="28"/>
              </w:rPr>
              <w:t>ресурсы</w:t>
            </w:r>
          </w:p>
        </w:tc>
        <w:tc>
          <w:tcPr>
            <w:tcW w:w="1073" w:type="pct"/>
          </w:tcPr>
          <w:p w:rsidR="001A73A5" w:rsidRPr="00BB199A" w:rsidRDefault="001A73A5" w:rsidP="00434C77">
            <w:pPr>
              <w:spacing w:line="360" w:lineRule="auto"/>
              <w:jc w:val="both"/>
            </w:pPr>
          </w:p>
        </w:tc>
        <w:tc>
          <w:tcPr>
            <w:tcW w:w="997" w:type="pct"/>
          </w:tcPr>
          <w:p w:rsidR="001A73A5" w:rsidRPr="00BB199A" w:rsidRDefault="001A73A5" w:rsidP="00434C77">
            <w:pPr>
              <w:spacing w:line="360" w:lineRule="auto"/>
              <w:jc w:val="both"/>
            </w:pPr>
          </w:p>
        </w:tc>
        <w:tc>
          <w:tcPr>
            <w:tcW w:w="855" w:type="pct"/>
          </w:tcPr>
          <w:p w:rsidR="001A73A5" w:rsidRPr="00BB199A" w:rsidRDefault="001A73A5" w:rsidP="00434C77">
            <w:pPr>
              <w:spacing w:line="360" w:lineRule="auto"/>
              <w:jc w:val="both"/>
            </w:pPr>
          </w:p>
        </w:tc>
      </w:tr>
      <w:tr w:rsidR="00B03065" w:rsidRPr="00BB199A" w:rsidTr="007215BB">
        <w:tc>
          <w:tcPr>
            <w:tcW w:w="2075" w:type="pct"/>
          </w:tcPr>
          <w:p w:rsidR="00B03065" w:rsidRPr="007A2A00" w:rsidRDefault="00B03065" w:rsidP="00434C77">
            <w:pPr>
              <w:spacing w:line="360" w:lineRule="auto"/>
              <w:jc w:val="both"/>
              <w:rPr>
                <w:sz w:val="28"/>
                <w:szCs w:val="28"/>
              </w:rPr>
            </w:pPr>
            <w:r w:rsidRPr="007A2A00">
              <w:rPr>
                <w:sz w:val="28"/>
                <w:szCs w:val="28"/>
              </w:rPr>
              <w:t>Тип использования земель</w:t>
            </w:r>
          </w:p>
        </w:tc>
        <w:tc>
          <w:tcPr>
            <w:tcW w:w="1073" w:type="pct"/>
          </w:tcPr>
          <w:p w:rsidR="00B03065" w:rsidRPr="00BB199A" w:rsidRDefault="00B03065" w:rsidP="00434C77">
            <w:pPr>
              <w:spacing w:line="360" w:lineRule="auto"/>
              <w:jc w:val="both"/>
            </w:pPr>
          </w:p>
        </w:tc>
        <w:tc>
          <w:tcPr>
            <w:tcW w:w="997" w:type="pct"/>
          </w:tcPr>
          <w:p w:rsidR="00B03065" w:rsidRPr="00BB199A" w:rsidRDefault="00B03065" w:rsidP="00434C77">
            <w:pPr>
              <w:spacing w:line="360" w:lineRule="auto"/>
              <w:jc w:val="both"/>
            </w:pPr>
          </w:p>
        </w:tc>
        <w:tc>
          <w:tcPr>
            <w:tcW w:w="855" w:type="pct"/>
          </w:tcPr>
          <w:p w:rsidR="00B03065" w:rsidRPr="00BB199A" w:rsidRDefault="00B03065" w:rsidP="00434C77">
            <w:pPr>
              <w:spacing w:line="360" w:lineRule="auto"/>
              <w:jc w:val="both"/>
            </w:pPr>
          </w:p>
        </w:tc>
      </w:tr>
      <w:tr w:rsidR="00B03065" w:rsidRPr="00BB199A" w:rsidTr="007215BB">
        <w:tc>
          <w:tcPr>
            <w:tcW w:w="2075" w:type="pct"/>
          </w:tcPr>
          <w:p w:rsidR="00B03065" w:rsidRPr="007A2A00" w:rsidRDefault="00B03065" w:rsidP="00434C77">
            <w:pPr>
              <w:spacing w:line="360" w:lineRule="auto"/>
              <w:jc w:val="both"/>
              <w:rPr>
                <w:sz w:val="28"/>
                <w:szCs w:val="28"/>
              </w:rPr>
            </w:pPr>
            <w:r w:rsidRPr="007A2A00">
              <w:rPr>
                <w:sz w:val="28"/>
                <w:szCs w:val="28"/>
              </w:rPr>
              <w:t>Возделываемые сельскохозяйственные культуры</w:t>
            </w:r>
          </w:p>
        </w:tc>
        <w:tc>
          <w:tcPr>
            <w:tcW w:w="1073" w:type="pct"/>
          </w:tcPr>
          <w:p w:rsidR="00B03065" w:rsidRPr="00BB199A" w:rsidRDefault="00B03065" w:rsidP="00434C77">
            <w:pPr>
              <w:spacing w:line="360" w:lineRule="auto"/>
              <w:jc w:val="both"/>
            </w:pPr>
          </w:p>
        </w:tc>
        <w:tc>
          <w:tcPr>
            <w:tcW w:w="997" w:type="pct"/>
          </w:tcPr>
          <w:p w:rsidR="00B03065" w:rsidRPr="00BB199A" w:rsidRDefault="00B03065" w:rsidP="00434C77">
            <w:pPr>
              <w:spacing w:line="360" w:lineRule="auto"/>
              <w:jc w:val="both"/>
            </w:pPr>
          </w:p>
        </w:tc>
        <w:tc>
          <w:tcPr>
            <w:tcW w:w="855" w:type="pct"/>
          </w:tcPr>
          <w:p w:rsidR="00B03065" w:rsidRPr="00BB199A" w:rsidRDefault="00B03065" w:rsidP="00434C77">
            <w:pPr>
              <w:spacing w:line="360" w:lineRule="auto"/>
              <w:jc w:val="both"/>
            </w:pPr>
          </w:p>
        </w:tc>
      </w:tr>
      <w:tr w:rsidR="00B03065" w:rsidRPr="00BB199A" w:rsidTr="007215BB">
        <w:tc>
          <w:tcPr>
            <w:tcW w:w="2075" w:type="pct"/>
          </w:tcPr>
          <w:p w:rsidR="00B03065" w:rsidRPr="007A2A00" w:rsidRDefault="00B03065" w:rsidP="00434C77">
            <w:pPr>
              <w:spacing w:line="360" w:lineRule="auto"/>
              <w:jc w:val="both"/>
              <w:rPr>
                <w:sz w:val="28"/>
                <w:szCs w:val="28"/>
              </w:rPr>
            </w:pPr>
            <w:r w:rsidRPr="007A2A00">
              <w:rPr>
                <w:sz w:val="28"/>
                <w:szCs w:val="28"/>
              </w:rPr>
              <w:t xml:space="preserve">Промысловые животные </w:t>
            </w:r>
          </w:p>
        </w:tc>
        <w:tc>
          <w:tcPr>
            <w:tcW w:w="1073" w:type="pct"/>
          </w:tcPr>
          <w:p w:rsidR="00B03065" w:rsidRPr="00BB199A" w:rsidRDefault="00B03065" w:rsidP="00434C77">
            <w:pPr>
              <w:spacing w:line="360" w:lineRule="auto"/>
              <w:jc w:val="both"/>
            </w:pPr>
          </w:p>
        </w:tc>
        <w:tc>
          <w:tcPr>
            <w:tcW w:w="997" w:type="pct"/>
          </w:tcPr>
          <w:p w:rsidR="00B03065" w:rsidRPr="00BB199A" w:rsidRDefault="00B03065" w:rsidP="00434C77">
            <w:pPr>
              <w:spacing w:line="360" w:lineRule="auto"/>
              <w:jc w:val="both"/>
            </w:pPr>
          </w:p>
        </w:tc>
        <w:tc>
          <w:tcPr>
            <w:tcW w:w="855" w:type="pct"/>
          </w:tcPr>
          <w:p w:rsidR="00B03065" w:rsidRPr="00BB199A" w:rsidRDefault="00B03065" w:rsidP="00434C77">
            <w:pPr>
              <w:spacing w:line="360" w:lineRule="auto"/>
              <w:jc w:val="both"/>
            </w:pPr>
          </w:p>
        </w:tc>
      </w:tr>
    </w:tbl>
    <w:p w:rsidR="00B03065" w:rsidRPr="00BB199A" w:rsidRDefault="00B03065" w:rsidP="00B03065">
      <w:pPr>
        <w:spacing w:line="360" w:lineRule="auto"/>
        <w:ind w:firstLine="709"/>
        <w:jc w:val="both"/>
        <w:rPr>
          <w:sz w:val="28"/>
          <w:szCs w:val="28"/>
        </w:rPr>
      </w:pPr>
    </w:p>
    <w:p w:rsidR="00E7258C" w:rsidRPr="00BB199A" w:rsidRDefault="00E7258C" w:rsidP="00E7258C">
      <w:pPr>
        <w:spacing w:line="360" w:lineRule="auto"/>
        <w:ind w:firstLine="709"/>
        <w:jc w:val="both"/>
        <w:rPr>
          <w:b/>
          <w:sz w:val="28"/>
          <w:szCs w:val="28"/>
        </w:rPr>
      </w:pPr>
      <w:r w:rsidRPr="00BB199A">
        <w:rPr>
          <w:b/>
          <w:sz w:val="28"/>
          <w:szCs w:val="28"/>
        </w:rPr>
        <w:t xml:space="preserve">Контрольные вопросы </w:t>
      </w:r>
      <w:r w:rsidR="00801B1A">
        <w:rPr>
          <w:b/>
          <w:sz w:val="28"/>
          <w:szCs w:val="28"/>
        </w:rPr>
        <w:t>для самоподготовки</w:t>
      </w:r>
      <w:r w:rsidRPr="00BB199A">
        <w:rPr>
          <w:b/>
          <w:sz w:val="28"/>
          <w:szCs w:val="28"/>
        </w:rPr>
        <w:t>:</w:t>
      </w:r>
    </w:p>
    <w:p w:rsidR="00E7258C" w:rsidRPr="00886AE1" w:rsidRDefault="00886AE1" w:rsidP="000005D9">
      <w:pPr>
        <w:pStyle w:val="aff1"/>
        <w:numPr>
          <w:ilvl w:val="0"/>
          <w:numId w:val="107"/>
        </w:numPr>
        <w:spacing w:line="360" w:lineRule="auto"/>
        <w:ind w:left="0" w:firstLine="709"/>
        <w:jc w:val="both"/>
        <w:rPr>
          <w:sz w:val="28"/>
          <w:szCs w:val="28"/>
        </w:rPr>
      </w:pPr>
      <w:r w:rsidRPr="00886AE1">
        <w:rPr>
          <w:sz w:val="28"/>
          <w:szCs w:val="28"/>
        </w:rPr>
        <w:t>Какие части света (материки) в наибольшей степени затронуты хозяйственной деятельностью человека?</w:t>
      </w:r>
    </w:p>
    <w:p w:rsidR="00886AE1" w:rsidRPr="00886AE1" w:rsidRDefault="00886AE1" w:rsidP="000005D9">
      <w:pPr>
        <w:pStyle w:val="aff1"/>
        <w:numPr>
          <w:ilvl w:val="0"/>
          <w:numId w:val="107"/>
        </w:numPr>
        <w:spacing w:line="360" w:lineRule="auto"/>
        <w:ind w:left="0" w:firstLine="709"/>
        <w:jc w:val="both"/>
        <w:rPr>
          <w:sz w:val="28"/>
          <w:szCs w:val="28"/>
        </w:rPr>
      </w:pPr>
      <w:r w:rsidRPr="00886AE1">
        <w:rPr>
          <w:sz w:val="28"/>
          <w:szCs w:val="28"/>
        </w:rPr>
        <w:t>Какие географические пояса наиболее пригодны для хозяйственной деятельности?</w:t>
      </w:r>
    </w:p>
    <w:p w:rsidR="00886AE1" w:rsidRPr="00886AE1" w:rsidRDefault="00886AE1" w:rsidP="000005D9">
      <w:pPr>
        <w:pStyle w:val="aff1"/>
        <w:numPr>
          <w:ilvl w:val="0"/>
          <w:numId w:val="107"/>
        </w:numPr>
        <w:spacing w:line="360" w:lineRule="auto"/>
        <w:ind w:left="0" w:firstLine="709"/>
        <w:jc w:val="both"/>
        <w:rPr>
          <w:sz w:val="28"/>
          <w:szCs w:val="28"/>
        </w:rPr>
      </w:pPr>
      <w:r w:rsidRPr="00886AE1">
        <w:rPr>
          <w:sz w:val="28"/>
          <w:szCs w:val="28"/>
        </w:rPr>
        <w:t>В связи с чем 43 % суши Земли слабоиспользуется или совсем не используются в хозяйственной деятельности человека?</w:t>
      </w:r>
    </w:p>
    <w:p w:rsidR="00886AE1" w:rsidRPr="00886AE1" w:rsidRDefault="00886AE1" w:rsidP="000005D9">
      <w:pPr>
        <w:pStyle w:val="aff1"/>
        <w:numPr>
          <w:ilvl w:val="0"/>
          <w:numId w:val="107"/>
        </w:numPr>
        <w:spacing w:line="360" w:lineRule="auto"/>
        <w:ind w:left="0" w:firstLine="709"/>
        <w:jc w:val="both"/>
        <w:rPr>
          <w:sz w:val="28"/>
          <w:szCs w:val="28"/>
        </w:rPr>
      </w:pPr>
      <w:r w:rsidRPr="00886AE1">
        <w:rPr>
          <w:sz w:val="28"/>
          <w:szCs w:val="28"/>
        </w:rPr>
        <w:t>На какие группы можно подразделить все современные ландшафты по степени их хозяйственной модификации?</w:t>
      </w:r>
    </w:p>
    <w:p w:rsidR="00573D7C" w:rsidRPr="007F43D5" w:rsidRDefault="00886AE1" w:rsidP="000005D9">
      <w:pPr>
        <w:pStyle w:val="aff1"/>
        <w:numPr>
          <w:ilvl w:val="0"/>
          <w:numId w:val="107"/>
        </w:numPr>
        <w:spacing w:line="360" w:lineRule="auto"/>
        <w:ind w:left="0" w:firstLine="709"/>
        <w:jc w:val="both"/>
        <w:rPr>
          <w:sz w:val="28"/>
          <w:szCs w:val="28"/>
        </w:rPr>
      </w:pPr>
      <w:r w:rsidRPr="00886AE1">
        <w:rPr>
          <w:sz w:val="28"/>
          <w:szCs w:val="28"/>
        </w:rPr>
        <w:t>Выделите основные факторы, влияющие на дифференциацию географической оболочки.</w:t>
      </w:r>
      <w:r w:rsidR="00573D7C" w:rsidRPr="007F43D5">
        <w:rPr>
          <w:rFonts w:eastAsiaTheme="minorHAnsi"/>
          <w:lang w:eastAsia="en-US"/>
        </w:rPr>
        <w:br w:type="page"/>
      </w:r>
    </w:p>
    <w:p w:rsidR="004C6C5F" w:rsidRPr="00BB199A" w:rsidRDefault="00573D7C" w:rsidP="00FE1584">
      <w:pPr>
        <w:pStyle w:val="1"/>
        <w:ind w:firstLine="709"/>
        <w:jc w:val="both"/>
        <w:rPr>
          <w:rFonts w:ascii="Times New Roman" w:hAnsi="Times New Roman" w:cs="Times New Roman"/>
        </w:rPr>
      </w:pPr>
      <w:bookmarkStart w:id="13" w:name="_Toc5126537"/>
      <w:r>
        <w:rPr>
          <w:rFonts w:ascii="Times New Roman" w:hAnsi="Times New Roman" w:cs="Times New Roman"/>
        </w:rPr>
        <w:lastRenderedPageBreak/>
        <w:t>1</w:t>
      </w:r>
      <w:r w:rsidR="006F68E3">
        <w:rPr>
          <w:rFonts w:ascii="Times New Roman" w:hAnsi="Times New Roman" w:cs="Times New Roman"/>
        </w:rPr>
        <w:t>0</w:t>
      </w:r>
      <w:r w:rsidR="0070421E" w:rsidRPr="00E93447">
        <w:rPr>
          <w:rFonts w:ascii="Times New Roman" w:hAnsi="Times New Roman" w:cs="Times New Roman"/>
        </w:rPr>
        <w:t xml:space="preserve"> </w:t>
      </w:r>
      <w:r w:rsidR="006C5AAA">
        <w:rPr>
          <w:rFonts w:ascii="Times New Roman" w:hAnsi="Times New Roman" w:cs="Times New Roman"/>
        </w:rPr>
        <w:t>Р</w:t>
      </w:r>
      <w:r w:rsidR="001E34DF" w:rsidRPr="00BB199A">
        <w:rPr>
          <w:rFonts w:ascii="Times New Roman" w:hAnsi="Times New Roman" w:cs="Times New Roman"/>
        </w:rPr>
        <w:t>екоменд</w:t>
      </w:r>
      <w:r w:rsidR="006C5AAA">
        <w:rPr>
          <w:rFonts w:ascii="Times New Roman" w:hAnsi="Times New Roman" w:cs="Times New Roman"/>
        </w:rPr>
        <w:t>уемые источники</w:t>
      </w:r>
      <w:r w:rsidR="001E34DF" w:rsidRPr="00BB199A">
        <w:rPr>
          <w:rFonts w:ascii="Times New Roman" w:hAnsi="Times New Roman" w:cs="Times New Roman"/>
        </w:rPr>
        <w:t xml:space="preserve"> для изучения дисциплины</w:t>
      </w:r>
      <w:bookmarkEnd w:id="13"/>
    </w:p>
    <w:p w:rsidR="008E6664" w:rsidRDefault="008E6664" w:rsidP="008E6664">
      <w:pPr>
        <w:spacing w:line="360" w:lineRule="auto"/>
        <w:ind w:firstLine="709"/>
        <w:jc w:val="both"/>
        <w:rPr>
          <w:sz w:val="28"/>
          <w:szCs w:val="28"/>
        </w:rPr>
      </w:pPr>
    </w:p>
    <w:p w:rsidR="006C5AAA" w:rsidRPr="006C5AAA" w:rsidRDefault="006C5AAA" w:rsidP="008E6664">
      <w:pPr>
        <w:spacing w:line="360" w:lineRule="auto"/>
        <w:ind w:firstLine="709"/>
        <w:jc w:val="both"/>
        <w:rPr>
          <w:b/>
          <w:sz w:val="28"/>
          <w:szCs w:val="28"/>
        </w:rPr>
      </w:pPr>
      <w:r w:rsidRPr="006C5AAA">
        <w:rPr>
          <w:b/>
          <w:sz w:val="28"/>
          <w:szCs w:val="28"/>
        </w:rPr>
        <w:t>Литературные источники</w:t>
      </w:r>
      <w:r>
        <w:rPr>
          <w:b/>
          <w:sz w:val="28"/>
          <w:szCs w:val="28"/>
        </w:rPr>
        <w:t>:</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 xml:space="preserve">Беллинсгаузен, Ф.Ф. Двукратные изыскания в Южном Ледовитом океане и плавании вокруг света в продолжении 1819, 20 и 21 годов, совершенные на шлюпах Востоке и Мирном [Электронный ресурс] : монография. </w:t>
      </w:r>
      <w:r w:rsidR="00135A52" w:rsidRPr="00BB199A">
        <w:rPr>
          <w:sz w:val="28"/>
          <w:szCs w:val="28"/>
        </w:rPr>
        <w:t>–</w:t>
      </w:r>
      <w:r w:rsidRPr="00BB199A">
        <w:rPr>
          <w:sz w:val="28"/>
          <w:szCs w:val="28"/>
        </w:rPr>
        <w:t xml:space="preserve"> Электрон. дан. </w:t>
      </w:r>
      <w:r w:rsidR="00135A52" w:rsidRPr="00BB199A">
        <w:rPr>
          <w:sz w:val="28"/>
          <w:szCs w:val="28"/>
        </w:rPr>
        <w:t>–</w:t>
      </w:r>
      <w:r w:rsidRPr="00BB199A">
        <w:rPr>
          <w:sz w:val="28"/>
          <w:szCs w:val="28"/>
        </w:rPr>
        <w:t xml:space="preserve"> СПб. : Лань, 2013. </w:t>
      </w:r>
      <w:r w:rsidR="00135A52" w:rsidRPr="00BB199A">
        <w:rPr>
          <w:sz w:val="28"/>
          <w:szCs w:val="28"/>
        </w:rPr>
        <w:t>–</w:t>
      </w:r>
      <w:r w:rsidRPr="00BB199A">
        <w:rPr>
          <w:sz w:val="28"/>
          <w:szCs w:val="28"/>
        </w:rPr>
        <w:t xml:space="preserve"> 290 с. </w:t>
      </w:r>
      <w:r w:rsidR="00135A52" w:rsidRPr="00BB199A">
        <w:rPr>
          <w:sz w:val="28"/>
          <w:szCs w:val="28"/>
        </w:rPr>
        <w:t>–</w:t>
      </w:r>
      <w:r w:rsidRPr="00BB199A">
        <w:rPr>
          <w:sz w:val="28"/>
          <w:szCs w:val="28"/>
        </w:rPr>
        <w:t xml:space="preserve"> Режим доступа: </w:t>
      </w:r>
      <w:hyperlink r:id="rId11" w:history="1">
        <w:r w:rsidR="00E7258C" w:rsidRPr="00BB199A">
          <w:rPr>
            <w:rStyle w:val="ab"/>
            <w:color w:val="auto"/>
            <w:sz w:val="28"/>
            <w:szCs w:val="28"/>
          </w:rPr>
          <w:t>http://e.lanbook.com/books/element.php?pl1_id=32784</w:t>
        </w:r>
      </w:hyperlink>
      <w:r w:rsidRPr="00BB199A">
        <w:rPr>
          <w:sz w:val="28"/>
          <w:szCs w:val="28"/>
        </w:rPr>
        <w:t xml:space="preserve">.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 xml:space="preserve">Богданов, Д. В. География мирового океана [Текст] / Д. В. Богданов; Акад. наук СССР. - М. : Наука, 1978. </w:t>
      </w:r>
      <w:r w:rsidR="00135A52" w:rsidRPr="00BB199A">
        <w:rPr>
          <w:sz w:val="28"/>
          <w:szCs w:val="28"/>
        </w:rPr>
        <w:t>–</w:t>
      </w:r>
      <w:r w:rsidRPr="00BB199A">
        <w:rPr>
          <w:sz w:val="28"/>
          <w:szCs w:val="28"/>
        </w:rPr>
        <w:t xml:space="preserve"> 120 с. </w:t>
      </w:r>
      <w:r w:rsidR="00135A52" w:rsidRPr="00BB199A">
        <w:rPr>
          <w:sz w:val="28"/>
          <w:szCs w:val="28"/>
        </w:rPr>
        <w:t>–</w:t>
      </w:r>
      <w:r w:rsidRPr="00BB199A">
        <w:rPr>
          <w:sz w:val="28"/>
          <w:szCs w:val="28"/>
        </w:rPr>
        <w:t xml:space="preserve"> ISBN 5-7688-0070-0. Океаны. Индийский океан [Электронный ресурс].</w:t>
      </w:r>
      <w:r w:rsidR="00135A52" w:rsidRPr="00BB199A">
        <w:rPr>
          <w:sz w:val="28"/>
          <w:szCs w:val="28"/>
        </w:rPr>
        <w:t>–</w:t>
      </w:r>
      <w:r w:rsidRPr="00BB199A">
        <w:rPr>
          <w:sz w:val="28"/>
          <w:szCs w:val="28"/>
        </w:rPr>
        <w:t xml:space="preserve"> Режим доступа: </w:t>
      </w:r>
      <w:hyperlink r:id="rId12" w:history="1">
        <w:r w:rsidR="00E7258C" w:rsidRPr="00BB199A">
          <w:rPr>
            <w:rStyle w:val="ab"/>
            <w:color w:val="auto"/>
            <w:sz w:val="28"/>
            <w:szCs w:val="28"/>
          </w:rPr>
          <w:t>http://znanium.com/bookread2.php?book=501589</w:t>
        </w:r>
      </w:hyperlink>
      <w:r w:rsidR="00135A52" w:rsidRPr="00BB199A">
        <w:rPr>
          <w:sz w:val="28"/>
          <w:szCs w:val="28"/>
        </w:rPr>
        <w:t>–</w:t>
      </w:r>
      <w:r w:rsidRPr="00BB199A">
        <w:rPr>
          <w:sz w:val="28"/>
          <w:szCs w:val="28"/>
        </w:rPr>
        <w:t xml:space="preserve"> М.: Издательство «Энциклопедия», 2015. - 22 с. </w:t>
      </w:r>
      <w:r w:rsidR="00135A52" w:rsidRPr="00BB199A">
        <w:rPr>
          <w:sz w:val="28"/>
          <w:szCs w:val="28"/>
        </w:rPr>
        <w:t>–</w:t>
      </w:r>
      <w:r w:rsidRPr="00BB199A">
        <w:rPr>
          <w:sz w:val="28"/>
          <w:szCs w:val="28"/>
        </w:rPr>
        <w:t xml:space="preserve"> ISBN 978-5-94802-062-4.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 xml:space="preserve">Океаны. Северный Ледовитый океан [Электронный ресурс]. </w:t>
      </w:r>
      <w:r w:rsidR="00135A52" w:rsidRPr="00BB199A">
        <w:rPr>
          <w:sz w:val="28"/>
          <w:szCs w:val="28"/>
        </w:rPr>
        <w:t>–</w:t>
      </w:r>
      <w:r w:rsidRPr="00BB199A">
        <w:rPr>
          <w:sz w:val="28"/>
          <w:szCs w:val="28"/>
        </w:rPr>
        <w:t xml:space="preserve">Режим доступа: </w:t>
      </w:r>
      <w:hyperlink r:id="rId13" w:history="1">
        <w:r w:rsidR="00E7258C" w:rsidRPr="00BB199A">
          <w:rPr>
            <w:rStyle w:val="ab"/>
            <w:color w:val="auto"/>
            <w:sz w:val="28"/>
            <w:szCs w:val="28"/>
          </w:rPr>
          <w:t>http://znanium.com/bookread2.php?book=501590</w:t>
        </w:r>
      </w:hyperlink>
      <w:r w:rsidR="00616DDE"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ISBN 978-5-94802-061-7.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 xml:space="preserve">Океаны. Атлантический океан [Электронный ресурс]. </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4" w:history="1">
        <w:r w:rsidR="00E7258C" w:rsidRPr="00BB199A">
          <w:rPr>
            <w:rStyle w:val="ab"/>
            <w:color w:val="auto"/>
            <w:sz w:val="28"/>
            <w:szCs w:val="28"/>
          </w:rPr>
          <w:t>http://znanium.com/bookread2.php?book=501587</w:t>
        </w:r>
      </w:hyperlink>
      <w:r w:rsidR="00135A52" w:rsidRPr="00BB199A">
        <w:rPr>
          <w:sz w:val="28"/>
          <w:szCs w:val="28"/>
        </w:rPr>
        <w:t>–</w:t>
      </w:r>
      <w:r w:rsidRPr="00BB199A">
        <w:rPr>
          <w:sz w:val="28"/>
          <w:szCs w:val="28"/>
        </w:rPr>
        <w:t xml:space="preserve"> М.: Издательство «Энциклопедия», 2015. - 20 с. </w:t>
      </w:r>
      <w:r w:rsidR="00135A52" w:rsidRPr="00BB199A">
        <w:rPr>
          <w:sz w:val="28"/>
          <w:szCs w:val="28"/>
        </w:rPr>
        <w:t>–</w:t>
      </w:r>
      <w:r w:rsidRPr="00BB199A">
        <w:rPr>
          <w:sz w:val="28"/>
          <w:szCs w:val="28"/>
        </w:rPr>
        <w:t xml:space="preserve"> ISBN 978-5-94802-060-0.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Части света. Австралия и Океания [Электронный ресурс].</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5" w:history="1">
        <w:r w:rsidR="00E7258C" w:rsidRPr="00BB199A">
          <w:rPr>
            <w:rStyle w:val="ab"/>
            <w:color w:val="auto"/>
            <w:sz w:val="28"/>
            <w:szCs w:val="28"/>
          </w:rPr>
          <w:t>http://znanium.com/bookread2.php?book=501595</w:t>
        </w:r>
      </w:hyperlink>
      <w:r w:rsidRPr="00BB199A">
        <w:rPr>
          <w:sz w:val="28"/>
          <w:szCs w:val="28"/>
        </w:rPr>
        <w:t xml:space="preserve">. </w:t>
      </w:r>
      <w:r w:rsidR="00135A52"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22 с. </w:t>
      </w:r>
      <w:r w:rsidR="00135A52" w:rsidRPr="00BB199A">
        <w:rPr>
          <w:sz w:val="28"/>
          <w:szCs w:val="28"/>
        </w:rPr>
        <w:t>–</w:t>
      </w:r>
      <w:r w:rsidRPr="00BB199A">
        <w:rPr>
          <w:sz w:val="28"/>
          <w:szCs w:val="28"/>
        </w:rPr>
        <w:t xml:space="preserve"> ISBN 978-5-94802-059-4.</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 xml:space="preserve">Части света. Африка [Электронный ресурс]/ </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6" w:history="1">
        <w:r w:rsidR="00E7258C" w:rsidRPr="00BB199A">
          <w:rPr>
            <w:rStyle w:val="ab"/>
            <w:color w:val="auto"/>
            <w:sz w:val="28"/>
            <w:szCs w:val="28"/>
          </w:rPr>
          <w:t>http://znanium.com/bookread2.php?book=501592</w:t>
        </w:r>
      </w:hyperlink>
      <w:r w:rsidRPr="00BB199A">
        <w:rPr>
          <w:sz w:val="28"/>
          <w:szCs w:val="28"/>
        </w:rPr>
        <w:t xml:space="preserve">. </w:t>
      </w:r>
      <w:r w:rsidR="00135A52"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37 с. </w:t>
      </w:r>
      <w:r w:rsidR="00135A52" w:rsidRPr="00BB199A">
        <w:rPr>
          <w:sz w:val="28"/>
          <w:szCs w:val="28"/>
        </w:rPr>
        <w:t>–</w:t>
      </w:r>
      <w:r w:rsidRPr="00BB199A">
        <w:rPr>
          <w:sz w:val="28"/>
          <w:szCs w:val="28"/>
        </w:rPr>
        <w:t xml:space="preserve"> ISBN 978-5-94802-055-6.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Части света. Антарктика и Антарктида [Электронный ресурс].</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7" w:history="1">
        <w:r w:rsidR="00E7258C" w:rsidRPr="00BB199A">
          <w:rPr>
            <w:rStyle w:val="ab"/>
            <w:color w:val="auto"/>
            <w:sz w:val="28"/>
            <w:szCs w:val="28"/>
          </w:rPr>
          <w:t>http://znanium.com/bookread2.php?book=501593</w:t>
        </w:r>
      </w:hyperlink>
      <w:r w:rsidRPr="00BB199A">
        <w:rPr>
          <w:sz w:val="28"/>
          <w:szCs w:val="28"/>
        </w:rPr>
        <w:t xml:space="preserve">. </w:t>
      </w:r>
      <w:r w:rsidR="00135A52"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19 с. </w:t>
      </w:r>
      <w:r w:rsidR="00135A52" w:rsidRPr="00BB199A">
        <w:rPr>
          <w:sz w:val="28"/>
          <w:szCs w:val="28"/>
        </w:rPr>
        <w:t>–</w:t>
      </w:r>
      <w:r w:rsidRPr="00BB199A">
        <w:rPr>
          <w:sz w:val="28"/>
          <w:szCs w:val="28"/>
        </w:rPr>
        <w:t xml:space="preserve"> ISBN 978-5-94802-057-0.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lastRenderedPageBreak/>
        <w:t>Части света. Азия [Электронный ресурс].</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8" w:history="1">
        <w:r w:rsidR="00E7258C" w:rsidRPr="00BB199A">
          <w:rPr>
            <w:rStyle w:val="ab"/>
            <w:color w:val="auto"/>
            <w:sz w:val="28"/>
            <w:szCs w:val="28"/>
          </w:rPr>
          <w:t>http://znanium.com/bookread2.php?book=501594</w:t>
        </w:r>
      </w:hyperlink>
      <w:r w:rsidRPr="00BB199A">
        <w:rPr>
          <w:sz w:val="28"/>
          <w:szCs w:val="28"/>
        </w:rPr>
        <w:t xml:space="preserve">. </w:t>
      </w:r>
      <w:r w:rsidR="00135A52"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45 с. </w:t>
      </w:r>
      <w:r w:rsidR="00135A52" w:rsidRPr="00BB199A">
        <w:rPr>
          <w:sz w:val="28"/>
          <w:szCs w:val="28"/>
        </w:rPr>
        <w:t>–</w:t>
      </w:r>
      <w:r w:rsidRPr="00BB199A">
        <w:rPr>
          <w:sz w:val="28"/>
          <w:szCs w:val="28"/>
        </w:rPr>
        <w:t xml:space="preserve"> ISBN 978-5-94802-056-3. </w:t>
      </w:r>
    </w:p>
    <w:p w:rsidR="008E6664"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Части света. Европа [Электронный ресурс].</w:t>
      </w:r>
      <w:r w:rsidR="00135A52" w:rsidRPr="00BB199A">
        <w:rPr>
          <w:sz w:val="28"/>
          <w:szCs w:val="28"/>
        </w:rPr>
        <w:t>–</w:t>
      </w:r>
      <w:r w:rsidRPr="00BB199A">
        <w:rPr>
          <w:sz w:val="28"/>
          <w:szCs w:val="28"/>
        </w:rPr>
        <w:t xml:space="preserve"> Режим доступа</w:t>
      </w:r>
      <w:r w:rsidR="00E7258C" w:rsidRPr="00BB199A">
        <w:rPr>
          <w:sz w:val="28"/>
          <w:szCs w:val="28"/>
        </w:rPr>
        <w:t>:</w:t>
      </w:r>
      <w:hyperlink r:id="rId19" w:history="1">
        <w:r w:rsidR="00E7258C" w:rsidRPr="00BB199A">
          <w:rPr>
            <w:rStyle w:val="ab"/>
            <w:color w:val="auto"/>
            <w:sz w:val="28"/>
            <w:szCs w:val="28"/>
          </w:rPr>
          <w:t>http://znanium.com/bookread2.php?book=501596</w:t>
        </w:r>
      </w:hyperlink>
      <w:r w:rsidRPr="00BB199A">
        <w:rPr>
          <w:sz w:val="28"/>
          <w:szCs w:val="28"/>
        </w:rPr>
        <w:t>.</w:t>
      </w:r>
      <w:r w:rsidR="00135A52" w:rsidRPr="00BB199A">
        <w:rPr>
          <w:sz w:val="28"/>
          <w:szCs w:val="28"/>
        </w:rPr>
        <w:t>–</w:t>
      </w:r>
      <w:r w:rsidRPr="00BB199A">
        <w:rPr>
          <w:sz w:val="28"/>
          <w:szCs w:val="28"/>
        </w:rPr>
        <w:t xml:space="preserve"> М.: Издательство «Энциклопедия», 2015. </w:t>
      </w:r>
      <w:r w:rsidR="00135A52" w:rsidRPr="00BB199A">
        <w:rPr>
          <w:sz w:val="28"/>
          <w:szCs w:val="28"/>
        </w:rPr>
        <w:t>–</w:t>
      </w:r>
      <w:r w:rsidRPr="00BB199A">
        <w:rPr>
          <w:sz w:val="28"/>
          <w:szCs w:val="28"/>
        </w:rPr>
        <w:t xml:space="preserve"> 49 с. </w:t>
      </w:r>
      <w:r w:rsidR="00135A52" w:rsidRPr="00BB199A">
        <w:rPr>
          <w:sz w:val="28"/>
          <w:szCs w:val="28"/>
        </w:rPr>
        <w:t>–</w:t>
      </w:r>
      <w:r w:rsidRPr="00BB199A">
        <w:rPr>
          <w:sz w:val="28"/>
          <w:szCs w:val="28"/>
        </w:rPr>
        <w:t xml:space="preserve"> ISBN 978-5-94802-058-7. </w:t>
      </w:r>
    </w:p>
    <w:p w:rsidR="0007018E" w:rsidRPr="00BB199A" w:rsidRDefault="008E6664" w:rsidP="000005D9">
      <w:pPr>
        <w:pStyle w:val="aff1"/>
        <w:numPr>
          <w:ilvl w:val="0"/>
          <w:numId w:val="16"/>
        </w:numPr>
        <w:spacing w:line="360" w:lineRule="auto"/>
        <w:ind w:left="0" w:firstLine="709"/>
        <w:jc w:val="both"/>
        <w:rPr>
          <w:sz w:val="28"/>
          <w:szCs w:val="28"/>
        </w:rPr>
      </w:pPr>
      <w:r w:rsidRPr="00BB199A">
        <w:rPr>
          <w:sz w:val="28"/>
          <w:szCs w:val="28"/>
        </w:rPr>
        <w:t>Части света. Северная Америка [Электронный ресурс]</w:t>
      </w:r>
      <w:r w:rsidR="00616DDE">
        <w:rPr>
          <w:sz w:val="28"/>
          <w:szCs w:val="28"/>
        </w:rPr>
        <w:t xml:space="preserve">. </w:t>
      </w:r>
      <w:r w:rsidR="00616DDE" w:rsidRPr="00BB199A">
        <w:rPr>
          <w:sz w:val="28"/>
          <w:szCs w:val="28"/>
        </w:rPr>
        <w:t>–</w:t>
      </w:r>
      <w:r w:rsidRPr="00BB199A">
        <w:rPr>
          <w:sz w:val="28"/>
          <w:szCs w:val="28"/>
        </w:rPr>
        <w:t xml:space="preserve"> Режим доступа</w:t>
      </w:r>
      <w:r w:rsidR="00E7258C" w:rsidRPr="00BB199A">
        <w:rPr>
          <w:sz w:val="28"/>
          <w:szCs w:val="28"/>
        </w:rPr>
        <w:t>:</w:t>
      </w:r>
      <w:hyperlink r:id="rId20" w:history="1">
        <w:r w:rsidR="00E7258C" w:rsidRPr="00BB199A">
          <w:rPr>
            <w:rStyle w:val="ab"/>
            <w:color w:val="auto"/>
            <w:sz w:val="28"/>
            <w:szCs w:val="28"/>
          </w:rPr>
          <w:t>http://znanium.com/bookread2.php?book=501597</w:t>
        </w:r>
      </w:hyperlink>
      <w:r w:rsidRPr="00BB199A">
        <w:rPr>
          <w:sz w:val="28"/>
          <w:szCs w:val="28"/>
        </w:rPr>
        <w:t xml:space="preserve">. </w:t>
      </w:r>
      <w:r w:rsidR="00616DDE" w:rsidRPr="00BB199A">
        <w:rPr>
          <w:sz w:val="28"/>
          <w:szCs w:val="28"/>
        </w:rPr>
        <w:t>–</w:t>
      </w:r>
      <w:r w:rsidRPr="00BB199A">
        <w:rPr>
          <w:sz w:val="28"/>
          <w:szCs w:val="28"/>
        </w:rPr>
        <w:t xml:space="preserve"> М.: Издательство «Энциклопедия», 2015. </w:t>
      </w:r>
      <w:r w:rsidR="00616DDE" w:rsidRPr="00BB199A">
        <w:rPr>
          <w:sz w:val="28"/>
          <w:szCs w:val="28"/>
        </w:rPr>
        <w:t>–</w:t>
      </w:r>
      <w:r w:rsidRPr="00BB199A">
        <w:rPr>
          <w:sz w:val="28"/>
          <w:szCs w:val="28"/>
        </w:rPr>
        <w:t xml:space="preserve"> 66 с. </w:t>
      </w:r>
      <w:r w:rsidR="00616DDE" w:rsidRPr="00BB199A">
        <w:rPr>
          <w:sz w:val="28"/>
          <w:szCs w:val="28"/>
        </w:rPr>
        <w:t>–</w:t>
      </w:r>
      <w:r w:rsidRPr="00BB199A">
        <w:rPr>
          <w:sz w:val="28"/>
          <w:szCs w:val="28"/>
        </w:rPr>
        <w:t xml:space="preserve"> ISBN 978-5-94802-063-1.</w:t>
      </w:r>
    </w:p>
    <w:p w:rsidR="006C5AAA" w:rsidRDefault="006C5AAA" w:rsidP="00E7258C">
      <w:pPr>
        <w:spacing w:line="360" w:lineRule="auto"/>
        <w:ind w:firstLine="709"/>
        <w:jc w:val="both"/>
        <w:rPr>
          <w:b/>
          <w:sz w:val="28"/>
          <w:szCs w:val="28"/>
        </w:rPr>
      </w:pPr>
    </w:p>
    <w:p w:rsidR="00E7258C" w:rsidRPr="00BB199A" w:rsidRDefault="00E7258C" w:rsidP="00E7258C">
      <w:pPr>
        <w:spacing w:line="360" w:lineRule="auto"/>
        <w:ind w:firstLine="709"/>
        <w:jc w:val="both"/>
        <w:rPr>
          <w:b/>
          <w:sz w:val="28"/>
          <w:szCs w:val="28"/>
        </w:rPr>
      </w:pPr>
      <w:r w:rsidRPr="00BB199A">
        <w:rPr>
          <w:b/>
          <w:sz w:val="28"/>
          <w:szCs w:val="28"/>
        </w:rPr>
        <w:t>Интернет- ресурсы</w:t>
      </w:r>
      <w:r w:rsidR="006C5AAA">
        <w:rPr>
          <w:b/>
          <w:sz w:val="28"/>
          <w:szCs w:val="28"/>
        </w:rPr>
        <w:t>:</w:t>
      </w:r>
    </w:p>
    <w:p w:rsidR="00E7258C" w:rsidRPr="00BB199A" w:rsidRDefault="00E7258C" w:rsidP="000005D9">
      <w:pPr>
        <w:numPr>
          <w:ilvl w:val="0"/>
          <w:numId w:val="15"/>
        </w:numPr>
        <w:spacing w:line="360" w:lineRule="auto"/>
        <w:ind w:left="0" w:firstLine="709"/>
        <w:jc w:val="both"/>
        <w:rPr>
          <w:sz w:val="28"/>
          <w:szCs w:val="28"/>
        </w:rPr>
      </w:pPr>
      <w:r w:rsidRPr="00BB199A">
        <w:rPr>
          <w:sz w:val="28"/>
          <w:szCs w:val="28"/>
        </w:rPr>
        <w:t xml:space="preserve">Всемирная Продовольственная и Сельскохозяйственная организация. – Режим доступа: </w:t>
      </w:r>
      <w:r w:rsidRPr="00BB199A">
        <w:rPr>
          <w:sz w:val="28"/>
          <w:szCs w:val="28"/>
          <w:lang w:val="en-US"/>
        </w:rPr>
        <w:t>http</w:t>
      </w:r>
      <w:r w:rsidRPr="00BB199A">
        <w:rPr>
          <w:sz w:val="28"/>
          <w:szCs w:val="28"/>
        </w:rPr>
        <w:t>://</w:t>
      </w:r>
      <w:hyperlink r:id="rId21" w:history="1">
        <w:r w:rsidRPr="00BB199A">
          <w:rPr>
            <w:rStyle w:val="ab"/>
            <w:color w:val="auto"/>
            <w:sz w:val="28"/>
            <w:szCs w:val="28"/>
            <w:lang w:val="en-US"/>
          </w:rPr>
          <w:t>www</w:t>
        </w:r>
        <w:r w:rsidRPr="00BB199A">
          <w:rPr>
            <w:rStyle w:val="ab"/>
            <w:color w:val="auto"/>
            <w:sz w:val="28"/>
            <w:szCs w:val="28"/>
          </w:rPr>
          <w:t>.</w:t>
        </w:r>
        <w:r w:rsidRPr="00BB199A">
          <w:rPr>
            <w:rStyle w:val="ab"/>
            <w:color w:val="auto"/>
            <w:sz w:val="28"/>
            <w:szCs w:val="28"/>
            <w:lang w:val="en-US"/>
          </w:rPr>
          <w:t>fao</w:t>
        </w:r>
        <w:r w:rsidRPr="00BB199A">
          <w:rPr>
            <w:rStyle w:val="ab"/>
            <w:color w:val="auto"/>
            <w:sz w:val="28"/>
            <w:szCs w:val="28"/>
          </w:rPr>
          <w:t>.</w:t>
        </w:r>
        <w:r w:rsidRPr="00BB199A">
          <w:rPr>
            <w:rStyle w:val="ab"/>
            <w:color w:val="auto"/>
            <w:sz w:val="28"/>
            <w:szCs w:val="28"/>
            <w:lang w:val="en-US"/>
          </w:rPr>
          <w:t>org</w:t>
        </w:r>
        <w:r w:rsidRPr="00BB199A">
          <w:rPr>
            <w:rStyle w:val="ab"/>
            <w:color w:val="auto"/>
            <w:sz w:val="28"/>
            <w:szCs w:val="28"/>
          </w:rPr>
          <w:t>.</w:t>
        </w:r>
      </w:hyperlink>
    </w:p>
    <w:p w:rsidR="00E7258C" w:rsidRPr="00BB199A" w:rsidRDefault="00E7258C" w:rsidP="000005D9">
      <w:pPr>
        <w:numPr>
          <w:ilvl w:val="0"/>
          <w:numId w:val="15"/>
        </w:numPr>
        <w:spacing w:line="360" w:lineRule="auto"/>
        <w:ind w:left="0" w:firstLine="709"/>
        <w:jc w:val="both"/>
        <w:rPr>
          <w:sz w:val="28"/>
          <w:szCs w:val="28"/>
        </w:rPr>
      </w:pPr>
      <w:r w:rsidRPr="00BB199A">
        <w:rPr>
          <w:sz w:val="28"/>
          <w:szCs w:val="28"/>
        </w:rPr>
        <w:t xml:space="preserve">Портал "География" проекта «Электронная Земля: научные информационные ресурсы и информационно-коммуникационные технологии» РАН. – Режим доступа: </w:t>
      </w:r>
      <w:hyperlink r:id="rId22" w:history="1">
        <w:r w:rsidRPr="00BB199A">
          <w:rPr>
            <w:rStyle w:val="ab"/>
            <w:color w:val="auto"/>
            <w:sz w:val="28"/>
            <w:szCs w:val="28"/>
          </w:rPr>
          <w:t>http://webgeo.ru.</w:t>
        </w:r>
      </w:hyperlink>
    </w:p>
    <w:p w:rsidR="00E7258C" w:rsidRPr="00BB199A" w:rsidRDefault="00E7258C" w:rsidP="000005D9">
      <w:pPr>
        <w:numPr>
          <w:ilvl w:val="0"/>
          <w:numId w:val="15"/>
        </w:numPr>
        <w:spacing w:line="360" w:lineRule="auto"/>
        <w:ind w:left="0" w:firstLine="709"/>
        <w:jc w:val="both"/>
        <w:rPr>
          <w:sz w:val="28"/>
          <w:szCs w:val="28"/>
        </w:rPr>
      </w:pPr>
      <w:r w:rsidRPr="00BB199A">
        <w:rPr>
          <w:sz w:val="28"/>
          <w:szCs w:val="28"/>
        </w:rPr>
        <w:t xml:space="preserve">Всемирная база данных охраняемых территорий. – Режим доступа: </w:t>
      </w:r>
      <w:hyperlink r:id="rId23" w:history="1">
        <w:r w:rsidRPr="00BB199A">
          <w:rPr>
            <w:rStyle w:val="ab"/>
            <w:color w:val="auto"/>
            <w:sz w:val="28"/>
            <w:szCs w:val="28"/>
          </w:rPr>
          <w:t>http://www.wdpa.org.</w:t>
        </w:r>
      </w:hyperlink>
    </w:p>
    <w:p w:rsidR="00E7258C" w:rsidRPr="00BB199A" w:rsidRDefault="00E7258C" w:rsidP="000005D9">
      <w:pPr>
        <w:numPr>
          <w:ilvl w:val="0"/>
          <w:numId w:val="15"/>
        </w:numPr>
        <w:spacing w:line="360" w:lineRule="auto"/>
        <w:ind w:left="0" w:firstLine="709"/>
        <w:jc w:val="both"/>
        <w:rPr>
          <w:sz w:val="28"/>
          <w:szCs w:val="28"/>
        </w:rPr>
      </w:pPr>
      <w:r w:rsidRPr="00BB199A">
        <w:rPr>
          <w:sz w:val="28"/>
          <w:szCs w:val="28"/>
        </w:rPr>
        <w:t xml:space="preserve">Международная организация ЮНЕСКО. – Режим доступа: </w:t>
      </w:r>
      <w:hyperlink r:id="rId24" w:history="1">
        <w:r w:rsidRPr="00BB199A">
          <w:rPr>
            <w:rStyle w:val="ab"/>
            <w:color w:val="auto"/>
            <w:sz w:val="28"/>
            <w:szCs w:val="28"/>
          </w:rPr>
          <w:t>http://whc.unesco.org/en/list.</w:t>
        </w:r>
      </w:hyperlink>
    </w:p>
    <w:p w:rsidR="00E7258C" w:rsidRPr="00BB199A" w:rsidRDefault="00E7258C" w:rsidP="000005D9">
      <w:pPr>
        <w:numPr>
          <w:ilvl w:val="0"/>
          <w:numId w:val="15"/>
        </w:numPr>
        <w:spacing w:line="360" w:lineRule="auto"/>
        <w:ind w:left="0" w:firstLine="709"/>
        <w:jc w:val="both"/>
        <w:rPr>
          <w:sz w:val="28"/>
          <w:szCs w:val="28"/>
        </w:rPr>
      </w:pPr>
      <w:r w:rsidRPr="00BB199A">
        <w:rPr>
          <w:sz w:val="28"/>
          <w:szCs w:val="28"/>
        </w:rPr>
        <w:t xml:space="preserve">Институт мировых природных ресурсов.– Режим доступа: </w:t>
      </w:r>
      <w:hyperlink r:id="rId25" w:history="1">
        <w:r w:rsidRPr="00BB199A">
          <w:rPr>
            <w:rStyle w:val="ab"/>
            <w:color w:val="auto"/>
            <w:sz w:val="28"/>
            <w:szCs w:val="28"/>
            <w:lang w:val="en-US"/>
          </w:rPr>
          <w:t>https</w:t>
        </w:r>
        <w:r w:rsidRPr="00BB199A">
          <w:rPr>
            <w:rStyle w:val="ab"/>
            <w:color w:val="auto"/>
            <w:sz w:val="28"/>
            <w:szCs w:val="28"/>
          </w:rPr>
          <w:t>://</w:t>
        </w:r>
        <w:r w:rsidRPr="00BB199A">
          <w:rPr>
            <w:rStyle w:val="ab"/>
            <w:color w:val="auto"/>
            <w:sz w:val="28"/>
            <w:szCs w:val="28"/>
            <w:lang w:val="en-US"/>
          </w:rPr>
          <w:t>www</w:t>
        </w:r>
        <w:r w:rsidRPr="00BB199A">
          <w:rPr>
            <w:rStyle w:val="ab"/>
            <w:color w:val="auto"/>
            <w:sz w:val="28"/>
            <w:szCs w:val="28"/>
          </w:rPr>
          <w:t>.</w:t>
        </w:r>
        <w:r w:rsidRPr="00BB199A">
          <w:rPr>
            <w:rStyle w:val="ab"/>
            <w:color w:val="auto"/>
            <w:sz w:val="28"/>
            <w:szCs w:val="28"/>
            <w:lang w:val="en-US"/>
          </w:rPr>
          <w:t>wri</w:t>
        </w:r>
        <w:r w:rsidRPr="00BB199A">
          <w:rPr>
            <w:rStyle w:val="ab"/>
            <w:color w:val="auto"/>
            <w:sz w:val="28"/>
            <w:szCs w:val="28"/>
          </w:rPr>
          <w:t>.</w:t>
        </w:r>
        <w:r w:rsidRPr="00BB199A">
          <w:rPr>
            <w:rStyle w:val="ab"/>
            <w:color w:val="auto"/>
            <w:sz w:val="28"/>
            <w:szCs w:val="28"/>
            <w:lang w:val="en-US"/>
          </w:rPr>
          <w:t>org</w:t>
        </w:r>
        <w:r w:rsidRPr="00BB199A">
          <w:rPr>
            <w:rStyle w:val="ab"/>
            <w:color w:val="auto"/>
            <w:sz w:val="28"/>
            <w:szCs w:val="28"/>
          </w:rPr>
          <w:t>/</w:t>
        </w:r>
      </w:hyperlink>
    </w:p>
    <w:p w:rsidR="00E7258C" w:rsidRPr="00BB199A" w:rsidRDefault="00E7258C" w:rsidP="000005D9">
      <w:pPr>
        <w:pStyle w:val="af"/>
        <w:numPr>
          <w:ilvl w:val="0"/>
          <w:numId w:val="15"/>
        </w:numPr>
        <w:shd w:val="clear" w:color="auto" w:fill="FFFFFF"/>
        <w:spacing w:line="360" w:lineRule="auto"/>
        <w:ind w:left="0" w:firstLine="709"/>
        <w:jc w:val="both"/>
        <w:rPr>
          <w:sz w:val="28"/>
          <w:szCs w:val="28"/>
        </w:rPr>
      </w:pPr>
      <w:r w:rsidRPr="00BB199A">
        <w:rPr>
          <w:sz w:val="28"/>
          <w:szCs w:val="28"/>
        </w:rPr>
        <w:t xml:space="preserve"> Э</w:t>
      </w:r>
      <w:r w:rsidRPr="00BB199A">
        <w:rPr>
          <w:bCs/>
          <w:sz w:val="28"/>
          <w:szCs w:val="28"/>
        </w:rPr>
        <w:t>лектронное справочное пособие по океанографическим характеристикам Баренцева моря.</w:t>
      </w:r>
      <w:r w:rsidRPr="00BB199A">
        <w:rPr>
          <w:b/>
          <w:bCs/>
          <w:sz w:val="28"/>
          <w:szCs w:val="28"/>
        </w:rPr>
        <w:t xml:space="preserve"> - </w:t>
      </w:r>
      <w:r w:rsidRPr="00BB199A">
        <w:rPr>
          <w:sz w:val="28"/>
          <w:szCs w:val="28"/>
        </w:rPr>
        <w:t xml:space="preserve">Режим доступа: </w:t>
      </w:r>
      <w:hyperlink r:id="rId26" w:history="1">
        <w:r w:rsidRPr="00BB199A">
          <w:rPr>
            <w:rStyle w:val="ab"/>
            <w:color w:val="auto"/>
            <w:sz w:val="28"/>
            <w:szCs w:val="28"/>
          </w:rPr>
          <w:t>http://www.old.aari.ru/resources/a0013_17/barents/atlas_barents_sea/browse_atlas.htm</w:t>
        </w:r>
        <w:r w:rsidRPr="00BB199A">
          <w:rPr>
            <w:rStyle w:val="ab"/>
            <w:color w:val="auto"/>
            <w:sz w:val="28"/>
            <w:szCs w:val="28"/>
            <w:lang w:val="en-US"/>
          </w:rPr>
          <w:t>l</w:t>
        </w:r>
      </w:hyperlink>
      <w:r w:rsidRPr="00BB199A">
        <w:rPr>
          <w:sz w:val="28"/>
          <w:szCs w:val="28"/>
        </w:rPr>
        <w:t>.</w:t>
      </w:r>
    </w:p>
    <w:p w:rsidR="008E6664" w:rsidRPr="00BB199A" w:rsidRDefault="008E6664">
      <w:pPr>
        <w:spacing w:after="200" w:line="276" w:lineRule="auto"/>
        <w:rPr>
          <w:b/>
          <w:bCs/>
          <w:iCs/>
          <w:sz w:val="32"/>
          <w:szCs w:val="32"/>
        </w:rPr>
      </w:pPr>
      <w:r w:rsidRPr="00BB199A">
        <w:rPr>
          <w:i/>
          <w:sz w:val="32"/>
          <w:szCs w:val="32"/>
        </w:rPr>
        <w:br w:type="page"/>
      </w:r>
    </w:p>
    <w:p w:rsidR="00941072" w:rsidRPr="0024235C" w:rsidRDefault="00941072" w:rsidP="00CD4F31">
      <w:pPr>
        <w:pStyle w:val="1"/>
        <w:jc w:val="center"/>
        <w:rPr>
          <w:rFonts w:ascii="Times New Roman" w:hAnsi="Times New Roman" w:cs="Times New Roman"/>
        </w:rPr>
      </w:pPr>
      <w:bookmarkStart w:id="14" w:name="_Toc5126538"/>
      <w:r w:rsidRPr="00573D7C">
        <w:rPr>
          <w:rFonts w:ascii="Times New Roman" w:hAnsi="Times New Roman" w:cs="Times New Roman"/>
        </w:rPr>
        <w:lastRenderedPageBreak/>
        <w:t xml:space="preserve">Приложение </w:t>
      </w:r>
      <w:r w:rsidR="00710FB6" w:rsidRPr="00573D7C">
        <w:rPr>
          <w:rFonts w:ascii="Times New Roman" w:hAnsi="Times New Roman" w:cs="Times New Roman"/>
        </w:rPr>
        <w:t>А</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 xml:space="preserve">Список </w:t>
      </w:r>
      <w:r w:rsidR="000F0E83" w:rsidRPr="00573D7C">
        <w:rPr>
          <w:rFonts w:ascii="Times New Roman" w:hAnsi="Times New Roman" w:cs="Times New Roman"/>
        </w:rPr>
        <w:t>элементов рельефа дна</w:t>
      </w:r>
      <w:r w:rsidRPr="00573D7C">
        <w:rPr>
          <w:rFonts w:ascii="Times New Roman" w:hAnsi="Times New Roman" w:cs="Times New Roman"/>
        </w:rPr>
        <w:t xml:space="preserve"> Мирово</w:t>
      </w:r>
      <w:r w:rsidR="000F0E83" w:rsidRPr="00573D7C">
        <w:rPr>
          <w:rFonts w:ascii="Times New Roman" w:hAnsi="Times New Roman" w:cs="Times New Roman"/>
        </w:rPr>
        <w:t>го</w:t>
      </w:r>
      <w:r w:rsidRPr="00573D7C">
        <w:rPr>
          <w:rFonts w:ascii="Times New Roman" w:hAnsi="Times New Roman" w:cs="Times New Roman"/>
        </w:rPr>
        <w:t xml:space="preserve"> океан</w:t>
      </w:r>
      <w:r w:rsidR="000F0E83" w:rsidRPr="00573D7C">
        <w:rPr>
          <w:rFonts w:ascii="Times New Roman" w:hAnsi="Times New Roman" w:cs="Times New Roman"/>
        </w:rPr>
        <w:t>а</w:t>
      </w:r>
      <w:bookmarkEnd w:id="14"/>
    </w:p>
    <w:p w:rsidR="00941072" w:rsidRPr="0010114D" w:rsidRDefault="00941072" w:rsidP="00941072">
      <w:pPr>
        <w:jc w:val="center"/>
        <w:rPr>
          <w:b/>
        </w:rPr>
      </w:pPr>
    </w:p>
    <w:p w:rsidR="00941072" w:rsidRDefault="00941072" w:rsidP="00941072">
      <w:pPr>
        <w:jc w:val="center"/>
        <w:rPr>
          <w:b/>
          <w:sz w:val="28"/>
          <w:szCs w:val="28"/>
        </w:rPr>
      </w:pPr>
      <w:r w:rsidRPr="00BB199A">
        <w:rPr>
          <w:b/>
          <w:sz w:val="28"/>
          <w:szCs w:val="28"/>
        </w:rPr>
        <w:t>Атлантический океан</w:t>
      </w:r>
    </w:p>
    <w:p w:rsidR="000F535C" w:rsidRPr="0010114D" w:rsidRDefault="000F535C" w:rsidP="00941072">
      <w:pPr>
        <w:jc w:val="center"/>
        <w:rPr>
          <w:b/>
          <w:sz w:val="16"/>
          <w:szCs w:val="16"/>
        </w:rPr>
      </w:pPr>
    </w:p>
    <w:tbl>
      <w:tblPr>
        <w:tblStyle w:val="a5"/>
        <w:tblW w:w="0" w:type="auto"/>
        <w:tblLook w:val="04A0" w:firstRow="1" w:lastRow="0" w:firstColumn="1" w:lastColumn="0" w:noHBand="0" w:noVBand="1"/>
      </w:tblPr>
      <w:tblGrid>
        <w:gridCol w:w="4786"/>
        <w:gridCol w:w="5387"/>
      </w:tblGrid>
      <w:tr w:rsidR="00737092" w:rsidRPr="00BB199A" w:rsidTr="000F535C">
        <w:trPr>
          <w:trHeight w:val="2309"/>
        </w:trPr>
        <w:tc>
          <w:tcPr>
            <w:tcW w:w="4786" w:type="dxa"/>
            <w:tcBorders>
              <w:top w:val="single" w:sz="2" w:space="0" w:color="auto"/>
              <w:left w:val="single" w:sz="2" w:space="0" w:color="auto"/>
              <w:right w:val="single" w:sz="2" w:space="0" w:color="auto"/>
            </w:tcBorders>
          </w:tcPr>
          <w:p w:rsidR="00737092" w:rsidRPr="000F535C" w:rsidRDefault="00737092" w:rsidP="00F42068">
            <w:pPr>
              <w:pStyle w:val="aff1"/>
              <w:numPr>
                <w:ilvl w:val="0"/>
                <w:numId w:val="2"/>
              </w:numPr>
              <w:ind w:left="0" w:firstLine="0"/>
            </w:pPr>
            <w:r w:rsidRPr="000F535C">
              <w:t>Плато Блейк</w:t>
            </w:r>
          </w:p>
          <w:p w:rsidR="00737092" w:rsidRPr="000F535C" w:rsidRDefault="00737092" w:rsidP="00F42068">
            <w:pPr>
              <w:pStyle w:val="aff1"/>
              <w:numPr>
                <w:ilvl w:val="0"/>
                <w:numId w:val="2"/>
              </w:numPr>
              <w:ind w:left="0" w:firstLine="0"/>
            </w:pPr>
            <w:r w:rsidRPr="000F535C">
              <w:t>Плато Сан-Паулу</w:t>
            </w:r>
          </w:p>
          <w:p w:rsidR="00737092" w:rsidRPr="000F535C" w:rsidRDefault="00737092" w:rsidP="00F42068">
            <w:pPr>
              <w:pStyle w:val="aff1"/>
              <w:numPr>
                <w:ilvl w:val="0"/>
                <w:numId w:val="2"/>
              </w:numPr>
              <w:ind w:left="0" w:firstLine="0"/>
            </w:pPr>
            <w:r w:rsidRPr="000F535C">
              <w:t>Плато Фолклендское</w:t>
            </w:r>
          </w:p>
          <w:p w:rsidR="00737092" w:rsidRPr="000F535C" w:rsidRDefault="00737092" w:rsidP="00F42068">
            <w:pPr>
              <w:pStyle w:val="aff1"/>
              <w:numPr>
                <w:ilvl w:val="0"/>
                <w:numId w:val="2"/>
              </w:numPr>
              <w:ind w:left="0" w:firstLine="0"/>
            </w:pPr>
            <w:r w:rsidRPr="000F535C">
              <w:t>Плато Поркупайн</w:t>
            </w:r>
          </w:p>
          <w:p w:rsidR="00737092" w:rsidRPr="000F535C" w:rsidRDefault="00737092" w:rsidP="00F42068">
            <w:pPr>
              <w:pStyle w:val="aff1"/>
              <w:numPr>
                <w:ilvl w:val="0"/>
                <w:numId w:val="2"/>
              </w:numPr>
              <w:ind w:left="0" w:firstLine="0"/>
            </w:pPr>
            <w:r w:rsidRPr="000F535C">
              <w:t>Плато Гобан</w:t>
            </w:r>
          </w:p>
          <w:p w:rsidR="00737092" w:rsidRPr="000F535C" w:rsidRDefault="00737092" w:rsidP="00F42068">
            <w:pPr>
              <w:pStyle w:val="aff1"/>
              <w:numPr>
                <w:ilvl w:val="0"/>
                <w:numId w:val="2"/>
              </w:numPr>
              <w:ind w:left="0" w:firstLine="0"/>
            </w:pPr>
            <w:r w:rsidRPr="000F535C">
              <w:t>Фареро-Исландский порог</w:t>
            </w:r>
          </w:p>
          <w:p w:rsidR="00737092" w:rsidRPr="000F535C" w:rsidRDefault="00737092" w:rsidP="00F42068">
            <w:pPr>
              <w:pStyle w:val="aff1"/>
              <w:numPr>
                <w:ilvl w:val="0"/>
                <w:numId w:val="2"/>
              </w:numPr>
              <w:ind w:left="0" w:firstLine="0"/>
            </w:pPr>
            <w:r w:rsidRPr="000F535C">
              <w:t xml:space="preserve"> Возв. Роколл</w:t>
            </w:r>
          </w:p>
          <w:p w:rsidR="00737092" w:rsidRPr="000F535C" w:rsidRDefault="00737092" w:rsidP="00F42068">
            <w:pPr>
              <w:pStyle w:val="aff1"/>
              <w:numPr>
                <w:ilvl w:val="0"/>
                <w:numId w:val="2"/>
              </w:numPr>
              <w:ind w:left="0" w:firstLine="0"/>
            </w:pPr>
            <w:r w:rsidRPr="000F535C">
              <w:t>Подводный каньон Амазонки</w:t>
            </w:r>
          </w:p>
          <w:p w:rsidR="00737092" w:rsidRPr="000F535C" w:rsidRDefault="00737092" w:rsidP="00F42068">
            <w:pPr>
              <w:pStyle w:val="aff1"/>
              <w:numPr>
                <w:ilvl w:val="0"/>
                <w:numId w:val="2"/>
              </w:numPr>
              <w:ind w:left="0" w:firstLine="0"/>
            </w:pPr>
            <w:r w:rsidRPr="000F535C">
              <w:t>Подводный каньон Конго</w:t>
            </w:r>
          </w:p>
          <w:p w:rsidR="00737092" w:rsidRPr="000F535C" w:rsidRDefault="00737092" w:rsidP="00F42068">
            <w:pPr>
              <w:pStyle w:val="aff1"/>
              <w:numPr>
                <w:ilvl w:val="0"/>
                <w:numId w:val="2"/>
              </w:numPr>
              <w:ind w:left="0" w:firstLine="0"/>
            </w:pPr>
            <w:r w:rsidRPr="000F535C">
              <w:t>Подводный каньон Гудзона</w:t>
            </w:r>
          </w:p>
          <w:p w:rsidR="00737092" w:rsidRPr="000F535C" w:rsidRDefault="00737092" w:rsidP="00F42068">
            <w:pPr>
              <w:pStyle w:val="aff1"/>
              <w:numPr>
                <w:ilvl w:val="0"/>
                <w:numId w:val="2"/>
              </w:numPr>
              <w:ind w:left="0" w:firstLine="0"/>
            </w:pPr>
            <w:r w:rsidRPr="000F535C">
              <w:t>Подводный каньон Нигера</w:t>
            </w:r>
          </w:p>
          <w:p w:rsidR="00737092" w:rsidRPr="000F535C" w:rsidRDefault="00F61F16" w:rsidP="00F42068">
            <w:pPr>
              <w:pStyle w:val="aff1"/>
              <w:numPr>
                <w:ilvl w:val="0"/>
                <w:numId w:val="2"/>
              </w:numPr>
              <w:ind w:left="0" w:firstLine="0"/>
            </w:pPr>
            <w:r w:rsidRPr="000F535C">
              <w:t>Блейк-Багамский хребет</w:t>
            </w:r>
          </w:p>
          <w:p w:rsidR="00F61F16" w:rsidRPr="000F535C" w:rsidRDefault="00F61F16" w:rsidP="00F42068">
            <w:pPr>
              <w:pStyle w:val="aff1"/>
              <w:numPr>
                <w:ilvl w:val="0"/>
                <w:numId w:val="2"/>
              </w:numPr>
              <w:ind w:left="0" w:firstLine="0"/>
            </w:pPr>
            <w:r w:rsidRPr="000F535C">
              <w:t>Ньюфаундленский хребет</w:t>
            </w:r>
          </w:p>
          <w:p w:rsidR="00F61F16" w:rsidRPr="000F535C" w:rsidRDefault="00F61F16" w:rsidP="00F42068">
            <w:pPr>
              <w:pStyle w:val="aff1"/>
              <w:numPr>
                <w:ilvl w:val="0"/>
                <w:numId w:val="2"/>
              </w:numPr>
              <w:ind w:left="0" w:firstLine="0"/>
            </w:pPr>
            <w:r w:rsidRPr="000F535C">
              <w:t>Возвышенность Никарагуа</w:t>
            </w:r>
          </w:p>
          <w:p w:rsidR="00F61F16" w:rsidRPr="000F535C" w:rsidRDefault="00F61F16" w:rsidP="00F42068">
            <w:pPr>
              <w:pStyle w:val="aff1"/>
              <w:numPr>
                <w:ilvl w:val="0"/>
                <w:numId w:val="2"/>
              </w:numPr>
              <w:ind w:left="0" w:firstLine="0"/>
            </w:pPr>
            <w:r w:rsidRPr="000F535C">
              <w:t xml:space="preserve"> Хребет Беата</w:t>
            </w:r>
          </w:p>
          <w:p w:rsidR="00F61F16" w:rsidRPr="000F535C" w:rsidRDefault="00F61F16" w:rsidP="00F42068">
            <w:pPr>
              <w:pStyle w:val="aff1"/>
              <w:numPr>
                <w:ilvl w:val="0"/>
                <w:numId w:val="2"/>
              </w:numPr>
              <w:ind w:left="0" w:firstLine="0"/>
            </w:pPr>
            <w:r w:rsidRPr="000F535C">
              <w:t>Хребет Авес</w:t>
            </w:r>
          </w:p>
          <w:p w:rsidR="00F61F16" w:rsidRPr="000F535C" w:rsidRDefault="00F61F16" w:rsidP="00F42068">
            <w:pPr>
              <w:pStyle w:val="aff1"/>
              <w:numPr>
                <w:ilvl w:val="0"/>
                <w:numId w:val="2"/>
              </w:numPr>
              <w:ind w:left="0" w:firstLine="0"/>
            </w:pPr>
            <w:r w:rsidRPr="000F535C">
              <w:t>Хребет Кайман</w:t>
            </w:r>
          </w:p>
          <w:p w:rsidR="00F61F16" w:rsidRPr="000F535C" w:rsidRDefault="00F61F16" w:rsidP="00F42068">
            <w:pPr>
              <w:pStyle w:val="aff1"/>
              <w:numPr>
                <w:ilvl w:val="0"/>
                <w:numId w:val="2"/>
              </w:numPr>
              <w:ind w:left="0" w:firstLine="0"/>
            </w:pPr>
            <w:r w:rsidRPr="000F535C">
              <w:t>Венесуэльская котловина</w:t>
            </w:r>
          </w:p>
          <w:p w:rsidR="00F61F16" w:rsidRPr="000F535C" w:rsidRDefault="00F61F16" w:rsidP="00F42068">
            <w:pPr>
              <w:pStyle w:val="aff1"/>
              <w:numPr>
                <w:ilvl w:val="0"/>
                <w:numId w:val="2"/>
              </w:numPr>
              <w:ind w:left="0" w:firstLine="0"/>
            </w:pPr>
            <w:r w:rsidRPr="000F535C">
              <w:t xml:space="preserve"> Кайман желоб</w:t>
            </w:r>
          </w:p>
          <w:p w:rsidR="00F61F16" w:rsidRPr="000F535C" w:rsidRDefault="00F61F16" w:rsidP="00F42068">
            <w:pPr>
              <w:pStyle w:val="aff1"/>
              <w:numPr>
                <w:ilvl w:val="0"/>
                <w:numId w:val="2"/>
              </w:numPr>
              <w:ind w:left="0" w:firstLine="0"/>
            </w:pPr>
            <w:r w:rsidRPr="000F535C">
              <w:t>Пуэрто-Рико желоб</w:t>
            </w:r>
            <w:r w:rsidR="00A01688" w:rsidRPr="000F535C">
              <w:t xml:space="preserve"> (8335 м)</w:t>
            </w:r>
          </w:p>
          <w:p w:rsidR="00F61F16" w:rsidRPr="000F535C" w:rsidRDefault="00F61F16" w:rsidP="00F42068">
            <w:pPr>
              <w:pStyle w:val="aff1"/>
              <w:numPr>
                <w:ilvl w:val="0"/>
                <w:numId w:val="2"/>
              </w:numPr>
              <w:ind w:left="0" w:firstLine="0"/>
            </w:pPr>
            <w:r w:rsidRPr="000F535C">
              <w:t xml:space="preserve"> Хребет Скотия</w:t>
            </w:r>
          </w:p>
          <w:p w:rsidR="00737092" w:rsidRPr="000F535C" w:rsidRDefault="00A01688" w:rsidP="00F42068">
            <w:pPr>
              <w:pStyle w:val="aff1"/>
              <w:numPr>
                <w:ilvl w:val="0"/>
                <w:numId w:val="2"/>
              </w:numPr>
              <w:ind w:left="0" w:firstLine="0"/>
            </w:pPr>
            <w:r w:rsidRPr="000F535C">
              <w:t>Южно-Сандвичев желоб</w:t>
            </w:r>
          </w:p>
          <w:p w:rsidR="00DC1E18" w:rsidRPr="000F535C" w:rsidRDefault="00DC1E18" w:rsidP="00F42068">
            <w:pPr>
              <w:pStyle w:val="aff1"/>
              <w:numPr>
                <w:ilvl w:val="0"/>
                <w:numId w:val="2"/>
              </w:numPr>
              <w:ind w:left="0" w:firstLine="0"/>
            </w:pPr>
            <w:r w:rsidRPr="000F535C">
              <w:t>Болеарская котловина</w:t>
            </w:r>
          </w:p>
          <w:p w:rsidR="00DC1E18" w:rsidRPr="000F535C" w:rsidRDefault="00DC1E18" w:rsidP="00F42068">
            <w:pPr>
              <w:pStyle w:val="aff1"/>
              <w:numPr>
                <w:ilvl w:val="0"/>
                <w:numId w:val="2"/>
              </w:numPr>
              <w:ind w:left="0" w:firstLine="0"/>
            </w:pPr>
            <w:r w:rsidRPr="000F535C">
              <w:t>Тирренская котловина</w:t>
            </w:r>
          </w:p>
          <w:p w:rsidR="00DC1E18" w:rsidRPr="000F535C" w:rsidRDefault="00DC1E18" w:rsidP="00F42068">
            <w:pPr>
              <w:pStyle w:val="aff1"/>
              <w:numPr>
                <w:ilvl w:val="0"/>
                <w:numId w:val="2"/>
              </w:numPr>
              <w:ind w:left="0" w:firstLine="0"/>
            </w:pPr>
            <w:r w:rsidRPr="000F535C">
              <w:t>Центральная котловина (Средиземное море)</w:t>
            </w:r>
          </w:p>
          <w:p w:rsidR="00DC1E18" w:rsidRPr="000F535C" w:rsidRDefault="00DC1E18" w:rsidP="00F42068">
            <w:pPr>
              <w:pStyle w:val="aff1"/>
              <w:numPr>
                <w:ilvl w:val="0"/>
                <w:numId w:val="2"/>
              </w:numPr>
              <w:ind w:left="0" w:firstLine="0"/>
            </w:pPr>
            <w:r w:rsidRPr="000F535C">
              <w:t>Критская котловина</w:t>
            </w:r>
          </w:p>
          <w:p w:rsidR="00DC1E18" w:rsidRPr="000F535C" w:rsidRDefault="00DC1E18" w:rsidP="00F42068">
            <w:pPr>
              <w:pStyle w:val="aff1"/>
              <w:numPr>
                <w:ilvl w:val="0"/>
                <w:numId w:val="2"/>
              </w:numPr>
              <w:ind w:left="0" w:firstLine="0"/>
            </w:pPr>
            <w:r w:rsidRPr="000F535C">
              <w:t>Эллинский желоб</w:t>
            </w:r>
          </w:p>
          <w:p w:rsidR="00DC1E18" w:rsidRPr="000F535C" w:rsidRDefault="00DC1E18" w:rsidP="00F42068">
            <w:pPr>
              <w:pStyle w:val="aff1"/>
              <w:numPr>
                <w:ilvl w:val="0"/>
                <w:numId w:val="2"/>
              </w:numPr>
              <w:ind w:left="0" w:firstLine="0"/>
            </w:pPr>
            <w:r w:rsidRPr="000F535C">
              <w:t>Восточно-Средиземноморский вал</w:t>
            </w:r>
          </w:p>
        </w:tc>
        <w:tc>
          <w:tcPr>
            <w:tcW w:w="5387" w:type="dxa"/>
            <w:tcBorders>
              <w:top w:val="single" w:sz="2" w:space="0" w:color="auto"/>
              <w:left w:val="single" w:sz="2" w:space="0" w:color="auto"/>
              <w:right w:val="single" w:sz="2" w:space="0" w:color="auto"/>
            </w:tcBorders>
          </w:tcPr>
          <w:p w:rsidR="00DC1E18" w:rsidRPr="000F535C" w:rsidRDefault="00DC1E18" w:rsidP="00F42068">
            <w:pPr>
              <w:pStyle w:val="aff1"/>
              <w:numPr>
                <w:ilvl w:val="0"/>
                <w:numId w:val="2"/>
              </w:numPr>
              <w:ind w:left="0" w:firstLine="0"/>
            </w:pPr>
            <w:r w:rsidRPr="000F535C">
              <w:rPr>
                <w:rFonts w:eastAsiaTheme="minorHAnsi"/>
                <w:iCs/>
                <w:lang w:eastAsia="en-US"/>
              </w:rPr>
              <w:t>хребта Рейкьянес</w:t>
            </w:r>
          </w:p>
          <w:p w:rsidR="00A01688" w:rsidRPr="000F535C" w:rsidRDefault="00A01688" w:rsidP="00F42068">
            <w:pPr>
              <w:pStyle w:val="aff1"/>
              <w:numPr>
                <w:ilvl w:val="0"/>
                <w:numId w:val="2"/>
              </w:numPr>
              <w:ind w:left="0" w:firstLine="0"/>
            </w:pPr>
            <w:r w:rsidRPr="000F535C">
              <w:rPr>
                <w:rFonts w:eastAsiaTheme="minorHAnsi"/>
                <w:iCs/>
                <w:lang w:eastAsia="en-US"/>
              </w:rPr>
              <w:t>разломов Гиббс</w:t>
            </w:r>
          </w:p>
          <w:p w:rsidR="00A01688" w:rsidRPr="000F535C" w:rsidRDefault="00A01688" w:rsidP="00F42068">
            <w:pPr>
              <w:pStyle w:val="aff1"/>
              <w:numPr>
                <w:ilvl w:val="0"/>
                <w:numId w:val="2"/>
              </w:numPr>
              <w:ind w:left="0" w:firstLine="0"/>
            </w:pPr>
            <w:r w:rsidRPr="000F535C">
              <w:rPr>
                <w:rFonts w:eastAsiaTheme="minorHAnsi"/>
                <w:iCs/>
                <w:lang w:eastAsia="en-US"/>
              </w:rPr>
              <w:t>разломРейкьянес</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Северо-Атлантический хребет</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Азорское вулканическое плато</w:t>
            </w:r>
          </w:p>
          <w:p w:rsidR="00A01688" w:rsidRPr="000F535C" w:rsidRDefault="00A01688" w:rsidP="00F42068">
            <w:pPr>
              <w:pStyle w:val="aff1"/>
              <w:numPr>
                <w:ilvl w:val="0"/>
                <w:numId w:val="2"/>
              </w:numPr>
              <w:autoSpaceDE w:val="0"/>
              <w:autoSpaceDN w:val="0"/>
              <w:adjustRightInd w:val="0"/>
              <w:ind w:left="0" w:firstLine="0"/>
            </w:pPr>
            <w:r w:rsidRPr="000F535C">
              <w:t>Впадина Романш (7856 м)</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Южно-Атлантический хребет</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плато Вознесения</w:t>
            </w:r>
          </w:p>
          <w:p w:rsidR="00A01688" w:rsidRPr="000F535C" w:rsidRDefault="00A01688" w:rsidP="00F42068">
            <w:pPr>
              <w:pStyle w:val="aff1"/>
              <w:numPr>
                <w:ilvl w:val="0"/>
                <w:numId w:val="2"/>
              </w:numPr>
              <w:autoSpaceDE w:val="0"/>
              <w:autoSpaceDN w:val="0"/>
              <w:adjustRightInd w:val="0"/>
              <w:ind w:left="0" w:firstLine="0"/>
            </w:pPr>
            <w:r w:rsidRPr="000F535C">
              <w:t>хребет Баракуда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поднятия Сеара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Гвинейское поднятие</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Китовый хребет</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iCs/>
                <w:lang w:eastAsia="en-US"/>
              </w:rPr>
              <w:t>Поднятие Зеленого мыса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Лабрадорская</w:t>
            </w:r>
            <w:r w:rsidR="00DC1E18" w:rsidRPr="000F535C">
              <w:t>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Ньюфаундлендская</w:t>
            </w:r>
            <w:r w:rsidR="00DC1E18" w:rsidRPr="000F535C">
              <w:t xml:space="preserve"> 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Гвианская</w:t>
            </w:r>
            <w:r w:rsidR="00DC1E18" w:rsidRPr="000F535C">
              <w:t xml:space="preserve"> 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Бразильская</w:t>
            </w:r>
            <w:r w:rsidR="00DC1E18" w:rsidRPr="000F535C">
              <w:t xml:space="preserve"> 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 xml:space="preserve"> Аргентинская</w:t>
            </w:r>
            <w:r w:rsidR="00DC1E18" w:rsidRPr="000F535C">
              <w:t xml:space="preserve"> 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Северо-Американская</w:t>
            </w:r>
            <w:r w:rsidR="00DC1E18" w:rsidRPr="000F535C">
              <w:t xml:space="preserve"> котловина</w:t>
            </w:r>
          </w:p>
          <w:p w:rsidR="00A01688" w:rsidRPr="000F535C" w:rsidRDefault="00A01688" w:rsidP="00F42068">
            <w:pPr>
              <w:pStyle w:val="aff1"/>
              <w:numPr>
                <w:ilvl w:val="0"/>
                <w:numId w:val="2"/>
              </w:numPr>
              <w:autoSpaceDE w:val="0"/>
              <w:autoSpaceDN w:val="0"/>
              <w:adjustRightInd w:val="0"/>
              <w:ind w:left="0" w:firstLine="0"/>
            </w:pPr>
            <w:r w:rsidRPr="000F535C">
              <w:rPr>
                <w:rFonts w:eastAsiaTheme="minorHAnsi"/>
                <w:lang w:eastAsia="en-US"/>
              </w:rPr>
              <w:t>Западно-Европейская</w:t>
            </w:r>
            <w:r w:rsidR="00DC1E18" w:rsidRPr="000F535C">
              <w:t xml:space="preserve"> котловина</w:t>
            </w:r>
          </w:p>
          <w:p w:rsidR="00A01688" w:rsidRPr="000F535C" w:rsidRDefault="00DC1E18" w:rsidP="00F42068">
            <w:pPr>
              <w:pStyle w:val="aff1"/>
              <w:numPr>
                <w:ilvl w:val="0"/>
                <w:numId w:val="2"/>
              </w:numPr>
              <w:autoSpaceDE w:val="0"/>
              <w:autoSpaceDN w:val="0"/>
              <w:adjustRightInd w:val="0"/>
              <w:ind w:left="0" w:firstLine="0"/>
            </w:pPr>
            <w:r w:rsidRPr="000F535C">
              <w:rPr>
                <w:rFonts w:eastAsiaTheme="minorHAnsi"/>
                <w:lang w:eastAsia="en-US"/>
              </w:rPr>
              <w:t>Иберийская</w:t>
            </w:r>
            <w:r w:rsidRPr="000F535C">
              <w:t xml:space="preserve"> котловина</w:t>
            </w:r>
          </w:p>
          <w:p w:rsidR="00DC1E18" w:rsidRPr="000F535C" w:rsidRDefault="00DC1E18" w:rsidP="00F42068">
            <w:pPr>
              <w:pStyle w:val="aff1"/>
              <w:numPr>
                <w:ilvl w:val="0"/>
                <w:numId w:val="2"/>
              </w:numPr>
              <w:autoSpaceDE w:val="0"/>
              <w:autoSpaceDN w:val="0"/>
              <w:adjustRightInd w:val="0"/>
              <w:ind w:left="0" w:firstLine="0"/>
            </w:pPr>
            <w:r w:rsidRPr="000F535C">
              <w:rPr>
                <w:rFonts w:eastAsiaTheme="minorHAnsi"/>
                <w:lang w:eastAsia="en-US"/>
              </w:rPr>
              <w:t>Канарская</w:t>
            </w:r>
            <w:r w:rsidRPr="000F535C">
              <w:t xml:space="preserve"> котловина</w:t>
            </w:r>
          </w:p>
          <w:p w:rsidR="00DC1E18" w:rsidRPr="000F535C" w:rsidRDefault="00DC1E18" w:rsidP="00F42068">
            <w:pPr>
              <w:pStyle w:val="aff1"/>
              <w:numPr>
                <w:ilvl w:val="0"/>
                <w:numId w:val="2"/>
              </w:numPr>
              <w:autoSpaceDE w:val="0"/>
              <w:autoSpaceDN w:val="0"/>
              <w:adjustRightInd w:val="0"/>
              <w:ind w:left="0" w:firstLine="0"/>
            </w:pPr>
            <w:r w:rsidRPr="000F535C">
              <w:rPr>
                <w:rFonts w:eastAsiaTheme="minorHAnsi"/>
                <w:lang w:eastAsia="en-US"/>
              </w:rPr>
              <w:t>Гвинейская</w:t>
            </w:r>
            <w:r w:rsidRPr="000F535C">
              <w:t xml:space="preserve"> котловина</w:t>
            </w:r>
          </w:p>
          <w:p w:rsidR="00DC1E18" w:rsidRPr="000F535C" w:rsidRDefault="00DC1E18" w:rsidP="00F42068">
            <w:pPr>
              <w:pStyle w:val="aff1"/>
              <w:numPr>
                <w:ilvl w:val="0"/>
                <w:numId w:val="2"/>
              </w:numPr>
              <w:autoSpaceDE w:val="0"/>
              <w:autoSpaceDN w:val="0"/>
              <w:adjustRightInd w:val="0"/>
              <w:ind w:left="0" w:firstLine="0"/>
            </w:pPr>
            <w:r w:rsidRPr="000F535C">
              <w:rPr>
                <w:rFonts w:eastAsiaTheme="minorHAnsi"/>
                <w:lang w:eastAsia="en-US"/>
              </w:rPr>
              <w:t>Ангольская</w:t>
            </w:r>
            <w:r w:rsidRPr="000F535C">
              <w:t xml:space="preserve"> котловина</w:t>
            </w:r>
          </w:p>
          <w:p w:rsidR="00DC1E18" w:rsidRPr="000F535C" w:rsidRDefault="00DC1E18" w:rsidP="00F42068">
            <w:pPr>
              <w:pStyle w:val="aff1"/>
              <w:numPr>
                <w:ilvl w:val="0"/>
                <w:numId w:val="2"/>
              </w:numPr>
              <w:autoSpaceDE w:val="0"/>
              <w:autoSpaceDN w:val="0"/>
              <w:adjustRightInd w:val="0"/>
              <w:ind w:left="0" w:firstLine="0"/>
            </w:pPr>
            <w:r w:rsidRPr="000F535C">
              <w:t>Зеленого мыса котловина</w:t>
            </w:r>
          </w:p>
          <w:p w:rsidR="00DC1E18" w:rsidRPr="000F535C" w:rsidRDefault="00DC1E18" w:rsidP="00F42068">
            <w:pPr>
              <w:pStyle w:val="aff1"/>
              <w:numPr>
                <w:ilvl w:val="0"/>
                <w:numId w:val="2"/>
              </w:numPr>
              <w:autoSpaceDE w:val="0"/>
              <w:autoSpaceDN w:val="0"/>
              <w:adjustRightInd w:val="0"/>
              <w:ind w:left="0" w:firstLine="0"/>
            </w:pPr>
            <w:r w:rsidRPr="000F535C">
              <w:t>Сьерра-Леоне котловина</w:t>
            </w:r>
          </w:p>
          <w:p w:rsidR="00DC1E18" w:rsidRPr="000F535C" w:rsidRDefault="00DC1E18" w:rsidP="00F42068">
            <w:pPr>
              <w:pStyle w:val="aff1"/>
              <w:numPr>
                <w:ilvl w:val="0"/>
                <w:numId w:val="2"/>
              </w:numPr>
              <w:autoSpaceDE w:val="0"/>
              <w:autoSpaceDN w:val="0"/>
              <w:adjustRightInd w:val="0"/>
              <w:ind w:left="0" w:firstLine="0"/>
            </w:pPr>
            <w:r w:rsidRPr="000F535C">
              <w:t>Капская котловина</w:t>
            </w:r>
          </w:p>
          <w:p w:rsidR="00DC1E18" w:rsidRPr="000F535C" w:rsidRDefault="00DC1E18" w:rsidP="00F42068">
            <w:pPr>
              <w:pStyle w:val="aff1"/>
              <w:numPr>
                <w:ilvl w:val="0"/>
                <w:numId w:val="2"/>
              </w:numPr>
              <w:autoSpaceDE w:val="0"/>
              <w:autoSpaceDN w:val="0"/>
              <w:adjustRightInd w:val="0"/>
              <w:ind w:left="0" w:firstLine="0"/>
            </w:pPr>
            <w:r w:rsidRPr="000F535C">
              <w:t>Бермудское плато</w:t>
            </w:r>
          </w:p>
        </w:tc>
      </w:tr>
    </w:tbl>
    <w:p w:rsidR="00941072" w:rsidRDefault="00941072" w:rsidP="00941072">
      <w:pPr>
        <w:rPr>
          <w:b/>
        </w:rPr>
      </w:pPr>
    </w:p>
    <w:p w:rsidR="000F535C" w:rsidRPr="0024235C" w:rsidRDefault="000F535C" w:rsidP="000F535C">
      <w:pPr>
        <w:jc w:val="center"/>
        <w:rPr>
          <w:b/>
          <w:sz w:val="28"/>
          <w:szCs w:val="28"/>
          <w:lang w:val="en-US"/>
        </w:rPr>
      </w:pPr>
      <w:r w:rsidRPr="00BB199A">
        <w:rPr>
          <w:b/>
          <w:sz w:val="28"/>
          <w:szCs w:val="28"/>
        </w:rPr>
        <w:t>Северный - Ледовитый океан</w:t>
      </w:r>
    </w:p>
    <w:p w:rsidR="000F535C" w:rsidRPr="0010114D" w:rsidRDefault="000F535C" w:rsidP="000F535C">
      <w:pPr>
        <w:jc w:val="center"/>
        <w:rPr>
          <w:b/>
          <w:sz w:val="16"/>
          <w:szCs w:val="16"/>
        </w:rPr>
      </w:pPr>
    </w:p>
    <w:tbl>
      <w:tblPr>
        <w:tblStyle w:val="a5"/>
        <w:tblW w:w="10314" w:type="dxa"/>
        <w:tblLayout w:type="fixed"/>
        <w:tblLook w:val="04A0" w:firstRow="1" w:lastRow="0" w:firstColumn="1" w:lastColumn="0" w:noHBand="0" w:noVBand="1"/>
      </w:tblPr>
      <w:tblGrid>
        <w:gridCol w:w="4786"/>
        <w:gridCol w:w="5528"/>
      </w:tblGrid>
      <w:tr w:rsidR="000F535C" w:rsidRPr="00F05B6F" w:rsidTr="00D43334">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35C" w:rsidRPr="000F535C" w:rsidRDefault="000F535C" w:rsidP="000005D9">
            <w:pPr>
              <w:pStyle w:val="aff1"/>
              <w:numPr>
                <w:ilvl w:val="0"/>
                <w:numId w:val="18"/>
              </w:numPr>
            </w:pPr>
            <w:r w:rsidRPr="000F535C">
              <w:t>рифтовая зона Исландии</w:t>
            </w:r>
          </w:p>
          <w:p w:rsidR="000F535C" w:rsidRPr="000F535C" w:rsidRDefault="000F535C" w:rsidP="000005D9">
            <w:pPr>
              <w:pStyle w:val="aff1"/>
              <w:numPr>
                <w:ilvl w:val="0"/>
                <w:numId w:val="18"/>
              </w:numPr>
            </w:pPr>
            <w:r w:rsidRPr="000F535C">
              <w:rPr>
                <w:rFonts w:eastAsiaTheme="minorHAnsi"/>
                <w:iCs/>
                <w:lang w:eastAsia="en-US"/>
              </w:rPr>
              <w:t>рифтовый хребет Кольбейнсей</w:t>
            </w:r>
          </w:p>
          <w:p w:rsidR="000F535C" w:rsidRPr="000F535C" w:rsidRDefault="000F535C" w:rsidP="000005D9">
            <w:pPr>
              <w:pStyle w:val="aff1"/>
              <w:numPr>
                <w:ilvl w:val="0"/>
                <w:numId w:val="18"/>
              </w:numPr>
            </w:pPr>
            <w:r w:rsidRPr="000F535C">
              <w:rPr>
                <w:rFonts w:eastAsiaTheme="minorHAnsi"/>
                <w:iCs/>
                <w:lang w:eastAsia="en-US"/>
              </w:rPr>
              <w:t>зона разломов Ян-Майен</w:t>
            </w:r>
          </w:p>
          <w:p w:rsidR="000F535C" w:rsidRPr="000F535C" w:rsidRDefault="000F535C" w:rsidP="000005D9">
            <w:pPr>
              <w:pStyle w:val="aff1"/>
              <w:numPr>
                <w:ilvl w:val="0"/>
                <w:numId w:val="18"/>
              </w:numPr>
            </w:pPr>
            <w:r w:rsidRPr="000F535C">
              <w:rPr>
                <w:rFonts w:eastAsiaTheme="minorHAnsi"/>
                <w:iCs/>
                <w:lang w:eastAsia="en-US"/>
              </w:rPr>
              <w:t>Хребет Мона</w:t>
            </w:r>
          </w:p>
          <w:p w:rsidR="000F535C" w:rsidRPr="000F535C" w:rsidRDefault="000F535C" w:rsidP="000005D9">
            <w:pPr>
              <w:pStyle w:val="aff1"/>
              <w:numPr>
                <w:ilvl w:val="0"/>
                <w:numId w:val="18"/>
              </w:numPr>
            </w:pPr>
            <w:r w:rsidRPr="000F535C">
              <w:rPr>
                <w:rFonts w:eastAsiaTheme="minorHAnsi"/>
                <w:iCs/>
                <w:lang w:eastAsia="en-US"/>
              </w:rPr>
              <w:t>Хребет Книповича</w:t>
            </w:r>
          </w:p>
          <w:p w:rsidR="000F535C" w:rsidRPr="000F535C" w:rsidRDefault="000F535C" w:rsidP="000005D9">
            <w:pPr>
              <w:pStyle w:val="aff1"/>
              <w:numPr>
                <w:ilvl w:val="0"/>
                <w:numId w:val="18"/>
              </w:numPr>
            </w:pPr>
            <w:r w:rsidRPr="000F535C">
              <w:rPr>
                <w:rFonts w:eastAsiaTheme="minorHAnsi"/>
                <w:iCs/>
                <w:lang w:eastAsia="en-US"/>
              </w:rPr>
              <w:t>Ян-Маенский хребет</w:t>
            </w:r>
          </w:p>
          <w:p w:rsidR="000F535C" w:rsidRPr="000F535C" w:rsidRDefault="000F535C" w:rsidP="000005D9">
            <w:pPr>
              <w:pStyle w:val="aff1"/>
              <w:numPr>
                <w:ilvl w:val="0"/>
                <w:numId w:val="18"/>
              </w:numPr>
            </w:pPr>
            <w:r w:rsidRPr="000F535C">
              <w:rPr>
                <w:rFonts w:eastAsiaTheme="minorHAnsi"/>
                <w:iCs/>
                <w:lang w:eastAsia="en-US"/>
              </w:rPr>
              <w:t>Исландское плато</w:t>
            </w:r>
          </w:p>
          <w:p w:rsidR="000F535C" w:rsidRPr="000F535C" w:rsidRDefault="000F535C" w:rsidP="000005D9">
            <w:pPr>
              <w:pStyle w:val="aff1"/>
              <w:numPr>
                <w:ilvl w:val="0"/>
                <w:numId w:val="18"/>
              </w:numPr>
            </w:pPr>
            <w:r w:rsidRPr="000F535C">
              <w:rPr>
                <w:rFonts w:eastAsiaTheme="minorHAnsi"/>
                <w:iCs/>
                <w:lang w:eastAsia="en-US"/>
              </w:rPr>
              <w:t>плато Воринг</w:t>
            </w:r>
          </w:p>
          <w:p w:rsidR="000F535C" w:rsidRPr="000F535C" w:rsidRDefault="000F535C" w:rsidP="000005D9">
            <w:pPr>
              <w:pStyle w:val="aff1"/>
              <w:numPr>
                <w:ilvl w:val="0"/>
                <w:numId w:val="18"/>
              </w:numPr>
            </w:pPr>
            <w:r w:rsidRPr="000F535C">
              <w:rPr>
                <w:rFonts w:eastAsiaTheme="minorHAnsi"/>
                <w:iCs/>
                <w:lang w:eastAsia="en-US"/>
              </w:rPr>
              <w:t>Норвежская котловина</w:t>
            </w:r>
          </w:p>
          <w:p w:rsidR="000F535C" w:rsidRPr="000F535C" w:rsidRDefault="000F535C" w:rsidP="000005D9">
            <w:pPr>
              <w:pStyle w:val="aff1"/>
              <w:numPr>
                <w:ilvl w:val="0"/>
                <w:numId w:val="18"/>
              </w:numPr>
            </w:pPr>
            <w:r w:rsidRPr="000F535C">
              <w:rPr>
                <w:rFonts w:eastAsiaTheme="minorHAnsi"/>
                <w:iCs/>
                <w:lang w:eastAsia="en-US"/>
              </w:rPr>
              <w:t>Лофотенская котловина</w:t>
            </w:r>
          </w:p>
          <w:p w:rsidR="000F535C" w:rsidRPr="000F535C" w:rsidRDefault="000F535C" w:rsidP="000005D9">
            <w:pPr>
              <w:pStyle w:val="aff1"/>
              <w:numPr>
                <w:ilvl w:val="0"/>
                <w:numId w:val="18"/>
              </w:numPr>
            </w:pPr>
            <w:r w:rsidRPr="000F535C">
              <w:t>Норвежский хребет</w:t>
            </w:r>
          </w:p>
          <w:p w:rsidR="000F535C" w:rsidRPr="000F535C" w:rsidRDefault="000F535C" w:rsidP="000005D9">
            <w:pPr>
              <w:pStyle w:val="aff1"/>
              <w:numPr>
                <w:ilvl w:val="0"/>
                <w:numId w:val="18"/>
              </w:numPr>
            </w:pPr>
            <w:r w:rsidRPr="000F535C">
              <w:t>Гренландская котловина</w:t>
            </w:r>
          </w:p>
          <w:p w:rsidR="000F535C" w:rsidRPr="000F535C" w:rsidRDefault="000F535C" w:rsidP="000005D9">
            <w:pPr>
              <w:pStyle w:val="aff1"/>
              <w:numPr>
                <w:ilvl w:val="0"/>
                <w:numId w:val="18"/>
              </w:numPr>
            </w:pPr>
            <w:r w:rsidRPr="000F535C">
              <w:rPr>
                <w:rFonts w:eastAsiaTheme="minorHAnsi"/>
                <w:iCs/>
                <w:lang w:eastAsia="en-US"/>
              </w:rPr>
              <w:t>подводный каньон Маккензи</w:t>
            </w:r>
          </w:p>
          <w:p w:rsidR="000F535C" w:rsidRPr="000F535C" w:rsidRDefault="000F535C" w:rsidP="000005D9">
            <w:pPr>
              <w:pStyle w:val="aff1"/>
              <w:numPr>
                <w:ilvl w:val="0"/>
                <w:numId w:val="18"/>
              </w:numPr>
            </w:pPr>
            <w:r w:rsidRPr="000F535C">
              <w:rPr>
                <w:rFonts w:eastAsiaTheme="minorHAnsi"/>
                <w:iCs/>
                <w:lang w:eastAsia="en-US"/>
              </w:rPr>
              <w:lastRenderedPageBreak/>
              <w:t>котловина Бофорта</w:t>
            </w:r>
          </w:p>
          <w:p w:rsidR="000F535C" w:rsidRPr="000F535C" w:rsidRDefault="000F535C" w:rsidP="000005D9">
            <w:pPr>
              <w:pStyle w:val="aff1"/>
              <w:numPr>
                <w:ilvl w:val="0"/>
                <w:numId w:val="18"/>
              </w:numPr>
            </w:pPr>
            <w:r w:rsidRPr="000F535C">
              <w:rPr>
                <w:rFonts w:eastAsiaTheme="minorHAnsi"/>
                <w:iCs/>
                <w:lang w:eastAsia="en-US"/>
              </w:rPr>
              <w:t>хребет Гаккеля</w:t>
            </w:r>
          </w:p>
          <w:p w:rsidR="000F535C" w:rsidRPr="000F535C" w:rsidRDefault="000F535C" w:rsidP="000005D9">
            <w:pPr>
              <w:pStyle w:val="aff1"/>
              <w:numPr>
                <w:ilvl w:val="0"/>
                <w:numId w:val="18"/>
              </w:numPr>
            </w:pPr>
            <w:r w:rsidRPr="000F535C">
              <w:rPr>
                <w:rFonts w:eastAsiaTheme="minorHAnsi"/>
                <w:iCs/>
                <w:lang w:eastAsia="en-US"/>
              </w:rPr>
              <w:t>поднятие Ломоносова</w:t>
            </w:r>
          </w:p>
          <w:p w:rsidR="000F535C" w:rsidRPr="000F535C" w:rsidRDefault="000F535C" w:rsidP="000005D9">
            <w:pPr>
              <w:pStyle w:val="aff1"/>
              <w:numPr>
                <w:ilvl w:val="0"/>
                <w:numId w:val="18"/>
              </w:numPr>
            </w:pPr>
            <w:r w:rsidRPr="000F535C">
              <w:rPr>
                <w:rFonts w:eastAsiaTheme="minorHAnsi"/>
                <w:iCs/>
                <w:lang w:eastAsia="en-US"/>
              </w:rPr>
              <w:t>поднятие Менделеева</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35C" w:rsidRPr="000F535C" w:rsidRDefault="000F535C" w:rsidP="000005D9">
            <w:pPr>
              <w:pStyle w:val="aff1"/>
              <w:numPr>
                <w:ilvl w:val="0"/>
                <w:numId w:val="18"/>
              </w:numPr>
            </w:pPr>
            <w:r w:rsidRPr="000F535C">
              <w:lastRenderedPageBreak/>
              <w:t>Медвежинский желоб</w:t>
            </w:r>
          </w:p>
          <w:p w:rsidR="000F535C" w:rsidRPr="000F535C" w:rsidRDefault="000F535C" w:rsidP="000005D9">
            <w:pPr>
              <w:pStyle w:val="aff1"/>
              <w:numPr>
                <w:ilvl w:val="0"/>
                <w:numId w:val="18"/>
              </w:numPr>
            </w:pPr>
            <w:r w:rsidRPr="000F535C">
              <w:t>Франц-Виктория желоб</w:t>
            </w:r>
          </w:p>
          <w:p w:rsidR="000F535C" w:rsidRPr="000F535C" w:rsidRDefault="000F535C" w:rsidP="000005D9">
            <w:pPr>
              <w:pStyle w:val="aff1"/>
              <w:numPr>
                <w:ilvl w:val="0"/>
                <w:numId w:val="18"/>
              </w:numPr>
            </w:pPr>
            <w:r w:rsidRPr="000F535C">
              <w:t>Св. Анны желоб</w:t>
            </w:r>
          </w:p>
          <w:p w:rsidR="000F535C" w:rsidRPr="000F535C" w:rsidRDefault="000F535C" w:rsidP="000005D9">
            <w:pPr>
              <w:pStyle w:val="aff1"/>
              <w:numPr>
                <w:ilvl w:val="0"/>
                <w:numId w:val="18"/>
              </w:numPr>
            </w:pPr>
            <w:r w:rsidRPr="000F535C">
              <w:t>Самойлова желоб</w:t>
            </w:r>
          </w:p>
          <w:p w:rsidR="000F535C" w:rsidRPr="000F535C" w:rsidRDefault="000F535C" w:rsidP="000005D9">
            <w:pPr>
              <w:pStyle w:val="aff1"/>
              <w:numPr>
                <w:ilvl w:val="0"/>
                <w:numId w:val="18"/>
              </w:numPr>
            </w:pPr>
            <w:r w:rsidRPr="000F535C">
              <w:t>Медвежинское плато</w:t>
            </w:r>
          </w:p>
          <w:p w:rsidR="000F535C" w:rsidRPr="000F535C" w:rsidRDefault="000F535C" w:rsidP="000005D9">
            <w:pPr>
              <w:pStyle w:val="aff1"/>
              <w:numPr>
                <w:ilvl w:val="0"/>
                <w:numId w:val="18"/>
              </w:numPr>
            </w:pPr>
            <w:r w:rsidRPr="000F535C">
              <w:t>Нордкинская банка</w:t>
            </w:r>
          </w:p>
          <w:p w:rsidR="000F535C" w:rsidRPr="000F535C" w:rsidRDefault="000F535C" w:rsidP="000005D9">
            <w:pPr>
              <w:pStyle w:val="aff1"/>
              <w:numPr>
                <w:ilvl w:val="0"/>
                <w:numId w:val="18"/>
              </w:numPr>
            </w:pPr>
            <w:r w:rsidRPr="000F535C">
              <w:t>Демидовская банка</w:t>
            </w:r>
          </w:p>
          <w:p w:rsidR="000F535C" w:rsidRPr="000F535C" w:rsidRDefault="000F535C" w:rsidP="000005D9">
            <w:pPr>
              <w:pStyle w:val="aff1"/>
              <w:numPr>
                <w:ilvl w:val="0"/>
                <w:numId w:val="18"/>
              </w:numPr>
            </w:pPr>
            <w:r w:rsidRPr="000F535C">
              <w:t>Центральное плато</w:t>
            </w:r>
          </w:p>
          <w:p w:rsidR="000F535C" w:rsidRPr="000F535C" w:rsidRDefault="000F535C" w:rsidP="000005D9">
            <w:pPr>
              <w:pStyle w:val="aff1"/>
              <w:numPr>
                <w:ilvl w:val="0"/>
                <w:numId w:val="18"/>
              </w:numPr>
            </w:pPr>
            <w:r w:rsidRPr="000F535C">
              <w:t xml:space="preserve"> Возв. Персея</w:t>
            </w:r>
          </w:p>
          <w:p w:rsidR="000F535C" w:rsidRPr="000F535C" w:rsidRDefault="000F535C" w:rsidP="000005D9">
            <w:pPr>
              <w:pStyle w:val="aff1"/>
              <w:numPr>
                <w:ilvl w:val="0"/>
                <w:numId w:val="18"/>
              </w:numPr>
            </w:pPr>
            <w:r w:rsidRPr="000F535C">
              <w:t>Возв. Адмиралтейства</w:t>
            </w:r>
          </w:p>
          <w:p w:rsidR="000F535C" w:rsidRPr="000F535C" w:rsidRDefault="000F535C" w:rsidP="000005D9">
            <w:pPr>
              <w:pStyle w:val="aff1"/>
              <w:numPr>
                <w:ilvl w:val="0"/>
                <w:numId w:val="18"/>
              </w:numPr>
            </w:pPr>
            <w:r w:rsidRPr="000F535C">
              <w:t>Новоземельский желоб</w:t>
            </w:r>
          </w:p>
          <w:p w:rsidR="000F535C" w:rsidRPr="000F535C" w:rsidRDefault="000F535C" w:rsidP="000005D9">
            <w:pPr>
              <w:pStyle w:val="aff1"/>
              <w:numPr>
                <w:ilvl w:val="0"/>
                <w:numId w:val="18"/>
              </w:numPr>
            </w:pPr>
            <w:r w:rsidRPr="000F535C">
              <w:t>Желоб воронина</w:t>
            </w:r>
          </w:p>
          <w:p w:rsidR="000F535C" w:rsidRPr="000F535C" w:rsidRDefault="000F535C" w:rsidP="000005D9">
            <w:pPr>
              <w:pStyle w:val="aff1"/>
              <w:numPr>
                <w:ilvl w:val="0"/>
                <w:numId w:val="18"/>
              </w:numPr>
            </w:pPr>
            <w:r w:rsidRPr="000F535C">
              <w:t>Центральнокарская возв.</w:t>
            </w:r>
          </w:p>
          <w:p w:rsidR="000F535C" w:rsidRPr="000F535C" w:rsidRDefault="000F535C" w:rsidP="000005D9">
            <w:pPr>
              <w:pStyle w:val="aff1"/>
              <w:numPr>
                <w:ilvl w:val="0"/>
                <w:numId w:val="18"/>
              </w:numPr>
            </w:pPr>
            <w:r w:rsidRPr="000F535C">
              <w:lastRenderedPageBreak/>
              <w:t>Котловина Нансена</w:t>
            </w:r>
          </w:p>
          <w:p w:rsidR="000F535C" w:rsidRPr="000F535C" w:rsidRDefault="000F535C" w:rsidP="000005D9">
            <w:pPr>
              <w:pStyle w:val="aff1"/>
              <w:numPr>
                <w:ilvl w:val="0"/>
                <w:numId w:val="18"/>
              </w:numPr>
            </w:pPr>
            <w:r w:rsidRPr="000F535C">
              <w:t>Котловина Амундсена</w:t>
            </w:r>
          </w:p>
          <w:p w:rsidR="000F535C" w:rsidRPr="000F535C" w:rsidRDefault="000F535C" w:rsidP="000005D9">
            <w:pPr>
              <w:pStyle w:val="aff1"/>
              <w:numPr>
                <w:ilvl w:val="0"/>
                <w:numId w:val="18"/>
              </w:numPr>
            </w:pPr>
            <w:r w:rsidRPr="000F535C">
              <w:t>Котловина Макарова</w:t>
            </w:r>
          </w:p>
          <w:p w:rsidR="000F535C" w:rsidRPr="000F535C" w:rsidRDefault="000F535C" w:rsidP="000005D9">
            <w:pPr>
              <w:pStyle w:val="aff1"/>
              <w:numPr>
                <w:ilvl w:val="0"/>
                <w:numId w:val="18"/>
              </w:numPr>
            </w:pPr>
            <w:r w:rsidRPr="000F535C">
              <w:t>Котловина Поводников</w:t>
            </w:r>
          </w:p>
          <w:p w:rsidR="000F535C" w:rsidRPr="000F535C" w:rsidRDefault="000F535C" w:rsidP="000005D9">
            <w:pPr>
              <w:pStyle w:val="aff1"/>
              <w:numPr>
                <w:ilvl w:val="0"/>
                <w:numId w:val="18"/>
              </w:numPr>
            </w:pPr>
            <w:r w:rsidRPr="000F535C">
              <w:t>Канадская котловина</w:t>
            </w:r>
          </w:p>
        </w:tc>
      </w:tr>
    </w:tbl>
    <w:p w:rsidR="000F535C" w:rsidRPr="00BB199A" w:rsidRDefault="000F535C" w:rsidP="00941072">
      <w:pPr>
        <w:rPr>
          <w:b/>
        </w:rPr>
      </w:pPr>
    </w:p>
    <w:p w:rsidR="00941072" w:rsidRPr="0024235C" w:rsidRDefault="00941072" w:rsidP="00941072">
      <w:pPr>
        <w:jc w:val="center"/>
        <w:rPr>
          <w:b/>
          <w:sz w:val="28"/>
          <w:szCs w:val="28"/>
          <w:lang w:val="en-US"/>
        </w:rPr>
      </w:pPr>
      <w:r w:rsidRPr="00BB199A">
        <w:rPr>
          <w:b/>
          <w:sz w:val="28"/>
          <w:szCs w:val="28"/>
        </w:rPr>
        <w:t>Индийский океан</w:t>
      </w:r>
    </w:p>
    <w:p w:rsidR="000F535C" w:rsidRPr="0024235C" w:rsidRDefault="000F535C" w:rsidP="00941072">
      <w:pPr>
        <w:jc w:val="center"/>
        <w:rPr>
          <w:b/>
          <w:lang w:val="en-US"/>
        </w:rPr>
      </w:pPr>
    </w:p>
    <w:tbl>
      <w:tblPr>
        <w:tblStyle w:val="a5"/>
        <w:tblW w:w="0" w:type="auto"/>
        <w:tblLayout w:type="fixed"/>
        <w:tblLook w:val="04A0" w:firstRow="1" w:lastRow="0" w:firstColumn="1" w:lastColumn="0" w:noHBand="0" w:noVBand="1"/>
      </w:tblPr>
      <w:tblGrid>
        <w:gridCol w:w="4786"/>
        <w:gridCol w:w="5388"/>
      </w:tblGrid>
      <w:tr w:rsidR="000F535C" w:rsidTr="00D43334">
        <w:trPr>
          <w:trHeight w:val="3684"/>
        </w:trPr>
        <w:tc>
          <w:tcPr>
            <w:tcW w:w="4786" w:type="dxa"/>
          </w:tcPr>
          <w:p w:rsidR="000F535C" w:rsidRDefault="000F535C" w:rsidP="000005D9">
            <w:pPr>
              <w:pStyle w:val="aff1"/>
              <w:numPr>
                <w:ilvl w:val="0"/>
                <w:numId w:val="19"/>
              </w:numPr>
              <w:tabs>
                <w:tab w:val="left" w:pos="5103"/>
              </w:tabs>
            </w:pPr>
            <w:r>
              <w:t>Аравийско-Индийский хребет</w:t>
            </w:r>
          </w:p>
          <w:p w:rsidR="000F535C" w:rsidRDefault="000F535C" w:rsidP="000005D9">
            <w:pPr>
              <w:pStyle w:val="aff1"/>
              <w:numPr>
                <w:ilvl w:val="0"/>
                <w:numId w:val="19"/>
              </w:numPr>
              <w:tabs>
                <w:tab w:val="left" w:pos="5103"/>
              </w:tabs>
            </w:pPr>
            <w:r>
              <w:t>Западно-Индийский хребет</w:t>
            </w:r>
          </w:p>
          <w:p w:rsidR="000F535C" w:rsidRDefault="000F535C" w:rsidP="000005D9">
            <w:pPr>
              <w:pStyle w:val="aff1"/>
              <w:numPr>
                <w:ilvl w:val="0"/>
                <w:numId w:val="19"/>
              </w:numPr>
              <w:tabs>
                <w:tab w:val="left" w:pos="5103"/>
              </w:tabs>
            </w:pPr>
            <w:r>
              <w:t>Центрально-Индийский хребет</w:t>
            </w:r>
          </w:p>
          <w:p w:rsidR="000F535C" w:rsidRDefault="000F535C" w:rsidP="000005D9">
            <w:pPr>
              <w:pStyle w:val="aff1"/>
              <w:numPr>
                <w:ilvl w:val="0"/>
                <w:numId w:val="19"/>
              </w:numPr>
              <w:tabs>
                <w:tab w:val="left" w:pos="5103"/>
              </w:tabs>
            </w:pPr>
            <w:r>
              <w:t>Австрало-Антарсктическое поднятие</w:t>
            </w:r>
          </w:p>
          <w:p w:rsidR="000F535C" w:rsidRDefault="000F535C" w:rsidP="000005D9">
            <w:pPr>
              <w:pStyle w:val="aff1"/>
              <w:numPr>
                <w:ilvl w:val="0"/>
                <w:numId w:val="19"/>
              </w:numPr>
              <w:tabs>
                <w:tab w:val="left" w:pos="5103"/>
              </w:tabs>
            </w:pPr>
            <w:r>
              <w:t>Разлом Оуэн</w:t>
            </w:r>
          </w:p>
          <w:p w:rsidR="000F535C" w:rsidRDefault="000F535C" w:rsidP="000005D9">
            <w:pPr>
              <w:pStyle w:val="aff1"/>
              <w:numPr>
                <w:ilvl w:val="0"/>
                <w:numId w:val="19"/>
              </w:numPr>
              <w:tabs>
                <w:tab w:val="left" w:pos="5103"/>
              </w:tabs>
            </w:pPr>
            <w:r>
              <w:t>Плато Амстердам</w:t>
            </w:r>
          </w:p>
          <w:p w:rsidR="000F535C" w:rsidRDefault="000F535C" w:rsidP="000005D9">
            <w:pPr>
              <w:pStyle w:val="aff1"/>
              <w:numPr>
                <w:ilvl w:val="0"/>
                <w:numId w:val="19"/>
              </w:numPr>
              <w:tabs>
                <w:tab w:val="left" w:pos="5103"/>
              </w:tabs>
            </w:pPr>
            <w:r>
              <w:t>Мозамбикский хребет</w:t>
            </w:r>
          </w:p>
          <w:p w:rsidR="000F535C" w:rsidRDefault="000F535C" w:rsidP="000005D9">
            <w:pPr>
              <w:pStyle w:val="aff1"/>
              <w:numPr>
                <w:ilvl w:val="0"/>
                <w:numId w:val="19"/>
              </w:numPr>
              <w:tabs>
                <w:tab w:val="left" w:pos="5103"/>
              </w:tabs>
            </w:pPr>
            <w:r>
              <w:t>Мадагаскарский хребет</w:t>
            </w:r>
          </w:p>
          <w:p w:rsidR="000F535C" w:rsidRDefault="000F535C" w:rsidP="000005D9">
            <w:pPr>
              <w:pStyle w:val="aff1"/>
              <w:numPr>
                <w:ilvl w:val="0"/>
                <w:numId w:val="19"/>
              </w:numPr>
              <w:tabs>
                <w:tab w:val="left" w:pos="5103"/>
              </w:tabs>
            </w:pPr>
            <w:r>
              <w:t>Хребет Агульяс</w:t>
            </w:r>
          </w:p>
          <w:p w:rsidR="000F535C" w:rsidRDefault="000F535C" w:rsidP="000005D9">
            <w:pPr>
              <w:pStyle w:val="aff1"/>
              <w:numPr>
                <w:ilvl w:val="0"/>
                <w:numId w:val="19"/>
              </w:numPr>
              <w:tabs>
                <w:tab w:val="left" w:pos="5103"/>
              </w:tabs>
            </w:pPr>
            <w:r>
              <w:t>Мадагаскарская котловина</w:t>
            </w:r>
          </w:p>
          <w:p w:rsidR="000F535C" w:rsidRDefault="000F535C" w:rsidP="000005D9">
            <w:pPr>
              <w:pStyle w:val="aff1"/>
              <w:numPr>
                <w:ilvl w:val="0"/>
                <w:numId w:val="19"/>
              </w:numPr>
              <w:tabs>
                <w:tab w:val="left" w:pos="5103"/>
              </w:tabs>
            </w:pPr>
            <w:r>
              <w:t>Маскаренская котловина</w:t>
            </w:r>
          </w:p>
          <w:p w:rsidR="000F535C" w:rsidRDefault="000F535C" w:rsidP="000005D9">
            <w:pPr>
              <w:pStyle w:val="aff1"/>
              <w:numPr>
                <w:ilvl w:val="0"/>
                <w:numId w:val="19"/>
              </w:numPr>
              <w:tabs>
                <w:tab w:val="left" w:pos="5103"/>
              </w:tabs>
            </w:pPr>
            <w:r>
              <w:t>Мозамбикская котловина</w:t>
            </w:r>
          </w:p>
          <w:p w:rsidR="000F535C" w:rsidRPr="00F05B6F" w:rsidRDefault="000F535C" w:rsidP="000005D9">
            <w:pPr>
              <w:pStyle w:val="aff1"/>
              <w:numPr>
                <w:ilvl w:val="0"/>
                <w:numId w:val="19"/>
              </w:numPr>
              <w:tabs>
                <w:tab w:val="left" w:pos="5103"/>
              </w:tabs>
            </w:pPr>
            <w:r>
              <w:t>Сомалийская котловина</w:t>
            </w:r>
          </w:p>
          <w:p w:rsidR="000F535C" w:rsidRDefault="000F535C" w:rsidP="000005D9">
            <w:pPr>
              <w:pStyle w:val="aff1"/>
              <w:numPr>
                <w:ilvl w:val="0"/>
                <w:numId w:val="19"/>
              </w:numPr>
              <w:tabs>
                <w:tab w:val="left" w:pos="5103"/>
              </w:tabs>
            </w:pPr>
            <w:r>
              <w:t>Котловина Агульяс</w:t>
            </w:r>
          </w:p>
          <w:p w:rsidR="000F535C" w:rsidRDefault="000F535C" w:rsidP="000005D9">
            <w:pPr>
              <w:pStyle w:val="aff1"/>
              <w:numPr>
                <w:ilvl w:val="0"/>
                <w:numId w:val="19"/>
              </w:numPr>
              <w:tabs>
                <w:tab w:val="left" w:pos="5103"/>
              </w:tabs>
            </w:pPr>
            <w:r>
              <w:t>Подводная долина Замбези</w:t>
            </w:r>
          </w:p>
          <w:p w:rsidR="000F535C" w:rsidRDefault="000F535C" w:rsidP="000005D9">
            <w:pPr>
              <w:pStyle w:val="aff1"/>
              <w:numPr>
                <w:ilvl w:val="0"/>
                <w:numId w:val="19"/>
              </w:numPr>
              <w:tabs>
                <w:tab w:val="left" w:pos="5103"/>
              </w:tabs>
            </w:pPr>
            <w:r>
              <w:t xml:space="preserve">Зондский желоб </w:t>
            </w:r>
            <w:r>
              <w:rPr>
                <w:rFonts w:eastAsiaTheme="minorHAnsi"/>
                <w:lang w:eastAsia="en-US"/>
              </w:rPr>
              <w:t>(7450 м)</w:t>
            </w:r>
          </w:p>
          <w:p w:rsidR="000F535C" w:rsidRDefault="000F535C" w:rsidP="000005D9">
            <w:pPr>
              <w:pStyle w:val="aff1"/>
              <w:numPr>
                <w:ilvl w:val="0"/>
                <w:numId w:val="19"/>
              </w:numPr>
              <w:tabs>
                <w:tab w:val="left" w:pos="5103"/>
              </w:tabs>
            </w:pPr>
            <w:r>
              <w:t>Андаманская котловина</w:t>
            </w:r>
          </w:p>
          <w:p w:rsidR="000F535C" w:rsidRPr="00F05B6F" w:rsidRDefault="000F535C" w:rsidP="000005D9">
            <w:pPr>
              <w:pStyle w:val="aff1"/>
              <w:numPr>
                <w:ilvl w:val="0"/>
                <w:numId w:val="19"/>
              </w:numPr>
              <w:tabs>
                <w:tab w:val="left" w:pos="5103"/>
              </w:tabs>
            </w:pPr>
            <w:r>
              <w:t xml:space="preserve"> Ментавайский хребет</w:t>
            </w:r>
          </w:p>
        </w:tc>
        <w:tc>
          <w:tcPr>
            <w:tcW w:w="5388" w:type="dxa"/>
          </w:tcPr>
          <w:p w:rsidR="000F535C" w:rsidRDefault="000F535C" w:rsidP="000005D9">
            <w:pPr>
              <w:pStyle w:val="aff1"/>
              <w:numPr>
                <w:ilvl w:val="0"/>
                <w:numId w:val="19"/>
              </w:numPr>
            </w:pPr>
            <w:r w:rsidRPr="00F05B6F">
              <w:t>возв. Манихики</w:t>
            </w:r>
          </w:p>
          <w:p w:rsidR="000F535C" w:rsidRDefault="000F535C" w:rsidP="000005D9">
            <w:pPr>
              <w:pStyle w:val="aff1"/>
              <w:numPr>
                <w:ilvl w:val="0"/>
                <w:numId w:val="19"/>
              </w:numPr>
            </w:pPr>
            <w:r>
              <w:t>Мальдивский хребет</w:t>
            </w:r>
          </w:p>
          <w:p w:rsidR="000F535C" w:rsidRDefault="000F535C" w:rsidP="000005D9">
            <w:pPr>
              <w:pStyle w:val="aff1"/>
              <w:numPr>
                <w:ilvl w:val="0"/>
                <w:numId w:val="19"/>
              </w:numPr>
            </w:pPr>
            <w:r>
              <w:t>Центральная котловина</w:t>
            </w:r>
          </w:p>
          <w:p w:rsidR="000F535C" w:rsidRDefault="000F535C" w:rsidP="000005D9">
            <w:pPr>
              <w:pStyle w:val="aff1"/>
              <w:numPr>
                <w:ilvl w:val="0"/>
                <w:numId w:val="19"/>
              </w:numPr>
            </w:pPr>
            <w:r>
              <w:t>Бенгальский конус выноса</w:t>
            </w:r>
          </w:p>
          <w:p w:rsidR="000F535C" w:rsidRDefault="000F535C" w:rsidP="000005D9">
            <w:pPr>
              <w:pStyle w:val="aff1"/>
              <w:numPr>
                <w:ilvl w:val="0"/>
                <w:numId w:val="19"/>
              </w:numPr>
            </w:pPr>
            <w:r>
              <w:t>Хр. Ланка</w:t>
            </w:r>
          </w:p>
          <w:p w:rsidR="000F535C" w:rsidRDefault="000F535C" w:rsidP="000005D9">
            <w:pPr>
              <w:pStyle w:val="aff1"/>
              <w:numPr>
                <w:ilvl w:val="0"/>
                <w:numId w:val="19"/>
              </w:numPr>
            </w:pPr>
            <w:r>
              <w:t>Гора Афанасия Никитина</w:t>
            </w:r>
          </w:p>
          <w:p w:rsidR="000F535C" w:rsidRDefault="000F535C" w:rsidP="000005D9">
            <w:pPr>
              <w:pStyle w:val="aff1"/>
              <w:numPr>
                <w:ilvl w:val="0"/>
                <w:numId w:val="19"/>
              </w:numPr>
            </w:pPr>
            <w:r>
              <w:t>Кокосовая котловина</w:t>
            </w:r>
          </w:p>
          <w:p w:rsidR="000F535C" w:rsidRDefault="000F535C" w:rsidP="000005D9">
            <w:pPr>
              <w:pStyle w:val="aff1"/>
              <w:numPr>
                <w:ilvl w:val="0"/>
                <w:numId w:val="19"/>
              </w:numPr>
            </w:pPr>
            <w:r>
              <w:t>Кокосовое поднятие</w:t>
            </w:r>
          </w:p>
          <w:p w:rsidR="000F535C" w:rsidRDefault="000F535C" w:rsidP="000005D9">
            <w:pPr>
              <w:pStyle w:val="aff1"/>
              <w:numPr>
                <w:ilvl w:val="0"/>
                <w:numId w:val="19"/>
              </w:numPr>
            </w:pPr>
            <w:r>
              <w:t>Разлом Диамантина</w:t>
            </w:r>
          </w:p>
          <w:p w:rsidR="000F535C" w:rsidRDefault="000F535C" w:rsidP="000005D9">
            <w:pPr>
              <w:pStyle w:val="aff1"/>
              <w:numPr>
                <w:ilvl w:val="0"/>
                <w:numId w:val="19"/>
              </w:numPr>
            </w:pPr>
            <w:r>
              <w:t>Западно-Австралийская котловина</w:t>
            </w:r>
          </w:p>
          <w:p w:rsidR="000F535C" w:rsidRDefault="000F535C" w:rsidP="000005D9">
            <w:pPr>
              <w:pStyle w:val="aff1"/>
              <w:numPr>
                <w:ilvl w:val="0"/>
                <w:numId w:val="19"/>
              </w:numPr>
            </w:pPr>
            <w:r>
              <w:t>Плато Эксмут</w:t>
            </w:r>
          </w:p>
          <w:p w:rsidR="000F535C" w:rsidRDefault="000F535C" w:rsidP="000005D9">
            <w:pPr>
              <w:pStyle w:val="aff1"/>
              <w:numPr>
                <w:ilvl w:val="0"/>
                <w:numId w:val="19"/>
              </w:numPr>
            </w:pPr>
            <w:r>
              <w:t>Плато Натуралистов</w:t>
            </w:r>
          </w:p>
          <w:p w:rsidR="000F535C" w:rsidRDefault="000F535C" w:rsidP="000005D9">
            <w:pPr>
              <w:pStyle w:val="aff1"/>
              <w:numPr>
                <w:ilvl w:val="0"/>
                <w:numId w:val="19"/>
              </w:numPr>
            </w:pPr>
            <w:r>
              <w:t>Поднятие Зенит</w:t>
            </w:r>
          </w:p>
          <w:p w:rsidR="000F535C" w:rsidRDefault="000F535C" w:rsidP="000005D9">
            <w:pPr>
              <w:pStyle w:val="aff1"/>
              <w:numPr>
                <w:ilvl w:val="0"/>
                <w:numId w:val="19"/>
              </w:numPr>
            </w:pPr>
            <w:r>
              <w:t>Поднятие Кювье</w:t>
            </w:r>
          </w:p>
          <w:p w:rsidR="000F535C" w:rsidRDefault="000F535C" w:rsidP="000005D9">
            <w:pPr>
              <w:pStyle w:val="aff1"/>
              <w:numPr>
                <w:ilvl w:val="0"/>
                <w:numId w:val="19"/>
              </w:numPr>
            </w:pPr>
            <w:r>
              <w:t>Южно-Австралийская котловина</w:t>
            </w:r>
          </w:p>
          <w:p w:rsidR="000F535C" w:rsidRDefault="000F535C" w:rsidP="000005D9">
            <w:pPr>
              <w:pStyle w:val="aff1"/>
              <w:numPr>
                <w:ilvl w:val="0"/>
                <w:numId w:val="19"/>
              </w:numPr>
            </w:pPr>
            <w:r>
              <w:t>Поднятие Кергелен</w:t>
            </w:r>
          </w:p>
          <w:p w:rsidR="000F535C" w:rsidRDefault="000F535C" w:rsidP="000005D9">
            <w:pPr>
              <w:pStyle w:val="aff1"/>
              <w:numPr>
                <w:ilvl w:val="0"/>
                <w:numId w:val="19"/>
              </w:numPr>
            </w:pPr>
            <w:r>
              <w:t>Поднятие Принс-Эдуард</w:t>
            </w:r>
          </w:p>
          <w:p w:rsidR="000F535C" w:rsidRPr="00F05B6F" w:rsidRDefault="000F535C" w:rsidP="000005D9">
            <w:pPr>
              <w:pStyle w:val="aff1"/>
              <w:numPr>
                <w:ilvl w:val="0"/>
                <w:numId w:val="19"/>
              </w:numPr>
            </w:pPr>
            <w:r>
              <w:t xml:space="preserve"> Поднятие Крозе</w:t>
            </w:r>
          </w:p>
        </w:tc>
      </w:tr>
    </w:tbl>
    <w:p w:rsidR="00941072" w:rsidRPr="00BB199A" w:rsidRDefault="00941072" w:rsidP="00941072">
      <w:pPr>
        <w:jc w:val="both"/>
        <w:rPr>
          <w:sz w:val="20"/>
          <w:szCs w:val="20"/>
        </w:rPr>
      </w:pPr>
    </w:p>
    <w:p w:rsidR="00941072" w:rsidRPr="0024235C" w:rsidRDefault="00941072" w:rsidP="00941072">
      <w:pPr>
        <w:jc w:val="center"/>
        <w:rPr>
          <w:b/>
          <w:sz w:val="28"/>
          <w:szCs w:val="28"/>
          <w:lang w:val="en-US"/>
        </w:rPr>
      </w:pPr>
      <w:r w:rsidRPr="00BB199A">
        <w:rPr>
          <w:b/>
          <w:sz w:val="28"/>
          <w:szCs w:val="28"/>
        </w:rPr>
        <w:t>Тихий океан</w:t>
      </w:r>
    </w:p>
    <w:p w:rsidR="000F535C" w:rsidRPr="000F535C" w:rsidRDefault="000F535C" w:rsidP="00941072">
      <w:pPr>
        <w:jc w:val="center"/>
        <w:rPr>
          <w:b/>
        </w:rPr>
      </w:pPr>
    </w:p>
    <w:tbl>
      <w:tblPr>
        <w:tblStyle w:val="a5"/>
        <w:tblW w:w="10314" w:type="dxa"/>
        <w:tblLayout w:type="fixed"/>
        <w:tblLook w:val="04A0" w:firstRow="1" w:lastRow="0" w:firstColumn="1" w:lastColumn="0" w:noHBand="0" w:noVBand="1"/>
      </w:tblPr>
      <w:tblGrid>
        <w:gridCol w:w="4786"/>
        <w:gridCol w:w="5528"/>
      </w:tblGrid>
      <w:tr w:rsidR="009F7CA9" w:rsidRPr="00BB199A" w:rsidTr="00D43334">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7CA9" w:rsidRPr="000F535C" w:rsidRDefault="009F7CA9" w:rsidP="000005D9">
            <w:pPr>
              <w:pStyle w:val="aff1"/>
              <w:numPr>
                <w:ilvl w:val="0"/>
                <w:numId w:val="20"/>
              </w:numPr>
            </w:pPr>
            <w:r w:rsidRPr="000F535C">
              <w:t>Новозеландское плато</w:t>
            </w:r>
          </w:p>
          <w:p w:rsidR="009F7CA9" w:rsidRPr="000F535C" w:rsidRDefault="009F7CA9" w:rsidP="000005D9">
            <w:pPr>
              <w:pStyle w:val="aff1"/>
              <w:numPr>
                <w:ilvl w:val="0"/>
                <w:numId w:val="20"/>
              </w:numPr>
            </w:pPr>
            <w:r w:rsidRPr="000F535C">
              <w:t>Поднятие Кэмпбелл</w:t>
            </w:r>
          </w:p>
          <w:p w:rsidR="009F7CA9" w:rsidRPr="000F535C" w:rsidRDefault="009F7CA9" w:rsidP="000005D9">
            <w:pPr>
              <w:pStyle w:val="aff1"/>
              <w:numPr>
                <w:ilvl w:val="0"/>
                <w:numId w:val="20"/>
              </w:numPr>
            </w:pPr>
            <w:r w:rsidRPr="000F535C">
              <w:t>Поднятие Чатам</w:t>
            </w:r>
          </w:p>
          <w:p w:rsidR="009F7CA9" w:rsidRPr="000F535C" w:rsidRDefault="009F7CA9" w:rsidP="000005D9">
            <w:pPr>
              <w:pStyle w:val="aff1"/>
              <w:numPr>
                <w:ilvl w:val="0"/>
                <w:numId w:val="20"/>
              </w:numPr>
            </w:pPr>
            <w:r w:rsidRPr="000F535C">
              <w:t>Впадина Баунти</w:t>
            </w:r>
          </w:p>
          <w:p w:rsidR="009F7CA9" w:rsidRPr="000F535C" w:rsidRDefault="009F7CA9" w:rsidP="000005D9">
            <w:pPr>
              <w:pStyle w:val="aff1"/>
              <w:numPr>
                <w:ilvl w:val="0"/>
                <w:numId w:val="20"/>
              </w:numPr>
            </w:pPr>
            <w:r w:rsidRPr="000F535C">
              <w:t>Хребет Лорд-Хау</w:t>
            </w:r>
          </w:p>
          <w:p w:rsidR="009F7CA9" w:rsidRPr="000F535C" w:rsidRDefault="00FB24DE" w:rsidP="000005D9">
            <w:pPr>
              <w:pStyle w:val="aff1"/>
              <w:numPr>
                <w:ilvl w:val="0"/>
                <w:numId w:val="20"/>
              </w:numPr>
            </w:pPr>
            <w:r w:rsidRPr="000F535C">
              <w:t>Желоб Кермадек</w:t>
            </w:r>
          </w:p>
          <w:p w:rsidR="00FB24DE" w:rsidRPr="000F535C" w:rsidRDefault="00FB24DE" w:rsidP="000005D9">
            <w:pPr>
              <w:pStyle w:val="aff1"/>
              <w:numPr>
                <w:ilvl w:val="0"/>
                <w:numId w:val="20"/>
              </w:numPr>
            </w:pPr>
            <w:r w:rsidRPr="000F535C">
              <w:t>Желоб Тонга</w:t>
            </w:r>
          </w:p>
          <w:p w:rsidR="00FB24DE" w:rsidRPr="000F535C" w:rsidRDefault="00FB24DE" w:rsidP="000005D9">
            <w:pPr>
              <w:pStyle w:val="aff1"/>
              <w:numPr>
                <w:ilvl w:val="0"/>
                <w:numId w:val="20"/>
              </w:numPr>
            </w:pPr>
            <w:r w:rsidRPr="000F535C">
              <w:t>Марианский желоб</w:t>
            </w:r>
            <w:r w:rsidR="000F0E83" w:rsidRPr="000F535C">
              <w:t xml:space="preserve"> (11022 м)</w:t>
            </w:r>
          </w:p>
          <w:p w:rsidR="00FB24DE" w:rsidRPr="000F535C" w:rsidRDefault="00FB24DE" w:rsidP="000005D9">
            <w:pPr>
              <w:pStyle w:val="aff1"/>
              <w:numPr>
                <w:ilvl w:val="0"/>
                <w:numId w:val="20"/>
              </w:numPr>
            </w:pPr>
            <w:r w:rsidRPr="000F535C">
              <w:t>Филлипинский желоб</w:t>
            </w:r>
          </w:p>
          <w:p w:rsidR="00FB24DE" w:rsidRPr="000F535C" w:rsidRDefault="00FB24DE" w:rsidP="000005D9">
            <w:pPr>
              <w:pStyle w:val="aff1"/>
              <w:numPr>
                <w:ilvl w:val="0"/>
                <w:numId w:val="20"/>
              </w:numPr>
            </w:pPr>
            <w:r w:rsidRPr="000F535C">
              <w:t xml:space="preserve"> Курило-Камчатский желоб</w:t>
            </w:r>
          </w:p>
          <w:p w:rsidR="00FB24DE" w:rsidRPr="000F535C" w:rsidRDefault="00FB24DE" w:rsidP="000005D9">
            <w:pPr>
              <w:pStyle w:val="aff1"/>
              <w:numPr>
                <w:ilvl w:val="0"/>
                <w:numId w:val="20"/>
              </w:numPr>
            </w:pPr>
            <w:r w:rsidRPr="000F535C">
              <w:t xml:space="preserve"> Алеутский желоб</w:t>
            </w:r>
          </w:p>
          <w:p w:rsidR="00FB24DE" w:rsidRPr="000F535C" w:rsidRDefault="00FB24DE" w:rsidP="000005D9">
            <w:pPr>
              <w:pStyle w:val="aff1"/>
              <w:numPr>
                <w:ilvl w:val="0"/>
                <w:numId w:val="20"/>
              </w:numPr>
            </w:pPr>
            <w:r w:rsidRPr="000F535C">
              <w:t xml:space="preserve"> Идзу-Бонинский желоб</w:t>
            </w:r>
          </w:p>
          <w:p w:rsidR="00FB24DE" w:rsidRPr="000F535C" w:rsidRDefault="00FB24DE" w:rsidP="000005D9">
            <w:pPr>
              <w:pStyle w:val="aff1"/>
              <w:numPr>
                <w:ilvl w:val="0"/>
                <w:numId w:val="20"/>
              </w:numPr>
            </w:pPr>
            <w:r w:rsidRPr="000F535C">
              <w:t>Перуанско-Чилийский желоб</w:t>
            </w:r>
          </w:p>
          <w:p w:rsidR="00FB24DE" w:rsidRPr="000F535C" w:rsidRDefault="00F05B6F" w:rsidP="000005D9">
            <w:pPr>
              <w:pStyle w:val="aff1"/>
              <w:numPr>
                <w:ilvl w:val="0"/>
                <w:numId w:val="20"/>
              </w:numPr>
            </w:pPr>
            <w:r w:rsidRPr="000F535C">
              <w:t xml:space="preserve"> Гват</w:t>
            </w:r>
            <w:r w:rsidR="00FB24DE" w:rsidRPr="000F535C">
              <w:t>емальская котловина</w:t>
            </w:r>
          </w:p>
          <w:p w:rsidR="00FB24DE" w:rsidRPr="000F535C" w:rsidRDefault="00FB24DE" w:rsidP="000005D9">
            <w:pPr>
              <w:pStyle w:val="aff1"/>
              <w:numPr>
                <w:ilvl w:val="0"/>
                <w:numId w:val="20"/>
              </w:numPr>
            </w:pPr>
            <w:r w:rsidRPr="000F535C">
              <w:t xml:space="preserve"> Чилийская котловина</w:t>
            </w:r>
          </w:p>
          <w:p w:rsidR="00FB24DE" w:rsidRPr="000F535C" w:rsidRDefault="00FB24DE" w:rsidP="000005D9">
            <w:pPr>
              <w:pStyle w:val="aff1"/>
              <w:numPr>
                <w:ilvl w:val="0"/>
                <w:numId w:val="20"/>
              </w:numPr>
            </w:pPr>
            <w:r w:rsidRPr="000F535C">
              <w:t xml:space="preserve"> Перуанская котловина</w:t>
            </w:r>
          </w:p>
          <w:p w:rsidR="00FB24DE" w:rsidRPr="000F535C" w:rsidRDefault="00FB24DE" w:rsidP="000005D9">
            <w:pPr>
              <w:pStyle w:val="aff1"/>
              <w:numPr>
                <w:ilvl w:val="0"/>
                <w:numId w:val="20"/>
              </w:numPr>
            </w:pPr>
            <w:r w:rsidRPr="000F535C">
              <w:t xml:space="preserve"> Панамская котловина</w:t>
            </w:r>
          </w:p>
          <w:p w:rsidR="00FB24DE" w:rsidRPr="000F535C" w:rsidRDefault="00F05B6F" w:rsidP="000005D9">
            <w:pPr>
              <w:pStyle w:val="aff1"/>
              <w:numPr>
                <w:ilvl w:val="0"/>
                <w:numId w:val="20"/>
              </w:numPr>
            </w:pPr>
            <w:r w:rsidRPr="000F535C">
              <w:t xml:space="preserve"> Гавайский хребет</w:t>
            </w:r>
          </w:p>
          <w:p w:rsidR="00F05B6F" w:rsidRPr="000F535C" w:rsidRDefault="00F05B6F" w:rsidP="000005D9">
            <w:pPr>
              <w:pStyle w:val="aff1"/>
              <w:numPr>
                <w:ilvl w:val="0"/>
                <w:numId w:val="20"/>
              </w:numPr>
            </w:pPr>
            <w:r w:rsidRPr="000F535C">
              <w:t xml:space="preserve"> Разлом </w:t>
            </w:r>
            <w:r w:rsidRPr="000F535C">
              <w:rPr>
                <w:rFonts w:eastAsiaTheme="minorHAnsi"/>
                <w:iCs/>
                <w:lang w:eastAsia="en-US"/>
              </w:rPr>
              <w:t>Сервейор</w:t>
            </w:r>
          </w:p>
          <w:p w:rsidR="00F05B6F" w:rsidRPr="000F535C" w:rsidRDefault="00F05B6F" w:rsidP="000005D9">
            <w:pPr>
              <w:pStyle w:val="aff1"/>
              <w:numPr>
                <w:ilvl w:val="0"/>
                <w:numId w:val="20"/>
              </w:numPr>
            </w:pPr>
            <w:r w:rsidRPr="000F535C">
              <w:t xml:space="preserve"> Разлом Меррей</w:t>
            </w:r>
          </w:p>
          <w:p w:rsidR="00F05B6F" w:rsidRPr="000F535C" w:rsidRDefault="00F05B6F" w:rsidP="000005D9">
            <w:pPr>
              <w:pStyle w:val="aff1"/>
              <w:numPr>
                <w:ilvl w:val="0"/>
                <w:numId w:val="20"/>
              </w:numPr>
            </w:pPr>
            <w:r w:rsidRPr="000F535C">
              <w:t xml:space="preserve"> Разлом Мендосино</w:t>
            </w:r>
          </w:p>
          <w:p w:rsidR="00F05B6F" w:rsidRPr="000F535C" w:rsidRDefault="00F05B6F" w:rsidP="000005D9">
            <w:pPr>
              <w:pStyle w:val="aff1"/>
              <w:numPr>
                <w:ilvl w:val="0"/>
                <w:numId w:val="20"/>
              </w:numPr>
            </w:pPr>
            <w:r w:rsidRPr="000F535C">
              <w:t xml:space="preserve">Разлом Кларион </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5B6F" w:rsidRPr="000F535C" w:rsidRDefault="00F05B6F" w:rsidP="000005D9">
            <w:pPr>
              <w:pStyle w:val="aff1"/>
              <w:numPr>
                <w:ilvl w:val="0"/>
                <w:numId w:val="20"/>
              </w:numPr>
            </w:pPr>
            <w:r w:rsidRPr="000F535C">
              <w:t xml:space="preserve">Разлом </w:t>
            </w:r>
            <w:r w:rsidRPr="000F535C">
              <w:rPr>
                <w:rFonts w:eastAsiaTheme="minorHAnsi"/>
                <w:iCs/>
                <w:lang w:eastAsia="en-US"/>
              </w:rPr>
              <w:t>Клиппертон</w:t>
            </w:r>
          </w:p>
          <w:p w:rsidR="009F7CA9" w:rsidRPr="000F535C" w:rsidRDefault="00FB24DE" w:rsidP="000005D9">
            <w:pPr>
              <w:pStyle w:val="aff1"/>
              <w:numPr>
                <w:ilvl w:val="0"/>
                <w:numId w:val="20"/>
              </w:numPr>
            </w:pPr>
            <w:r w:rsidRPr="000F535C">
              <w:t>Южно-Тихоокеанское поднятие</w:t>
            </w:r>
          </w:p>
          <w:p w:rsidR="00FB24DE" w:rsidRPr="000F535C" w:rsidRDefault="00FB24DE" w:rsidP="000005D9">
            <w:pPr>
              <w:pStyle w:val="aff1"/>
              <w:numPr>
                <w:ilvl w:val="0"/>
                <w:numId w:val="20"/>
              </w:numPr>
            </w:pPr>
            <w:r w:rsidRPr="000F535C">
              <w:t xml:space="preserve"> Восточно-Тихоокеанское поднятие</w:t>
            </w:r>
          </w:p>
          <w:p w:rsidR="00FB24DE" w:rsidRPr="000F535C" w:rsidRDefault="00FB24DE" w:rsidP="000005D9">
            <w:pPr>
              <w:pStyle w:val="aff1"/>
              <w:numPr>
                <w:ilvl w:val="0"/>
                <w:numId w:val="20"/>
              </w:numPr>
            </w:pPr>
            <w:r w:rsidRPr="000F535C">
              <w:t xml:space="preserve"> Чилийское поднятие</w:t>
            </w:r>
          </w:p>
          <w:p w:rsidR="00FB24DE" w:rsidRPr="000F535C" w:rsidRDefault="00FB24DE" w:rsidP="000005D9">
            <w:pPr>
              <w:pStyle w:val="aff1"/>
              <w:numPr>
                <w:ilvl w:val="0"/>
                <w:numId w:val="20"/>
              </w:numPr>
            </w:pPr>
            <w:r w:rsidRPr="000F535C">
              <w:t>Галапагосская рифтовая зона</w:t>
            </w:r>
          </w:p>
          <w:p w:rsidR="00FB24DE" w:rsidRPr="000F535C" w:rsidRDefault="00FB24DE" w:rsidP="000005D9">
            <w:pPr>
              <w:pStyle w:val="aff1"/>
              <w:numPr>
                <w:ilvl w:val="0"/>
                <w:numId w:val="20"/>
              </w:numPr>
            </w:pPr>
            <w:r w:rsidRPr="000F535C">
              <w:t xml:space="preserve">  Хребет Горда</w:t>
            </w:r>
          </w:p>
          <w:p w:rsidR="00FB24DE" w:rsidRPr="000F535C" w:rsidRDefault="00FB24DE" w:rsidP="000005D9">
            <w:pPr>
              <w:pStyle w:val="aff1"/>
              <w:numPr>
                <w:ilvl w:val="0"/>
                <w:numId w:val="20"/>
              </w:numPr>
            </w:pPr>
            <w:r w:rsidRPr="000F535C">
              <w:t xml:space="preserve"> Хребет Хуан-де Фука</w:t>
            </w:r>
          </w:p>
          <w:p w:rsidR="00FB24DE" w:rsidRPr="000F535C" w:rsidRDefault="00FB24DE" w:rsidP="000005D9">
            <w:pPr>
              <w:pStyle w:val="aff1"/>
              <w:numPr>
                <w:ilvl w:val="0"/>
                <w:numId w:val="20"/>
              </w:numPr>
            </w:pPr>
            <w:r w:rsidRPr="000F535C">
              <w:t xml:space="preserve"> Эксплорер</w:t>
            </w:r>
          </w:p>
          <w:p w:rsidR="00FB24DE" w:rsidRPr="000F535C" w:rsidRDefault="00FB24DE" w:rsidP="000005D9">
            <w:pPr>
              <w:pStyle w:val="aff1"/>
              <w:numPr>
                <w:ilvl w:val="0"/>
                <w:numId w:val="20"/>
              </w:numPr>
            </w:pPr>
            <w:r w:rsidRPr="000F535C">
              <w:t xml:space="preserve"> Хребет Наска</w:t>
            </w:r>
          </w:p>
          <w:p w:rsidR="00FB24DE" w:rsidRPr="000F535C" w:rsidRDefault="00FB24DE" w:rsidP="000005D9">
            <w:pPr>
              <w:pStyle w:val="aff1"/>
              <w:numPr>
                <w:ilvl w:val="0"/>
                <w:numId w:val="20"/>
              </w:numPr>
            </w:pPr>
            <w:r w:rsidRPr="000F535C">
              <w:t>Хребет Сала-и-Гомес</w:t>
            </w:r>
          </w:p>
          <w:p w:rsidR="00FB24DE" w:rsidRPr="000F535C" w:rsidRDefault="00FB24DE" w:rsidP="000005D9">
            <w:pPr>
              <w:pStyle w:val="aff1"/>
              <w:numPr>
                <w:ilvl w:val="0"/>
                <w:numId w:val="20"/>
              </w:numPr>
            </w:pPr>
            <w:r w:rsidRPr="000F535C">
              <w:t xml:space="preserve"> Хребет Карнеги</w:t>
            </w:r>
          </w:p>
          <w:p w:rsidR="00FB24DE" w:rsidRPr="000F535C" w:rsidRDefault="00FB24DE" w:rsidP="000005D9">
            <w:pPr>
              <w:pStyle w:val="aff1"/>
              <w:numPr>
                <w:ilvl w:val="0"/>
                <w:numId w:val="20"/>
              </w:numPr>
            </w:pPr>
            <w:r w:rsidRPr="000F535C">
              <w:t xml:space="preserve"> Хребет Кокос</w:t>
            </w:r>
          </w:p>
          <w:p w:rsidR="00FB24DE" w:rsidRPr="000F535C" w:rsidRDefault="00F05B6F" w:rsidP="000005D9">
            <w:pPr>
              <w:pStyle w:val="aff1"/>
              <w:numPr>
                <w:ilvl w:val="0"/>
                <w:numId w:val="20"/>
              </w:numPr>
            </w:pPr>
            <w:r w:rsidRPr="000F535C">
              <w:t xml:space="preserve">  Горы Картографов</w:t>
            </w:r>
          </w:p>
          <w:p w:rsidR="00F05B6F" w:rsidRPr="000F535C" w:rsidRDefault="00F05B6F" w:rsidP="000005D9">
            <w:pPr>
              <w:pStyle w:val="aff1"/>
              <w:numPr>
                <w:ilvl w:val="0"/>
                <w:numId w:val="20"/>
              </w:numPr>
            </w:pPr>
            <w:r w:rsidRPr="000F535C">
              <w:t xml:space="preserve">  Горы Маркус-Неккер</w:t>
            </w:r>
          </w:p>
          <w:p w:rsidR="00F05B6F" w:rsidRPr="000F535C" w:rsidRDefault="00F05B6F" w:rsidP="000005D9">
            <w:pPr>
              <w:pStyle w:val="aff1"/>
              <w:numPr>
                <w:ilvl w:val="0"/>
                <w:numId w:val="20"/>
              </w:numPr>
            </w:pPr>
            <w:r w:rsidRPr="000F535C">
              <w:t xml:space="preserve"> Подводный хребет островов Лайн</w:t>
            </w:r>
          </w:p>
          <w:p w:rsidR="00F05B6F" w:rsidRPr="000F535C" w:rsidRDefault="00F05B6F" w:rsidP="000005D9">
            <w:pPr>
              <w:pStyle w:val="aff1"/>
              <w:numPr>
                <w:ilvl w:val="0"/>
                <w:numId w:val="20"/>
              </w:numPr>
            </w:pPr>
            <w:r w:rsidRPr="000F535C">
              <w:t xml:space="preserve"> Императорский хребет</w:t>
            </w:r>
          </w:p>
          <w:p w:rsidR="00F05B6F" w:rsidRPr="000F535C" w:rsidRDefault="00F05B6F" w:rsidP="000005D9">
            <w:pPr>
              <w:pStyle w:val="aff1"/>
              <w:numPr>
                <w:ilvl w:val="0"/>
                <w:numId w:val="20"/>
              </w:numPr>
            </w:pPr>
            <w:r w:rsidRPr="000F535C">
              <w:t xml:space="preserve"> Северо-Западный хребет</w:t>
            </w:r>
          </w:p>
          <w:p w:rsidR="00F05B6F" w:rsidRPr="000F535C" w:rsidRDefault="00F05B6F" w:rsidP="000005D9">
            <w:pPr>
              <w:pStyle w:val="aff1"/>
              <w:numPr>
                <w:ilvl w:val="0"/>
                <w:numId w:val="20"/>
              </w:numPr>
            </w:pPr>
            <w:r w:rsidRPr="000F535C">
              <w:t xml:space="preserve"> возв. Шатского</w:t>
            </w:r>
          </w:p>
          <w:p w:rsidR="00F05B6F" w:rsidRPr="000F535C" w:rsidRDefault="00F05B6F" w:rsidP="000005D9">
            <w:pPr>
              <w:pStyle w:val="aff1"/>
              <w:numPr>
                <w:ilvl w:val="0"/>
                <w:numId w:val="20"/>
              </w:numPr>
            </w:pPr>
            <w:r w:rsidRPr="000F535C">
              <w:t xml:space="preserve"> возв. Магеллана</w:t>
            </w:r>
          </w:p>
          <w:p w:rsidR="00F05B6F" w:rsidRPr="000F535C" w:rsidRDefault="00F05B6F" w:rsidP="000005D9">
            <w:pPr>
              <w:pStyle w:val="aff1"/>
              <w:numPr>
                <w:ilvl w:val="0"/>
                <w:numId w:val="20"/>
              </w:numPr>
            </w:pPr>
            <w:r w:rsidRPr="000F535C">
              <w:t xml:space="preserve"> возв. Хесса</w:t>
            </w:r>
          </w:p>
          <w:p w:rsidR="00F05B6F" w:rsidRPr="000F535C" w:rsidRDefault="00F05B6F" w:rsidP="000005D9">
            <w:pPr>
              <w:pStyle w:val="aff1"/>
              <w:numPr>
                <w:ilvl w:val="0"/>
                <w:numId w:val="20"/>
              </w:numPr>
            </w:pPr>
            <w:r w:rsidRPr="000F535C">
              <w:t xml:space="preserve"> возв. Манихики</w:t>
            </w:r>
          </w:p>
        </w:tc>
      </w:tr>
    </w:tbl>
    <w:p w:rsidR="001E45E8" w:rsidRPr="00F05B6F" w:rsidRDefault="001E45E8" w:rsidP="00941072">
      <w:pPr>
        <w:sectPr w:rsidR="001E45E8" w:rsidRPr="00F05B6F" w:rsidSect="006F68E3">
          <w:pgSz w:w="11906" w:h="16838"/>
          <w:pgMar w:top="1134" w:right="567" w:bottom="1134" w:left="1134" w:header="709" w:footer="709" w:gutter="0"/>
          <w:pgNumType w:start="2"/>
          <w:cols w:space="708"/>
          <w:docGrid w:linePitch="360"/>
        </w:sectPr>
      </w:pPr>
    </w:p>
    <w:p w:rsidR="00710FB6" w:rsidRPr="00573D7C" w:rsidRDefault="00710FB6" w:rsidP="00CD4F31">
      <w:pPr>
        <w:pStyle w:val="1"/>
        <w:jc w:val="center"/>
        <w:rPr>
          <w:rFonts w:ascii="Times New Roman" w:hAnsi="Times New Roman" w:cs="Times New Roman"/>
        </w:rPr>
      </w:pPr>
      <w:bookmarkStart w:id="15" w:name="_Toc5126539"/>
      <w:r w:rsidRPr="00573D7C">
        <w:rPr>
          <w:rFonts w:ascii="Times New Roman" w:hAnsi="Times New Roman" w:cs="Times New Roman"/>
        </w:rPr>
        <w:lastRenderedPageBreak/>
        <w:t>Приложение Б</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001A49C5" w:rsidRPr="00573D7C">
        <w:rPr>
          <w:rFonts w:ascii="Times New Roman" w:hAnsi="Times New Roman" w:cs="Times New Roman"/>
        </w:rPr>
        <w:t>План</w:t>
      </w:r>
      <w:r w:rsidR="00105091" w:rsidRPr="00573D7C">
        <w:rPr>
          <w:rFonts w:ascii="Times New Roman" w:hAnsi="Times New Roman" w:cs="Times New Roman"/>
        </w:rPr>
        <w:t>ы</w:t>
      </w:r>
      <w:r w:rsidR="001A49C5" w:rsidRPr="00573D7C">
        <w:rPr>
          <w:rFonts w:ascii="Times New Roman" w:hAnsi="Times New Roman" w:cs="Times New Roman"/>
        </w:rPr>
        <w:t xml:space="preserve"> физико-географическ</w:t>
      </w:r>
      <w:r w:rsidR="00105091" w:rsidRPr="00573D7C">
        <w:rPr>
          <w:rFonts w:ascii="Times New Roman" w:hAnsi="Times New Roman" w:cs="Times New Roman"/>
        </w:rPr>
        <w:t>их</w:t>
      </w:r>
      <w:r w:rsidR="001A49C5" w:rsidRPr="00573D7C">
        <w:rPr>
          <w:rFonts w:ascii="Times New Roman" w:hAnsi="Times New Roman" w:cs="Times New Roman"/>
        </w:rPr>
        <w:t xml:space="preserve"> характерист</w:t>
      </w:r>
      <w:r w:rsidR="000F535C" w:rsidRPr="00573D7C">
        <w:rPr>
          <w:rFonts w:ascii="Times New Roman" w:hAnsi="Times New Roman" w:cs="Times New Roman"/>
        </w:rPr>
        <w:t>ик</w:t>
      </w:r>
      <w:r w:rsidR="00384DDC">
        <w:rPr>
          <w:rFonts w:ascii="Times New Roman" w:hAnsi="Times New Roman" w:cs="Times New Roman"/>
        </w:rPr>
        <w:t xml:space="preserve"> </w:t>
      </w:r>
      <w:r w:rsidR="00105091" w:rsidRPr="00573D7C">
        <w:rPr>
          <w:rFonts w:ascii="Times New Roman" w:hAnsi="Times New Roman" w:cs="Times New Roman"/>
        </w:rPr>
        <w:t>природных комплексов</w:t>
      </w:r>
      <w:bookmarkEnd w:id="15"/>
    </w:p>
    <w:p w:rsidR="00105091" w:rsidRDefault="00105091" w:rsidP="00105091">
      <w:pPr>
        <w:spacing w:line="360" w:lineRule="auto"/>
        <w:jc w:val="center"/>
        <w:rPr>
          <w:b/>
          <w:sz w:val="28"/>
          <w:szCs w:val="28"/>
        </w:rPr>
      </w:pPr>
    </w:p>
    <w:p w:rsidR="00105091" w:rsidRPr="00807CA3" w:rsidRDefault="00105091" w:rsidP="00105091">
      <w:pPr>
        <w:ind w:firstLine="709"/>
        <w:jc w:val="both"/>
        <w:rPr>
          <w:sz w:val="28"/>
          <w:szCs w:val="28"/>
        </w:rPr>
      </w:pPr>
      <w:r w:rsidRPr="00105091">
        <w:rPr>
          <w:sz w:val="28"/>
          <w:szCs w:val="28"/>
        </w:rPr>
        <w:t>План физико-географическо</w:t>
      </w:r>
      <w:r>
        <w:rPr>
          <w:sz w:val="28"/>
          <w:szCs w:val="28"/>
        </w:rPr>
        <w:t>й</w:t>
      </w:r>
      <w:r w:rsidRPr="00105091">
        <w:rPr>
          <w:sz w:val="28"/>
          <w:szCs w:val="28"/>
        </w:rPr>
        <w:t xml:space="preserve"> характеристики </w:t>
      </w:r>
      <w:r>
        <w:rPr>
          <w:sz w:val="28"/>
          <w:szCs w:val="28"/>
        </w:rPr>
        <w:t>океана:</w:t>
      </w:r>
    </w:p>
    <w:p w:rsidR="003C474D" w:rsidRPr="00807CA3" w:rsidRDefault="003C474D" w:rsidP="00105091">
      <w:pPr>
        <w:ind w:firstLine="709"/>
        <w:jc w:val="both"/>
        <w:rPr>
          <w:sz w:val="28"/>
          <w:szCs w:val="28"/>
        </w:rPr>
      </w:pPr>
    </w:p>
    <w:p w:rsidR="00105091" w:rsidRPr="000200D4" w:rsidRDefault="00105091" w:rsidP="000005D9">
      <w:pPr>
        <w:pStyle w:val="aff1"/>
        <w:numPr>
          <w:ilvl w:val="0"/>
          <w:numId w:val="21"/>
        </w:numPr>
        <w:ind w:left="0" w:firstLine="709"/>
        <w:jc w:val="both"/>
        <w:rPr>
          <w:sz w:val="28"/>
          <w:szCs w:val="28"/>
        </w:rPr>
      </w:pPr>
      <w:r>
        <w:rPr>
          <w:sz w:val="28"/>
          <w:szCs w:val="28"/>
        </w:rPr>
        <w:t>г</w:t>
      </w:r>
      <w:r w:rsidRPr="000200D4">
        <w:rPr>
          <w:sz w:val="28"/>
          <w:szCs w:val="28"/>
        </w:rPr>
        <w:t>еографическое положение и общие сведения об океане</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р</w:t>
      </w:r>
      <w:r w:rsidRPr="000200D4">
        <w:rPr>
          <w:sz w:val="28"/>
          <w:szCs w:val="28"/>
        </w:rPr>
        <w:t>ельеф дна</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д</w:t>
      </w:r>
      <w:r w:rsidRPr="000200D4">
        <w:rPr>
          <w:sz w:val="28"/>
          <w:szCs w:val="28"/>
        </w:rPr>
        <w:t>онные отложения и минеральные ресурсы</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к</w:t>
      </w:r>
      <w:r w:rsidRPr="000200D4">
        <w:rPr>
          <w:sz w:val="28"/>
          <w:szCs w:val="28"/>
        </w:rPr>
        <w:t>лимат</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т</w:t>
      </w:r>
      <w:r w:rsidRPr="000200D4">
        <w:rPr>
          <w:sz w:val="28"/>
          <w:szCs w:val="28"/>
        </w:rPr>
        <w:t>ечения</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с</w:t>
      </w:r>
      <w:r w:rsidRPr="000200D4">
        <w:rPr>
          <w:sz w:val="28"/>
          <w:szCs w:val="28"/>
        </w:rPr>
        <w:t>войства вод</w:t>
      </w:r>
      <w:r>
        <w:rPr>
          <w:sz w:val="28"/>
          <w:szCs w:val="28"/>
        </w:rPr>
        <w:t>;</w:t>
      </w:r>
    </w:p>
    <w:p w:rsidR="00105091" w:rsidRPr="000200D4" w:rsidRDefault="00105091" w:rsidP="000005D9">
      <w:pPr>
        <w:pStyle w:val="aff1"/>
        <w:numPr>
          <w:ilvl w:val="0"/>
          <w:numId w:val="21"/>
        </w:numPr>
        <w:ind w:left="0" w:firstLine="709"/>
        <w:jc w:val="both"/>
        <w:rPr>
          <w:sz w:val="28"/>
          <w:szCs w:val="28"/>
        </w:rPr>
      </w:pPr>
      <w:r w:rsidRPr="000200D4">
        <w:rPr>
          <w:sz w:val="28"/>
          <w:szCs w:val="28"/>
        </w:rPr>
        <w:t>органический мир</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п</w:t>
      </w:r>
      <w:r w:rsidRPr="000200D4">
        <w:rPr>
          <w:sz w:val="28"/>
          <w:szCs w:val="28"/>
        </w:rPr>
        <w:t>риродные комплексы</w:t>
      </w:r>
      <w:r>
        <w:rPr>
          <w:sz w:val="28"/>
          <w:szCs w:val="28"/>
        </w:rPr>
        <w:t>;</w:t>
      </w:r>
    </w:p>
    <w:p w:rsidR="00105091" w:rsidRPr="000200D4" w:rsidRDefault="00105091" w:rsidP="000005D9">
      <w:pPr>
        <w:pStyle w:val="aff1"/>
        <w:numPr>
          <w:ilvl w:val="0"/>
          <w:numId w:val="21"/>
        </w:numPr>
        <w:ind w:left="0" w:firstLine="709"/>
        <w:jc w:val="both"/>
        <w:rPr>
          <w:sz w:val="28"/>
          <w:szCs w:val="28"/>
        </w:rPr>
      </w:pPr>
      <w:r>
        <w:rPr>
          <w:sz w:val="28"/>
          <w:szCs w:val="28"/>
        </w:rPr>
        <w:t>х</w:t>
      </w:r>
      <w:r w:rsidRPr="000200D4">
        <w:rPr>
          <w:sz w:val="28"/>
          <w:szCs w:val="28"/>
        </w:rPr>
        <w:t xml:space="preserve">озяйственное </w:t>
      </w:r>
      <w:r>
        <w:rPr>
          <w:sz w:val="28"/>
          <w:szCs w:val="28"/>
        </w:rPr>
        <w:t>использование и экологические проблемы.</w:t>
      </w:r>
    </w:p>
    <w:p w:rsidR="001A49C5" w:rsidRPr="00BB199A" w:rsidRDefault="001A49C5" w:rsidP="00105091">
      <w:pPr>
        <w:ind w:firstLine="709"/>
        <w:jc w:val="both"/>
        <w:rPr>
          <w:b/>
          <w:sz w:val="28"/>
          <w:szCs w:val="28"/>
        </w:rPr>
      </w:pPr>
    </w:p>
    <w:p w:rsidR="003C474D" w:rsidRPr="00807CA3" w:rsidRDefault="003C474D" w:rsidP="00105091">
      <w:pPr>
        <w:ind w:firstLine="709"/>
        <w:jc w:val="both"/>
        <w:rPr>
          <w:sz w:val="28"/>
          <w:szCs w:val="28"/>
        </w:rPr>
      </w:pPr>
    </w:p>
    <w:p w:rsidR="00105091" w:rsidRPr="003C474D" w:rsidRDefault="00105091" w:rsidP="00105091">
      <w:pPr>
        <w:ind w:firstLine="709"/>
        <w:jc w:val="both"/>
        <w:rPr>
          <w:sz w:val="28"/>
          <w:szCs w:val="28"/>
        </w:rPr>
      </w:pPr>
      <w:r w:rsidRPr="00105091">
        <w:rPr>
          <w:sz w:val="28"/>
          <w:szCs w:val="28"/>
        </w:rPr>
        <w:t>План характеристики физико-географического района (страны)</w:t>
      </w:r>
      <w:r>
        <w:rPr>
          <w:sz w:val="28"/>
          <w:szCs w:val="28"/>
        </w:rPr>
        <w:t>:</w:t>
      </w:r>
    </w:p>
    <w:p w:rsidR="003C474D" w:rsidRPr="003C474D" w:rsidRDefault="003C474D" w:rsidP="00105091">
      <w:pPr>
        <w:ind w:firstLine="709"/>
        <w:jc w:val="both"/>
        <w:rPr>
          <w:sz w:val="28"/>
          <w:szCs w:val="28"/>
        </w:rPr>
      </w:pPr>
    </w:p>
    <w:p w:rsidR="00105091" w:rsidRPr="00105091" w:rsidRDefault="00105091" w:rsidP="000005D9">
      <w:pPr>
        <w:pStyle w:val="aff1"/>
        <w:numPr>
          <w:ilvl w:val="0"/>
          <w:numId w:val="22"/>
        </w:numPr>
        <w:ind w:left="0" w:firstLine="709"/>
        <w:jc w:val="both"/>
        <w:rPr>
          <w:sz w:val="28"/>
          <w:szCs w:val="28"/>
        </w:rPr>
      </w:pPr>
      <w:r>
        <w:rPr>
          <w:sz w:val="28"/>
          <w:szCs w:val="28"/>
        </w:rPr>
        <w:t>г</w:t>
      </w:r>
      <w:r w:rsidRPr="00105091">
        <w:rPr>
          <w:sz w:val="28"/>
          <w:szCs w:val="28"/>
        </w:rPr>
        <w:t>еографическое положение (положение на материке, положение по отношению к морям и океанам, другим физико-географическим странам)</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т</w:t>
      </w:r>
      <w:r w:rsidRPr="00105091">
        <w:rPr>
          <w:sz w:val="28"/>
          <w:szCs w:val="28"/>
        </w:rPr>
        <w:t>ектоническое строение и рельеф (геологическая история, основные тектонические структуры и соответствующие им элементы рельефа)</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п</w:t>
      </w:r>
      <w:r w:rsidRPr="00105091">
        <w:rPr>
          <w:sz w:val="28"/>
          <w:szCs w:val="28"/>
        </w:rPr>
        <w:t>олезные ископаемые (крупнейшие месторождения полезных ископаемых осадочного, метаморфического и магматического происхождения)</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к</w:t>
      </w:r>
      <w:r w:rsidRPr="00105091">
        <w:rPr>
          <w:sz w:val="28"/>
          <w:szCs w:val="28"/>
        </w:rPr>
        <w:t>лимат (основные климатообразующие факторы, тип климата, климатическая область, средние температуры самого холодного и самого теплого месяца, особенности атмосферной циркуляции, распределение и количество осадков, климатограмма)</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в</w:t>
      </w:r>
      <w:r w:rsidRPr="00105091">
        <w:rPr>
          <w:sz w:val="28"/>
          <w:szCs w:val="28"/>
        </w:rPr>
        <w:t>нутренние воды (густота гидрографической сети, реки, озера, болота, ледники, подземные воды, гидротехнические сооружения, использование природных вод в хозяйственной деятельности)</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п</w:t>
      </w:r>
      <w:r w:rsidRPr="00105091">
        <w:rPr>
          <w:sz w:val="28"/>
          <w:szCs w:val="28"/>
        </w:rPr>
        <w:t>риродная зональность и высотная поясность (тип природной зоны, высотные пояса (при наличии), типы почв)</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р</w:t>
      </w:r>
      <w:r w:rsidRPr="00105091">
        <w:rPr>
          <w:sz w:val="28"/>
          <w:szCs w:val="28"/>
        </w:rPr>
        <w:t>астительность и животный мир (выделить эндемиков и биогеографические области, перечислить особоохраняемые природные территории)</w:t>
      </w:r>
      <w:r>
        <w:rPr>
          <w:sz w:val="28"/>
          <w:szCs w:val="28"/>
        </w:rPr>
        <w:t>;</w:t>
      </w:r>
    </w:p>
    <w:p w:rsidR="00105091" w:rsidRPr="00105091" w:rsidRDefault="00105091" w:rsidP="000005D9">
      <w:pPr>
        <w:pStyle w:val="aff1"/>
        <w:numPr>
          <w:ilvl w:val="0"/>
          <w:numId w:val="22"/>
        </w:numPr>
        <w:ind w:left="0" w:firstLine="709"/>
        <w:jc w:val="both"/>
        <w:rPr>
          <w:sz w:val="28"/>
          <w:szCs w:val="28"/>
        </w:rPr>
      </w:pPr>
      <w:r>
        <w:rPr>
          <w:sz w:val="28"/>
          <w:szCs w:val="28"/>
        </w:rPr>
        <w:t>д</w:t>
      </w:r>
      <w:r w:rsidRPr="00105091">
        <w:rPr>
          <w:sz w:val="28"/>
          <w:szCs w:val="28"/>
        </w:rPr>
        <w:t>еятельность человека (плотность населения, стран, отрасли хозяйства, влияние антропогенной деятельности на природные ландшафты)</w:t>
      </w:r>
      <w:r>
        <w:rPr>
          <w:sz w:val="28"/>
          <w:szCs w:val="28"/>
        </w:rPr>
        <w:t>.</w:t>
      </w:r>
    </w:p>
    <w:p w:rsidR="00710FB6" w:rsidRPr="0024235C" w:rsidRDefault="00710FB6" w:rsidP="00CD4F31">
      <w:pPr>
        <w:pStyle w:val="1"/>
        <w:jc w:val="center"/>
        <w:rPr>
          <w:rFonts w:ascii="Times New Roman" w:hAnsi="Times New Roman" w:cs="Times New Roman"/>
        </w:rPr>
      </w:pPr>
      <w:bookmarkStart w:id="16" w:name="_Toc5126540"/>
      <w:r w:rsidRPr="00573D7C">
        <w:rPr>
          <w:rFonts w:ascii="Times New Roman" w:hAnsi="Times New Roman" w:cs="Times New Roman"/>
        </w:rPr>
        <w:lastRenderedPageBreak/>
        <w:t>Приложение В</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океанических течений</w:t>
      </w:r>
      <w:bookmarkEnd w:id="16"/>
    </w:p>
    <w:p w:rsidR="00573D7C" w:rsidRDefault="00573D7C" w:rsidP="00CD4F31">
      <w:pPr>
        <w:rPr>
          <w:sz w:val="28"/>
          <w:szCs w:val="28"/>
        </w:rPr>
      </w:pPr>
    </w:p>
    <w:p w:rsidR="00710FB6" w:rsidRDefault="00710FB6" w:rsidP="00CD4F31">
      <w:pPr>
        <w:rPr>
          <w:sz w:val="28"/>
          <w:szCs w:val="28"/>
        </w:rPr>
      </w:pPr>
      <w:r w:rsidRPr="00CD4F31">
        <w:rPr>
          <w:sz w:val="28"/>
          <w:szCs w:val="28"/>
        </w:rPr>
        <w:t>Таблица В.1 - Основные океанические течения Тихого океана</w:t>
      </w:r>
    </w:p>
    <w:p w:rsidR="006C5AAA" w:rsidRPr="00CD4F31" w:rsidRDefault="006C5AAA" w:rsidP="00CD4F31">
      <w:pPr>
        <w:rPr>
          <w:sz w:val="28"/>
          <w:szCs w:val="28"/>
        </w:rPr>
      </w:pPr>
    </w:p>
    <w:tbl>
      <w:tblPr>
        <w:tblW w:w="0" w:type="auto"/>
        <w:tblCellMar>
          <w:left w:w="0" w:type="dxa"/>
          <w:right w:w="0" w:type="dxa"/>
        </w:tblCellMar>
        <w:tblLook w:val="04A0" w:firstRow="1" w:lastRow="0" w:firstColumn="1" w:lastColumn="0" w:noHBand="0" w:noVBand="1"/>
      </w:tblPr>
      <w:tblGrid>
        <w:gridCol w:w="4785"/>
        <w:gridCol w:w="2552"/>
        <w:gridCol w:w="2233"/>
      </w:tblGrid>
      <w:tr w:rsidR="00710FB6" w:rsidRPr="000F0DF7" w:rsidTr="007E714A">
        <w:tc>
          <w:tcPr>
            <w:tcW w:w="47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Название течения</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Температурный тип</w:t>
            </w:r>
          </w:p>
        </w:tc>
        <w:tc>
          <w:tcPr>
            <w:tcW w:w="22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Скорость (см/сек)</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Алеутское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15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Аляскинское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15</w:t>
            </w:r>
          </w:p>
        </w:tc>
      </w:tr>
      <w:tr w:rsidR="00710FB6" w:rsidRPr="000F0DF7" w:rsidTr="007E714A">
        <w:trPr>
          <w:trHeight w:val="257"/>
        </w:trPr>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Антарктическое циркумполярное течение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Восточно-Австралийское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Калифорнийское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12</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Курило-Камчатское (Оясио)</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Куросио</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35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Межпассатное (или экваториальное) противотечение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50-130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Минданао</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30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Перуанское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10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Северное пассатное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35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Северо-Тихоокеанское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35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Эль-Ниньо</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35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Южное пассатное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95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Южно-Тихоокеанское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w:t>
            </w:r>
          </w:p>
        </w:tc>
      </w:tr>
    </w:tbl>
    <w:p w:rsidR="00CD4F31" w:rsidRDefault="00CD4F31" w:rsidP="00CD4F31"/>
    <w:p w:rsidR="006C5AAA" w:rsidRPr="00F05009" w:rsidRDefault="00710FB6" w:rsidP="00CD4F31">
      <w:r w:rsidRPr="006C5AAA">
        <w:rPr>
          <w:sz w:val="28"/>
          <w:szCs w:val="28"/>
        </w:rPr>
        <w:t>Таблица В.2 - Океанические течения Атлантического океана</w:t>
      </w:r>
    </w:p>
    <w:p w:rsidR="0024235C" w:rsidRPr="00F05009" w:rsidRDefault="0024235C" w:rsidP="00CD4F31">
      <w:pPr>
        <w:rPr>
          <w:sz w:val="28"/>
          <w:szCs w:val="28"/>
        </w:rPr>
      </w:pPr>
    </w:p>
    <w:tbl>
      <w:tblPr>
        <w:tblW w:w="0" w:type="auto"/>
        <w:tblCellMar>
          <w:left w:w="0" w:type="dxa"/>
          <w:right w:w="0" w:type="dxa"/>
        </w:tblCellMar>
        <w:tblLook w:val="04A0" w:firstRow="1" w:lastRow="0" w:firstColumn="1" w:lastColumn="0" w:noHBand="0" w:noVBand="1"/>
      </w:tblPr>
      <w:tblGrid>
        <w:gridCol w:w="4785"/>
        <w:gridCol w:w="2552"/>
        <w:gridCol w:w="2233"/>
      </w:tblGrid>
      <w:tr w:rsidR="00710FB6" w:rsidRPr="000F0DF7" w:rsidTr="007E714A">
        <w:tc>
          <w:tcPr>
            <w:tcW w:w="47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Название течения</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Температурный тип</w:t>
            </w:r>
          </w:p>
        </w:tc>
        <w:tc>
          <w:tcPr>
            <w:tcW w:w="22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Скорость (см/сек)</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Антарктическое циркумполярное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Межпассатное противотечение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Северное пассатное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Южное пассатное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95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Бенгельское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Бразильское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Гвианское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25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Гольфстрим</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Ирмингера</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Канарское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Лабрадорское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75</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Северо-Атлантическое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Фолклендское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Южно-Алантическое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65</w:t>
            </w:r>
          </w:p>
        </w:tc>
      </w:tr>
    </w:tbl>
    <w:p w:rsidR="00710FB6" w:rsidRPr="00CD4F31" w:rsidRDefault="00710FB6" w:rsidP="00CD4F31"/>
    <w:p w:rsidR="006C5AAA" w:rsidRDefault="006C5AAA" w:rsidP="00CD4F31">
      <w:pPr>
        <w:rPr>
          <w:sz w:val="28"/>
          <w:szCs w:val="28"/>
        </w:rPr>
      </w:pPr>
    </w:p>
    <w:p w:rsidR="00710FB6" w:rsidRPr="0024235C" w:rsidRDefault="00710FB6" w:rsidP="00CD4F31">
      <w:pPr>
        <w:rPr>
          <w:sz w:val="28"/>
          <w:szCs w:val="28"/>
        </w:rPr>
      </w:pPr>
      <w:r w:rsidRPr="006C5AAA">
        <w:rPr>
          <w:sz w:val="28"/>
          <w:szCs w:val="28"/>
        </w:rPr>
        <w:lastRenderedPageBreak/>
        <w:t>Таблица В.3 - Океанические течения Индийского океана</w:t>
      </w:r>
    </w:p>
    <w:p w:rsidR="006C5AAA" w:rsidRPr="006C5AAA" w:rsidRDefault="006C5AAA" w:rsidP="00CD4F31">
      <w:pPr>
        <w:rPr>
          <w:sz w:val="28"/>
          <w:szCs w:val="28"/>
        </w:rPr>
      </w:pPr>
    </w:p>
    <w:tbl>
      <w:tblPr>
        <w:tblW w:w="0" w:type="auto"/>
        <w:tblCellMar>
          <w:left w:w="0" w:type="dxa"/>
          <w:right w:w="0" w:type="dxa"/>
        </w:tblCellMar>
        <w:tblLook w:val="04A0" w:firstRow="1" w:lastRow="0" w:firstColumn="1" w:lastColumn="0" w:noHBand="0" w:noVBand="1"/>
      </w:tblPr>
      <w:tblGrid>
        <w:gridCol w:w="4785"/>
        <w:gridCol w:w="2552"/>
        <w:gridCol w:w="2233"/>
      </w:tblGrid>
      <w:tr w:rsidR="00710FB6" w:rsidRPr="000F0DF7" w:rsidTr="007E714A">
        <w:tc>
          <w:tcPr>
            <w:tcW w:w="47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Название течения</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Температурный тип</w:t>
            </w:r>
          </w:p>
        </w:tc>
        <w:tc>
          <w:tcPr>
            <w:tcW w:w="22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Скорость (см/сек)</w:t>
            </w:r>
          </w:p>
        </w:tc>
      </w:tr>
      <w:tr w:rsidR="00710FB6" w:rsidRPr="000F0DF7" w:rsidTr="006C5AAA">
        <w:tc>
          <w:tcPr>
            <w:tcW w:w="478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Антарктическое циркумполярное</w:t>
            </w:r>
          </w:p>
        </w:tc>
        <w:tc>
          <w:tcPr>
            <w:tcW w:w="2552" w:type="dxa"/>
            <w:tcBorders>
              <w:top w:val="nil"/>
              <w:left w:val="nil"/>
              <w:bottom w:val="single" w:sz="4"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25-75</w:t>
            </w:r>
          </w:p>
        </w:tc>
      </w:tr>
      <w:tr w:rsidR="00710FB6" w:rsidRPr="000F0DF7" w:rsidTr="006C5AAA">
        <w:tc>
          <w:tcPr>
            <w:tcW w:w="4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Межпассатное противотечение</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25-75</w:t>
            </w:r>
          </w:p>
        </w:tc>
      </w:tr>
      <w:tr w:rsidR="00710FB6" w:rsidRPr="000F0DF7" w:rsidTr="006C5AAA">
        <w:tc>
          <w:tcPr>
            <w:tcW w:w="478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Южное пассатное</w:t>
            </w:r>
          </w:p>
        </w:tc>
        <w:tc>
          <w:tcPr>
            <w:tcW w:w="255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25-75</w:t>
            </w:r>
          </w:p>
        </w:tc>
      </w:tr>
      <w:tr w:rsidR="00710FB6" w:rsidRPr="000F0DF7" w:rsidTr="006C5AA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Агульясское (Игольного мыса)</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70</w:t>
            </w:r>
          </w:p>
        </w:tc>
      </w:tr>
      <w:tr w:rsidR="00710FB6" w:rsidRPr="000F0DF7" w:rsidTr="006C5AA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Западно-Австралийское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70</w:t>
            </w:r>
          </w:p>
        </w:tc>
      </w:tr>
      <w:tr w:rsidR="00710FB6" w:rsidRPr="000F0DF7" w:rsidTr="006C5AA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Муссонное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70</w:t>
            </w:r>
          </w:p>
        </w:tc>
      </w:tr>
      <w:tr w:rsidR="00710FB6" w:rsidRPr="000F0DF7" w:rsidTr="006C5AA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Сомалийское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Нейтральное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10FB6" w:rsidRPr="000F0DF7" w:rsidRDefault="00710FB6" w:rsidP="006C5AAA">
            <w:pPr>
              <w:spacing w:line="312" w:lineRule="atLeast"/>
              <w:jc w:val="center"/>
              <w:rPr>
                <w:lang w:eastAsia="en-US"/>
              </w:rPr>
            </w:pPr>
            <w:r w:rsidRPr="000F0DF7">
              <w:rPr>
                <w:lang w:eastAsia="en-US"/>
              </w:rPr>
              <w:t>70</w:t>
            </w:r>
          </w:p>
        </w:tc>
      </w:tr>
    </w:tbl>
    <w:p w:rsidR="00CD4F31" w:rsidRDefault="00CD4F31" w:rsidP="00CD4F31"/>
    <w:p w:rsidR="00710FB6" w:rsidRPr="0024235C" w:rsidRDefault="00710FB6" w:rsidP="00CD4F31">
      <w:pPr>
        <w:rPr>
          <w:sz w:val="28"/>
          <w:szCs w:val="28"/>
        </w:rPr>
      </w:pPr>
      <w:r w:rsidRPr="006C5AAA">
        <w:rPr>
          <w:sz w:val="28"/>
          <w:szCs w:val="28"/>
        </w:rPr>
        <w:t>Таблица В.4 - Океаническое течение Северно-Ледовитого океана</w:t>
      </w:r>
    </w:p>
    <w:p w:rsidR="006C5AAA" w:rsidRPr="006C5AAA" w:rsidRDefault="006C5AAA" w:rsidP="00CD4F31">
      <w:pPr>
        <w:rPr>
          <w:sz w:val="28"/>
          <w:szCs w:val="28"/>
        </w:rPr>
      </w:pPr>
    </w:p>
    <w:tbl>
      <w:tblPr>
        <w:tblW w:w="0" w:type="auto"/>
        <w:tblCellMar>
          <w:left w:w="0" w:type="dxa"/>
          <w:right w:w="0" w:type="dxa"/>
        </w:tblCellMar>
        <w:tblLook w:val="04A0" w:firstRow="1" w:lastRow="0" w:firstColumn="1" w:lastColumn="0" w:noHBand="0" w:noVBand="1"/>
      </w:tblPr>
      <w:tblGrid>
        <w:gridCol w:w="4785"/>
        <w:gridCol w:w="2552"/>
        <w:gridCol w:w="2233"/>
      </w:tblGrid>
      <w:tr w:rsidR="00710FB6" w:rsidRPr="000F0DF7" w:rsidTr="007E714A">
        <w:tc>
          <w:tcPr>
            <w:tcW w:w="47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Название течения</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Температурный тип</w:t>
            </w:r>
          </w:p>
        </w:tc>
        <w:tc>
          <w:tcPr>
            <w:tcW w:w="22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Скорость (см/сек)</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Восточно-Гренландское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Холодное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Западно-Гренландское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Западно-Шпицбергенское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r w:rsidR="00710FB6" w:rsidRPr="000F0DF7" w:rsidTr="007E714A">
        <w:tc>
          <w:tcPr>
            <w:tcW w:w="47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Норвежское</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rPr>
                <w:lang w:eastAsia="en-US"/>
              </w:rPr>
            </w:pPr>
            <w:r w:rsidRPr="000F0DF7">
              <w:rPr>
                <w:lang w:eastAsia="en-US"/>
              </w:rPr>
              <w:t>Теплое</w:t>
            </w:r>
          </w:p>
        </w:tc>
        <w:tc>
          <w:tcPr>
            <w:tcW w:w="2233" w:type="dxa"/>
            <w:tcBorders>
              <w:top w:val="nil"/>
              <w:left w:val="nil"/>
              <w:bottom w:val="single" w:sz="8" w:space="0" w:color="auto"/>
              <w:right w:val="single" w:sz="8" w:space="0" w:color="auto"/>
            </w:tcBorders>
            <w:tcMar>
              <w:top w:w="0" w:type="dxa"/>
              <w:left w:w="108" w:type="dxa"/>
              <w:bottom w:w="0" w:type="dxa"/>
              <w:right w:w="108" w:type="dxa"/>
            </w:tcMar>
            <w:hideMark/>
          </w:tcPr>
          <w:p w:rsidR="00710FB6" w:rsidRPr="000F0DF7" w:rsidRDefault="00710FB6" w:rsidP="007E714A">
            <w:pPr>
              <w:spacing w:line="312" w:lineRule="atLeast"/>
              <w:jc w:val="center"/>
              <w:rPr>
                <w:lang w:eastAsia="en-US"/>
              </w:rPr>
            </w:pPr>
            <w:r w:rsidRPr="000F0DF7">
              <w:rPr>
                <w:lang w:eastAsia="en-US"/>
              </w:rPr>
              <w:t>50</w:t>
            </w:r>
          </w:p>
        </w:tc>
      </w:tr>
    </w:tbl>
    <w:p w:rsidR="00710FB6" w:rsidRPr="000F0DF7" w:rsidRDefault="00710FB6" w:rsidP="00710FB6">
      <w:pPr>
        <w:spacing w:before="100" w:beforeAutospacing="1" w:after="100" w:afterAutospacing="1" w:line="273" w:lineRule="atLeast"/>
      </w:pPr>
      <w:r w:rsidRPr="000F0DF7">
        <w:t>1см/сек=0,036км/час</w:t>
      </w:r>
    </w:p>
    <w:p w:rsidR="009F4159" w:rsidRPr="00BB199A" w:rsidRDefault="009F4159">
      <w:pPr>
        <w:spacing w:after="200" w:line="276" w:lineRule="auto"/>
      </w:pPr>
      <w:r w:rsidRPr="00BB199A">
        <w:br w:type="page"/>
      </w:r>
    </w:p>
    <w:p w:rsidR="00940849" w:rsidRDefault="00940849">
      <w:pPr>
        <w:spacing w:after="200" w:line="276" w:lineRule="auto"/>
        <w:rPr>
          <w:i/>
          <w:sz w:val="32"/>
          <w:szCs w:val="32"/>
        </w:rPr>
        <w:sectPr w:rsidR="00940849" w:rsidSect="00710FB6">
          <w:pgSz w:w="11906" w:h="16838"/>
          <w:pgMar w:top="1134" w:right="851" w:bottom="1134" w:left="1701" w:header="709" w:footer="709" w:gutter="0"/>
          <w:cols w:space="708"/>
          <w:docGrid w:linePitch="360"/>
        </w:sectPr>
      </w:pPr>
    </w:p>
    <w:p w:rsidR="00940849" w:rsidRPr="00573D7C" w:rsidRDefault="00940849" w:rsidP="00CD4F31">
      <w:pPr>
        <w:pStyle w:val="1"/>
        <w:jc w:val="center"/>
        <w:rPr>
          <w:rFonts w:ascii="Times New Roman" w:hAnsi="Times New Roman" w:cs="Times New Roman"/>
        </w:rPr>
      </w:pPr>
      <w:bookmarkStart w:id="17" w:name="_Toc5126541"/>
      <w:r w:rsidRPr="00573D7C">
        <w:rPr>
          <w:rFonts w:ascii="Times New Roman" w:hAnsi="Times New Roman" w:cs="Times New Roman"/>
        </w:rPr>
        <w:lastRenderedPageBreak/>
        <w:t>Приложение Г</w:t>
      </w:r>
      <w:r w:rsidR="00CD4F31" w:rsidRPr="00573D7C">
        <w:rPr>
          <w:rFonts w:ascii="Times New Roman" w:hAnsi="Times New Roman" w:cs="Times New Roman"/>
        </w:rPr>
        <w:br/>
      </w:r>
      <w:r w:rsidRPr="00573D7C">
        <w:rPr>
          <w:rFonts w:ascii="Times New Roman" w:hAnsi="Times New Roman" w:cs="Times New Roman"/>
          <w:i/>
        </w:rPr>
        <w:t>(обязательное)</w:t>
      </w:r>
      <w:r w:rsidR="00CD4F31" w:rsidRPr="00573D7C">
        <w:rPr>
          <w:rFonts w:ascii="Times New Roman" w:hAnsi="Times New Roman" w:cs="Times New Roman"/>
          <w:i/>
        </w:rPr>
        <w:br/>
      </w:r>
      <w:r w:rsidRPr="00573D7C">
        <w:rPr>
          <w:rFonts w:ascii="Times New Roman" w:hAnsi="Times New Roman" w:cs="Times New Roman"/>
        </w:rPr>
        <w:t>Образец таблицы с характеристикой физико-географического района материка</w:t>
      </w:r>
      <w:bookmarkEnd w:id="17"/>
    </w:p>
    <w:p w:rsidR="00940849" w:rsidRDefault="00940849" w:rsidP="00940849">
      <w:pPr>
        <w:ind w:firstLine="709"/>
        <w:jc w:val="both"/>
        <w:rPr>
          <w:sz w:val="28"/>
          <w:szCs w:val="28"/>
        </w:rPr>
      </w:pPr>
    </w:p>
    <w:tbl>
      <w:tblPr>
        <w:tblStyle w:val="a5"/>
        <w:tblW w:w="14850" w:type="dxa"/>
        <w:tblLayout w:type="fixed"/>
        <w:tblLook w:val="04A0" w:firstRow="1" w:lastRow="0" w:firstColumn="1" w:lastColumn="0" w:noHBand="0" w:noVBand="1"/>
      </w:tblPr>
      <w:tblGrid>
        <w:gridCol w:w="2069"/>
        <w:gridCol w:w="1904"/>
        <w:gridCol w:w="1947"/>
        <w:gridCol w:w="2000"/>
        <w:gridCol w:w="1827"/>
        <w:gridCol w:w="1804"/>
        <w:gridCol w:w="1560"/>
        <w:gridCol w:w="1739"/>
      </w:tblGrid>
      <w:tr w:rsidR="006B5FFF" w:rsidTr="006251B8">
        <w:trPr>
          <w:trHeight w:val="999"/>
        </w:trPr>
        <w:tc>
          <w:tcPr>
            <w:tcW w:w="2069"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Физико-географический район</w:t>
            </w:r>
          </w:p>
        </w:tc>
        <w:tc>
          <w:tcPr>
            <w:tcW w:w="1904"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Основные тектонические структуры</w:t>
            </w:r>
          </w:p>
        </w:tc>
        <w:tc>
          <w:tcPr>
            <w:tcW w:w="1947"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Основные элементы рельефа</w:t>
            </w:r>
          </w:p>
        </w:tc>
        <w:tc>
          <w:tcPr>
            <w:tcW w:w="2000"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Тип климата и климатическая область</w:t>
            </w:r>
          </w:p>
        </w:tc>
        <w:tc>
          <w:tcPr>
            <w:tcW w:w="1827"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Внутренние воды</w:t>
            </w:r>
          </w:p>
        </w:tc>
        <w:tc>
          <w:tcPr>
            <w:tcW w:w="1804"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Природные зоны и типы почв</w:t>
            </w:r>
          </w:p>
        </w:tc>
        <w:tc>
          <w:tcPr>
            <w:tcW w:w="1560"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Ресурсы</w:t>
            </w:r>
          </w:p>
        </w:tc>
        <w:tc>
          <w:tcPr>
            <w:tcW w:w="1739" w:type="dxa"/>
            <w:tcBorders>
              <w:top w:val="single" w:sz="4" w:space="0" w:color="auto"/>
              <w:left w:val="single" w:sz="4" w:space="0" w:color="auto"/>
              <w:bottom w:val="single" w:sz="4" w:space="0" w:color="auto"/>
              <w:right w:val="single" w:sz="4" w:space="0" w:color="auto"/>
            </w:tcBorders>
            <w:hideMark/>
          </w:tcPr>
          <w:p w:rsidR="00940849" w:rsidRPr="006251B8" w:rsidRDefault="00940849">
            <w:pPr>
              <w:jc w:val="center"/>
              <w:rPr>
                <w:b/>
                <w:lang w:eastAsia="en-US"/>
              </w:rPr>
            </w:pPr>
            <w:r w:rsidRPr="006251B8">
              <w:rPr>
                <w:b/>
              </w:rPr>
              <w:t>ООП и уникальные особенности</w:t>
            </w:r>
          </w:p>
        </w:tc>
      </w:tr>
      <w:tr w:rsidR="006B5FFF" w:rsidTr="006251B8">
        <w:trPr>
          <w:trHeight w:val="325"/>
        </w:trPr>
        <w:tc>
          <w:tcPr>
            <w:tcW w:w="2069" w:type="dxa"/>
            <w:tcBorders>
              <w:top w:val="single" w:sz="4" w:space="0" w:color="auto"/>
              <w:left w:val="single" w:sz="4" w:space="0" w:color="auto"/>
              <w:bottom w:val="single" w:sz="4" w:space="0" w:color="auto"/>
              <w:right w:val="single" w:sz="4" w:space="0" w:color="auto"/>
            </w:tcBorders>
            <w:vAlign w:val="center"/>
            <w:hideMark/>
          </w:tcPr>
          <w:p w:rsidR="00940849" w:rsidRDefault="00940849">
            <w:pPr>
              <w:rPr>
                <w:sz w:val="28"/>
                <w:szCs w:val="28"/>
                <w:lang w:eastAsia="en-US"/>
              </w:rPr>
            </w:pPr>
            <w:r>
              <w:rPr>
                <w:sz w:val="28"/>
                <w:szCs w:val="28"/>
                <w:lang w:eastAsia="en-US"/>
              </w:rPr>
              <w:t>Исландия</w:t>
            </w:r>
          </w:p>
        </w:tc>
        <w:tc>
          <w:tcPr>
            <w:tcW w:w="1904" w:type="dxa"/>
            <w:tcBorders>
              <w:top w:val="single" w:sz="4" w:space="0" w:color="auto"/>
              <w:left w:val="single" w:sz="4" w:space="0" w:color="auto"/>
              <w:bottom w:val="single" w:sz="4" w:space="0" w:color="auto"/>
              <w:right w:val="single" w:sz="4" w:space="0" w:color="auto"/>
            </w:tcBorders>
          </w:tcPr>
          <w:p w:rsidR="00940849" w:rsidRPr="006B5FFF" w:rsidRDefault="006B5FFF" w:rsidP="006B5FFF">
            <w:pPr>
              <w:rPr>
                <w:lang w:eastAsia="en-US"/>
              </w:rPr>
            </w:pPr>
            <w:r w:rsidRPr="006B5FFF">
              <w:rPr>
                <w:lang w:eastAsia="en-US"/>
              </w:rPr>
              <w:t>Рифтовая зона, выход срединно-океанического хребта на поверхность</w:t>
            </w:r>
          </w:p>
        </w:tc>
        <w:tc>
          <w:tcPr>
            <w:tcW w:w="1947" w:type="dxa"/>
            <w:tcBorders>
              <w:top w:val="single" w:sz="4" w:space="0" w:color="auto"/>
              <w:left w:val="single" w:sz="4" w:space="0" w:color="auto"/>
              <w:bottom w:val="single" w:sz="4" w:space="0" w:color="auto"/>
              <w:right w:val="single" w:sz="4" w:space="0" w:color="auto"/>
            </w:tcBorders>
          </w:tcPr>
          <w:p w:rsidR="00940849" w:rsidRPr="006B5FFF" w:rsidRDefault="00940849" w:rsidP="006B5FFF">
            <w:pPr>
              <w:autoSpaceDE w:val="0"/>
              <w:autoSpaceDN w:val="0"/>
              <w:adjustRightInd w:val="0"/>
              <w:rPr>
                <w:rFonts w:eastAsiaTheme="minorHAnsi"/>
                <w:iCs/>
                <w:lang w:eastAsia="en-US"/>
              </w:rPr>
            </w:pPr>
            <w:r w:rsidRPr="006B5FFF">
              <w:rPr>
                <w:rFonts w:eastAsiaTheme="minorHAnsi"/>
                <w:iCs/>
                <w:lang w:eastAsia="en-US"/>
              </w:rPr>
              <w:t>Рельеф  преимущественно горный,</w:t>
            </w:r>
            <w:r w:rsidR="00A6741C">
              <w:rPr>
                <w:rFonts w:eastAsiaTheme="minorHAnsi"/>
                <w:iCs/>
                <w:lang w:eastAsia="en-US"/>
              </w:rPr>
              <w:t xml:space="preserve"> с базальтовыми плато,</w:t>
            </w:r>
          </w:p>
          <w:p w:rsidR="00940849" w:rsidRPr="006B5FFF" w:rsidRDefault="00940849" w:rsidP="006B5FFF">
            <w:pPr>
              <w:autoSpaceDE w:val="0"/>
              <w:autoSpaceDN w:val="0"/>
              <w:adjustRightInd w:val="0"/>
              <w:rPr>
                <w:rFonts w:eastAsiaTheme="minorHAnsi"/>
                <w:iCs/>
                <w:lang w:eastAsia="en-US"/>
              </w:rPr>
            </w:pPr>
            <w:r w:rsidRPr="006B5FFF">
              <w:rPr>
                <w:rFonts w:eastAsiaTheme="minorHAnsi"/>
                <w:lang w:eastAsia="en-US"/>
              </w:rPr>
              <w:t xml:space="preserve">высшая точка — </w:t>
            </w:r>
            <w:r w:rsidRPr="006B5FFF">
              <w:rPr>
                <w:rFonts w:eastAsiaTheme="minorHAnsi"/>
                <w:iCs/>
                <w:lang w:eastAsia="en-US"/>
              </w:rPr>
              <w:t>вулкан Хваннадаль-</w:t>
            </w:r>
          </w:p>
          <w:p w:rsidR="00940849" w:rsidRPr="006B5FFF" w:rsidRDefault="00940849" w:rsidP="006B5FFF">
            <w:pPr>
              <w:rPr>
                <w:lang w:eastAsia="en-US"/>
              </w:rPr>
            </w:pPr>
            <w:r w:rsidRPr="006B5FFF">
              <w:rPr>
                <w:rFonts w:eastAsiaTheme="minorHAnsi"/>
                <w:iCs/>
                <w:lang w:eastAsia="en-US"/>
              </w:rPr>
              <w:t xml:space="preserve">схнукюрщ- </w:t>
            </w:r>
            <w:r w:rsidRPr="006B5FFF">
              <w:rPr>
                <w:rFonts w:eastAsiaTheme="minorHAnsi"/>
                <w:lang w:eastAsia="en-US"/>
              </w:rPr>
              <w:t>2119 м.</w:t>
            </w:r>
          </w:p>
        </w:tc>
        <w:tc>
          <w:tcPr>
            <w:tcW w:w="2000" w:type="dxa"/>
            <w:tcBorders>
              <w:top w:val="single" w:sz="4" w:space="0" w:color="auto"/>
              <w:left w:val="single" w:sz="4" w:space="0" w:color="auto"/>
              <w:bottom w:val="single" w:sz="4" w:space="0" w:color="auto"/>
              <w:right w:val="single" w:sz="4" w:space="0" w:color="auto"/>
            </w:tcBorders>
          </w:tcPr>
          <w:p w:rsidR="00940849" w:rsidRDefault="006B5FFF" w:rsidP="006B5FFF">
            <w:pPr>
              <w:rPr>
                <w:lang w:eastAsia="en-US"/>
              </w:rPr>
            </w:pPr>
            <w:r>
              <w:rPr>
                <w:lang w:eastAsia="en-US"/>
              </w:rPr>
              <w:t>Субарктический Высокая циклоническая активность (исландский минимум), неустойчивая погода.</w:t>
            </w:r>
          </w:p>
          <w:p w:rsidR="00A6741C" w:rsidRDefault="00A6741C" w:rsidP="006B5FFF">
            <w:pPr>
              <w:rPr>
                <w:lang w:eastAsia="en-US"/>
              </w:rPr>
            </w:pPr>
            <w:r>
              <w:rPr>
                <w:lang w:eastAsia="en-US"/>
              </w:rPr>
              <w:t>Ср. Т</w:t>
            </w:r>
            <w:r w:rsidRPr="00A6741C">
              <w:rPr>
                <w:vertAlign w:val="subscript"/>
                <w:lang w:eastAsia="en-US"/>
              </w:rPr>
              <w:t>я</w:t>
            </w:r>
            <w:r>
              <w:rPr>
                <w:lang w:eastAsia="en-US"/>
              </w:rPr>
              <w:t xml:space="preserve"> -5 - -12</w:t>
            </w:r>
            <w:r>
              <w:rPr>
                <w:vertAlign w:val="superscript"/>
                <w:lang w:eastAsia="en-US"/>
              </w:rPr>
              <w:t>0</w:t>
            </w:r>
            <w:r>
              <w:rPr>
                <w:lang w:eastAsia="en-US"/>
              </w:rPr>
              <w:t xml:space="preserve">С, </w:t>
            </w:r>
          </w:p>
          <w:p w:rsidR="00A6741C" w:rsidRPr="00A6741C" w:rsidRDefault="00A6741C" w:rsidP="006B5FFF">
            <w:pPr>
              <w:rPr>
                <w:lang w:eastAsia="en-US"/>
              </w:rPr>
            </w:pPr>
            <w:r>
              <w:rPr>
                <w:lang w:eastAsia="en-US"/>
              </w:rPr>
              <w:t>Ср. Т</w:t>
            </w:r>
            <w:r>
              <w:rPr>
                <w:vertAlign w:val="subscript"/>
                <w:lang w:eastAsia="en-US"/>
              </w:rPr>
              <w:t>и</w:t>
            </w:r>
            <w:r>
              <w:rPr>
                <w:lang w:eastAsia="en-US"/>
              </w:rPr>
              <w:t xml:space="preserve">  7-12 </w:t>
            </w:r>
            <w:r>
              <w:rPr>
                <w:vertAlign w:val="superscript"/>
                <w:lang w:eastAsia="en-US"/>
              </w:rPr>
              <w:t>0</w:t>
            </w:r>
            <w:r>
              <w:rPr>
                <w:lang w:eastAsia="en-US"/>
              </w:rPr>
              <w:t>С, осадки – 1000-3000 мм в год.</w:t>
            </w:r>
          </w:p>
        </w:tc>
        <w:tc>
          <w:tcPr>
            <w:tcW w:w="1827" w:type="dxa"/>
            <w:tcBorders>
              <w:top w:val="single" w:sz="4" w:space="0" w:color="auto"/>
              <w:left w:val="single" w:sz="4" w:space="0" w:color="auto"/>
              <w:bottom w:val="single" w:sz="4" w:space="0" w:color="auto"/>
              <w:right w:val="single" w:sz="4" w:space="0" w:color="auto"/>
            </w:tcBorders>
          </w:tcPr>
          <w:p w:rsidR="00940849" w:rsidRPr="006B5FFF" w:rsidRDefault="006B5FFF" w:rsidP="006B5FFF">
            <w:pPr>
              <w:rPr>
                <w:lang w:eastAsia="en-US"/>
              </w:rPr>
            </w:pPr>
            <w:r>
              <w:rPr>
                <w:lang w:eastAsia="en-US"/>
              </w:rPr>
              <w:t>Многочисленные реки с ледниковым питанием, высокий гидроэнергети-ческий потенциал.</w:t>
            </w:r>
          </w:p>
        </w:tc>
        <w:tc>
          <w:tcPr>
            <w:tcW w:w="1804" w:type="dxa"/>
            <w:tcBorders>
              <w:top w:val="single" w:sz="4" w:space="0" w:color="auto"/>
              <w:left w:val="single" w:sz="4" w:space="0" w:color="auto"/>
              <w:bottom w:val="single" w:sz="4" w:space="0" w:color="auto"/>
              <w:right w:val="single" w:sz="4" w:space="0" w:color="auto"/>
            </w:tcBorders>
          </w:tcPr>
          <w:p w:rsidR="00940849" w:rsidRPr="006B5FFF" w:rsidRDefault="006B5FFF" w:rsidP="006B5FFF">
            <w:pPr>
              <w:rPr>
                <w:lang w:eastAsia="en-US"/>
              </w:rPr>
            </w:pPr>
            <w:r>
              <w:rPr>
                <w:lang w:eastAsia="en-US"/>
              </w:rPr>
              <w:t>Горная тундра, торфяные болота, каменистые и вулканические тундровые почвы.</w:t>
            </w:r>
          </w:p>
        </w:tc>
        <w:tc>
          <w:tcPr>
            <w:tcW w:w="1560" w:type="dxa"/>
            <w:tcBorders>
              <w:top w:val="single" w:sz="4" w:space="0" w:color="auto"/>
              <w:left w:val="single" w:sz="4" w:space="0" w:color="auto"/>
              <w:bottom w:val="single" w:sz="4" w:space="0" w:color="auto"/>
              <w:right w:val="single" w:sz="4" w:space="0" w:color="auto"/>
            </w:tcBorders>
          </w:tcPr>
          <w:p w:rsidR="00940849" w:rsidRPr="006B5FFF" w:rsidRDefault="006B5FFF" w:rsidP="006B5FFF">
            <w:pPr>
              <w:rPr>
                <w:lang w:eastAsia="en-US"/>
              </w:rPr>
            </w:pPr>
            <w:r>
              <w:rPr>
                <w:lang w:eastAsia="en-US"/>
              </w:rPr>
              <w:t>Запасы нефелино</w:t>
            </w:r>
            <w:r w:rsidR="006251B8">
              <w:rPr>
                <w:lang w:eastAsia="en-US"/>
              </w:rPr>
              <w:t>-</w:t>
            </w:r>
            <w:r>
              <w:rPr>
                <w:lang w:eastAsia="en-US"/>
              </w:rPr>
              <w:t>вых сиенитов</w:t>
            </w:r>
            <w:r w:rsidR="006251B8">
              <w:rPr>
                <w:lang w:eastAsia="en-US"/>
              </w:rPr>
              <w:t>, моря богаты рыбой.</w:t>
            </w:r>
          </w:p>
        </w:tc>
        <w:tc>
          <w:tcPr>
            <w:tcW w:w="1739" w:type="dxa"/>
            <w:tcBorders>
              <w:top w:val="single" w:sz="4" w:space="0" w:color="auto"/>
              <w:left w:val="single" w:sz="4" w:space="0" w:color="auto"/>
              <w:bottom w:val="single" w:sz="4" w:space="0" w:color="auto"/>
              <w:right w:val="single" w:sz="4" w:space="0" w:color="auto"/>
            </w:tcBorders>
          </w:tcPr>
          <w:p w:rsidR="00940849" w:rsidRDefault="006B5FFF" w:rsidP="006B5FFF">
            <w:pPr>
              <w:rPr>
                <w:lang w:eastAsia="en-US"/>
              </w:rPr>
            </w:pPr>
            <w:r>
              <w:rPr>
                <w:lang w:eastAsia="en-US"/>
              </w:rPr>
              <w:t xml:space="preserve">Вулканизм, </w:t>
            </w:r>
            <w:r w:rsidR="006251B8">
              <w:rPr>
                <w:lang w:eastAsia="en-US"/>
              </w:rPr>
              <w:t xml:space="preserve">термальные источники, </w:t>
            </w:r>
            <w:r>
              <w:rPr>
                <w:lang w:eastAsia="en-US"/>
              </w:rPr>
              <w:t>современное оледенение</w:t>
            </w:r>
            <w:r w:rsidR="006251B8">
              <w:rPr>
                <w:lang w:eastAsia="en-US"/>
              </w:rPr>
              <w:t>.</w:t>
            </w:r>
          </w:p>
          <w:p w:rsidR="006251B8" w:rsidRPr="006B5FFF" w:rsidRDefault="006251B8" w:rsidP="006B5FFF">
            <w:pPr>
              <w:rPr>
                <w:lang w:eastAsia="en-US"/>
              </w:rPr>
            </w:pPr>
            <w:r>
              <w:rPr>
                <w:lang w:eastAsia="en-US"/>
              </w:rPr>
              <w:t xml:space="preserve">Три национальных парка: </w:t>
            </w:r>
            <w:hyperlink r:id="rId27" w:history="1">
              <w:r w:rsidRPr="00A65604">
                <w:rPr>
                  <w:rStyle w:val="ab"/>
                  <w:color w:val="auto"/>
                  <w:sz w:val="23"/>
                  <w:szCs w:val="23"/>
                  <w:u w:val="none"/>
                </w:rPr>
                <w:t>Снайфедль</w:t>
              </w:r>
              <w:r w:rsidR="00A6741C" w:rsidRPr="00A65604">
                <w:rPr>
                  <w:rStyle w:val="ab"/>
                  <w:color w:val="auto"/>
                  <w:sz w:val="23"/>
                  <w:szCs w:val="23"/>
                  <w:u w:val="none"/>
                </w:rPr>
                <w:t>-</w:t>
              </w:r>
              <w:r w:rsidRPr="00A65604">
                <w:rPr>
                  <w:rStyle w:val="ab"/>
                  <w:color w:val="auto"/>
                  <w:sz w:val="23"/>
                  <w:szCs w:val="23"/>
                  <w:u w:val="none"/>
                </w:rPr>
                <w:t>сйёкюдль</w:t>
              </w:r>
            </w:hyperlink>
            <w:r w:rsidRPr="00A65604">
              <w:t xml:space="preserve">, </w:t>
            </w:r>
            <w:hyperlink r:id="rId28" w:history="1">
              <w:r w:rsidRPr="00A65604">
                <w:rPr>
                  <w:rStyle w:val="ab"/>
                  <w:color w:val="auto"/>
                  <w:sz w:val="23"/>
                  <w:szCs w:val="23"/>
                  <w:u w:val="none"/>
                </w:rPr>
                <w:t>Ватнайёкюдль</w:t>
              </w:r>
            </w:hyperlink>
            <w:r w:rsidRPr="00A65604">
              <w:t xml:space="preserve">, </w:t>
            </w:r>
            <w:hyperlink r:id="rId29" w:history="1">
              <w:r w:rsidRPr="00A65604">
                <w:rPr>
                  <w:rStyle w:val="ab"/>
                  <w:color w:val="auto"/>
                  <w:sz w:val="23"/>
                  <w:szCs w:val="23"/>
                  <w:u w:val="none"/>
                </w:rPr>
                <w:t>Тингветлир</w:t>
              </w:r>
            </w:hyperlink>
            <w:r w:rsidR="00A6741C" w:rsidRPr="00A65604">
              <w:t>.</w:t>
            </w:r>
          </w:p>
        </w:tc>
      </w:tr>
      <w:tr w:rsidR="00A6741C" w:rsidTr="006251B8">
        <w:trPr>
          <w:trHeight w:val="325"/>
        </w:trPr>
        <w:tc>
          <w:tcPr>
            <w:tcW w:w="2069" w:type="dxa"/>
            <w:tcBorders>
              <w:top w:val="single" w:sz="4" w:space="0" w:color="auto"/>
              <w:left w:val="single" w:sz="4" w:space="0" w:color="auto"/>
              <w:bottom w:val="single" w:sz="4" w:space="0" w:color="auto"/>
              <w:right w:val="single" w:sz="4" w:space="0" w:color="auto"/>
            </w:tcBorders>
            <w:vAlign w:val="center"/>
            <w:hideMark/>
          </w:tcPr>
          <w:p w:rsidR="00A6741C" w:rsidRDefault="00A6741C">
            <w:pPr>
              <w:rPr>
                <w:sz w:val="28"/>
                <w:szCs w:val="28"/>
                <w:lang w:eastAsia="en-US"/>
              </w:rPr>
            </w:pPr>
            <w:r>
              <w:rPr>
                <w:sz w:val="28"/>
                <w:szCs w:val="28"/>
                <w:lang w:eastAsia="en-US"/>
              </w:rPr>
              <w:t>Восточная Европа</w:t>
            </w:r>
          </w:p>
        </w:tc>
        <w:tc>
          <w:tcPr>
            <w:tcW w:w="1904"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947"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2000"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827"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804"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560"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739"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r>
      <w:tr w:rsidR="00A6741C" w:rsidTr="006251B8">
        <w:trPr>
          <w:trHeight w:val="325"/>
        </w:trPr>
        <w:tc>
          <w:tcPr>
            <w:tcW w:w="2069" w:type="dxa"/>
            <w:tcBorders>
              <w:top w:val="single" w:sz="4" w:space="0" w:color="auto"/>
              <w:left w:val="single" w:sz="4" w:space="0" w:color="auto"/>
              <w:bottom w:val="single" w:sz="4" w:space="0" w:color="auto"/>
              <w:right w:val="single" w:sz="4" w:space="0" w:color="auto"/>
            </w:tcBorders>
            <w:vAlign w:val="center"/>
            <w:hideMark/>
          </w:tcPr>
          <w:p w:rsidR="00A6741C" w:rsidRDefault="00A6741C">
            <w:pPr>
              <w:rPr>
                <w:sz w:val="28"/>
                <w:szCs w:val="28"/>
                <w:lang w:eastAsia="en-US"/>
              </w:rPr>
            </w:pPr>
            <w:r>
              <w:rPr>
                <w:sz w:val="28"/>
                <w:szCs w:val="28"/>
                <w:lang w:eastAsia="en-US"/>
              </w:rPr>
              <w:t>…</w:t>
            </w:r>
          </w:p>
        </w:tc>
        <w:tc>
          <w:tcPr>
            <w:tcW w:w="1904"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947"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2000"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827"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804"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560"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c>
          <w:tcPr>
            <w:tcW w:w="1739" w:type="dxa"/>
            <w:tcBorders>
              <w:top w:val="single" w:sz="4" w:space="0" w:color="auto"/>
              <w:left w:val="single" w:sz="4" w:space="0" w:color="auto"/>
              <w:bottom w:val="single" w:sz="4" w:space="0" w:color="auto"/>
              <w:right w:val="single" w:sz="4" w:space="0" w:color="auto"/>
            </w:tcBorders>
          </w:tcPr>
          <w:p w:rsidR="00A6741C" w:rsidRDefault="00A6741C">
            <w:r w:rsidRPr="00886594">
              <w:rPr>
                <w:sz w:val="28"/>
                <w:szCs w:val="28"/>
                <w:lang w:eastAsia="en-US"/>
              </w:rPr>
              <w:t>…</w:t>
            </w:r>
          </w:p>
        </w:tc>
      </w:tr>
    </w:tbl>
    <w:p w:rsidR="00940849" w:rsidRDefault="00987E77">
      <w:pPr>
        <w:spacing w:after="200" w:line="276" w:lineRule="auto"/>
        <w:rPr>
          <w:b/>
          <w:bCs/>
          <w:iCs/>
          <w:sz w:val="32"/>
          <w:szCs w:val="32"/>
        </w:rPr>
      </w:pPr>
      <w:r>
        <w:rPr>
          <w:b/>
          <w:bCs/>
          <w:iCs/>
          <w:noProof/>
          <w:sz w:val="32"/>
          <w:szCs w:val="32"/>
        </w:rPr>
        <mc:AlternateContent>
          <mc:Choice Requires="wps">
            <w:drawing>
              <wp:anchor distT="0" distB="0" distL="114300" distR="114300" simplePos="0" relativeHeight="251659264" behindDoc="0" locked="0" layoutInCell="1" allowOverlap="1">
                <wp:simplePos x="0" y="0"/>
                <wp:positionH relativeFrom="column">
                  <wp:posOffset>9082405</wp:posOffset>
                </wp:positionH>
                <wp:positionV relativeFrom="paragraph">
                  <wp:posOffset>2006600</wp:posOffset>
                </wp:positionV>
                <wp:extent cx="207010" cy="182880"/>
                <wp:effectExtent l="0" t="0" r="21590" b="26670"/>
                <wp:wrapNone/>
                <wp:docPr id="2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010" cy="1828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715.15pt;margin-top:158pt;width:16.3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" fillcolor="white [3212]" strokecolor="white [3212]" strokeweight="2pt">
                <v:path arrowok="t"/>
              </v:rect>
            </w:pict>
          </mc:Fallback>
        </mc:AlternateContent>
      </w:r>
    </w:p>
    <w:p w:rsidR="00940849" w:rsidRDefault="00940849" w:rsidP="00C90764">
      <w:pPr>
        <w:pStyle w:val="20"/>
        <w:spacing w:before="0" w:after="0" w:line="360" w:lineRule="auto"/>
        <w:jc w:val="center"/>
        <w:rPr>
          <w:rFonts w:ascii="Times New Roman" w:hAnsi="Times New Roman"/>
          <w:i w:val="0"/>
          <w:sz w:val="32"/>
          <w:szCs w:val="32"/>
          <w:lang w:val="en-US"/>
        </w:rPr>
      </w:pPr>
    </w:p>
    <w:p w:rsidR="00A65604" w:rsidRDefault="00A65604" w:rsidP="00A65604">
      <w:pPr>
        <w:rPr>
          <w:lang w:val="en-US"/>
        </w:rPr>
      </w:pPr>
    </w:p>
    <w:p w:rsidR="00F53C47" w:rsidRDefault="00F53C47" w:rsidP="00A65604">
      <w:pPr>
        <w:rPr>
          <w:lang w:val="en-US"/>
        </w:rPr>
      </w:pPr>
    </w:p>
    <w:p w:rsidR="00A65604" w:rsidRDefault="00A65604" w:rsidP="00A65604">
      <w:pPr>
        <w:rPr>
          <w:lang w:val="en-US"/>
        </w:rPr>
      </w:pPr>
    </w:p>
    <w:p w:rsidR="00A65604" w:rsidRDefault="00A65604" w:rsidP="00A65604">
      <w:pPr>
        <w:rPr>
          <w:lang w:val="en-US"/>
        </w:rPr>
      </w:pPr>
    </w:p>
    <w:p w:rsidR="00A65604" w:rsidRPr="00A65604" w:rsidRDefault="00A65604" w:rsidP="00A65604">
      <w:pPr>
        <w:rPr>
          <w:lang w:val="en-US"/>
        </w:rPr>
        <w:sectPr w:rsidR="00A65604" w:rsidRPr="00A65604" w:rsidSect="00940849">
          <w:pgSz w:w="16838" w:h="11906" w:orient="landscape"/>
          <w:pgMar w:top="851" w:right="1134" w:bottom="1701" w:left="1134" w:header="709" w:footer="709" w:gutter="0"/>
          <w:cols w:space="708"/>
          <w:docGrid w:linePitch="360"/>
        </w:sectPr>
      </w:pPr>
    </w:p>
    <w:p w:rsidR="00C90764" w:rsidRPr="00573D7C" w:rsidRDefault="00C90764" w:rsidP="00CD4F31">
      <w:pPr>
        <w:pStyle w:val="1"/>
        <w:jc w:val="center"/>
        <w:rPr>
          <w:rFonts w:ascii="Times New Roman" w:hAnsi="Times New Roman" w:cs="Times New Roman"/>
        </w:rPr>
      </w:pPr>
      <w:bookmarkStart w:id="18" w:name="_Toc5126542"/>
      <w:r w:rsidRPr="00573D7C">
        <w:rPr>
          <w:rFonts w:ascii="Times New Roman" w:hAnsi="Times New Roman" w:cs="Times New Roman"/>
        </w:rPr>
        <w:lastRenderedPageBreak/>
        <w:t xml:space="preserve">Приложение </w:t>
      </w:r>
      <w:r w:rsidR="000F0DF7" w:rsidRPr="00573D7C">
        <w:rPr>
          <w:rFonts w:ascii="Times New Roman" w:hAnsi="Times New Roman" w:cs="Times New Roman"/>
        </w:rPr>
        <w:t>Д</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географической номенклатуры по материку Евразия</w:t>
      </w:r>
      <w:bookmarkEnd w:id="18"/>
    </w:p>
    <w:p w:rsidR="00C90764" w:rsidRPr="00BB199A" w:rsidRDefault="00C90764" w:rsidP="00C90764">
      <w:pPr>
        <w:spacing w:line="360" w:lineRule="auto"/>
        <w:jc w:val="center"/>
        <w:rPr>
          <w:b/>
          <w:kern w:val="36"/>
          <w:sz w:val="28"/>
          <w:szCs w:val="28"/>
        </w:rPr>
      </w:pPr>
    </w:p>
    <w:p w:rsidR="00C90764" w:rsidRPr="00BB199A" w:rsidRDefault="00E22358" w:rsidP="00C90764">
      <w:pPr>
        <w:ind w:firstLine="709"/>
        <w:jc w:val="both"/>
        <w:rPr>
          <w:sz w:val="28"/>
          <w:szCs w:val="28"/>
        </w:rPr>
      </w:pPr>
      <w:r>
        <w:rPr>
          <w:b/>
          <w:sz w:val="28"/>
          <w:szCs w:val="28"/>
        </w:rPr>
        <w:t xml:space="preserve">Мысы: </w:t>
      </w:r>
      <w:r w:rsidR="00C90764" w:rsidRPr="00BB199A">
        <w:rPr>
          <w:sz w:val="28"/>
          <w:szCs w:val="28"/>
        </w:rPr>
        <w:t>Челюскин, Флигели (о-в Рудольфа), Дежнева, о-в Ратманова, мыс Пиай, Кокосовые о-ва (Килинг), мыс Рока,</w:t>
      </w:r>
      <w:r w:rsidR="00384DDC">
        <w:rPr>
          <w:sz w:val="28"/>
          <w:szCs w:val="28"/>
        </w:rPr>
        <w:t xml:space="preserve"> </w:t>
      </w:r>
      <w:r w:rsidR="00C90764" w:rsidRPr="00BB199A">
        <w:rPr>
          <w:sz w:val="28"/>
          <w:szCs w:val="28"/>
          <w:shd w:val="clear" w:color="auto" w:fill="FFFFFF"/>
        </w:rPr>
        <w:t>скала Моншик (Азорские о-ва).</w:t>
      </w:r>
    </w:p>
    <w:p w:rsidR="00453960" w:rsidRPr="00453960" w:rsidRDefault="00453960" w:rsidP="00453960">
      <w:pPr>
        <w:shd w:val="clear" w:color="auto" w:fill="FFFFFF"/>
        <w:ind w:firstLine="709"/>
        <w:jc w:val="both"/>
        <w:rPr>
          <w:color w:val="000000"/>
          <w:sz w:val="28"/>
          <w:szCs w:val="28"/>
        </w:rPr>
      </w:pPr>
      <w:r w:rsidRPr="00453960">
        <w:rPr>
          <w:b/>
          <w:bCs/>
          <w:color w:val="000000"/>
          <w:sz w:val="28"/>
          <w:szCs w:val="28"/>
        </w:rPr>
        <w:t>Моря</w:t>
      </w:r>
      <w:r w:rsidR="00D43334" w:rsidRPr="00D43334">
        <w:rPr>
          <w:b/>
          <w:bCs/>
          <w:color w:val="000000"/>
          <w:sz w:val="28"/>
          <w:szCs w:val="28"/>
        </w:rPr>
        <w:t>:</w:t>
      </w:r>
      <w:r w:rsidRPr="00453960">
        <w:rPr>
          <w:color w:val="000000"/>
          <w:sz w:val="28"/>
          <w:szCs w:val="28"/>
        </w:rPr>
        <w:t xml:space="preserve"> Баренцево, Черное, Желтое, Берингово, Каспийское, Японское, Балтийское, Средиземное, Охотское, Аравийское, Красное, Азовское, Белое, Лаптевых, Восточно-Сибирское, Чукотское, Восточно-Китайское, Южно-Китайское, Эгейское, Мраморное, Адриатическое, Северное, Но</w:t>
      </w:r>
      <w:r>
        <w:rPr>
          <w:color w:val="000000"/>
          <w:sz w:val="28"/>
          <w:szCs w:val="28"/>
        </w:rPr>
        <w:t xml:space="preserve">рвежское, Балтийское, Аральское, Андаманское, Лигурийское, Ионическое, </w:t>
      </w:r>
      <w:r w:rsidR="00D43334">
        <w:rPr>
          <w:color w:val="000000"/>
          <w:sz w:val="28"/>
          <w:szCs w:val="28"/>
        </w:rPr>
        <w:t>Банда, Сулавеси, Яванское</w:t>
      </w:r>
      <w:r w:rsidR="00D43334" w:rsidRPr="00D43334">
        <w:rPr>
          <w:color w:val="000000"/>
          <w:sz w:val="28"/>
          <w:szCs w:val="28"/>
        </w:rPr>
        <w:t>.</w:t>
      </w:r>
    </w:p>
    <w:p w:rsidR="00453960" w:rsidRPr="00453960" w:rsidRDefault="00453960" w:rsidP="00453960">
      <w:pPr>
        <w:shd w:val="clear" w:color="auto" w:fill="FFFFFF"/>
        <w:ind w:firstLine="709"/>
        <w:jc w:val="both"/>
        <w:rPr>
          <w:color w:val="000000"/>
          <w:sz w:val="28"/>
          <w:szCs w:val="28"/>
        </w:rPr>
      </w:pPr>
      <w:r w:rsidRPr="00453960">
        <w:rPr>
          <w:b/>
          <w:bCs/>
          <w:color w:val="000000"/>
          <w:sz w:val="28"/>
          <w:szCs w:val="28"/>
        </w:rPr>
        <w:t>Заливы</w:t>
      </w:r>
      <w:r w:rsidR="00D43334" w:rsidRPr="00D43334">
        <w:rPr>
          <w:b/>
          <w:bCs/>
          <w:color w:val="000000"/>
          <w:sz w:val="28"/>
          <w:szCs w:val="28"/>
        </w:rPr>
        <w:t>:</w:t>
      </w:r>
      <w:r w:rsidRPr="00453960">
        <w:rPr>
          <w:color w:val="000000"/>
          <w:sz w:val="28"/>
          <w:szCs w:val="28"/>
        </w:rPr>
        <w:t xml:space="preserve"> Бенгальский, Ботнический, Аденский, </w:t>
      </w:r>
      <w:r>
        <w:rPr>
          <w:color w:val="000000"/>
          <w:sz w:val="28"/>
          <w:szCs w:val="28"/>
        </w:rPr>
        <w:t>Финский, Персидский, Бискайский, Таранто</w:t>
      </w:r>
      <w:r w:rsidR="002051CD">
        <w:rPr>
          <w:color w:val="000000"/>
          <w:sz w:val="28"/>
          <w:szCs w:val="28"/>
        </w:rPr>
        <w:t>, Лионский, Сиамский</w:t>
      </w:r>
      <w:r w:rsidR="00D43334" w:rsidRPr="00D43334">
        <w:rPr>
          <w:color w:val="000000"/>
          <w:sz w:val="28"/>
          <w:szCs w:val="28"/>
        </w:rPr>
        <w:t>.</w:t>
      </w:r>
    </w:p>
    <w:p w:rsidR="00453960" w:rsidRPr="00453960" w:rsidRDefault="00453960" w:rsidP="00453960">
      <w:pPr>
        <w:shd w:val="clear" w:color="auto" w:fill="FFFFFF"/>
        <w:ind w:firstLine="709"/>
        <w:jc w:val="both"/>
        <w:rPr>
          <w:color w:val="000000"/>
          <w:sz w:val="28"/>
          <w:szCs w:val="28"/>
        </w:rPr>
      </w:pPr>
      <w:r w:rsidRPr="00453960">
        <w:rPr>
          <w:b/>
          <w:bCs/>
          <w:color w:val="000000"/>
          <w:sz w:val="28"/>
          <w:szCs w:val="28"/>
        </w:rPr>
        <w:t>Проливы</w:t>
      </w:r>
      <w:r w:rsidR="00D43334" w:rsidRPr="00D43334">
        <w:rPr>
          <w:b/>
          <w:bCs/>
          <w:color w:val="000000"/>
          <w:sz w:val="28"/>
          <w:szCs w:val="28"/>
        </w:rPr>
        <w:t>:</w:t>
      </w:r>
      <w:r w:rsidRPr="00453960">
        <w:rPr>
          <w:color w:val="000000"/>
          <w:sz w:val="28"/>
          <w:szCs w:val="28"/>
        </w:rPr>
        <w:t xml:space="preserve"> Гибралтарский, Суэцкий канал, Берингов, Ла-Манш, Беринго</w:t>
      </w:r>
      <w:r>
        <w:rPr>
          <w:color w:val="000000"/>
          <w:sz w:val="28"/>
          <w:szCs w:val="28"/>
        </w:rPr>
        <w:t xml:space="preserve">в, Босфор, Дарданеллы, Лаперуза, Па-де-Кале, Каттегат, Скагеррак, Тунисский, Мессинский, Бонифачо, </w:t>
      </w:r>
      <w:r w:rsidR="002051CD">
        <w:rPr>
          <w:color w:val="000000"/>
          <w:sz w:val="28"/>
          <w:szCs w:val="28"/>
        </w:rPr>
        <w:t>Эресун, Ормузский, Баль-Эль-Мандебский, Полкский, Восьмого градуса, Отранто.</w:t>
      </w:r>
    </w:p>
    <w:p w:rsidR="00453960" w:rsidRPr="00453960" w:rsidRDefault="00453960" w:rsidP="00453960">
      <w:pPr>
        <w:shd w:val="clear" w:color="auto" w:fill="FFFFFF"/>
        <w:ind w:firstLine="709"/>
        <w:jc w:val="both"/>
        <w:rPr>
          <w:color w:val="000000"/>
          <w:sz w:val="28"/>
          <w:szCs w:val="28"/>
        </w:rPr>
      </w:pPr>
      <w:r w:rsidRPr="00453960">
        <w:rPr>
          <w:b/>
          <w:bCs/>
          <w:color w:val="000000"/>
          <w:sz w:val="28"/>
          <w:szCs w:val="28"/>
        </w:rPr>
        <w:t>Острова</w:t>
      </w:r>
      <w:r w:rsidR="00D43334" w:rsidRPr="00D43334">
        <w:rPr>
          <w:b/>
          <w:bCs/>
          <w:color w:val="000000"/>
          <w:sz w:val="28"/>
          <w:szCs w:val="28"/>
        </w:rPr>
        <w:t xml:space="preserve">: </w:t>
      </w:r>
      <w:r w:rsidRPr="00453960">
        <w:rPr>
          <w:color w:val="000000"/>
          <w:sz w:val="28"/>
          <w:szCs w:val="28"/>
        </w:rPr>
        <w:t>Исландия, Новая Земля, Японские</w:t>
      </w:r>
      <w:r w:rsidR="002051CD">
        <w:rPr>
          <w:color w:val="000000"/>
          <w:sz w:val="28"/>
          <w:szCs w:val="28"/>
        </w:rPr>
        <w:t xml:space="preserve"> (Хоккайдо, Кюсю, Хонсю, Сикоку, арх. Рюкю)</w:t>
      </w:r>
      <w:r w:rsidRPr="00453960">
        <w:rPr>
          <w:color w:val="000000"/>
          <w:sz w:val="28"/>
          <w:szCs w:val="28"/>
        </w:rPr>
        <w:t xml:space="preserve">, Тайвань, Крит, Кипр, Великобритания, </w:t>
      </w:r>
      <w:r>
        <w:rPr>
          <w:color w:val="000000"/>
          <w:sz w:val="28"/>
          <w:szCs w:val="28"/>
        </w:rPr>
        <w:t xml:space="preserve">Балеарские, </w:t>
      </w:r>
      <w:r w:rsidRPr="00453960">
        <w:rPr>
          <w:color w:val="000000"/>
          <w:sz w:val="28"/>
          <w:szCs w:val="28"/>
        </w:rPr>
        <w:t xml:space="preserve">Курильские, Сардиния, </w:t>
      </w:r>
      <w:r>
        <w:rPr>
          <w:color w:val="000000"/>
          <w:sz w:val="28"/>
          <w:szCs w:val="28"/>
        </w:rPr>
        <w:t>Корсика,</w:t>
      </w:r>
      <w:r w:rsidR="002051CD">
        <w:rPr>
          <w:color w:val="000000"/>
          <w:sz w:val="28"/>
          <w:szCs w:val="28"/>
        </w:rPr>
        <w:t xml:space="preserve"> Ионические,</w:t>
      </w:r>
      <w:r w:rsidR="00384DDC">
        <w:rPr>
          <w:color w:val="000000"/>
          <w:sz w:val="28"/>
          <w:szCs w:val="28"/>
        </w:rPr>
        <w:t xml:space="preserve"> </w:t>
      </w:r>
      <w:r w:rsidR="002051CD">
        <w:rPr>
          <w:color w:val="000000"/>
          <w:sz w:val="28"/>
          <w:szCs w:val="28"/>
        </w:rPr>
        <w:t xml:space="preserve">Лаккадивские, Мальдивские, Андаманские, Никобарские, </w:t>
      </w:r>
      <w:r w:rsidRPr="00453960">
        <w:rPr>
          <w:color w:val="000000"/>
          <w:sz w:val="28"/>
          <w:szCs w:val="28"/>
        </w:rPr>
        <w:t xml:space="preserve">Шри-Ланка, Сахалин, Тайвань, </w:t>
      </w:r>
      <w:r w:rsidR="002051CD">
        <w:rPr>
          <w:color w:val="000000"/>
          <w:sz w:val="28"/>
          <w:szCs w:val="28"/>
        </w:rPr>
        <w:t xml:space="preserve">Хайнань, </w:t>
      </w:r>
      <w:r w:rsidRPr="00453960">
        <w:rPr>
          <w:color w:val="000000"/>
          <w:sz w:val="28"/>
          <w:szCs w:val="28"/>
        </w:rPr>
        <w:t>Сицилия, Ирландия, Исландия, Северная Земля, Шпицберген, Земля Франца Иосифа, Новосибирские острова, Врангеля, Филиппинские, Большие Зондские (Ява, Суматра, Калимантан, Сулавеси).</w:t>
      </w:r>
    </w:p>
    <w:p w:rsidR="00453960" w:rsidRPr="00453960" w:rsidRDefault="00453960" w:rsidP="00453960">
      <w:pPr>
        <w:shd w:val="clear" w:color="auto" w:fill="FFFFFF"/>
        <w:ind w:firstLine="709"/>
        <w:jc w:val="both"/>
        <w:rPr>
          <w:color w:val="000000"/>
          <w:sz w:val="28"/>
          <w:szCs w:val="28"/>
        </w:rPr>
      </w:pPr>
      <w:r w:rsidRPr="00453960">
        <w:rPr>
          <w:b/>
          <w:bCs/>
          <w:color w:val="000000"/>
          <w:sz w:val="28"/>
          <w:szCs w:val="28"/>
        </w:rPr>
        <w:t>Полуострова</w:t>
      </w:r>
      <w:r w:rsidR="00D43334" w:rsidRPr="00D43334">
        <w:rPr>
          <w:b/>
          <w:color w:val="000000"/>
          <w:sz w:val="28"/>
          <w:szCs w:val="28"/>
        </w:rPr>
        <w:t>:</w:t>
      </w:r>
      <w:r w:rsidRPr="00453960">
        <w:rPr>
          <w:color w:val="000000"/>
          <w:sz w:val="28"/>
          <w:szCs w:val="28"/>
        </w:rPr>
        <w:t xml:space="preserve"> Индостан, Скандинавский, Корея, Аравийский, Балканский, Кольский, Индокитай, Малая Азия, Крымский, Апеннинский, Пиренейский, Чукотский, Камчатка, Таймыр, </w:t>
      </w:r>
      <w:r w:rsidR="002051CD">
        <w:rPr>
          <w:color w:val="000000"/>
          <w:sz w:val="28"/>
          <w:szCs w:val="28"/>
        </w:rPr>
        <w:t>Малакка, Пелопоннес.</w:t>
      </w:r>
    </w:p>
    <w:p w:rsidR="00C90764" w:rsidRPr="00D43334" w:rsidRDefault="00C90764" w:rsidP="00CD4F31">
      <w:pPr>
        <w:ind w:firstLine="709"/>
        <w:rPr>
          <w:b/>
          <w:sz w:val="28"/>
          <w:szCs w:val="28"/>
        </w:rPr>
      </w:pPr>
      <w:r w:rsidRPr="00CD4F31">
        <w:rPr>
          <w:b/>
          <w:sz w:val="28"/>
          <w:szCs w:val="28"/>
        </w:rPr>
        <w:t>Реки</w:t>
      </w:r>
      <w:r w:rsidR="00D43334" w:rsidRPr="00D43334">
        <w:rPr>
          <w:b/>
          <w:sz w:val="28"/>
          <w:szCs w:val="28"/>
        </w:rPr>
        <w:t>:</w:t>
      </w:r>
    </w:p>
    <w:p w:rsidR="00C90764" w:rsidRPr="00BB199A" w:rsidRDefault="00C90764" w:rsidP="00C90764">
      <w:pPr>
        <w:ind w:firstLine="709"/>
        <w:jc w:val="both"/>
        <w:rPr>
          <w:sz w:val="28"/>
          <w:szCs w:val="28"/>
        </w:rPr>
      </w:pPr>
      <w:r w:rsidRPr="00BB199A">
        <w:rPr>
          <w:i/>
          <w:sz w:val="28"/>
          <w:szCs w:val="28"/>
        </w:rPr>
        <w:t>Европа</w:t>
      </w:r>
      <w:r w:rsidRPr="00BB199A">
        <w:rPr>
          <w:sz w:val="28"/>
          <w:szCs w:val="28"/>
        </w:rPr>
        <w:t>: Кемийоки</w:t>
      </w:r>
      <w:r w:rsidR="002051CD">
        <w:rPr>
          <w:sz w:val="28"/>
          <w:szCs w:val="28"/>
        </w:rPr>
        <w:t>,</w:t>
      </w:r>
      <w:r w:rsidRPr="00BB199A">
        <w:rPr>
          <w:sz w:val="28"/>
          <w:szCs w:val="28"/>
        </w:rPr>
        <w:t xml:space="preserve"> Турнеэльв</w:t>
      </w:r>
      <w:r w:rsidR="002051CD">
        <w:rPr>
          <w:sz w:val="28"/>
          <w:szCs w:val="28"/>
        </w:rPr>
        <w:t>,</w:t>
      </w:r>
      <w:r w:rsidRPr="00BB199A">
        <w:rPr>
          <w:sz w:val="28"/>
          <w:szCs w:val="28"/>
        </w:rPr>
        <w:t xml:space="preserve"> Далельвен</w:t>
      </w:r>
      <w:r w:rsidR="002051CD">
        <w:rPr>
          <w:sz w:val="28"/>
          <w:szCs w:val="28"/>
        </w:rPr>
        <w:t>,</w:t>
      </w:r>
      <w:r w:rsidRPr="00BB199A">
        <w:rPr>
          <w:sz w:val="28"/>
          <w:szCs w:val="28"/>
        </w:rPr>
        <w:t xml:space="preserve"> Гломма</w:t>
      </w:r>
      <w:r w:rsidR="002051CD">
        <w:rPr>
          <w:sz w:val="28"/>
          <w:szCs w:val="28"/>
        </w:rPr>
        <w:t>,</w:t>
      </w:r>
      <w:r w:rsidRPr="00BB199A">
        <w:rPr>
          <w:sz w:val="28"/>
          <w:szCs w:val="28"/>
        </w:rPr>
        <w:t xml:space="preserve"> Шаннон</w:t>
      </w:r>
      <w:r w:rsidR="002051CD">
        <w:rPr>
          <w:sz w:val="28"/>
          <w:szCs w:val="28"/>
        </w:rPr>
        <w:t>,</w:t>
      </w:r>
      <w:r w:rsidRPr="00BB199A">
        <w:rPr>
          <w:sz w:val="28"/>
          <w:szCs w:val="28"/>
        </w:rPr>
        <w:t xml:space="preserve"> Клайд</w:t>
      </w:r>
      <w:r w:rsidR="002051CD">
        <w:rPr>
          <w:sz w:val="28"/>
          <w:szCs w:val="28"/>
        </w:rPr>
        <w:t>,</w:t>
      </w:r>
      <w:r w:rsidRPr="00BB199A">
        <w:rPr>
          <w:sz w:val="28"/>
          <w:szCs w:val="28"/>
        </w:rPr>
        <w:t xml:space="preserve"> Трент</w:t>
      </w:r>
      <w:r w:rsidR="002051CD">
        <w:rPr>
          <w:sz w:val="28"/>
          <w:szCs w:val="28"/>
        </w:rPr>
        <w:t>,</w:t>
      </w:r>
      <w:r w:rsidRPr="00BB199A">
        <w:rPr>
          <w:sz w:val="28"/>
          <w:szCs w:val="28"/>
        </w:rPr>
        <w:t xml:space="preserve"> Северн</w:t>
      </w:r>
      <w:r w:rsidR="002051CD">
        <w:rPr>
          <w:sz w:val="28"/>
          <w:szCs w:val="28"/>
        </w:rPr>
        <w:t>,</w:t>
      </w:r>
      <w:r w:rsidRPr="00BB199A">
        <w:rPr>
          <w:sz w:val="28"/>
          <w:szCs w:val="28"/>
        </w:rPr>
        <w:t xml:space="preserve"> Темза</w:t>
      </w:r>
      <w:r w:rsidR="002051CD">
        <w:rPr>
          <w:sz w:val="28"/>
          <w:szCs w:val="28"/>
        </w:rPr>
        <w:t>,</w:t>
      </w:r>
      <w:r w:rsidRPr="00BB199A">
        <w:rPr>
          <w:sz w:val="28"/>
          <w:szCs w:val="28"/>
        </w:rPr>
        <w:t xml:space="preserve"> Сена (Марна)</w:t>
      </w:r>
      <w:r w:rsidR="002051CD">
        <w:rPr>
          <w:sz w:val="28"/>
          <w:szCs w:val="28"/>
        </w:rPr>
        <w:t>,</w:t>
      </w:r>
      <w:r w:rsidRPr="00BB199A">
        <w:rPr>
          <w:sz w:val="28"/>
          <w:szCs w:val="28"/>
        </w:rPr>
        <w:t xml:space="preserve"> Луара</w:t>
      </w:r>
      <w:r w:rsidR="002051CD">
        <w:rPr>
          <w:sz w:val="28"/>
          <w:szCs w:val="28"/>
        </w:rPr>
        <w:t>,</w:t>
      </w:r>
      <w:r w:rsidRPr="00BB199A">
        <w:rPr>
          <w:sz w:val="28"/>
          <w:szCs w:val="28"/>
        </w:rPr>
        <w:t xml:space="preserve"> Гаронна</w:t>
      </w:r>
      <w:r w:rsidR="002051CD">
        <w:rPr>
          <w:sz w:val="28"/>
          <w:szCs w:val="28"/>
        </w:rPr>
        <w:t>,</w:t>
      </w:r>
      <w:r w:rsidRPr="00BB199A">
        <w:rPr>
          <w:sz w:val="28"/>
          <w:szCs w:val="28"/>
        </w:rPr>
        <w:t xml:space="preserve"> Рона</w:t>
      </w:r>
      <w:r w:rsidR="002051CD">
        <w:rPr>
          <w:sz w:val="28"/>
          <w:szCs w:val="28"/>
        </w:rPr>
        <w:t>,</w:t>
      </w:r>
      <w:r w:rsidRPr="00BB199A">
        <w:rPr>
          <w:sz w:val="28"/>
          <w:szCs w:val="28"/>
        </w:rPr>
        <w:t xml:space="preserve"> Рейн (Мозель Маас Неккар Майн Рур)</w:t>
      </w:r>
      <w:r w:rsidR="006142C1">
        <w:rPr>
          <w:sz w:val="28"/>
          <w:szCs w:val="28"/>
        </w:rPr>
        <w:t>,</w:t>
      </w:r>
      <w:r w:rsidRPr="00BB199A">
        <w:rPr>
          <w:sz w:val="28"/>
          <w:szCs w:val="28"/>
        </w:rPr>
        <w:t xml:space="preserve"> Везер</w:t>
      </w:r>
      <w:r w:rsidR="006142C1">
        <w:rPr>
          <w:sz w:val="28"/>
          <w:szCs w:val="28"/>
        </w:rPr>
        <w:t>,</w:t>
      </w:r>
      <w:r w:rsidRPr="00BB199A">
        <w:rPr>
          <w:sz w:val="28"/>
          <w:szCs w:val="28"/>
        </w:rPr>
        <w:t xml:space="preserve"> Эльба (Влтава Хафель Шпрее)</w:t>
      </w:r>
      <w:r w:rsidR="006142C1">
        <w:rPr>
          <w:sz w:val="28"/>
          <w:szCs w:val="28"/>
        </w:rPr>
        <w:t>,</w:t>
      </w:r>
      <w:r w:rsidRPr="00BB199A">
        <w:rPr>
          <w:sz w:val="28"/>
          <w:szCs w:val="28"/>
        </w:rPr>
        <w:t xml:space="preserve"> Одра (Нейсе Варта)</w:t>
      </w:r>
      <w:r w:rsidR="006142C1">
        <w:rPr>
          <w:sz w:val="28"/>
          <w:szCs w:val="28"/>
        </w:rPr>
        <w:t>,</w:t>
      </w:r>
      <w:r w:rsidRPr="00BB199A">
        <w:rPr>
          <w:sz w:val="28"/>
          <w:szCs w:val="28"/>
        </w:rPr>
        <w:t xml:space="preserve"> Висла (Сан Буг Нарев)</w:t>
      </w:r>
      <w:r w:rsidR="006142C1">
        <w:rPr>
          <w:sz w:val="28"/>
          <w:szCs w:val="28"/>
        </w:rPr>
        <w:t>,</w:t>
      </w:r>
      <w:r w:rsidRPr="00BB199A">
        <w:rPr>
          <w:sz w:val="28"/>
          <w:szCs w:val="28"/>
        </w:rPr>
        <w:t xml:space="preserve"> Дунай (Морава Раба Драва Тиса Сава Прут Килийское гирло Сулинское гирло Георгиевское гирло)</w:t>
      </w:r>
      <w:r w:rsidR="006142C1">
        <w:rPr>
          <w:sz w:val="28"/>
          <w:szCs w:val="28"/>
        </w:rPr>
        <w:t>,</w:t>
      </w:r>
      <w:r w:rsidRPr="00BB199A">
        <w:rPr>
          <w:sz w:val="28"/>
          <w:szCs w:val="28"/>
        </w:rPr>
        <w:t xml:space="preserve"> Дуэро</w:t>
      </w:r>
      <w:r w:rsidR="006142C1">
        <w:rPr>
          <w:sz w:val="28"/>
          <w:szCs w:val="28"/>
        </w:rPr>
        <w:t>,</w:t>
      </w:r>
      <w:r w:rsidRPr="00BB199A">
        <w:rPr>
          <w:sz w:val="28"/>
          <w:szCs w:val="28"/>
        </w:rPr>
        <w:t xml:space="preserve"> Тахо</w:t>
      </w:r>
      <w:r w:rsidR="006142C1">
        <w:rPr>
          <w:sz w:val="28"/>
          <w:szCs w:val="28"/>
        </w:rPr>
        <w:t>,</w:t>
      </w:r>
      <w:r w:rsidRPr="00BB199A">
        <w:rPr>
          <w:sz w:val="28"/>
          <w:szCs w:val="28"/>
        </w:rPr>
        <w:t xml:space="preserve"> Гвадиана</w:t>
      </w:r>
      <w:r w:rsidR="006142C1">
        <w:rPr>
          <w:sz w:val="28"/>
          <w:szCs w:val="28"/>
        </w:rPr>
        <w:t>,</w:t>
      </w:r>
      <w:r w:rsidRPr="00BB199A">
        <w:rPr>
          <w:sz w:val="28"/>
          <w:szCs w:val="28"/>
        </w:rPr>
        <w:t xml:space="preserve"> Гвадалквивир</w:t>
      </w:r>
      <w:r w:rsidR="006142C1">
        <w:rPr>
          <w:sz w:val="28"/>
          <w:szCs w:val="28"/>
        </w:rPr>
        <w:t>,</w:t>
      </w:r>
      <w:r w:rsidRPr="00BB199A">
        <w:rPr>
          <w:sz w:val="28"/>
          <w:szCs w:val="28"/>
        </w:rPr>
        <w:t xml:space="preserve"> Эбро</w:t>
      </w:r>
      <w:r w:rsidR="006142C1">
        <w:rPr>
          <w:sz w:val="28"/>
          <w:szCs w:val="28"/>
        </w:rPr>
        <w:t>,</w:t>
      </w:r>
      <w:r w:rsidRPr="00BB199A">
        <w:rPr>
          <w:sz w:val="28"/>
          <w:szCs w:val="28"/>
        </w:rPr>
        <w:t xml:space="preserve"> По</w:t>
      </w:r>
      <w:r w:rsidR="006142C1">
        <w:rPr>
          <w:sz w:val="28"/>
          <w:szCs w:val="28"/>
        </w:rPr>
        <w:t>,</w:t>
      </w:r>
      <w:r w:rsidRPr="00BB199A">
        <w:rPr>
          <w:sz w:val="28"/>
          <w:szCs w:val="28"/>
        </w:rPr>
        <w:t xml:space="preserve"> Адидже</w:t>
      </w:r>
      <w:r w:rsidR="006142C1">
        <w:rPr>
          <w:sz w:val="28"/>
          <w:szCs w:val="28"/>
        </w:rPr>
        <w:t>,</w:t>
      </w:r>
      <w:r w:rsidRPr="00BB199A">
        <w:rPr>
          <w:sz w:val="28"/>
          <w:szCs w:val="28"/>
        </w:rPr>
        <w:t xml:space="preserve"> Арно</w:t>
      </w:r>
      <w:r w:rsidR="006142C1">
        <w:rPr>
          <w:sz w:val="28"/>
          <w:szCs w:val="28"/>
        </w:rPr>
        <w:t>,</w:t>
      </w:r>
      <w:r w:rsidRPr="00BB199A">
        <w:rPr>
          <w:sz w:val="28"/>
          <w:szCs w:val="28"/>
        </w:rPr>
        <w:t xml:space="preserve"> Тибр</w:t>
      </w:r>
      <w:r w:rsidR="006142C1">
        <w:rPr>
          <w:sz w:val="28"/>
          <w:szCs w:val="28"/>
        </w:rPr>
        <w:t>,</w:t>
      </w:r>
      <w:r w:rsidRPr="00BB199A">
        <w:rPr>
          <w:sz w:val="28"/>
          <w:szCs w:val="28"/>
        </w:rPr>
        <w:t xml:space="preserve"> Вардар</w:t>
      </w:r>
      <w:r w:rsidR="006142C1">
        <w:rPr>
          <w:sz w:val="28"/>
          <w:szCs w:val="28"/>
        </w:rPr>
        <w:t>,</w:t>
      </w:r>
      <w:r w:rsidRPr="00BB199A">
        <w:rPr>
          <w:sz w:val="28"/>
          <w:szCs w:val="28"/>
        </w:rPr>
        <w:t xml:space="preserve"> Струма</w:t>
      </w:r>
      <w:r w:rsidR="006142C1">
        <w:rPr>
          <w:sz w:val="28"/>
          <w:szCs w:val="28"/>
        </w:rPr>
        <w:t>,</w:t>
      </w:r>
      <w:r w:rsidRPr="00BB199A">
        <w:rPr>
          <w:sz w:val="28"/>
          <w:szCs w:val="28"/>
        </w:rPr>
        <w:t xml:space="preserve"> Марица</w:t>
      </w:r>
      <w:r w:rsidR="006142C1">
        <w:rPr>
          <w:sz w:val="28"/>
          <w:szCs w:val="28"/>
        </w:rPr>
        <w:t>,</w:t>
      </w:r>
      <w:r w:rsidRPr="00BB199A">
        <w:rPr>
          <w:sz w:val="28"/>
          <w:szCs w:val="28"/>
        </w:rPr>
        <w:t xml:space="preserve"> Днестр</w:t>
      </w:r>
      <w:r w:rsidR="006142C1">
        <w:rPr>
          <w:sz w:val="28"/>
          <w:szCs w:val="28"/>
        </w:rPr>
        <w:t>,</w:t>
      </w:r>
      <w:r w:rsidRPr="00BB199A">
        <w:rPr>
          <w:sz w:val="28"/>
          <w:szCs w:val="28"/>
        </w:rPr>
        <w:t xml:space="preserve"> Днепр (Припять Десна Ворскла Ингулец)</w:t>
      </w:r>
      <w:r w:rsidR="006142C1">
        <w:rPr>
          <w:sz w:val="28"/>
          <w:szCs w:val="28"/>
        </w:rPr>
        <w:t>,</w:t>
      </w:r>
      <w:r w:rsidRPr="00BB199A">
        <w:rPr>
          <w:sz w:val="28"/>
          <w:szCs w:val="28"/>
        </w:rPr>
        <w:t xml:space="preserve"> Неман</w:t>
      </w:r>
      <w:r w:rsidR="006142C1">
        <w:rPr>
          <w:sz w:val="28"/>
          <w:szCs w:val="28"/>
        </w:rPr>
        <w:t>,</w:t>
      </w:r>
      <w:r w:rsidRPr="00BB199A">
        <w:rPr>
          <w:sz w:val="28"/>
          <w:szCs w:val="28"/>
        </w:rPr>
        <w:t xml:space="preserve"> Даугава</w:t>
      </w:r>
      <w:r w:rsidR="006142C1">
        <w:rPr>
          <w:sz w:val="28"/>
          <w:szCs w:val="28"/>
        </w:rPr>
        <w:t>,</w:t>
      </w:r>
      <w:r w:rsidRPr="00BB199A">
        <w:rPr>
          <w:sz w:val="28"/>
          <w:szCs w:val="28"/>
        </w:rPr>
        <w:t xml:space="preserve">  Северная Двина (Сухона Юг Вычегда)</w:t>
      </w:r>
      <w:r w:rsidR="006142C1">
        <w:rPr>
          <w:sz w:val="28"/>
          <w:szCs w:val="28"/>
        </w:rPr>
        <w:t>,</w:t>
      </w:r>
      <w:r w:rsidRPr="00BB199A">
        <w:rPr>
          <w:sz w:val="28"/>
          <w:szCs w:val="28"/>
        </w:rPr>
        <w:t xml:space="preserve"> Волга</w:t>
      </w:r>
      <w:r w:rsidR="006142C1">
        <w:rPr>
          <w:sz w:val="28"/>
          <w:szCs w:val="28"/>
        </w:rPr>
        <w:t>,</w:t>
      </w:r>
      <w:r w:rsidRPr="00BB199A">
        <w:rPr>
          <w:sz w:val="28"/>
          <w:szCs w:val="28"/>
        </w:rPr>
        <w:t xml:space="preserve"> Кубань</w:t>
      </w:r>
      <w:r w:rsidR="006142C1">
        <w:rPr>
          <w:sz w:val="28"/>
          <w:szCs w:val="28"/>
        </w:rPr>
        <w:t>,</w:t>
      </w:r>
      <w:r w:rsidRPr="00BB199A">
        <w:rPr>
          <w:sz w:val="28"/>
          <w:szCs w:val="28"/>
        </w:rPr>
        <w:t xml:space="preserve"> Терек</w:t>
      </w:r>
      <w:r w:rsidR="006142C1">
        <w:rPr>
          <w:sz w:val="28"/>
          <w:szCs w:val="28"/>
        </w:rPr>
        <w:t>,</w:t>
      </w:r>
      <w:r w:rsidRPr="00BB199A">
        <w:rPr>
          <w:sz w:val="28"/>
          <w:szCs w:val="28"/>
        </w:rPr>
        <w:t xml:space="preserve"> Кура (Аракс)</w:t>
      </w:r>
      <w:r w:rsidR="006142C1">
        <w:rPr>
          <w:sz w:val="28"/>
          <w:szCs w:val="28"/>
        </w:rPr>
        <w:t>,</w:t>
      </w:r>
      <w:r w:rsidRPr="00BB199A">
        <w:rPr>
          <w:sz w:val="28"/>
          <w:szCs w:val="28"/>
        </w:rPr>
        <w:t xml:space="preserve"> Урал</w:t>
      </w:r>
      <w:r w:rsidR="006142C1">
        <w:rPr>
          <w:sz w:val="28"/>
          <w:szCs w:val="28"/>
        </w:rPr>
        <w:t>.</w:t>
      </w:r>
    </w:p>
    <w:p w:rsidR="00C90764" w:rsidRPr="00BB199A" w:rsidRDefault="00C90764" w:rsidP="00C90764">
      <w:pPr>
        <w:ind w:firstLine="709"/>
        <w:jc w:val="both"/>
        <w:rPr>
          <w:sz w:val="28"/>
          <w:szCs w:val="28"/>
        </w:rPr>
      </w:pPr>
      <w:r w:rsidRPr="00BB199A">
        <w:rPr>
          <w:i/>
          <w:sz w:val="28"/>
          <w:szCs w:val="28"/>
        </w:rPr>
        <w:t>Азия</w:t>
      </w:r>
      <w:r w:rsidRPr="00BB199A">
        <w:rPr>
          <w:sz w:val="28"/>
          <w:szCs w:val="28"/>
        </w:rPr>
        <w:t>: Обь</w:t>
      </w:r>
      <w:r w:rsidR="00B4388D">
        <w:rPr>
          <w:sz w:val="28"/>
          <w:szCs w:val="28"/>
        </w:rPr>
        <w:t>,</w:t>
      </w:r>
      <w:r w:rsidRPr="00BB199A">
        <w:rPr>
          <w:sz w:val="28"/>
          <w:szCs w:val="28"/>
        </w:rPr>
        <w:t xml:space="preserve"> Енисей</w:t>
      </w:r>
      <w:r w:rsidR="00B4388D">
        <w:rPr>
          <w:sz w:val="28"/>
          <w:szCs w:val="28"/>
        </w:rPr>
        <w:t>,</w:t>
      </w:r>
      <w:r w:rsidRPr="00BB199A">
        <w:rPr>
          <w:sz w:val="28"/>
          <w:szCs w:val="28"/>
        </w:rPr>
        <w:t xml:space="preserve"> Амур (Шилка</w:t>
      </w:r>
      <w:r w:rsidR="00B4388D">
        <w:rPr>
          <w:sz w:val="28"/>
          <w:szCs w:val="28"/>
        </w:rPr>
        <w:t>,</w:t>
      </w:r>
      <w:r w:rsidRPr="00BB199A">
        <w:rPr>
          <w:sz w:val="28"/>
          <w:szCs w:val="28"/>
        </w:rPr>
        <w:t xml:space="preserve"> Аргунь</w:t>
      </w:r>
      <w:r w:rsidR="00B4388D">
        <w:rPr>
          <w:sz w:val="28"/>
          <w:szCs w:val="28"/>
        </w:rPr>
        <w:t>,</w:t>
      </w:r>
      <w:r w:rsidRPr="00BB199A">
        <w:rPr>
          <w:sz w:val="28"/>
          <w:szCs w:val="28"/>
        </w:rPr>
        <w:t xml:space="preserve"> Сунгари</w:t>
      </w:r>
      <w:r w:rsidR="00B4388D">
        <w:rPr>
          <w:sz w:val="28"/>
          <w:szCs w:val="28"/>
        </w:rPr>
        <w:t>,</w:t>
      </w:r>
      <w:r w:rsidRPr="00BB199A">
        <w:rPr>
          <w:sz w:val="28"/>
          <w:szCs w:val="28"/>
        </w:rPr>
        <w:t xml:space="preserve"> Уссури)</w:t>
      </w:r>
      <w:r w:rsidR="00B4388D">
        <w:rPr>
          <w:sz w:val="28"/>
          <w:szCs w:val="28"/>
        </w:rPr>
        <w:t>,</w:t>
      </w:r>
      <w:r w:rsidRPr="00BB199A">
        <w:rPr>
          <w:sz w:val="28"/>
          <w:szCs w:val="28"/>
        </w:rPr>
        <w:t xml:space="preserve"> Ляохэ</w:t>
      </w:r>
      <w:r w:rsidR="00B4388D">
        <w:rPr>
          <w:sz w:val="28"/>
          <w:szCs w:val="28"/>
        </w:rPr>
        <w:t>,</w:t>
      </w:r>
      <w:r w:rsidRPr="00BB199A">
        <w:rPr>
          <w:sz w:val="28"/>
          <w:szCs w:val="28"/>
        </w:rPr>
        <w:t xml:space="preserve"> Керулен</w:t>
      </w:r>
      <w:r w:rsidR="00B4388D">
        <w:rPr>
          <w:sz w:val="28"/>
          <w:szCs w:val="28"/>
        </w:rPr>
        <w:t>.</w:t>
      </w:r>
      <w:r w:rsidRPr="00BB199A">
        <w:rPr>
          <w:sz w:val="28"/>
          <w:szCs w:val="28"/>
        </w:rPr>
        <w:t xml:space="preserve"> Эдзин-Гол</w:t>
      </w:r>
      <w:r w:rsidR="00B4388D">
        <w:rPr>
          <w:sz w:val="28"/>
          <w:szCs w:val="28"/>
        </w:rPr>
        <w:t>,</w:t>
      </w:r>
      <w:r w:rsidRPr="00BB199A">
        <w:rPr>
          <w:sz w:val="28"/>
          <w:szCs w:val="28"/>
        </w:rPr>
        <w:t xml:space="preserve"> Вэйхэ</w:t>
      </w:r>
      <w:r w:rsidR="00B4388D">
        <w:rPr>
          <w:sz w:val="28"/>
          <w:szCs w:val="28"/>
        </w:rPr>
        <w:t>,</w:t>
      </w:r>
      <w:r w:rsidRPr="00BB199A">
        <w:rPr>
          <w:sz w:val="28"/>
          <w:szCs w:val="28"/>
        </w:rPr>
        <w:t xml:space="preserve"> Хуанхэ</w:t>
      </w:r>
      <w:r w:rsidR="00B4388D">
        <w:rPr>
          <w:sz w:val="28"/>
          <w:szCs w:val="28"/>
        </w:rPr>
        <w:t>,</w:t>
      </w:r>
      <w:r w:rsidRPr="00BB199A">
        <w:rPr>
          <w:sz w:val="28"/>
          <w:szCs w:val="28"/>
        </w:rPr>
        <w:t xml:space="preserve"> Янцзы</w:t>
      </w:r>
      <w:r w:rsidR="00B4388D">
        <w:rPr>
          <w:sz w:val="28"/>
          <w:szCs w:val="28"/>
        </w:rPr>
        <w:t>,</w:t>
      </w:r>
      <w:r w:rsidRPr="00BB199A">
        <w:rPr>
          <w:sz w:val="28"/>
          <w:szCs w:val="28"/>
        </w:rPr>
        <w:t xml:space="preserve"> Сицзян</w:t>
      </w:r>
      <w:r w:rsidR="00B4388D">
        <w:rPr>
          <w:sz w:val="28"/>
          <w:szCs w:val="28"/>
        </w:rPr>
        <w:t>,</w:t>
      </w:r>
      <w:r w:rsidRPr="00BB199A">
        <w:rPr>
          <w:sz w:val="28"/>
          <w:szCs w:val="28"/>
        </w:rPr>
        <w:t xml:space="preserve"> Исикари</w:t>
      </w:r>
      <w:r w:rsidR="00B4388D">
        <w:rPr>
          <w:sz w:val="28"/>
          <w:szCs w:val="28"/>
        </w:rPr>
        <w:t>,</w:t>
      </w:r>
      <w:r w:rsidRPr="00BB199A">
        <w:rPr>
          <w:sz w:val="28"/>
          <w:szCs w:val="28"/>
        </w:rPr>
        <w:t xml:space="preserve"> Тоне</w:t>
      </w:r>
      <w:r w:rsidR="00B4388D">
        <w:rPr>
          <w:sz w:val="28"/>
          <w:szCs w:val="28"/>
        </w:rPr>
        <w:t>,</w:t>
      </w:r>
      <w:r w:rsidRPr="00BB199A">
        <w:rPr>
          <w:sz w:val="28"/>
          <w:szCs w:val="28"/>
        </w:rPr>
        <w:t xml:space="preserve"> Синано</w:t>
      </w:r>
      <w:r w:rsidR="00B4388D">
        <w:rPr>
          <w:sz w:val="28"/>
          <w:szCs w:val="28"/>
        </w:rPr>
        <w:t>,</w:t>
      </w:r>
      <w:r w:rsidRPr="00BB199A">
        <w:rPr>
          <w:sz w:val="28"/>
          <w:szCs w:val="28"/>
        </w:rPr>
        <w:t xml:space="preserve"> Китакама</w:t>
      </w:r>
      <w:r w:rsidR="00B4388D">
        <w:rPr>
          <w:sz w:val="28"/>
          <w:szCs w:val="28"/>
        </w:rPr>
        <w:t>,</w:t>
      </w:r>
      <w:r w:rsidRPr="00BB199A">
        <w:rPr>
          <w:sz w:val="28"/>
          <w:szCs w:val="28"/>
        </w:rPr>
        <w:t xml:space="preserve"> Меконг</w:t>
      </w:r>
      <w:r w:rsidR="00B4388D">
        <w:rPr>
          <w:sz w:val="28"/>
          <w:szCs w:val="28"/>
        </w:rPr>
        <w:t>,</w:t>
      </w:r>
      <w:r w:rsidRPr="00BB199A">
        <w:rPr>
          <w:sz w:val="28"/>
          <w:szCs w:val="28"/>
        </w:rPr>
        <w:t xml:space="preserve"> Хонгха</w:t>
      </w:r>
      <w:r w:rsidR="00B4388D">
        <w:rPr>
          <w:sz w:val="28"/>
          <w:szCs w:val="28"/>
        </w:rPr>
        <w:t>,</w:t>
      </w:r>
      <w:r w:rsidRPr="00BB199A">
        <w:rPr>
          <w:sz w:val="28"/>
          <w:szCs w:val="28"/>
        </w:rPr>
        <w:t xml:space="preserve"> Салуин</w:t>
      </w:r>
      <w:r w:rsidR="00B4388D">
        <w:rPr>
          <w:sz w:val="28"/>
          <w:szCs w:val="28"/>
        </w:rPr>
        <w:t>,</w:t>
      </w:r>
      <w:r w:rsidRPr="00BB199A">
        <w:rPr>
          <w:sz w:val="28"/>
          <w:szCs w:val="28"/>
        </w:rPr>
        <w:t xml:space="preserve"> Иравади</w:t>
      </w:r>
      <w:r w:rsidR="00B4388D">
        <w:rPr>
          <w:sz w:val="28"/>
          <w:szCs w:val="28"/>
        </w:rPr>
        <w:t>,</w:t>
      </w:r>
      <w:r w:rsidRPr="00BB199A">
        <w:rPr>
          <w:sz w:val="28"/>
          <w:szCs w:val="28"/>
        </w:rPr>
        <w:t xml:space="preserve"> Ганг (Брахмапутра)</w:t>
      </w:r>
      <w:r w:rsidR="00B4388D">
        <w:rPr>
          <w:sz w:val="28"/>
          <w:szCs w:val="28"/>
        </w:rPr>
        <w:t>,</w:t>
      </w:r>
      <w:r w:rsidRPr="00BB199A">
        <w:rPr>
          <w:sz w:val="28"/>
          <w:szCs w:val="28"/>
        </w:rPr>
        <w:t xml:space="preserve"> Инд </w:t>
      </w:r>
      <w:r w:rsidRPr="00BB199A">
        <w:rPr>
          <w:sz w:val="28"/>
          <w:szCs w:val="28"/>
        </w:rPr>
        <w:lastRenderedPageBreak/>
        <w:t>(Сатледж</w:t>
      </w:r>
      <w:r w:rsidR="00B4388D">
        <w:rPr>
          <w:sz w:val="28"/>
          <w:szCs w:val="28"/>
        </w:rPr>
        <w:t>,</w:t>
      </w:r>
      <w:r w:rsidRPr="00BB199A">
        <w:rPr>
          <w:sz w:val="28"/>
          <w:szCs w:val="28"/>
        </w:rPr>
        <w:t xml:space="preserve"> Тримаб)</w:t>
      </w:r>
      <w:r w:rsidR="00B4388D">
        <w:rPr>
          <w:sz w:val="28"/>
          <w:szCs w:val="28"/>
        </w:rPr>
        <w:t>,</w:t>
      </w:r>
      <w:r w:rsidRPr="00BB199A">
        <w:rPr>
          <w:sz w:val="28"/>
          <w:szCs w:val="28"/>
        </w:rPr>
        <w:t xml:space="preserve"> Нармада</w:t>
      </w:r>
      <w:r w:rsidR="00B4388D">
        <w:rPr>
          <w:sz w:val="28"/>
          <w:szCs w:val="28"/>
        </w:rPr>
        <w:t>,</w:t>
      </w:r>
      <w:r w:rsidRPr="00BB199A">
        <w:rPr>
          <w:sz w:val="28"/>
          <w:szCs w:val="28"/>
        </w:rPr>
        <w:t xml:space="preserve"> Годавари</w:t>
      </w:r>
      <w:r w:rsidR="00B4388D">
        <w:rPr>
          <w:sz w:val="28"/>
          <w:szCs w:val="28"/>
        </w:rPr>
        <w:t>,</w:t>
      </w:r>
      <w:r w:rsidRPr="00BB199A">
        <w:rPr>
          <w:sz w:val="28"/>
          <w:szCs w:val="28"/>
        </w:rPr>
        <w:t xml:space="preserve"> Кришна</w:t>
      </w:r>
      <w:r w:rsidR="00B4388D">
        <w:rPr>
          <w:sz w:val="28"/>
          <w:szCs w:val="28"/>
        </w:rPr>
        <w:t>,</w:t>
      </w:r>
      <w:r w:rsidRPr="00BB199A">
        <w:rPr>
          <w:sz w:val="28"/>
          <w:szCs w:val="28"/>
        </w:rPr>
        <w:t xml:space="preserve"> Тарим</w:t>
      </w:r>
      <w:r w:rsidR="00B4388D">
        <w:rPr>
          <w:sz w:val="28"/>
          <w:szCs w:val="28"/>
        </w:rPr>
        <w:t>,</w:t>
      </w:r>
      <w:r w:rsidRPr="00BB199A">
        <w:rPr>
          <w:sz w:val="28"/>
          <w:szCs w:val="28"/>
        </w:rPr>
        <w:t xml:space="preserve"> Яркенд</w:t>
      </w:r>
      <w:r w:rsidR="00B4388D">
        <w:rPr>
          <w:sz w:val="28"/>
          <w:szCs w:val="28"/>
        </w:rPr>
        <w:t>,</w:t>
      </w:r>
      <w:r w:rsidRPr="00BB199A">
        <w:rPr>
          <w:sz w:val="28"/>
          <w:szCs w:val="28"/>
        </w:rPr>
        <w:t xml:space="preserve"> Аму-Дарья (Пяндж</w:t>
      </w:r>
      <w:r w:rsidR="00B4388D">
        <w:rPr>
          <w:sz w:val="28"/>
          <w:szCs w:val="28"/>
        </w:rPr>
        <w:t>,</w:t>
      </w:r>
      <w:r w:rsidRPr="00BB199A">
        <w:rPr>
          <w:sz w:val="28"/>
          <w:szCs w:val="28"/>
        </w:rPr>
        <w:t xml:space="preserve"> Вахш)</w:t>
      </w:r>
      <w:r w:rsidR="00B4388D">
        <w:rPr>
          <w:sz w:val="28"/>
          <w:szCs w:val="28"/>
        </w:rPr>
        <w:t>,</w:t>
      </w:r>
      <w:r w:rsidRPr="00BB199A">
        <w:rPr>
          <w:sz w:val="28"/>
          <w:szCs w:val="28"/>
        </w:rPr>
        <w:t xml:space="preserve"> Сыр-Дарья</w:t>
      </w:r>
      <w:r w:rsidR="00B4388D">
        <w:rPr>
          <w:sz w:val="28"/>
          <w:szCs w:val="28"/>
        </w:rPr>
        <w:t>,</w:t>
      </w:r>
      <w:r w:rsidRPr="00BB199A">
        <w:rPr>
          <w:sz w:val="28"/>
          <w:szCs w:val="28"/>
        </w:rPr>
        <w:t xml:space="preserve"> Мургаб</w:t>
      </w:r>
      <w:r w:rsidR="00B4388D">
        <w:rPr>
          <w:sz w:val="28"/>
          <w:szCs w:val="28"/>
        </w:rPr>
        <w:t>,</w:t>
      </w:r>
      <w:r w:rsidRPr="00BB199A">
        <w:rPr>
          <w:sz w:val="28"/>
          <w:szCs w:val="28"/>
        </w:rPr>
        <w:t xml:space="preserve"> Теджен</w:t>
      </w:r>
      <w:r w:rsidR="00B4388D">
        <w:rPr>
          <w:sz w:val="28"/>
          <w:szCs w:val="28"/>
        </w:rPr>
        <w:t>,</w:t>
      </w:r>
      <w:r w:rsidRPr="00BB199A">
        <w:rPr>
          <w:sz w:val="28"/>
          <w:szCs w:val="28"/>
        </w:rPr>
        <w:t xml:space="preserve"> Гильменд</w:t>
      </w:r>
      <w:r w:rsidR="00B4388D">
        <w:rPr>
          <w:sz w:val="28"/>
          <w:szCs w:val="28"/>
        </w:rPr>
        <w:t>,</w:t>
      </w:r>
      <w:r w:rsidRPr="00BB199A">
        <w:rPr>
          <w:sz w:val="28"/>
          <w:szCs w:val="28"/>
        </w:rPr>
        <w:t xml:space="preserve"> Герируд</w:t>
      </w:r>
      <w:r w:rsidR="00B4388D">
        <w:rPr>
          <w:sz w:val="28"/>
          <w:szCs w:val="28"/>
        </w:rPr>
        <w:t>,</w:t>
      </w:r>
      <w:r w:rsidRPr="00BB199A">
        <w:rPr>
          <w:sz w:val="28"/>
          <w:szCs w:val="28"/>
        </w:rPr>
        <w:t xml:space="preserve"> Евфрат</w:t>
      </w:r>
      <w:r w:rsidR="00B4388D">
        <w:rPr>
          <w:sz w:val="28"/>
          <w:szCs w:val="28"/>
        </w:rPr>
        <w:t>,</w:t>
      </w:r>
      <w:r w:rsidRPr="00BB199A">
        <w:rPr>
          <w:sz w:val="28"/>
          <w:szCs w:val="28"/>
        </w:rPr>
        <w:t xml:space="preserve"> Тигр</w:t>
      </w:r>
      <w:r w:rsidR="00B4388D">
        <w:rPr>
          <w:sz w:val="28"/>
          <w:szCs w:val="28"/>
        </w:rPr>
        <w:t>,</w:t>
      </w:r>
      <w:r w:rsidRPr="00BB199A">
        <w:rPr>
          <w:sz w:val="28"/>
          <w:szCs w:val="28"/>
        </w:rPr>
        <w:t xml:space="preserve"> Шатт-эль-Араб</w:t>
      </w:r>
      <w:r w:rsidR="00B4388D">
        <w:rPr>
          <w:sz w:val="28"/>
          <w:szCs w:val="28"/>
        </w:rPr>
        <w:t>,</w:t>
      </w:r>
      <w:r w:rsidRPr="00BB199A">
        <w:rPr>
          <w:sz w:val="28"/>
          <w:szCs w:val="28"/>
        </w:rPr>
        <w:t xml:space="preserve"> Кызыл-Ирмак</w:t>
      </w:r>
      <w:r w:rsidR="00B4388D">
        <w:rPr>
          <w:sz w:val="28"/>
          <w:szCs w:val="28"/>
        </w:rPr>
        <w:t>,</w:t>
      </w:r>
      <w:r w:rsidRPr="00BB199A">
        <w:rPr>
          <w:sz w:val="28"/>
          <w:szCs w:val="28"/>
        </w:rPr>
        <w:t xml:space="preserve"> Ешиль-Ирмак</w:t>
      </w:r>
      <w:r w:rsidR="00B4388D">
        <w:rPr>
          <w:sz w:val="28"/>
          <w:szCs w:val="28"/>
        </w:rPr>
        <w:t>,</w:t>
      </w:r>
      <w:r w:rsidRPr="00BB199A">
        <w:rPr>
          <w:sz w:val="28"/>
          <w:szCs w:val="28"/>
        </w:rPr>
        <w:t xml:space="preserve"> Большой Мендерес</w:t>
      </w:r>
      <w:r w:rsidR="00B4388D">
        <w:rPr>
          <w:sz w:val="28"/>
          <w:szCs w:val="28"/>
        </w:rPr>
        <w:t>,</w:t>
      </w:r>
      <w:r w:rsidRPr="00BB199A">
        <w:rPr>
          <w:sz w:val="28"/>
          <w:szCs w:val="28"/>
        </w:rPr>
        <w:t xml:space="preserve"> Иордан</w:t>
      </w:r>
      <w:r w:rsidR="00B4388D">
        <w:rPr>
          <w:sz w:val="28"/>
          <w:szCs w:val="28"/>
        </w:rPr>
        <w:t>.</w:t>
      </w:r>
    </w:p>
    <w:p w:rsidR="00C90764" w:rsidRPr="00E51A84" w:rsidRDefault="00C90764" w:rsidP="00CD4F31">
      <w:pPr>
        <w:ind w:firstLine="709"/>
        <w:rPr>
          <w:b/>
          <w:sz w:val="28"/>
          <w:szCs w:val="28"/>
        </w:rPr>
      </w:pPr>
      <w:r w:rsidRPr="00CD4F31">
        <w:rPr>
          <w:b/>
          <w:sz w:val="28"/>
          <w:szCs w:val="28"/>
        </w:rPr>
        <w:t>Озера</w:t>
      </w:r>
      <w:r w:rsidR="00D43334" w:rsidRPr="00E51A84">
        <w:rPr>
          <w:b/>
          <w:sz w:val="28"/>
          <w:szCs w:val="28"/>
        </w:rPr>
        <w:t>:</w:t>
      </w:r>
    </w:p>
    <w:p w:rsidR="00C90764" w:rsidRPr="00BB199A" w:rsidRDefault="00C90764" w:rsidP="00C90764">
      <w:pPr>
        <w:ind w:firstLine="709"/>
        <w:jc w:val="both"/>
        <w:rPr>
          <w:sz w:val="28"/>
          <w:szCs w:val="28"/>
        </w:rPr>
      </w:pPr>
      <w:r w:rsidRPr="00BB199A">
        <w:rPr>
          <w:i/>
          <w:sz w:val="28"/>
          <w:szCs w:val="28"/>
        </w:rPr>
        <w:t>Европа</w:t>
      </w:r>
      <w:r w:rsidRPr="00BB199A">
        <w:rPr>
          <w:sz w:val="28"/>
          <w:szCs w:val="28"/>
        </w:rPr>
        <w:t>: Инари</w:t>
      </w:r>
      <w:r w:rsidR="00B4388D">
        <w:rPr>
          <w:sz w:val="28"/>
          <w:szCs w:val="28"/>
        </w:rPr>
        <w:t>,</w:t>
      </w:r>
      <w:r w:rsidRPr="00BB199A">
        <w:rPr>
          <w:sz w:val="28"/>
          <w:szCs w:val="28"/>
        </w:rPr>
        <w:t xml:space="preserve"> Сайма</w:t>
      </w:r>
      <w:r w:rsidR="00B4388D">
        <w:rPr>
          <w:sz w:val="28"/>
          <w:szCs w:val="28"/>
        </w:rPr>
        <w:t>.</w:t>
      </w:r>
      <w:r w:rsidRPr="00BB199A">
        <w:rPr>
          <w:sz w:val="28"/>
          <w:szCs w:val="28"/>
        </w:rPr>
        <w:t xml:space="preserve"> Пяйянне</w:t>
      </w:r>
      <w:r w:rsidR="00B4388D">
        <w:rPr>
          <w:sz w:val="28"/>
          <w:szCs w:val="28"/>
        </w:rPr>
        <w:t>,</w:t>
      </w:r>
      <w:r w:rsidRPr="00BB199A">
        <w:rPr>
          <w:sz w:val="28"/>
          <w:szCs w:val="28"/>
        </w:rPr>
        <w:t xml:space="preserve"> Венерн</w:t>
      </w:r>
      <w:r w:rsidR="00B4388D">
        <w:rPr>
          <w:sz w:val="28"/>
          <w:szCs w:val="28"/>
        </w:rPr>
        <w:t>,</w:t>
      </w:r>
      <w:r w:rsidRPr="00BB199A">
        <w:rPr>
          <w:sz w:val="28"/>
          <w:szCs w:val="28"/>
        </w:rPr>
        <w:t xml:space="preserve"> Веттерн</w:t>
      </w:r>
      <w:r w:rsidR="00B4388D">
        <w:rPr>
          <w:sz w:val="28"/>
          <w:szCs w:val="28"/>
        </w:rPr>
        <w:t>,</w:t>
      </w:r>
      <w:r w:rsidRPr="00BB199A">
        <w:rPr>
          <w:sz w:val="28"/>
          <w:szCs w:val="28"/>
        </w:rPr>
        <w:t xml:space="preserve"> Меларен</w:t>
      </w:r>
      <w:r w:rsidR="00B4388D">
        <w:rPr>
          <w:sz w:val="28"/>
          <w:szCs w:val="28"/>
        </w:rPr>
        <w:t>,</w:t>
      </w:r>
      <w:r w:rsidRPr="00BB199A">
        <w:rPr>
          <w:sz w:val="28"/>
          <w:szCs w:val="28"/>
        </w:rPr>
        <w:t xml:space="preserve"> Балатон</w:t>
      </w:r>
      <w:r w:rsidR="00B4388D">
        <w:rPr>
          <w:sz w:val="28"/>
          <w:szCs w:val="28"/>
        </w:rPr>
        <w:t>,</w:t>
      </w:r>
      <w:r w:rsidRPr="00BB199A">
        <w:rPr>
          <w:sz w:val="28"/>
          <w:szCs w:val="28"/>
        </w:rPr>
        <w:t xml:space="preserve"> Женевское</w:t>
      </w:r>
      <w:r w:rsidR="00B4388D">
        <w:rPr>
          <w:sz w:val="28"/>
          <w:szCs w:val="28"/>
        </w:rPr>
        <w:t>,</w:t>
      </w:r>
      <w:r w:rsidRPr="00BB199A">
        <w:rPr>
          <w:sz w:val="28"/>
          <w:szCs w:val="28"/>
        </w:rPr>
        <w:t xml:space="preserve"> Боденское</w:t>
      </w:r>
      <w:r w:rsidR="00B4388D">
        <w:rPr>
          <w:sz w:val="28"/>
          <w:szCs w:val="28"/>
        </w:rPr>
        <w:t>,</w:t>
      </w:r>
      <w:r w:rsidRPr="00BB199A">
        <w:rPr>
          <w:sz w:val="28"/>
          <w:szCs w:val="28"/>
        </w:rPr>
        <w:t xml:space="preserve"> Гарда</w:t>
      </w:r>
      <w:r w:rsidR="00B4388D">
        <w:rPr>
          <w:sz w:val="28"/>
          <w:szCs w:val="28"/>
        </w:rPr>
        <w:t>,</w:t>
      </w:r>
      <w:r w:rsidRPr="00BB199A">
        <w:rPr>
          <w:sz w:val="28"/>
          <w:szCs w:val="28"/>
        </w:rPr>
        <w:t xml:space="preserve"> Комо</w:t>
      </w:r>
      <w:r w:rsidR="00B4388D">
        <w:rPr>
          <w:sz w:val="28"/>
          <w:szCs w:val="28"/>
        </w:rPr>
        <w:t>,</w:t>
      </w:r>
      <w:r w:rsidRPr="00BB199A">
        <w:rPr>
          <w:sz w:val="28"/>
          <w:szCs w:val="28"/>
        </w:rPr>
        <w:t xml:space="preserve"> Невшательское</w:t>
      </w:r>
      <w:r w:rsidR="00B4388D">
        <w:rPr>
          <w:sz w:val="28"/>
          <w:szCs w:val="28"/>
        </w:rPr>
        <w:t>,</w:t>
      </w:r>
      <w:r w:rsidRPr="00BB199A">
        <w:rPr>
          <w:sz w:val="28"/>
          <w:szCs w:val="28"/>
        </w:rPr>
        <w:t xml:space="preserve"> Лаго-Маджоре</w:t>
      </w:r>
      <w:r w:rsidR="00B4388D">
        <w:rPr>
          <w:sz w:val="28"/>
          <w:szCs w:val="28"/>
        </w:rPr>
        <w:t>,</w:t>
      </w:r>
      <w:r w:rsidRPr="00BB199A">
        <w:rPr>
          <w:sz w:val="28"/>
          <w:szCs w:val="28"/>
        </w:rPr>
        <w:t xml:space="preserve"> Тразименское</w:t>
      </w:r>
      <w:r w:rsidR="00B4388D">
        <w:rPr>
          <w:sz w:val="28"/>
          <w:szCs w:val="28"/>
        </w:rPr>
        <w:t>,</w:t>
      </w:r>
      <w:r w:rsidRPr="00BB199A">
        <w:rPr>
          <w:sz w:val="28"/>
          <w:szCs w:val="28"/>
        </w:rPr>
        <w:t xml:space="preserve"> Скадарское</w:t>
      </w:r>
      <w:r w:rsidR="00B4388D">
        <w:rPr>
          <w:sz w:val="28"/>
          <w:szCs w:val="28"/>
        </w:rPr>
        <w:t>,</w:t>
      </w:r>
      <w:r w:rsidRPr="00BB199A">
        <w:rPr>
          <w:sz w:val="28"/>
          <w:szCs w:val="28"/>
        </w:rPr>
        <w:t xml:space="preserve"> Охридское</w:t>
      </w:r>
      <w:r w:rsidR="00B4388D">
        <w:rPr>
          <w:sz w:val="28"/>
          <w:szCs w:val="28"/>
        </w:rPr>
        <w:t>,</w:t>
      </w:r>
      <w:r w:rsidRPr="00BB199A">
        <w:rPr>
          <w:sz w:val="28"/>
          <w:szCs w:val="28"/>
        </w:rPr>
        <w:t xml:space="preserve"> Преспа</w:t>
      </w:r>
      <w:r w:rsidR="00B4388D">
        <w:rPr>
          <w:sz w:val="28"/>
          <w:szCs w:val="28"/>
        </w:rPr>
        <w:t>,</w:t>
      </w:r>
      <w:r w:rsidRPr="00BB199A">
        <w:rPr>
          <w:sz w:val="28"/>
          <w:szCs w:val="28"/>
        </w:rPr>
        <w:t xml:space="preserve"> Лох-Ней</w:t>
      </w:r>
      <w:r w:rsidR="00B4388D">
        <w:rPr>
          <w:sz w:val="28"/>
          <w:szCs w:val="28"/>
        </w:rPr>
        <w:t>,</w:t>
      </w:r>
      <w:r w:rsidRPr="00BB199A">
        <w:rPr>
          <w:sz w:val="28"/>
          <w:szCs w:val="28"/>
        </w:rPr>
        <w:t xml:space="preserve"> Имандра</w:t>
      </w:r>
      <w:r w:rsidR="00B4388D">
        <w:rPr>
          <w:sz w:val="28"/>
          <w:szCs w:val="28"/>
        </w:rPr>
        <w:t>,</w:t>
      </w:r>
      <w:r w:rsidRPr="00BB199A">
        <w:rPr>
          <w:sz w:val="28"/>
          <w:szCs w:val="28"/>
        </w:rPr>
        <w:t xml:space="preserve"> Онежское</w:t>
      </w:r>
      <w:r w:rsidR="00B4388D">
        <w:rPr>
          <w:sz w:val="28"/>
          <w:szCs w:val="28"/>
        </w:rPr>
        <w:t>,</w:t>
      </w:r>
      <w:r w:rsidRPr="00BB199A">
        <w:rPr>
          <w:sz w:val="28"/>
          <w:szCs w:val="28"/>
        </w:rPr>
        <w:t xml:space="preserve"> Ладожское</w:t>
      </w:r>
      <w:r w:rsidR="00B4388D">
        <w:rPr>
          <w:sz w:val="28"/>
          <w:szCs w:val="28"/>
        </w:rPr>
        <w:t>,</w:t>
      </w:r>
      <w:r w:rsidRPr="00BB199A">
        <w:rPr>
          <w:sz w:val="28"/>
          <w:szCs w:val="28"/>
        </w:rPr>
        <w:t xml:space="preserve"> Чудское</w:t>
      </w:r>
      <w:r w:rsidR="00B4388D">
        <w:rPr>
          <w:sz w:val="28"/>
          <w:szCs w:val="28"/>
        </w:rPr>
        <w:t>,</w:t>
      </w:r>
      <w:r w:rsidRPr="00BB199A">
        <w:rPr>
          <w:sz w:val="28"/>
          <w:szCs w:val="28"/>
        </w:rPr>
        <w:t xml:space="preserve"> Псковское</w:t>
      </w:r>
      <w:r w:rsidR="00B4388D">
        <w:rPr>
          <w:sz w:val="28"/>
          <w:szCs w:val="28"/>
        </w:rPr>
        <w:t>,</w:t>
      </w:r>
      <w:r w:rsidRPr="00BB199A">
        <w:rPr>
          <w:sz w:val="28"/>
          <w:szCs w:val="28"/>
        </w:rPr>
        <w:t xml:space="preserve"> Ильмень</w:t>
      </w:r>
      <w:r w:rsidR="00B4388D">
        <w:rPr>
          <w:sz w:val="28"/>
          <w:szCs w:val="28"/>
        </w:rPr>
        <w:t>,</w:t>
      </w:r>
      <w:r w:rsidRPr="00BB199A">
        <w:rPr>
          <w:sz w:val="28"/>
          <w:szCs w:val="28"/>
        </w:rPr>
        <w:t xml:space="preserve"> Белое</w:t>
      </w:r>
      <w:r w:rsidR="00B4388D">
        <w:rPr>
          <w:sz w:val="28"/>
          <w:szCs w:val="28"/>
        </w:rPr>
        <w:t>,</w:t>
      </w:r>
      <w:r w:rsidRPr="00BB199A">
        <w:rPr>
          <w:sz w:val="28"/>
          <w:szCs w:val="28"/>
        </w:rPr>
        <w:t xml:space="preserve"> Кубенское</w:t>
      </w:r>
      <w:r w:rsidR="00B4388D">
        <w:rPr>
          <w:sz w:val="28"/>
          <w:szCs w:val="28"/>
        </w:rPr>
        <w:t>.</w:t>
      </w:r>
    </w:p>
    <w:p w:rsidR="00C90764" w:rsidRPr="00BB199A" w:rsidRDefault="00C90764" w:rsidP="00C90764">
      <w:pPr>
        <w:ind w:firstLine="709"/>
        <w:jc w:val="both"/>
        <w:rPr>
          <w:sz w:val="28"/>
          <w:szCs w:val="28"/>
        </w:rPr>
      </w:pPr>
      <w:r w:rsidRPr="00BB199A">
        <w:rPr>
          <w:i/>
          <w:sz w:val="28"/>
          <w:szCs w:val="28"/>
        </w:rPr>
        <w:t>Азия</w:t>
      </w:r>
      <w:r w:rsidRPr="00BB199A">
        <w:rPr>
          <w:sz w:val="28"/>
          <w:szCs w:val="28"/>
        </w:rPr>
        <w:t>: Каспийское море</w:t>
      </w:r>
      <w:r w:rsidR="00B4388D">
        <w:rPr>
          <w:sz w:val="28"/>
          <w:szCs w:val="28"/>
        </w:rPr>
        <w:t>,</w:t>
      </w:r>
      <w:r w:rsidRPr="00BB199A">
        <w:rPr>
          <w:sz w:val="28"/>
          <w:szCs w:val="28"/>
        </w:rPr>
        <w:t xml:space="preserve"> Аральское море</w:t>
      </w:r>
      <w:r w:rsidR="00B4388D">
        <w:rPr>
          <w:sz w:val="28"/>
          <w:szCs w:val="28"/>
        </w:rPr>
        <w:t>,</w:t>
      </w:r>
      <w:r w:rsidRPr="00BB199A">
        <w:rPr>
          <w:sz w:val="28"/>
          <w:szCs w:val="28"/>
        </w:rPr>
        <w:t xml:space="preserve"> Байкал</w:t>
      </w:r>
      <w:r w:rsidR="00B4388D">
        <w:rPr>
          <w:sz w:val="28"/>
          <w:szCs w:val="28"/>
        </w:rPr>
        <w:t>,</w:t>
      </w:r>
      <w:r w:rsidRPr="00BB199A">
        <w:rPr>
          <w:sz w:val="28"/>
          <w:szCs w:val="28"/>
        </w:rPr>
        <w:t xml:space="preserve"> Ханка</w:t>
      </w:r>
      <w:r w:rsidR="00B4388D">
        <w:rPr>
          <w:sz w:val="28"/>
          <w:szCs w:val="28"/>
        </w:rPr>
        <w:t>,</w:t>
      </w:r>
      <w:r w:rsidRPr="00BB199A">
        <w:rPr>
          <w:sz w:val="28"/>
          <w:szCs w:val="28"/>
        </w:rPr>
        <w:t xml:space="preserve"> Тивериадское</w:t>
      </w:r>
      <w:r w:rsidR="00B4388D">
        <w:rPr>
          <w:sz w:val="28"/>
          <w:szCs w:val="28"/>
        </w:rPr>
        <w:t>,</w:t>
      </w:r>
      <w:r w:rsidRPr="00BB199A">
        <w:rPr>
          <w:sz w:val="28"/>
          <w:szCs w:val="28"/>
        </w:rPr>
        <w:t xml:space="preserve"> Ван</w:t>
      </w:r>
      <w:r w:rsidR="00B4388D">
        <w:rPr>
          <w:sz w:val="28"/>
          <w:szCs w:val="28"/>
        </w:rPr>
        <w:t>,</w:t>
      </w:r>
      <w:r w:rsidRPr="00BB199A">
        <w:rPr>
          <w:sz w:val="28"/>
          <w:szCs w:val="28"/>
        </w:rPr>
        <w:t xml:space="preserve"> Севан</w:t>
      </w:r>
      <w:r w:rsidR="00B4388D">
        <w:rPr>
          <w:sz w:val="28"/>
          <w:szCs w:val="28"/>
        </w:rPr>
        <w:t>,</w:t>
      </w:r>
      <w:r w:rsidRPr="00BB199A">
        <w:rPr>
          <w:sz w:val="28"/>
          <w:szCs w:val="28"/>
        </w:rPr>
        <w:t xml:space="preserve"> Туз</w:t>
      </w:r>
      <w:r w:rsidR="00B4388D">
        <w:rPr>
          <w:sz w:val="28"/>
          <w:szCs w:val="28"/>
        </w:rPr>
        <w:t>,</w:t>
      </w:r>
      <w:r w:rsidRPr="00BB199A">
        <w:rPr>
          <w:sz w:val="28"/>
          <w:szCs w:val="28"/>
        </w:rPr>
        <w:t xml:space="preserve"> Резайе (Урмия)</w:t>
      </w:r>
      <w:r w:rsidR="00B4388D">
        <w:rPr>
          <w:sz w:val="28"/>
          <w:szCs w:val="28"/>
        </w:rPr>
        <w:t>,</w:t>
      </w:r>
      <w:r w:rsidRPr="00BB199A">
        <w:rPr>
          <w:sz w:val="28"/>
          <w:szCs w:val="28"/>
        </w:rPr>
        <w:t xml:space="preserve"> Мертвое море</w:t>
      </w:r>
      <w:r w:rsidR="00B4388D">
        <w:rPr>
          <w:sz w:val="28"/>
          <w:szCs w:val="28"/>
        </w:rPr>
        <w:t>,</w:t>
      </w:r>
      <w:r w:rsidRPr="00BB199A">
        <w:rPr>
          <w:sz w:val="28"/>
          <w:szCs w:val="28"/>
        </w:rPr>
        <w:t xml:space="preserve"> Дерьячейе-Немек</w:t>
      </w:r>
      <w:r w:rsidR="00B4388D">
        <w:rPr>
          <w:sz w:val="28"/>
          <w:szCs w:val="28"/>
        </w:rPr>
        <w:t>,</w:t>
      </w:r>
      <w:r w:rsidRPr="00BB199A">
        <w:rPr>
          <w:sz w:val="28"/>
          <w:szCs w:val="28"/>
        </w:rPr>
        <w:t xml:space="preserve"> Иссык-Куль</w:t>
      </w:r>
      <w:r w:rsidR="00B4388D">
        <w:rPr>
          <w:sz w:val="28"/>
          <w:szCs w:val="28"/>
        </w:rPr>
        <w:t>,</w:t>
      </w:r>
      <w:r w:rsidRPr="00BB199A">
        <w:rPr>
          <w:sz w:val="28"/>
          <w:szCs w:val="28"/>
        </w:rPr>
        <w:t xml:space="preserve"> Балхаш</w:t>
      </w:r>
      <w:r w:rsidR="00B4388D">
        <w:rPr>
          <w:sz w:val="28"/>
          <w:szCs w:val="28"/>
        </w:rPr>
        <w:t>,</w:t>
      </w:r>
      <w:r w:rsidRPr="00BB199A">
        <w:rPr>
          <w:sz w:val="28"/>
          <w:szCs w:val="28"/>
        </w:rPr>
        <w:t xml:space="preserve"> Убсу-Нур</w:t>
      </w:r>
      <w:r w:rsidR="00B4388D">
        <w:rPr>
          <w:sz w:val="28"/>
          <w:szCs w:val="28"/>
        </w:rPr>
        <w:t>,</w:t>
      </w:r>
      <w:r w:rsidRPr="00BB199A">
        <w:rPr>
          <w:sz w:val="28"/>
          <w:szCs w:val="28"/>
        </w:rPr>
        <w:t xml:space="preserve"> Хубсугул</w:t>
      </w:r>
      <w:r w:rsidR="00B4388D">
        <w:rPr>
          <w:sz w:val="28"/>
          <w:szCs w:val="28"/>
        </w:rPr>
        <w:t>,</w:t>
      </w:r>
      <w:r w:rsidRPr="00BB199A">
        <w:rPr>
          <w:sz w:val="28"/>
          <w:szCs w:val="28"/>
        </w:rPr>
        <w:t xml:space="preserve"> Хяргас-Нур</w:t>
      </w:r>
      <w:r w:rsidR="00B4388D">
        <w:rPr>
          <w:sz w:val="28"/>
          <w:szCs w:val="28"/>
        </w:rPr>
        <w:t>,</w:t>
      </w:r>
      <w:r w:rsidRPr="00BB199A">
        <w:rPr>
          <w:sz w:val="28"/>
          <w:szCs w:val="28"/>
        </w:rPr>
        <w:t xml:space="preserve"> Хара-Ус-Нур</w:t>
      </w:r>
      <w:r w:rsidR="00B4388D">
        <w:rPr>
          <w:sz w:val="28"/>
          <w:szCs w:val="28"/>
        </w:rPr>
        <w:t>,</w:t>
      </w:r>
      <w:r w:rsidRPr="00BB199A">
        <w:rPr>
          <w:sz w:val="28"/>
          <w:szCs w:val="28"/>
        </w:rPr>
        <w:t xml:space="preserve"> Далайнор</w:t>
      </w:r>
      <w:r w:rsidR="00B4388D">
        <w:rPr>
          <w:sz w:val="28"/>
          <w:szCs w:val="28"/>
        </w:rPr>
        <w:t>,</w:t>
      </w:r>
      <w:r w:rsidRPr="00BB199A">
        <w:rPr>
          <w:sz w:val="28"/>
          <w:szCs w:val="28"/>
        </w:rPr>
        <w:t xml:space="preserve"> Лобнор</w:t>
      </w:r>
      <w:r w:rsidR="00B4388D">
        <w:rPr>
          <w:sz w:val="28"/>
          <w:szCs w:val="28"/>
        </w:rPr>
        <w:t>,</w:t>
      </w:r>
      <w:r w:rsidRPr="00BB199A">
        <w:rPr>
          <w:sz w:val="28"/>
          <w:szCs w:val="28"/>
        </w:rPr>
        <w:t xml:space="preserve"> Кукунор</w:t>
      </w:r>
      <w:r w:rsidR="00B4388D">
        <w:rPr>
          <w:sz w:val="28"/>
          <w:szCs w:val="28"/>
        </w:rPr>
        <w:t>,</w:t>
      </w:r>
      <w:r w:rsidRPr="00BB199A">
        <w:rPr>
          <w:sz w:val="28"/>
          <w:szCs w:val="28"/>
        </w:rPr>
        <w:t xml:space="preserve"> Нам-Цо</w:t>
      </w:r>
      <w:r w:rsidR="00B4388D">
        <w:rPr>
          <w:sz w:val="28"/>
          <w:szCs w:val="28"/>
        </w:rPr>
        <w:t>,</w:t>
      </w:r>
      <w:r w:rsidRPr="00BB199A">
        <w:rPr>
          <w:sz w:val="28"/>
          <w:szCs w:val="28"/>
        </w:rPr>
        <w:t xml:space="preserve"> Дунтинху</w:t>
      </w:r>
      <w:r w:rsidR="00B4388D">
        <w:rPr>
          <w:sz w:val="28"/>
          <w:szCs w:val="28"/>
        </w:rPr>
        <w:t>,</w:t>
      </w:r>
      <w:r w:rsidRPr="00BB199A">
        <w:rPr>
          <w:sz w:val="28"/>
          <w:szCs w:val="28"/>
        </w:rPr>
        <w:t xml:space="preserve"> Поянху</w:t>
      </w:r>
      <w:r w:rsidR="00B4388D">
        <w:rPr>
          <w:sz w:val="28"/>
          <w:szCs w:val="28"/>
        </w:rPr>
        <w:t>,</w:t>
      </w:r>
      <w:r w:rsidRPr="00BB199A">
        <w:rPr>
          <w:sz w:val="28"/>
          <w:szCs w:val="28"/>
        </w:rPr>
        <w:t xml:space="preserve"> Бива</w:t>
      </w:r>
      <w:r w:rsidR="00B4388D">
        <w:rPr>
          <w:sz w:val="28"/>
          <w:szCs w:val="28"/>
        </w:rPr>
        <w:t>,</w:t>
      </w:r>
      <w:r w:rsidRPr="00BB199A">
        <w:rPr>
          <w:sz w:val="28"/>
          <w:szCs w:val="28"/>
        </w:rPr>
        <w:t xml:space="preserve"> Тонлесап</w:t>
      </w:r>
      <w:r w:rsidR="00B4388D">
        <w:rPr>
          <w:sz w:val="28"/>
          <w:szCs w:val="28"/>
        </w:rPr>
        <w:t>.</w:t>
      </w:r>
    </w:p>
    <w:p w:rsidR="00C90764" w:rsidRPr="00E51A84" w:rsidRDefault="00C90764" w:rsidP="00CD4F31">
      <w:pPr>
        <w:ind w:firstLine="709"/>
        <w:rPr>
          <w:b/>
          <w:sz w:val="28"/>
          <w:szCs w:val="28"/>
        </w:rPr>
      </w:pPr>
      <w:r w:rsidRPr="00CD4F31">
        <w:rPr>
          <w:b/>
          <w:sz w:val="28"/>
          <w:szCs w:val="28"/>
        </w:rPr>
        <w:t>Равнины (низменности, возвышенности, плато)</w:t>
      </w:r>
      <w:r w:rsidR="00D43334" w:rsidRPr="00E51A84">
        <w:rPr>
          <w:b/>
          <w:sz w:val="28"/>
          <w:szCs w:val="28"/>
        </w:rPr>
        <w:t>:</w:t>
      </w:r>
    </w:p>
    <w:p w:rsidR="00C90764" w:rsidRPr="00BB199A" w:rsidRDefault="00C90764" w:rsidP="00C90764">
      <w:pPr>
        <w:ind w:firstLine="709"/>
        <w:jc w:val="both"/>
        <w:rPr>
          <w:sz w:val="28"/>
          <w:szCs w:val="28"/>
        </w:rPr>
      </w:pPr>
      <w:r w:rsidRPr="00BB199A">
        <w:rPr>
          <w:i/>
          <w:sz w:val="28"/>
          <w:szCs w:val="28"/>
        </w:rPr>
        <w:t>Европа</w:t>
      </w:r>
      <w:r w:rsidRPr="00BB199A">
        <w:rPr>
          <w:sz w:val="28"/>
          <w:szCs w:val="28"/>
        </w:rPr>
        <w:t>: Суоменселькя</w:t>
      </w:r>
      <w:r w:rsidR="00B661EE">
        <w:rPr>
          <w:sz w:val="28"/>
          <w:szCs w:val="28"/>
        </w:rPr>
        <w:t>,</w:t>
      </w:r>
      <w:r w:rsidRPr="00BB199A">
        <w:rPr>
          <w:sz w:val="28"/>
          <w:szCs w:val="28"/>
        </w:rPr>
        <w:t xml:space="preserve"> Манселькя</w:t>
      </w:r>
      <w:r w:rsidR="00B661EE">
        <w:rPr>
          <w:sz w:val="28"/>
          <w:szCs w:val="28"/>
        </w:rPr>
        <w:t>,</w:t>
      </w:r>
      <w:r w:rsidRPr="00BB199A">
        <w:rPr>
          <w:sz w:val="28"/>
          <w:szCs w:val="28"/>
        </w:rPr>
        <w:t xml:space="preserve"> Салпаусселькя</w:t>
      </w:r>
      <w:r w:rsidR="00B661EE">
        <w:rPr>
          <w:sz w:val="28"/>
          <w:szCs w:val="28"/>
        </w:rPr>
        <w:t>,</w:t>
      </w:r>
      <w:r w:rsidRPr="00BB199A">
        <w:rPr>
          <w:sz w:val="28"/>
          <w:szCs w:val="28"/>
        </w:rPr>
        <w:t xml:space="preserve"> Среднешведская равнина</w:t>
      </w:r>
      <w:r w:rsidR="00B661EE">
        <w:rPr>
          <w:sz w:val="28"/>
          <w:szCs w:val="28"/>
        </w:rPr>
        <w:t>,</w:t>
      </w:r>
      <w:r w:rsidRPr="00BB199A">
        <w:rPr>
          <w:sz w:val="28"/>
          <w:szCs w:val="28"/>
        </w:rPr>
        <w:t xml:space="preserve"> плато Смоланд</w:t>
      </w:r>
      <w:r w:rsidR="00B661EE">
        <w:rPr>
          <w:sz w:val="28"/>
          <w:szCs w:val="28"/>
        </w:rPr>
        <w:t>,</w:t>
      </w:r>
      <w:r w:rsidRPr="00BB199A">
        <w:rPr>
          <w:sz w:val="28"/>
          <w:szCs w:val="28"/>
        </w:rPr>
        <w:t xml:space="preserve"> Среднеевропейская равнина</w:t>
      </w:r>
      <w:r w:rsidR="00B661EE">
        <w:rPr>
          <w:sz w:val="28"/>
          <w:szCs w:val="28"/>
        </w:rPr>
        <w:t>,</w:t>
      </w:r>
      <w:r w:rsidRPr="00BB199A">
        <w:rPr>
          <w:sz w:val="28"/>
          <w:szCs w:val="28"/>
        </w:rPr>
        <w:t xml:space="preserve"> Великопольская низменность</w:t>
      </w:r>
      <w:r w:rsidR="00B661EE">
        <w:rPr>
          <w:sz w:val="28"/>
          <w:szCs w:val="28"/>
        </w:rPr>
        <w:t>,</w:t>
      </w:r>
      <w:r w:rsidRPr="00BB199A">
        <w:rPr>
          <w:sz w:val="28"/>
          <w:szCs w:val="28"/>
        </w:rPr>
        <w:t xml:space="preserve"> Малопольская возвышенность</w:t>
      </w:r>
      <w:r w:rsidR="00B661EE">
        <w:rPr>
          <w:sz w:val="28"/>
          <w:szCs w:val="28"/>
        </w:rPr>
        <w:t>,</w:t>
      </w:r>
      <w:r w:rsidRPr="00BB199A">
        <w:rPr>
          <w:sz w:val="28"/>
          <w:szCs w:val="28"/>
        </w:rPr>
        <w:t xml:space="preserve"> Северо-Германская низменность</w:t>
      </w:r>
      <w:r w:rsidR="00B661EE">
        <w:rPr>
          <w:sz w:val="28"/>
          <w:szCs w:val="28"/>
        </w:rPr>
        <w:t>,</w:t>
      </w:r>
      <w:r w:rsidRPr="00BB199A">
        <w:rPr>
          <w:sz w:val="28"/>
          <w:szCs w:val="28"/>
        </w:rPr>
        <w:t xml:space="preserve"> Ронская низменность</w:t>
      </w:r>
      <w:r w:rsidR="00B661EE">
        <w:rPr>
          <w:sz w:val="28"/>
          <w:szCs w:val="28"/>
        </w:rPr>
        <w:t>,</w:t>
      </w:r>
      <w:r w:rsidRPr="00BB199A">
        <w:rPr>
          <w:sz w:val="28"/>
          <w:szCs w:val="28"/>
        </w:rPr>
        <w:t xml:space="preserve"> Верхнерейнская низменность</w:t>
      </w:r>
      <w:r w:rsidR="00B661EE">
        <w:rPr>
          <w:sz w:val="28"/>
          <w:szCs w:val="28"/>
        </w:rPr>
        <w:t>,</w:t>
      </w:r>
      <w:r w:rsidRPr="00BB199A">
        <w:rPr>
          <w:sz w:val="28"/>
          <w:szCs w:val="28"/>
        </w:rPr>
        <w:t xml:space="preserve"> Швабско-Франконская равнина</w:t>
      </w:r>
      <w:r w:rsidR="00B661EE">
        <w:rPr>
          <w:sz w:val="28"/>
          <w:szCs w:val="28"/>
        </w:rPr>
        <w:t>,</w:t>
      </w:r>
      <w:r w:rsidRPr="00BB199A">
        <w:rPr>
          <w:sz w:val="28"/>
          <w:szCs w:val="28"/>
        </w:rPr>
        <w:t xml:space="preserve"> Среднедунайская равнина</w:t>
      </w:r>
      <w:r w:rsidR="00B661EE">
        <w:rPr>
          <w:sz w:val="28"/>
          <w:szCs w:val="28"/>
        </w:rPr>
        <w:t>,</w:t>
      </w:r>
      <w:r w:rsidRPr="00BB199A">
        <w:rPr>
          <w:sz w:val="28"/>
          <w:szCs w:val="28"/>
        </w:rPr>
        <w:t xml:space="preserve"> Нижнедунайская равнина</w:t>
      </w:r>
      <w:r w:rsidR="00B661EE">
        <w:rPr>
          <w:sz w:val="28"/>
          <w:szCs w:val="28"/>
        </w:rPr>
        <w:t>,</w:t>
      </w:r>
      <w:r w:rsidRPr="00BB199A">
        <w:rPr>
          <w:sz w:val="28"/>
          <w:szCs w:val="28"/>
        </w:rPr>
        <w:t xml:space="preserve"> Андалусская низменность</w:t>
      </w:r>
      <w:r w:rsidR="00B661EE">
        <w:rPr>
          <w:sz w:val="28"/>
          <w:szCs w:val="28"/>
        </w:rPr>
        <w:t>,</w:t>
      </w:r>
      <w:r w:rsidRPr="00BB199A">
        <w:rPr>
          <w:sz w:val="28"/>
          <w:szCs w:val="28"/>
        </w:rPr>
        <w:t xml:space="preserve"> Старокастильское плато</w:t>
      </w:r>
      <w:r w:rsidR="00B661EE">
        <w:rPr>
          <w:sz w:val="28"/>
          <w:szCs w:val="28"/>
        </w:rPr>
        <w:t>,</w:t>
      </w:r>
      <w:r w:rsidRPr="00BB199A">
        <w:rPr>
          <w:sz w:val="28"/>
          <w:szCs w:val="28"/>
        </w:rPr>
        <w:t xml:space="preserve"> Новокастильское плато</w:t>
      </w:r>
      <w:r w:rsidR="00B661EE">
        <w:rPr>
          <w:sz w:val="28"/>
          <w:szCs w:val="28"/>
        </w:rPr>
        <w:t>,</w:t>
      </w:r>
      <w:r w:rsidRPr="00BB199A">
        <w:rPr>
          <w:sz w:val="28"/>
          <w:szCs w:val="28"/>
        </w:rPr>
        <w:t xml:space="preserve"> Ла-Манча плато</w:t>
      </w:r>
      <w:r w:rsidR="00B661EE">
        <w:rPr>
          <w:sz w:val="28"/>
          <w:szCs w:val="28"/>
        </w:rPr>
        <w:t>,</w:t>
      </w:r>
      <w:r w:rsidRPr="00BB199A">
        <w:rPr>
          <w:sz w:val="28"/>
          <w:szCs w:val="28"/>
        </w:rPr>
        <w:t xml:space="preserve"> Паданская низменность</w:t>
      </w:r>
      <w:r w:rsidR="00B661EE">
        <w:rPr>
          <w:sz w:val="28"/>
          <w:szCs w:val="28"/>
        </w:rPr>
        <w:t>,</w:t>
      </w:r>
      <w:r w:rsidRPr="00BB199A">
        <w:rPr>
          <w:sz w:val="28"/>
          <w:szCs w:val="28"/>
        </w:rPr>
        <w:t xml:space="preserve"> плато Карст</w:t>
      </w:r>
      <w:r w:rsidR="00B661EE">
        <w:rPr>
          <w:sz w:val="28"/>
          <w:szCs w:val="28"/>
        </w:rPr>
        <w:t>,</w:t>
      </w:r>
      <w:r w:rsidRPr="00BB199A">
        <w:rPr>
          <w:sz w:val="28"/>
          <w:szCs w:val="28"/>
        </w:rPr>
        <w:t xml:space="preserve"> Верхне- и Нижнефракийская равнины</w:t>
      </w:r>
      <w:r w:rsidR="00B661EE">
        <w:rPr>
          <w:sz w:val="28"/>
          <w:szCs w:val="28"/>
        </w:rPr>
        <w:t>,</w:t>
      </w:r>
      <w:r w:rsidRPr="00BB199A">
        <w:rPr>
          <w:sz w:val="28"/>
          <w:szCs w:val="28"/>
        </w:rPr>
        <w:t xml:space="preserve"> Центральноирландская низменность</w:t>
      </w:r>
      <w:r w:rsidR="00B661EE">
        <w:rPr>
          <w:sz w:val="28"/>
          <w:szCs w:val="28"/>
        </w:rPr>
        <w:t>,</w:t>
      </w:r>
      <w:r w:rsidRPr="00BB199A">
        <w:rPr>
          <w:sz w:val="28"/>
          <w:szCs w:val="28"/>
        </w:rPr>
        <w:t xml:space="preserve"> Лондонский бассейн</w:t>
      </w:r>
      <w:r w:rsidR="00B661EE">
        <w:rPr>
          <w:sz w:val="28"/>
          <w:szCs w:val="28"/>
        </w:rPr>
        <w:t>,</w:t>
      </w:r>
      <w:r w:rsidRPr="00BB199A">
        <w:rPr>
          <w:sz w:val="28"/>
          <w:szCs w:val="28"/>
        </w:rPr>
        <w:t xml:space="preserve"> Парижский бассейн</w:t>
      </w:r>
      <w:r w:rsidR="00B661EE">
        <w:rPr>
          <w:sz w:val="28"/>
          <w:szCs w:val="28"/>
        </w:rPr>
        <w:t>,</w:t>
      </w:r>
      <w:r w:rsidRPr="00BB199A">
        <w:rPr>
          <w:sz w:val="28"/>
          <w:szCs w:val="28"/>
        </w:rPr>
        <w:t xml:space="preserve"> Луарская низменность</w:t>
      </w:r>
      <w:r w:rsidR="00B661EE">
        <w:rPr>
          <w:sz w:val="28"/>
          <w:szCs w:val="28"/>
        </w:rPr>
        <w:t>,</w:t>
      </w:r>
      <w:r w:rsidRPr="00BB199A">
        <w:rPr>
          <w:sz w:val="28"/>
          <w:szCs w:val="28"/>
        </w:rPr>
        <w:t xml:space="preserve"> Нормандская возвышенность</w:t>
      </w:r>
      <w:r w:rsidR="00B661EE">
        <w:rPr>
          <w:sz w:val="28"/>
          <w:szCs w:val="28"/>
        </w:rPr>
        <w:t>,</w:t>
      </w:r>
      <w:r w:rsidRPr="00BB199A">
        <w:rPr>
          <w:sz w:val="28"/>
          <w:szCs w:val="28"/>
        </w:rPr>
        <w:t xml:space="preserve"> Гароннская низменность</w:t>
      </w:r>
      <w:r w:rsidR="00B661EE">
        <w:rPr>
          <w:sz w:val="28"/>
          <w:szCs w:val="28"/>
        </w:rPr>
        <w:t>,</w:t>
      </w:r>
      <w:r w:rsidRPr="00BB199A">
        <w:rPr>
          <w:sz w:val="28"/>
          <w:szCs w:val="28"/>
        </w:rPr>
        <w:t xml:space="preserve"> (Аквитанский бассейн)</w:t>
      </w:r>
      <w:r w:rsidR="00B661EE">
        <w:rPr>
          <w:sz w:val="28"/>
          <w:szCs w:val="28"/>
        </w:rPr>
        <w:t>,</w:t>
      </w:r>
      <w:r w:rsidRPr="00BB199A">
        <w:rPr>
          <w:sz w:val="28"/>
          <w:szCs w:val="28"/>
        </w:rPr>
        <w:t xml:space="preserve"> Подольская возвышенность</w:t>
      </w:r>
      <w:r w:rsidR="00B661EE">
        <w:rPr>
          <w:sz w:val="28"/>
          <w:szCs w:val="28"/>
        </w:rPr>
        <w:t>,</w:t>
      </w:r>
      <w:r w:rsidRPr="00BB199A">
        <w:rPr>
          <w:sz w:val="28"/>
          <w:szCs w:val="28"/>
        </w:rPr>
        <w:t xml:space="preserve"> Приднепровская возвышенность</w:t>
      </w:r>
      <w:r w:rsidR="00B661EE">
        <w:rPr>
          <w:sz w:val="28"/>
          <w:szCs w:val="28"/>
        </w:rPr>
        <w:t>,</w:t>
      </w:r>
      <w:r w:rsidRPr="00BB199A">
        <w:rPr>
          <w:sz w:val="28"/>
          <w:szCs w:val="28"/>
        </w:rPr>
        <w:t xml:space="preserve"> Полесская низменность</w:t>
      </w:r>
      <w:r w:rsidR="00B661EE">
        <w:rPr>
          <w:sz w:val="28"/>
          <w:szCs w:val="28"/>
        </w:rPr>
        <w:t>,</w:t>
      </w:r>
      <w:r w:rsidRPr="00BB199A">
        <w:rPr>
          <w:sz w:val="28"/>
          <w:szCs w:val="28"/>
        </w:rPr>
        <w:t xml:space="preserve"> Причерноморская низменность</w:t>
      </w:r>
      <w:r w:rsidR="00B661EE">
        <w:rPr>
          <w:sz w:val="28"/>
          <w:szCs w:val="28"/>
        </w:rPr>
        <w:t>,</w:t>
      </w:r>
      <w:r w:rsidRPr="00BB199A">
        <w:rPr>
          <w:sz w:val="28"/>
          <w:szCs w:val="28"/>
        </w:rPr>
        <w:t xml:space="preserve"> Валдайская возвышенность</w:t>
      </w:r>
      <w:r w:rsidR="00B661EE">
        <w:rPr>
          <w:sz w:val="28"/>
          <w:szCs w:val="28"/>
        </w:rPr>
        <w:t>,</w:t>
      </w:r>
      <w:r w:rsidRPr="00BB199A">
        <w:rPr>
          <w:sz w:val="28"/>
          <w:szCs w:val="28"/>
        </w:rPr>
        <w:t xml:space="preserve"> Смоленско-Московская возвышенность</w:t>
      </w:r>
      <w:r w:rsidR="00B661EE">
        <w:rPr>
          <w:sz w:val="28"/>
          <w:szCs w:val="28"/>
        </w:rPr>
        <w:t>,</w:t>
      </w:r>
      <w:r w:rsidRPr="00BB199A">
        <w:rPr>
          <w:sz w:val="28"/>
          <w:szCs w:val="28"/>
        </w:rPr>
        <w:t xml:space="preserve"> Мещерская низменность</w:t>
      </w:r>
      <w:r w:rsidR="00B661EE">
        <w:rPr>
          <w:sz w:val="28"/>
          <w:szCs w:val="28"/>
        </w:rPr>
        <w:t>,</w:t>
      </w:r>
      <w:r w:rsidRPr="00BB199A">
        <w:rPr>
          <w:sz w:val="28"/>
          <w:szCs w:val="28"/>
        </w:rPr>
        <w:t xml:space="preserve"> Курземская возвышенность</w:t>
      </w:r>
      <w:r w:rsidR="00B661EE">
        <w:rPr>
          <w:sz w:val="28"/>
          <w:szCs w:val="28"/>
        </w:rPr>
        <w:t>,</w:t>
      </w:r>
      <w:r w:rsidRPr="00BB199A">
        <w:rPr>
          <w:sz w:val="28"/>
          <w:szCs w:val="28"/>
        </w:rPr>
        <w:t xml:space="preserve"> Видземская возвышенность</w:t>
      </w:r>
      <w:r w:rsidR="00B661EE">
        <w:rPr>
          <w:sz w:val="28"/>
          <w:szCs w:val="28"/>
        </w:rPr>
        <w:t>,</w:t>
      </w:r>
      <w:r w:rsidRPr="00BB199A">
        <w:rPr>
          <w:sz w:val="28"/>
          <w:szCs w:val="28"/>
        </w:rPr>
        <w:t xml:space="preserve"> Приазовская возвышенность</w:t>
      </w:r>
      <w:r w:rsidR="00B661EE">
        <w:rPr>
          <w:sz w:val="28"/>
          <w:szCs w:val="28"/>
        </w:rPr>
        <w:t>,</w:t>
      </w:r>
      <w:r w:rsidRPr="00BB199A">
        <w:rPr>
          <w:sz w:val="28"/>
          <w:szCs w:val="28"/>
        </w:rPr>
        <w:t xml:space="preserve"> Прикаспийская низменность</w:t>
      </w:r>
      <w:r w:rsidR="00B661EE">
        <w:rPr>
          <w:sz w:val="28"/>
          <w:szCs w:val="28"/>
        </w:rPr>
        <w:t>.</w:t>
      </w:r>
    </w:p>
    <w:p w:rsidR="00C90764" w:rsidRPr="00BB199A" w:rsidRDefault="00C90764" w:rsidP="00C90764">
      <w:pPr>
        <w:ind w:firstLine="709"/>
        <w:jc w:val="both"/>
        <w:rPr>
          <w:sz w:val="28"/>
          <w:szCs w:val="28"/>
        </w:rPr>
      </w:pPr>
      <w:r w:rsidRPr="00BB199A">
        <w:rPr>
          <w:i/>
          <w:sz w:val="28"/>
          <w:szCs w:val="28"/>
        </w:rPr>
        <w:t>Азия</w:t>
      </w:r>
      <w:r w:rsidRPr="00BB199A">
        <w:rPr>
          <w:sz w:val="28"/>
          <w:szCs w:val="28"/>
        </w:rPr>
        <w:t>: Месопотамская равнина</w:t>
      </w:r>
      <w:r w:rsidR="00B661EE">
        <w:rPr>
          <w:sz w:val="28"/>
          <w:szCs w:val="28"/>
        </w:rPr>
        <w:t>,</w:t>
      </w:r>
      <w:r w:rsidRPr="00BB199A">
        <w:rPr>
          <w:sz w:val="28"/>
          <w:szCs w:val="28"/>
        </w:rPr>
        <w:t xml:space="preserve"> Джунгарская равнина</w:t>
      </w:r>
      <w:r w:rsidR="00B661EE">
        <w:rPr>
          <w:sz w:val="28"/>
          <w:szCs w:val="28"/>
        </w:rPr>
        <w:t>,</w:t>
      </w:r>
      <w:r w:rsidRPr="00BB199A">
        <w:rPr>
          <w:sz w:val="28"/>
          <w:szCs w:val="28"/>
        </w:rPr>
        <w:t xml:space="preserve"> Кашгарская котловина (Таримская впадина)</w:t>
      </w:r>
      <w:r w:rsidR="00B661EE">
        <w:rPr>
          <w:sz w:val="28"/>
          <w:szCs w:val="28"/>
        </w:rPr>
        <w:t>,</w:t>
      </w:r>
      <w:r w:rsidRPr="00BB199A">
        <w:rPr>
          <w:sz w:val="28"/>
          <w:szCs w:val="28"/>
        </w:rPr>
        <w:t xml:space="preserve"> котловина Больших Озер</w:t>
      </w:r>
      <w:r w:rsidR="00B661EE">
        <w:rPr>
          <w:sz w:val="28"/>
          <w:szCs w:val="28"/>
        </w:rPr>
        <w:t>,</w:t>
      </w:r>
      <w:r w:rsidRPr="00BB199A">
        <w:rPr>
          <w:sz w:val="28"/>
          <w:szCs w:val="28"/>
        </w:rPr>
        <w:t xml:space="preserve"> Лессовое плато</w:t>
      </w:r>
      <w:r w:rsidR="00B661EE">
        <w:rPr>
          <w:sz w:val="28"/>
          <w:szCs w:val="28"/>
        </w:rPr>
        <w:t>,</w:t>
      </w:r>
      <w:r w:rsidRPr="00BB199A">
        <w:rPr>
          <w:sz w:val="28"/>
          <w:szCs w:val="28"/>
        </w:rPr>
        <w:t xml:space="preserve"> Ордос плато</w:t>
      </w:r>
      <w:r w:rsidR="00B661EE">
        <w:rPr>
          <w:sz w:val="28"/>
          <w:szCs w:val="28"/>
        </w:rPr>
        <w:t>,</w:t>
      </w:r>
      <w:r w:rsidRPr="00BB199A">
        <w:rPr>
          <w:sz w:val="28"/>
          <w:szCs w:val="28"/>
        </w:rPr>
        <w:t xml:space="preserve"> Гобийская равнина</w:t>
      </w:r>
      <w:r w:rsidR="00B661EE">
        <w:rPr>
          <w:sz w:val="28"/>
          <w:szCs w:val="28"/>
        </w:rPr>
        <w:t>,</w:t>
      </w:r>
      <w:r w:rsidRPr="00BB199A">
        <w:rPr>
          <w:sz w:val="28"/>
          <w:szCs w:val="28"/>
        </w:rPr>
        <w:t xml:space="preserve"> Цайдам равнина</w:t>
      </w:r>
      <w:r w:rsidR="00B661EE">
        <w:rPr>
          <w:sz w:val="28"/>
          <w:szCs w:val="28"/>
        </w:rPr>
        <w:t xml:space="preserve">, Турфанская котловина, </w:t>
      </w:r>
      <w:r w:rsidRPr="00BB199A">
        <w:rPr>
          <w:sz w:val="28"/>
          <w:szCs w:val="28"/>
        </w:rPr>
        <w:t>Хамийская котловина</w:t>
      </w:r>
      <w:r w:rsidR="00B661EE">
        <w:rPr>
          <w:sz w:val="28"/>
          <w:szCs w:val="28"/>
        </w:rPr>
        <w:t>,</w:t>
      </w:r>
      <w:r w:rsidRPr="00BB199A">
        <w:rPr>
          <w:sz w:val="28"/>
          <w:szCs w:val="28"/>
        </w:rPr>
        <w:t xml:space="preserve"> Сычуанская котловина (Красный бассейн)</w:t>
      </w:r>
      <w:r w:rsidR="00B661EE">
        <w:rPr>
          <w:sz w:val="28"/>
          <w:szCs w:val="28"/>
        </w:rPr>
        <w:t>,</w:t>
      </w:r>
      <w:r w:rsidRPr="00BB199A">
        <w:rPr>
          <w:sz w:val="28"/>
          <w:szCs w:val="28"/>
        </w:rPr>
        <w:t xml:space="preserve"> Сунляо равнина</w:t>
      </w:r>
      <w:r w:rsidR="00B661EE">
        <w:rPr>
          <w:sz w:val="28"/>
          <w:szCs w:val="28"/>
        </w:rPr>
        <w:t>,</w:t>
      </w:r>
      <w:r w:rsidRPr="00BB199A">
        <w:rPr>
          <w:sz w:val="28"/>
          <w:szCs w:val="28"/>
        </w:rPr>
        <w:t xml:space="preserve"> Великая Китайская равнина</w:t>
      </w:r>
      <w:r w:rsidR="00B661EE">
        <w:rPr>
          <w:sz w:val="28"/>
          <w:szCs w:val="28"/>
        </w:rPr>
        <w:t>,</w:t>
      </w:r>
      <w:r w:rsidRPr="00BB199A">
        <w:rPr>
          <w:sz w:val="28"/>
          <w:szCs w:val="28"/>
        </w:rPr>
        <w:t xml:space="preserve"> Индо-Гангская равнина</w:t>
      </w:r>
      <w:r w:rsidR="00B661EE">
        <w:rPr>
          <w:sz w:val="28"/>
          <w:szCs w:val="28"/>
        </w:rPr>
        <w:t>,</w:t>
      </w:r>
      <w:r w:rsidRPr="00BB199A">
        <w:rPr>
          <w:sz w:val="28"/>
          <w:szCs w:val="28"/>
        </w:rPr>
        <w:t xml:space="preserve"> Кашмирская котловина</w:t>
      </w:r>
      <w:r w:rsidR="00B661EE">
        <w:rPr>
          <w:sz w:val="28"/>
          <w:szCs w:val="28"/>
        </w:rPr>
        <w:t>,</w:t>
      </w:r>
      <w:r w:rsidRPr="00BB199A">
        <w:rPr>
          <w:sz w:val="28"/>
          <w:szCs w:val="28"/>
        </w:rPr>
        <w:t xml:space="preserve"> Малва плато</w:t>
      </w:r>
      <w:r w:rsidR="00B661EE">
        <w:rPr>
          <w:sz w:val="28"/>
          <w:szCs w:val="28"/>
        </w:rPr>
        <w:t>,</w:t>
      </w:r>
      <w:r w:rsidRPr="00BB199A">
        <w:rPr>
          <w:sz w:val="28"/>
          <w:szCs w:val="28"/>
        </w:rPr>
        <w:t xml:space="preserve"> Декан </w:t>
      </w:r>
      <w:r w:rsidR="00942CD6" w:rsidRPr="00BB199A">
        <w:rPr>
          <w:sz w:val="28"/>
          <w:szCs w:val="28"/>
        </w:rPr>
        <w:t>пло</w:t>
      </w:r>
      <w:r w:rsidR="00942CD6">
        <w:rPr>
          <w:sz w:val="28"/>
          <w:szCs w:val="28"/>
        </w:rPr>
        <w:t>скогорье</w:t>
      </w:r>
      <w:r w:rsidR="00B661EE">
        <w:rPr>
          <w:sz w:val="28"/>
          <w:szCs w:val="28"/>
        </w:rPr>
        <w:t>,</w:t>
      </w:r>
      <w:r w:rsidRPr="00BB199A">
        <w:rPr>
          <w:sz w:val="28"/>
          <w:szCs w:val="28"/>
        </w:rPr>
        <w:t xml:space="preserve"> Сатпура плато</w:t>
      </w:r>
      <w:r w:rsidR="00B661EE">
        <w:rPr>
          <w:sz w:val="28"/>
          <w:szCs w:val="28"/>
        </w:rPr>
        <w:t>,</w:t>
      </w:r>
      <w:r w:rsidRPr="00BB199A">
        <w:rPr>
          <w:sz w:val="28"/>
          <w:szCs w:val="28"/>
        </w:rPr>
        <w:t xml:space="preserve"> Коромандельский берег</w:t>
      </w:r>
      <w:r w:rsidR="00B661EE">
        <w:rPr>
          <w:sz w:val="28"/>
          <w:szCs w:val="28"/>
        </w:rPr>
        <w:t>,</w:t>
      </w:r>
      <w:r w:rsidRPr="00BB199A">
        <w:rPr>
          <w:sz w:val="28"/>
          <w:szCs w:val="28"/>
        </w:rPr>
        <w:t xml:space="preserve"> Малабарский берег</w:t>
      </w:r>
      <w:r w:rsidR="00B661EE">
        <w:rPr>
          <w:sz w:val="28"/>
          <w:szCs w:val="28"/>
        </w:rPr>
        <w:t>,</w:t>
      </w:r>
      <w:r w:rsidRPr="00BB199A">
        <w:rPr>
          <w:sz w:val="28"/>
          <w:szCs w:val="28"/>
        </w:rPr>
        <w:t xml:space="preserve"> Корат плато</w:t>
      </w:r>
      <w:r w:rsidR="00B661EE">
        <w:rPr>
          <w:sz w:val="28"/>
          <w:szCs w:val="28"/>
        </w:rPr>
        <w:t>,</w:t>
      </w:r>
      <w:r w:rsidRPr="00BB199A">
        <w:rPr>
          <w:sz w:val="28"/>
          <w:szCs w:val="28"/>
        </w:rPr>
        <w:t xml:space="preserve"> равнина Канто</w:t>
      </w:r>
      <w:r w:rsidR="00B661EE">
        <w:rPr>
          <w:sz w:val="28"/>
          <w:szCs w:val="28"/>
        </w:rPr>
        <w:t>,</w:t>
      </w:r>
      <w:r w:rsidRPr="00BB199A">
        <w:rPr>
          <w:sz w:val="28"/>
          <w:szCs w:val="28"/>
        </w:rPr>
        <w:t xml:space="preserve"> равнина Этиго</w:t>
      </w:r>
      <w:r w:rsidR="00B661EE">
        <w:rPr>
          <w:sz w:val="28"/>
          <w:szCs w:val="28"/>
        </w:rPr>
        <w:t>,</w:t>
      </w:r>
      <w:r w:rsidRPr="00BB199A">
        <w:rPr>
          <w:sz w:val="28"/>
          <w:szCs w:val="28"/>
        </w:rPr>
        <w:t xml:space="preserve"> Колхидская низменность</w:t>
      </w:r>
      <w:r w:rsidR="00B661EE">
        <w:rPr>
          <w:sz w:val="28"/>
          <w:szCs w:val="28"/>
        </w:rPr>
        <w:t>,</w:t>
      </w:r>
      <w:r w:rsidRPr="00BB199A">
        <w:rPr>
          <w:sz w:val="28"/>
          <w:szCs w:val="28"/>
        </w:rPr>
        <w:t xml:space="preserve"> Куринская (Кура-Араксинская) низменность</w:t>
      </w:r>
      <w:r w:rsidR="00B661EE">
        <w:rPr>
          <w:sz w:val="28"/>
          <w:szCs w:val="28"/>
        </w:rPr>
        <w:t>,</w:t>
      </w:r>
      <w:r w:rsidRPr="00BB199A">
        <w:rPr>
          <w:sz w:val="28"/>
          <w:szCs w:val="28"/>
        </w:rPr>
        <w:t xml:space="preserve"> Восточно-Европейская равнина</w:t>
      </w:r>
      <w:r w:rsidR="00B661EE">
        <w:rPr>
          <w:sz w:val="28"/>
          <w:szCs w:val="28"/>
        </w:rPr>
        <w:t>,</w:t>
      </w:r>
      <w:r w:rsidR="00384DDC">
        <w:rPr>
          <w:sz w:val="28"/>
          <w:szCs w:val="28"/>
        </w:rPr>
        <w:t xml:space="preserve"> </w:t>
      </w:r>
      <w:r w:rsidR="00942CD6" w:rsidRPr="00BB199A">
        <w:rPr>
          <w:sz w:val="28"/>
          <w:szCs w:val="28"/>
        </w:rPr>
        <w:t>Западно-сибирская</w:t>
      </w:r>
      <w:r w:rsidRPr="00BB199A">
        <w:rPr>
          <w:sz w:val="28"/>
          <w:szCs w:val="28"/>
        </w:rPr>
        <w:t xml:space="preserve"> равнина</w:t>
      </w:r>
      <w:r w:rsidR="00B661EE">
        <w:rPr>
          <w:sz w:val="28"/>
          <w:szCs w:val="28"/>
        </w:rPr>
        <w:t>,</w:t>
      </w:r>
      <w:r w:rsidRPr="00BB199A">
        <w:rPr>
          <w:sz w:val="28"/>
          <w:szCs w:val="28"/>
        </w:rPr>
        <w:t xml:space="preserve"> Тургайское плато</w:t>
      </w:r>
      <w:r w:rsidR="00B661EE">
        <w:rPr>
          <w:sz w:val="28"/>
          <w:szCs w:val="28"/>
        </w:rPr>
        <w:t>,</w:t>
      </w:r>
      <w:r w:rsidRPr="00BB199A">
        <w:rPr>
          <w:sz w:val="28"/>
          <w:szCs w:val="28"/>
        </w:rPr>
        <w:t xml:space="preserve"> Казахский мелкосопочник</w:t>
      </w:r>
      <w:r w:rsidR="00B661EE">
        <w:rPr>
          <w:sz w:val="28"/>
          <w:szCs w:val="28"/>
        </w:rPr>
        <w:t>.</w:t>
      </w:r>
    </w:p>
    <w:p w:rsidR="00C90764" w:rsidRPr="00D43334" w:rsidRDefault="00C90764" w:rsidP="00CD4F31">
      <w:pPr>
        <w:ind w:firstLine="709"/>
        <w:rPr>
          <w:b/>
          <w:sz w:val="28"/>
          <w:szCs w:val="28"/>
        </w:rPr>
      </w:pPr>
      <w:r w:rsidRPr="00CD4F31">
        <w:rPr>
          <w:b/>
          <w:sz w:val="28"/>
          <w:szCs w:val="28"/>
        </w:rPr>
        <w:t>Горы (хребты, нагорья, плоскогорья)</w:t>
      </w:r>
      <w:r w:rsidR="00D43334" w:rsidRPr="00D43334">
        <w:rPr>
          <w:b/>
          <w:sz w:val="28"/>
          <w:szCs w:val="28"/>
        </w:rPr>
        <w:t>:</w:t>
      </w:r>
    </w:p>
    <w:p w:rsidR="00C90764" w:rsidRPr="00D43334" w:rsidRDefault="00C90764" w:rsidP="00C90764">
      <w:pPr>
        <w:ind w:firstLine="709"/>
        <w:jc w:val="both"/>
        <w:rPr>
          <w:sz w:val="28"/>
          <w:szCs w:val="28"/>
        </w:rPr>
      </w:pPr>
      <w:r w:rsidRPr="00BB199A">
        <w:rPr>
          <w:i/>
          <w:sz w:val="28"/>
          <w:szCs w:val="28"/>
        </w:rPr>
        <w:t>Европа</w:t>
      </w:r>
      <w:r w:rsidRPr="00BB199A">
        <w:rPr>
          <w:sz w:val="28"/>
          <w:szCs w:val="28"/>
        </w:rPr>
        <w:t>: Скандинавские горы</w:t>
      </w:r>
      <w:r w:rsidR="00B661EE">
        <w:rPr>
          <w:sz w:val="28"/>
          <w:szCs w:val="28"/>
        </w:rPr>
        <w:t>,</w:t>
      </w:r>
      <w:r w:rsidRPr="00BB199A">
        <w:rPr>
          <w:sz w:val="28"/>
          <w:szCs w:val="28"/>
        </w:rPr>
        <w:t xml:space="preserve"> плоскогорье Финмаркен</w:t>
      </w:r>
      <w:r w:rsidR="00B661EE">
        <w:rPr>
          <w:sz w:val="28"/>
          <w:szCs w:val="28"/>
        </w:rPr>
        <w:t>,</w:t>
      </w:r>
      <w:r w:rsidRPr="00BB199A">
        <w:rPr>
          <w:sz w:val="28"/>
          <w:szCs w:val="28"/>
        </w:rPr>
        <w:t xml:space="preserve"> плоскогорье Норланд</w:t>
      </w:r>
      <w:r w:rsidR="00B661EE">
        <w:rPr>
          <w:sz w:val="28"/>
          <w:szCs w:val="28"/>
        </w:rPr>
        <w:t>,</w:t>
      </w:r>
      <w:r w:rsidRPr="00BB199A">
        <w:rPr>
          <w:sz w:val="28"/>
          <w:szCs w:val="28"/>
        </w:rPr>
        <w:t xml:space="preserve"> Северо-Шотландское нагорье</w:t>
      </w:r>
      <w:r w:rsidR="00B661EE">
        <w:rPr>
          <w:sz w:val="28"/>
          <w:szCs w:val="28"/>
        </w:rPr>
        <w:t>,</w:t>
      </w:r>
      <w:r w:rsidRPr="00BB199A">
        <w:rPr>
          <w:sz w:val="28"/>
          <w:szCs w:val="28"/>
        </w:rPr>
        <w:t xml:space="preserve"> Пеннинские горы</w:t>
      </w:r>
      <w:r w:rsidR="00B661EE">
        <w:rPr>
          <w:sz w:val="28"/>
          <w:szCs w:val="28"/>
        </w:rPr>
        <w:t>,</w:t>
      </w:r>
      <w:r w:rsidRPr="00BB199A">
        <w:rPr>
          <w:sz w:val="28"/>
          <w:szCs w:val="28"/>
        </w:rPr>
        <w:t xml:space="preserve"> Кембрийские горы</w:t>
      </w:r>
      <w:r w:rsidR="00B661EE">
        <w:rPr>
          <w:sz w:val="28"/>
          <w:szCs w:val="28"/>
        </w:rPr>
        <w:t>,</w:t>
      </w:r>
      <w:r w:rsidRPr="00BB199A">
        <w:rPr>
          <w:sz w:val="28"/>
          <w:szCs w:val="28"/>
        </w:rPr>
        <w:t xml:space="preserve"> Арденны</w:t>
      </w:r>
      <w:r w:rsidR="00B661EE">
        <w:rPr>
          <w:sz w:val="28"/>
          <w:szCs w:val="28"/>
        </w:rPr>
        <w:t>,</w:t>
      </w:r>
      <w:r w:rsidRPr="00BB199A">
        <w:rPr>
          <w:sz w:val="28"/>
          <w:szCs w:val="28"/>
        </w:rPr>
        <w:t xml:space="preserve"> Центральный Французский массив</w:t>
      </w:r>
      <w:r w:rsidR="00B661EE">
        <w:rPr>
          <w:sz w:val="28"/>
          <w:szCs w:val="28"/>
        </w:rPr>
        <w:t>,</w:t>
      </w:r>
      <w:r w:rsidRPr="00BB199A">
        <w:rPr>
          <w:sz w:val="28"/>
          <w:szCs w:val="28"/>
        </w:rPr>
        <w:t xml:space="preserve"> Рейнские Сланцевые горы</w:t>
      </w:r>
      <w:r w:rsidR="00B661EE">
        <w:rPr>
          <w:sz w:val="28"/>
          <w:szCs w:val="28"/>
        </w:rPr>
        <w:t>,</w:t>
      </w:r>
      <w:r w:rsidRPr="00BB199A">
        <w:rPr>
          <w:sz w:val="28"/>
          <w:szCs w:val="28"/>
        </w:rPr>
        <w:t xml:space="preserve"> Вогезы</w:t>
      </w:r>
      <w:r w:rsidR="00B661EE">
        <w:rPr>
          <w:sz w:val="28"/>
          <w:szCs w:val="28"/>
        </w:rPr>
        <w:t xml:space="preserve">, Шварцвальд, </w:t>
      </w:r>
      <w:r w:rsidRPr="00BB199A">
        <w:rPr>
          <w:sz w:val="28"/>
          <w:szCs w:val="28"/>
        </w:rPr>
        <w:t>Гарц</w:t>
      </w:r>
      <w:r w:rsidR="00B661EE">
        <w:rPr>
          <w:sz w:val="28"/>
          <w:szCs w:val="28"/>
        </w:rPr>
        <w:t>,</w:t>
      </w:r>
      <w:r w:rsidRPr="00BB199A">
        <w:rPr>
          <w:sz w:val="28"/>
          <w:szCs w:val="28"/>
        </w:rPr>
        <w:t xml:space="preserve"> Тюрингенский Лес</w:t>
      </w:r>
      <w:r w:rsidR="00B661EE">
        <w:rPr>
          <w:sz w:val="28"/>
          <w:szCs w:val="28"/>
        </w:rPr>
        <w:t>,</w:t>
      </w:r>
      <w:r w:rsidRPr="00BB199A">
        <w:rPr>
          <w:sz w:val="28"/>
          <w:szCs w:val="28"/>
        </w:rPr>
        <w:t xml:space="preserve"> Рудные горы</w:t>
      </w:r>
      <w:r w:rsidR="00B661EE">
        <w:rPr>
          <w:sz w:val="28"/>
          <w:szCs w:val="28"/>
        </w:rPr>
        <w:t>,</w:t>
      </w:r>
      <w:r w:rsidRPr="00BB199A">
        <w:rPr>
          <w:sz w:val="28"/>
          <w:szCs w:val="28"/>
        </w:rPr>
        <w:t xml:space="preserve"> Судеты</w:t>
      </w:r>
      <w:r w:rsidR="00B661EE">
        <w:rPr>
          <w:sz w:val="28"/>
          <w:szCs w:val="28"/>
        </w:rPr>
        <w:t>,</w:t>
      </w:r>
      <w:r w:rsidRPr="00BB199A">
        <w:rPr>
          <w:sz w:val="28"/>
          <w:szCs w:val="28"/>
        </w:rPr>
        <w:t xml:space="preserve"> </w:t>
      </w:r>
      <w:r w:rsidRPr="00BB199A">
        <w:rPr>
          <w:sz w:val="28"/>
          <w:szCs w:val="28"/>
        </w:rPr>
        <w:lastRenderedPageBreak/>
        <w:t>Шумава</w:t>
      </w:r>
      <w:r w:rsidR="00B661EE">
        <w:rPr>
          <w:sz w:val="28"/>
          <w:szCs w:val="28"/>
        </w:rPr>
        <w:t>,</w:t>
      </w:r>
      <w:r w:rsidRPr="00BB199A">
        <w:rPr>
          <w:sz w:val="28"/>
          <w:szCs w:val="28"/>
        </w:rPr>
        <w:t xml:space="preserve"> Чешский Лес</w:t>
      </w:r>
      <w:r w:rsidR="00B661EE">
        <w:rPr>
          <w:sz w:val="28"/>
          <w:szCs w:val="28"/>
        </w:rPr>
        <w:t>,</w:t>
      </w:r>
      <w:r w:rsidRPr="00BB199A">
        <w:rPr>
          <w:sz w:val="28"/>
          <w:szCs w:val="28"/>
        </w:rPr>
        <w:t xml:space="preserve"> Альпы</w:t>
      </w:r>
      <w:r w:rsidR="00B661EE">
        <w:rPr>
          <w:sz w:val="28"/>
          <w:szCs w:val="28"/>
        </w:rPr>
        <w:t>:</w:t>
      </w:r>
      <w:r w:rsidRPr="00BB199A">
        <w:rPr>
          <w:sz w:val="28"/>
          <w:szCs w:val="28"/>
        </w:rPr>
        <w:t xml:space="preserve"> Западные Альпы</w:t>
      </w:r>
      <w:r w:rsidR="00B661EE">
        <w:rPr>
          <w:sz w:val="28"/>
          <w:szCs w:val="28"/>
        </w:rPr>
        <w:t>,</w:t>
      </w:r>
      <w:r w:rsidRPr="00BB199A">
        <w:rPr>
          <w:sz w:val="28"/>
          <w:szCs w:val="28"/>
        </w:rPr>
        <w:t xml:space="preserve"> Восточные Альпы</w:t>
      </w:r>
      <w:r w:rsidR="00B661EE">
        <w:rPr>
          <w:sz w:val="28"/>
          <w:szCs w:val="28"/>
        </w:rPr>
        <w:t>,</w:t>
      </w:r>
      <w:r w:rsidRPr="00BB199A">
        <w:rPr>
          <w:sz w:val="28"/>
          <w:szCs w:val="28"/>
        </w:rPr>
        <w:t xml:space="preserve"> Ретийские Альпы</w:t>
      </w:r>
      <w:r w:rsidR="00B661EE">
        <w:rPr>
          <w:sz w:val="28"/>
          <w:szCs w:val="28"/>
        </w:rPr>
        <w:t>,</w:t>
      </w:r>
      <w:r w:rsidRPr="00BB199A">
        <w:rPr>
          <w:sz w:val="28"/>
          <w:szCs w:val="28"/>
        </w:rPr>
        <w:t xml:space="preserve"> Бернские Альпы</w:t>
      </w:r>
      <w:r w:rsidR="00B661EE">
        <w:rPr>
          <w:sz w:val="28"/>
          <w:szCs w:val="28"/>
        </w:rPr>
        <w:t>,</w:t>
      </w:r>
      <w:r w:rsidRPr="00BB199A">
        <w:rPr>
          <w:sz w:val="28"/>
          <w:szCs w:val="28"/>
        </w:rPr>
        <w:t xml:space="preserve"> Доломитовые Альпы</w:t>
      </w:r>
      <w:r w:rsidR="00B661EE">
        <w:rPr>
          <w:sz w:val="28"/>
          <w:szCs w:val="28"/>
        </w:rPr>
        <w:t>,</w:t>
      </w:r>
      <w:r w:rsidRPr="00BB199A">
        <w:rPr>
          <w:sz w:val="28"/>
          <w:szCs w:val="28"/>
        </w:rPr>
        <w:t xml:space="preserve"> Высокий Тауэрн</w:t>
      </w:r>
      <w:r w:rsidR="00B661EE">
        <w:rPr>
          <w:sz w:val="28"/>
          <w:szCs w:val="28"/>
        </w:rPr>
        <w:t>,</w:t>
      </w:r>
      <w:r w:rsidRPr="00BB199A">
        <w:rPr>
          <w:sz w:val="28"/>
          <w:szCs w:val="28"/>
        </w:rPr>
        <w:t>Низкий Тауэрн</w:t>
      </w:r>
      <w:r w:rsidR="00B661EE">
        <w:rPr>
          <w:sz w:val="28"/>
          <w:szCs w:val="28"/>
        </w:rPr>
        <w:t>,</w:t>
      </w:r>
      <w:r w:rsidRPr="00BB199A">
        <w:rPr>
          <w:sz w:val="28"/>
          <w:szCs w:val="28"/>
        </w:rPr>
        <w:t xml:space="preserve"> Караванке</w:t>
      </w:r>
      <w:r w:rsidR="00B661EE">
        <w:rPr>
          <w:sz w:val="28"/>
          <w:szCs w:val="28"/>
        </w:rPr>
        <w:t>,</w:t>
      </w:r>
      <w:r w:rsidRPr="00BB199A">
        <w:rPr>
          <w:sz w:val="28"/>
          <w:szCs w:val="28"/>
        </w:rPr>
        <w:t xml:space="preserve"> Юра</w:t>
      </w:r>
      <w:r w:rsidR="00B661EE">
        <w:rPr>
          <w:sz w:val="28"/>
          <w:szCs w:val="28"/>
        </w:rPr>
        <w:t>,</w:t>
      </w:r>
      <w:r w:rsidRPr="00BB199A">
        <w:rPr>
          <w:sz w:val="28"/>
          <w:szCs w:val="28"/>
        </w:rPr>
        <w:t xml:space="preserve"> Севенны</w:t>
      </w:r>
      <w:r w:rsidR="00B661EE">
        <w:rPr>
          <w:sz w:val="28"/>
          <w:szCs w:val="28"/>
        </w:rPr>
        <w:t>,</w:t>
      </w:r>
      <w:r w:rsidRPr="00BB199A">
        <w:rPr>
          <w:sz w:val="28"/>
          <w:szCs w:val="28"/>
        </w:rPr>
        <w:t xml:space="preserve"> Карпаты</w:t>
      </w:r>
      <w:r w:rsidR="00D43334" w:rsidRPr="00D43334">
        <w:rPr>
          <w:sz w:val="28"/>
          <w:szCs w:val="28"/>
        </w:rPr>
        <w:t>,</w:t>
      </w:r>
      <w:r w:rsidRPr="00BB199A">
        <w:rPr>
          <w:sz w:val="28"/>
          <w:szCs w:val="28"/>
        </w:rPr>
        <w:t xml:space="preserve"> Западные Карпаты</w:t>
      </w:r>
      <w:r w:rsidR="00D43334" w:rsidRPr="00D43334">
        <w:rPr>
          <w:sz w:val="28"/>
          <w:szCs w:val="28"/>
        </w:rPr>
        <w:t>,</w:t>
      </w:r>
      <w:r w:rsidRPr="00BB199A">
        <w:rPr>
          <w:sz w:val="28"/>
          <w:szCs w:val="28"/>
        </w:rPr>
        <w:t xml:space="preserve"> Высокие Татры</w:t>
      </w:r>
      <w:r w:rsidR="00D43334" w:rsidRPr="00D43334">
        <w:rPr>
          <w:sz w:val="28"/>
          <w:szCs w:val="28"/>
        </w:rPr>
        <w:t>,</w:t>
      </w:r>
      <w:r w:rsidRPr="00BB199A">
        <w:rPr>
          <w:sz w:val="28"/>
          <w:szCs w:val="28"/>
        </w:rPr>
        <w:t xml:space="preserve"> Низкие Татры</w:t>
      </w:r>
      <w:r w:rsidR="00D43334" w:rsidRPr="00D43334">
        <w:rPr>
          <w:sz w:val="28"/>
          <w:szCs w:val="28"/>
        </w:rPr>
        <w:t>,</w:t>
      </w:r>
      <w:r w:rsidRPr="00BB199A">
        <w:rPr>
          <w:sz w:val="28"/>
          <w:szCs w:val="28"/>
        </w:rPr>
        <w:t xml:space="preserve"> Высокие Бескиды</w:t>
      </w:r>
      <w:r w:rsidR="00D43334" w:rsidRPr="00D43334">
        <w:rPr>
          <w:sz w:val="28"/>
          <w:szCs w:val="28"/>
        </w:rPr>
        <w:t>,</w:t>
      </w:r>
      <w:r w:rsidRPr="00BB199A">
        <w:rPr>
          <w:sz w:val="28"/>
          <w:szCs w:val="28"/>
        </w:rPr>
        <w:t xml:space="preserve"> Восточные Карпаты</w:t>
      </w:r>
      <w:r w:rsidR="00D43334" w:rsidRPr="00D43334">
        <w:rPr>
          <w:sz w:val="28"/>
          <w:szCs w:val="28"/>
        </w:rPr>
        <w:t>,</w:t>
      </w:r>
      <w:r w:rsidRPr="00BB199A">
        <w:rPr>
          <w:sz w:val="28"/>
          <w:szCs w:val="28"/>
        </w:rPr>
        <w:t xml:space="preserve"> Южные Карпаты (Трансильванские Альпы)</w:t>
      </w:r>
      <w:r w:rsidR="00D43334" w:rsidRPr="00D43334">
        <w:rPr>
          <w:sz w:val="28"/>
          <w:szCs w:val="28"/>
        </w:rPr>
        <w:t>,</w:t>
      </w:r>
      <w:r w:rsidRPr="00BB199A">
        <w:rPr>
          <w:sz w:val="28"/>
          <w:szCs w:val="28"/>
        </w:rPr>
        <w:t xml:space="preserve"> Бихор</w:t>
      </w:r>
      <w:r w:rsidR="00D43334" w:rsidRPr="00D43334">
        <w:rPr>
          <w:sz w:val="28"/>
          <w:szCs w:val="28"/>
        </w:rPr>
        <w:t>,</w:t>
      </w:r>
      <w:r w:rsidRPr="00BB199A">
        <w:rPr>
          <w:sz w:val="28"/>
          <w:szCs w:val="28"/>
        </w:rPr>
        <w:t xml:space="preserve"> Пиренеи</w:t>
      </w:r>
      <w:r w:rsidR="00D43334" w:rsidRPr="00D43334">
        <w:rPr>
          <w:sz w:val="28"/>
          <w:szCs w:val="28"/>
        </w:rPr>
        <w:t>,</w:t>
      </w:r>
      <w:r w:rsidRPr="00BB199A">
        <w:rPr>
          <w:sz w:val="28"/>
          <w:szCs w:val="28"/>
        </w:rPr>
        <w:t xml:space="preserve"> Кантабрийские горы</w:t>
      </w:r>
      <w:r w:rsidR="00D43334" w:rsidRPr="00D43334">
        <w:rPr>
          <w:sz w:val="28"/>
          <w:szCs w:val="28"/>
        </w:rPr>
        <w:t>,</w:t>
      </w:r>
      <w:r w:rsidRPr="00BB199A">
        <w:rPr>
          <w:sz w:val="28"/>
          <w:szCs w:val="28"/>
        </w:rPr>
        <w:t xml:space="preserve"> Сьерра-Морена</w:t>
      </w:r>
      <w:r w:rsidR="00D43334" w:rsidRPr="00D43334">
        <w:rPr>
          <w:sz w:val="28"/>
          <w:szCs w:val="28"/>
        </w:rPr>
        <w:t>,</w:t>
      </w:r>
      <w:r w:rsidRPr="00BB199A">
        <w:rPr>
          <w:sz w:val="28"/>
          <w:szCs w:val="28"/>
        </w:rPr>
        <w:t xml:space="preserve"> Центральная Кордильера</w:t>
      </w:r>
      <w:r w:rsidR="00D43334" w:rsidRPr="00D43334">
        <w:rPr>
          <w:sz w:val="28"/>
          <w:szCs w:val="28"/>
        </w:rPr>
        <w:t>,</w:t>
      </w:r>
      <w:r w:rsidRPr="00BB199A">
        <w:rPr>
          <w:sz w:val="28"/>
          <w:szCs w:val="28"/>
        </w:rPr>
        <w:t xml:space="preserve"> Иберийские горы</w:t>
      </w:r>
      <w:r w:rsidR="00D43334" w:rsidRPr="00D43334">
        <w:rPr>
          <w:sz w:val="28"/>
          <w:szCs w:val="28"/>
        </w:rPr>
        <w:t>,</w:t>
      </w:r>
      <w:r w:rsidRPr="00BB199A">
        <w:rPr>
          <w:sz w:val="28"/>
          <w:szCs w:val="28"/>
        </w:rPr>
        <w:t xml:space="preserve"> Каталонские горы</w:t>
      </w:r>
      <w:r w:rsidR="00D43334" w:rsidRPr="00D43334">
        <w:rPr>
          <w:sz w:val="28"/>
          <w:szCs w:val="28"/>
        </w:rPr>
        <w:t>,</w:t>
      </w:r>
      <w:r w:rsidRPr="00BB199A">
        <w:rPr>
          <w:sz w:val="28"/>
          <w:szCs w:val="28"/>
        </w:rPr>
        <w:t xml:space="preserve"> Андалусские горы</w:t>
      </w:r>
      <w:r w:rsidR="00D43334" w:rsidRPr="00D43334">
        <w:rPr>
          <w:sz w:val="28"/>
          <w:szCs w:val="28"/>
        </w:rPr>
        <w:t>,</w:t>
      </w:r>
      <w:r w:rsidRPr="00BB199A">
        <w:rPr>
          <w:sz w:val="28"/>
          <w:szCs w:val="28"/>
        </w:rPr>
        <w:t xml:space="preserve"> Апеннины</w:t>
      </w:r>
      <w:r w:rsidR="00D43334" w:rsidRPr="00D43334">
        <w:rPr>
          <w:sz w:val="28"/>
          <w:szCs w:val="28"/>
        </w:rPr>
        <w:t>,</w:t>
      </w:r>
      <w:r w:rsidRPr="00BB199A">
        <w:rPr>
          <w:sz w:val="28"/>
          <w:szCs w:val="28"/>
        </w:rPr>
        <w:t xml:space="preserve"> Динарское нагорье</w:t>
      </w:r>
      <w:r w:rsidR="00D43334" w:rsidRPr="00D43334">
        <w:rPr>
          <w:sz w:val="28"/>
          <w:szCs w:val="28"/>
        </w:rPr>
        <w:t>,</w:t>
      </w:r>
      <w:r w:rsidRPr="00BB199A">
        <w:rPr>
          <w:sz w:val="28"/>
          <w:szCs w:val="28"/>
        </w:rPr>
        <w:t xml:space="preserve"> Проклетие (Северо-Албанские горы)</w:t>
      </w:r>
      <w:r w:rsidR="00D43334" w:rsidRPr="00D43334">
        <w:rPr>
          <w:sz w:val="28"/>
          <w:szCs w:val="28"/>
        </w:rPr>
        <w:t>,</w:t>
      </w:r>
      <w:r w:rsidRPr="00BB199A">
        <w:rPr>
          <w:sz w:val="28"/>
          <w:szCs w:val="28"/>
        </w:rPr>
        <w:t xml:space="preserve"> Пинд</w:t>
      </w:r>
      <w:r w:rsidR="00D43334" w:rsidRPr="00D43334">
        <w:rPr>
          <w:sz w:val="28"/>
          <w:szCs w:val="28"/>
        </w:rPr>
        <w:t>,</w:t>
      </w:r>
      <w:r w:rsidRPr="00BB199A">
        <w:rPr>
          <w:sz w:val="28"/>
          <w:szCs w:val="28"/>
        </w:rPr>
        <w:t xml:space="preserve"> Эпир</w:t>
      </w:r>
      <w:r w:rsidR="00D43334" w:rsidRPr="00D43334">
        <w:rPr>
          <w:sz w:val="28"/>
          <w:szCs w:val="28"/>
        </w:rPr>
        <w:t>,</w:t>
      </w:r>
      <w:r w:rsidRPr="00BB199A">
        <w:rPr>
          <w:sz w:val="28"/>
          <w:szCs w:val="28"/>
        </w:rPr>
        <w:t xml:space="preserve"> Стара-Планина</w:t>
      </w:r>
      <w:r w:rsidR="00D43334" w:rsidRPr="00D43334">
        <w:rPr>
          <w:sz w:val="28"/>
          <w:szCs w:val="28"/>
        </w:rPr>
        <w:t>,</w:t>
      </w:r>
      <w:r w:rsidRPr="00BB199A">
        <w:rPr>
          <w:sz w:val="28"/>
          <w:szCs w:val="28"/>
        </w:rPr>
        <w:t xml:space="preserve"> Родопы</w:t>
      </w:r>
      <w:r w:rsidR="00D43334" w:rsidRPr="00D43334">
        <w:rPr>
          <w:sz w:val="28"/>
          <w:szCs w:val="28"/>
        </w:rPr>
        <w:t>,</w:t>
      </w:r>
      <w:r w:rsidRPr="00BB199A">
        <w:rPr>
          <w:sz w:val="28"/>
          <w:szCs w:val="28"/>
        </w:rPr>
        <w:t xml:space="preserve"> Рила</w:t>
      </w:r>
      <w:r w:rsidR="00D43334" w:rsidRPr="00D43334">
        <w:rPr>
          <w:sz w:val="28"/>
          <w:szCs w:val="28"/>
        </w:rPr>
        <w:t>,</w:t>
      </w:r>
      <w:r w:rsidRPr="00BB199A">
        <w:rPr>
          <w:sz w:val="28"/>
          <w:szCs w:val="28"/>
        </w:rPr>
        <w:t xml:space="preserve"> Крымские горы</w:t>
      </w:r>
      <w:r w:rsidR="00D43334" w:rsidRPr="00D43334">
        <w:rPr>
          <w:sz w:val="28"/>
          <w:szCs w:val="28"/>
        </w:rPr>
        <w:t>,</w:t>
      </w:r>
      <w:r w:rsidRPr="00BB199A">
        <w:rPr>
          <w:sz w:val="28"/>
          <w:szCs w:val="28"/>
        </w:rPr>
        <w:t xml:space="preserve"> Донецкий кряж</w:t>
      </w:r>
      <w:r w:rsidR="00D43334" w:rsidRPr="00D43334">
        <w:rPr>
          <w:sz w:val="28"/>
          <w:szCs w:val="28"/>
        </w:rPr>
        <w:t>,</w:t>
      </w:r>
      <w:r w:rsidRPr="00BB199A">
        <w:rPr>
          <w:sz w:val="28"/>
          <w:szCs w:val="28"/>
        </w:rPr>
        <w:t xml:space="preserve"> Урал (Пай-Хой Полярный Приполярный Северный Средний Южный)</w:t>
      </w:r>
      <w:r w:rsidR="00D43334" w:rsidRPr="00D43334">
        <w:rPr>
          <w:sz w:val="28"/>
          <w:szCs w:val="28"/>
        </w:rPr>
        <w:t>.</w:t>
      </w:r>
    </w:p>
    <w:p w:rsidR="00C90764" w:rsidRPr="00BB199A" w:rsidRDefault="00C90764" w:rsidP="00C90764">
      <w:pPr>
        <w:ind w:firstLine="709"/>
        <w:jc w:val="both"/>
        <w:rPr>
          <w:sz w:val="28"/>
          <w:szCs w:val="28"/>
        </w:rPr>
      </w:pPr>
      <w:r w:rsidRPr="00BB199A">
        <w:rPr>
          <w:i/>
          <w:sz w:val="28"/>
          <w:szCs w:val="28"/>
        </w:rPr>
        <w:t>Азия</w:t>
      </w:r>
      <w:r w:rsidRPr="00BB199A">
        <w:rPr>
          <w:sz w:val="28"/>
          <w:szCs w:val="28"/>
        </w:rPr>
        <w:t>: Ливан</w:t>
      </w:r>
      <w:r w:rsidR="009E0739">
        <w:rPr>
          <w:sz w:val="28"/>
          <w:szCs w:val="28"/>
        </w:rPr>
        <w:t>,</w:t>
      </w:r>
      <w:r w:rsidRPr="00BB199A">
        <w:rPr>
          <w:sz w:val="28"/>
          <w:szCs w:val="28"/>
        </w:rPr>
        <w:t xml:space="preserve"> Антиливан</w:t>
      </w:r>
      <w:r w:rsidR="009E0739">
        <w:rPr>
          <w:sz w:val="28"/>
          <w:szCs w:val="28"/>
        </w:rPr>
        <w:t>,</w:t>
      </w:r>
      <w:r w:rsidRPr="00BB199A">
        <w:rPr>
          <w:sz w:val="28"/>
          <w:szCs w:val="28"/>
        </w:rPr>
        <w:t xml:space="preserve"> Хиджас</w:t>
      </w:r>
      <w:r w:rsidR="009E0739">
        <w:rPr>
          <w:sz w:val="28"/>
          <w:szCs w:val="28"/>
        </w:rPr>
        <w:t>,</w:t>
      </w:r>
      <w:r w:rsidRPr="00BB199A">
        <w:rPr>
          <w:sz w:val="28"/>
          <w:szCs w:val="28"/>
        </w:rPr>
        <w:t xml:space="preserve"> Хадрамаут</w:t>
      </w:r>
      <w:r w:rsidR="009E0739">
        <w:rPr>
          <w:sz w:val="28"/>
          <w:szCs w:val="28"/>
        </w:rPr>
        <w:t>,</w:t>
      </w:r>
      <w:r w:rsidRPr="00BB199A">
        <w:rPr>
          <w:sz w:val="28"/>
          <w:szCs w:val="28"/>
        </w:rPr>
        <w:t xml:space="preserve"> Оманские горы</w:t>
      </w:r>
      <w:r w:rsidR="009E0739">
        <w:rPr>
          <w:sz w:val="28"/>
          <w:szCs w:val="28"/>
        </w:rPr>
        <w:t>,</w:t>
      </w:r>
      <w:r w:rsidRPr="00BB199A">
        <w:rPr>
          <w:sz w:val="28"/>
          <w:szCs w:val="28"/>
        </w:rPr>
        <w:t xml:space="preserve"> Малоазиатское нагорье</w:t>
      </w:r>
      <w:r w:rsidR="009E0739">
        <w:rPr>
          <w:sz w:val="28"/>
          <w:szCs w:val="28"/>
        </w:rPr>
        <w:t>,</w:t>
      </w:r>
      <w:r w:rsidRPr="00BB199A">
        <w:rPr>
          <w:sz w:val="28"/>
          <w:szCs w:val="28"/>
        </w:rPr>
        <w:t xml:space="preserve"> Армянское нагорье</w:t>
      </w:r>
      <w:r w:rsidR="009E0739">
        <w:rPr>
          <w:sz w:val="28"/>
          <w:szCs w:val="28"/>
        </w:rPr>
        <w:t>,</w:t>
      </w:r>
      <w:r w:rsidRPr="00BB199A">
        <w:rPr>
          <w:sz w:val="28"/>
          <w:szCs w:val="28"/>
        </w:rPr>
        <w:t xml:space="preserve"> Иранское нагорье</w:t>
      </w:r>
      <w:r w:rsidR="009E0739">
        <w:rPr>
          <w:sz w:val="28"/>
          <w:szCs w:val="28"/>
        </w:rPr>
        <w:t>,</w:t>
      </w:r>
      <w:r w:rsidRPr="00BB199A">
        <w:rPr>
          <w:sz w:val="28"/>
          <w:szCs w:val="28"/>
        </w:rPr>
        <w:t xml:space="preserve"> Понтийские горы</w:t>
      </w:r>
      <w:r w:rsidR="009E0739">
        <w:rPr>
          <w:sz w:val="28"/>
          <w:szCs w:val="28"/>
        </w:rPr>
        <w:t>,</w:t>
      </w:r>
      <w:r w:rsidRPr="00BB199A">
        <w:rPr>
          <w:sz w:val="28"/>
          <w:szCs w:val="28"/>
        </w:rPr>
        <w:t xml:space="preserve"> Тавр</w:t>
      </w:r>
      <w:r w:rsidR="00D43334" w:rsidRPr="00D43334">
        <w:rPr>
          <w:sz w:val="28"/>
          <w:szCs w:val="28"/>
        </w:rPr>
        <w:t>,</w:t>
      </w:r>
      <w:r w:rsidRPr="00BB199A">
        <w:rPr>
          <w:sz w:val="28"/>
          <w:szCs w:val="28"/>
        </w:rPr>
        <w:t xml:space="preserve"> Анатолийское плоскогорье</w:t>
      </w:r>
      <w:r w:rsidR="00D43334" w:rsidRPr="00D43334">
        <w:rPr>
          <w:sz w:val="28"/>
          <w:szCs w:val="28"/>
        </w:rPr>
        <w:t>,</w:t>
      </w:r>
      <w:r w:rsidRPr="00BB199A">
        <w:rPr>
          <w:sz w:val="28"/>
          <w:szCs w:val="28"/>
        </w:rPr>
        <w:t xml:space="preserve"> Эльбурс</w:t>
      </w:r>
      <w:r w:rsidR="00D43334" w:rsidRPr="00D43334">
        <w:rPr>
          <w:sz w:val="28"/>
          <w:szCs w:val="28"/>
        </w:rPr>
        <w:t>,</w:t>
      </w:r>
      <w:r w:rsidRPr="00BB199A">
        <w:rPr>
          <w:sz w:val="28"/>
          <w:szCs w:val="28"/>
        </w:rPr>
        <w:t xml:space="preserve"> Загрос</w:t>
      </w:r>
      <w:r w:rsidR="00D43334" w:rsidRPr="00D43334">
        <w:rPr>
          <w:sz w:val="28"/>
          <w:szCs w:val="28"/>
        </w:rPr>
        <w:t>,</w:t>
      </w:r>
      <w:r w:rsidRPr="00BB199A">
        <w:rPr>
          <w:sz w:val="28"/>
          <w:szCs w:val="28"/>
        </w:rPr>
        <w:t xml:space="preserve"> Кухруд</w:t>
      </w:r>
      <w:r w:rsidR="00D43334" w:rsidRPr="00D43334">
        <w:rPr>
          <w:sz w:val="28"/>
          <w:szCs w:val="28"/>
        </w:rPr>
        <w:t>,</w:t>
      </w:r>
      <w:r w:rsidRPr="00BB199A">
        <w:rPr>
          <w:sz w:val="28"/>
          <w:szCs w:val="28"/>
        </w:rPr>
        <w:t xml:space="preserve"> Мекран</w:t>
      </w:r>
      <w:r w:rsidR="00D43334" w:rsidRPr="00D43334">
        <w:rPr>
          <w:sz w:val="28"/>
          <w:szCs w:val="28"/>
        </w:rPr>
        <w:t>,</w:t>
      </w:r>
      <w:r w:rsidRPr="00BB199A">
        <w:rPr>
          <w:sz w:val="28"/>
          <w:szCs w:val="28"/>
        </w:rPr>
        <w:t xml:space="preserve"> Сулеймановы горы</w:t>
      </w:r>
      <w:r w:rsidR="00D43334" w:rsidRPr="00D43334">
        <w:rPr>
          <w:sz w:val="28"/>
          <w:szCs w:val="28"/>
        </w:rPr>
        <w:t>,</w:t>
      </w:r>
      <w:r w:rsidRPr="00BB199A">
        <w:rPr>
          <w:sz w:val="28"/>
          <w:szCs w:val="28"/>
        </w:rPr>
        <w:t xml:space="preserve"> Копетдаг</w:t>
      </w:r>
      <w:r w:rsidR="00D43334" w:rsidRPr="00D43334">
        <w:rPr>
          <w:sz w:val="28"/>
          <w:szCs w:val="28"/>
        </w:rPr>
        <w:t>,</w:t>
      </w:r>
      <w:r w:rsidRPr="00BB199A">
        <w:rPr>
          <w:sz w:val="28"/>
          <w:szCs w:val="28"/>
        </w:rPr>
        <w:t xml:space="preserve"> Туркмено-Хорасанские</w:t>
      </w:r>
      <w:r w:rsidR="00D43334" w:rsidRPr="00D43334">
        <w:rPr>
          <w:sz w:val="28"/>
          <w:szCs w:val="28"/>
        </w:rPr>
        <w:t>,</w:t>
      </w:r>
      <w:r w:rsidRPr="00BB199A">
        <w:rPr>
          <w:sz w:val="28"/>
          <w:szCs w:val="28"/>
        </w:rPr>
        <w:t xml:space="preserve"> Паропамиз</w:t>
      </w:r>
      <w:r w:rsidR="00D43334" w:rsidRPr="00D43334">
        <w:rPr>
          <w:sz w:val="28"/>
          <w:szCs w:val="28"/>
        </w:rPr>
        <w:t>,</w:t>
      </w:r>
      <w:r w:rsidRPr="00BB199A">
        <w:rPr>
          <w:sz w:val="28"/>
          <w:szCs w:val="28"/>
        </w:rPr>
        <w:t xml:space="preserve"> Сафедкох</w:t>
      </w:r>
      <w:r w:rsidR="00D43334" w:rsidRPr="00D43334">
        <w:rPr>
          <w:sz w:val="28"/>
          <w:szCs w:val="28"/>
        </w:rPr>
        <w:t xml:space="preserve">, </w:t>
      </w:r>
      <w:r w:rsidRPr="00BB199A">
        <w:rPr>
          <w:sz w:val="28"/>
          <w:szCs w:val="28"/>
        </w:rPr>
        <w:t>Гиндукуш</w:t>
      </w:r>
      <w:r w:rsidR="00D43334" w:rsidRPr="00D43334">
        <w:rPr>
          <w:sz w:val="28"/>
          <w:szCs w:val="28"/>
        </w:rPr>
        <w:t>,</w:t>
      </w:r>
      <w:r w:rsidRPr="00BB199A">
        <w:rPr>
          <w:sz w:val="28"/>
          <w:szCs w:val="28"/>
        </w:rPr>
        <w:t xml:space="preserve"> Тянь-Шань</w:t>
      </w:r>
      <w:r w:rsidR="00D43334" w:rsidRPr="00D43334">
        <w:rPr>
          <w:sz w:val="28"/>
          <w:szCs w:val="28"/>
        </w:rPr>
        <w:t>,</w:t>
      </w:r>
      <w:r w:rsidRPr="00BB199A">
        <w:rPr>
          <w:sz w:val="28"/>
          <w:szCs w:val="28"/>
        </w:rPr>
        <w:t xml:space="preserve"> Алтай</w:t>
      </w:r>
      <w:r w:rsidR="00D43334" w:rsidRPr="00D43334">
        <w:rPr>
          <w:sz w:val="28"/>
          <w:szCs w:val="28"/>
        </w:rPr>
        <w:t>,</w:t>
      </w:r>
      <w:r w:rsidRPr="00BB199A">
        <w:rPr>
          <w:sz w:val="28"/>
          <w:szCs w:val="28"/>
        </w:rPr>
        <w:t xml:space="preserve"> Монгольский Алтай</w:t>
      </w:r>
      <w:r w:rsidR="00D43334" w:rsidRPr="00D43334">
        <w:rPr>
          <w:sz w:val="28"/>
          <w:szCs w:val="28"/>
        </w:rPr>
        <w:t>,</w:t>
      </w:r>
      <w:r w:rsidRPr="00BB199A">
        <w:rPr>
          <w:sz w:val="28"/>
          <w:szCs w:val="28"/>
        </w:rPr>
        <w:t xml:space="preserve"> Гобийский Алтай</w:t>
      </w:r>
      <w:r w:rsidR="00D43334" w:rsidRPr="00D43334">
        <w:rPr>
          <w:sz w:val="28"/>
          <w:szCs w:val="28"/>
        </w:rPr>
        <w:t>,</w:t>
      </w:r>
      <w:r w:rsidRPr="00BB199A">
        <w:rPr>
          <w:sz w:val="28"/>
          <w:szCs w:val="28"/>
        </w:rPr>
        <w:t xml:space="preserve"> Хангай</w:t>
      </w:r>
      <w:r w:rsidR="00D43334" w:rsidRPr="00D43334">
        <w:rPr>
          <w:sz w:val="28"/>
          <w:szCs w:val="28"/>
        </w:rPr>
        <w:t>,</w:t>
      </w:r>
      <w:r w:rsidRPr="00BB199A">
        <w:rPr>
          <w:sz w:val="28"/>
          <w:szCs w:val="28"/>
        </w:rPr>
        <w:t xml:space="preserve"> Хэнтей</w:t>
      </w:r>
      <w:r w:rsidR="00D43334" w:rsidRPr="00D43334">
        <w:rPr>
          <w:sz w:val="28"/>
          <w:szCs w:val="28"/>
        </w:rPr>
        <w:t>,</w:t>
      </w:r>
      <w:r w:rsidRPr="00BB199A">
        <w:rPr>
          <w:sz w:val="28"/>
          <w:szCs w:val="28"/>
        </w:rPr>
        <w:t xml:space="preserve"> Тибетское нагорье</w:t>
      </w:r>
      <w:r w:rsidR="00D43334" w:rsidRPr="00D43334">
        <w:rPr>
          <w:sz w:val="28"/>
          <w:szCs w:val="28"/>
        </w:rPr>
        <w:t>,</w:t>
      </w:r>
      <w:r w:rsidRPr="00BB199A">
        <w:rPr>
          <w:sz w:val="28"/>
          <w:szCs w:val="28"/>
        </w:rPr>
        <w:t xml:space="preserve"> Кунь-Лунь</w:t>
      </w:r>
      <w:r w:rsidR="00D43334" w:rsidRPr="00D43334">
        <w:rPr>
          <w:sz w:val="28"/>
          <w:szCs w:val="28"/>
        </w:rPr>
        <w:t>,</w:t>
      </w:r>
      <w:r w:rsidRPr="00BB199A">
        <w:rPr>
          <w:sz w:val="28"/>
          <w:szCs w:val="28"/>
        </w:rPr>
        <w:t xml:space="preserve"> Алтынтаг</w:t>
      </w:r>
      <w:r w:rsidR="00D43334" w:rsidRPr="00D43334">
        <w:rPr>
          <w:sz w:val="28"/>
          <w:szCs w:val="28"/>
        </w:rPr>
        <w:t>,</w:t>
      </w:r>
      <w:r w:rsidRPr="00BB199A">
        <w:rPr>
          <w:sz w:val="28"/>
          <w:szCs w:val="28"/>
        </w:rPr>
        <w:t xml:space="preserve"> Наньшань</w:t>
      </w:r>
      <w:r w:rsidR="00D43334" w:rsidRPr="00D43334">
        <w:rPr>
          <w:sz w:val="28"/>
          <w:szCs w:val="28"/>
        </w:rPr>
        <w:t>,</w:t>
      </w:r>
      <w:r w:rsidRPr="00BB199A">
        <w:rPr>
          <w:sz w:val="28"/>
          <w:szCs w:val="28"/>
        </w:rPr>
        <w:t xml:space="preserve"> Каракорум</w:t>
      </w:r>
      <w:r w:rsidR="00D43334" w:rsidRPr="00D43334">
        <w:rPr>
          <w:sz w:val="28"/>
          <w:szCs w:val="28"/>
        </w:rPr>
        <w:t>,</w:t>
      </w:r>
      <w:r w:rsidRPr="00BB199A">
        <w:rPr>
          <w:sz w:val="28"/>
          <w:szCs w:val="28"/>
        </w:rPr>
        <w:t xml:space="preserve"> Гандисышань</w:t>
      </w:r>
      <w:r w:rsidR="00D43334" w:rsidRPr="00D43334">
        <w:rPr>
          <w:sz w:val="28"/>
          <w:szCs w:val="28"/>
        </w:rPr>
        <w:t>,</w:t>
      </w:r>
      <w:r w:rsidRPr="00BB199A">
        <w:rPr>
          <w:sz w:val="28"/>
          <w:szCs w:val="28"/>
        </w:rPr>
        <w:t xml:space="preserve"> Гималаи</w:t>
      </w:r>
      <w:r w:rsidR="00D43334" w:rsidRPr="00D43334">
        <w:rPr>
          <w:sz w:val="28"/>
          <w:szCs w:val="28"/>
        </w:rPr>
        <w:t>,</w:t>
      </w:r>
      <w:r w:rsidRPr="00BB199A">
        <w:rPr>
          <w:sz w:val="28"/>
          <w:szCs w:val="28"/>
        </w:rPr>
        <w:t xml:space="preserve"> Сиваликские горы</w:t>
      </w:r>
      <w:r w:rsidR="00D43334" w:rsidRPr="00D43334">
        <w:rPr>
          <w:sz w:val="28"/>
          <w:szCs w:val="28"/>
        </w:rPr>
        <w:t>,</w:t>
      </w:r>
      <w:r w:rsidRPr="00BB199A">
        <w:rPr>
          <w:sz w:val="28"/>
          <w:szCs w:val="28"/>
        </w:rPr>
        <w:t xml:space="preserve"> хребет Ладакх</w:t>
      </w:r>
      <w:r w:rsidR="00D43334" w:rsidRPr="00D43334">
        <w:rPr>
          <w:sz w:val="28"/>
          <w:szCs w:val="28"/>
        </w:rPr>
        <w:t>,</w:t>
      </w:r>
      <w:r w:rsidRPr="00BB199A">
        <w:rPr>
          <w:sz w:val="28"/>
          <w:szCs w:val="28"/>
        </w:rPr>
        <w:t xml:space="preserve"> хребет Кайлас</w:t>
      </w:r>
      <w:r w:rsidR="00D43334" w:rsidRPr="00D43334">
        <w:rPr>
          <w:sz w:val="28"/>
          <w:szCs w:val="28"/>
        </w:rPr>
        <w:t>,</w:t>
      </w:r>
      <w:r w:rsidRPr="00BB199A">
        <w:rPr>
          <w:sz w:val="28"/>
          <w:szCs w:val="28"/>
        </w:rPr>
        <w:t xml:space="preserve"> Сино-Тибетские горы</w:t>
      </w:r>
      <w:r w:rsidR="00D43334" w:rsidRPr="00D43334">
        <w:rPr>
          <w:sz w:val="28"/>
          <w:szCs w:val="28"/>
        </w:rPr>
        <w:t>,</w:t>
      </w:r>
      <w:r w:rsidRPr="00BB199A">
        <w:rPr>
          <w:sz w:val="28"/>
          <w:szCs w:val="28"/>
        </w:rPr>
        <w:t xml:space="preserve"> Большой Хинган</w:t>
      </w:r>
      <w:r w:rsidR="00D43334" w:rsidRPr="00D43334">
        <w:rPr>
          <w:sz w:val="28"/>
          <w:szCs w:val="28"/>
        </w:rPr>
        <w:t>,</w:t>
      </w:r>
      <w:r w:rsidRPr="00BB199A">
        <w:rPr>
          <w:sz w:val="28"/>
          <w:szCs w:val="28"/>
        </w:rPr>
        <w:t xml:space="preserve"> Малый Хинган</w:t>
      </w:r>
      <w:r w:rsidR="00D43334" w:rsidRPr="00D43334">
        <w:rPr>
          <w:sz w:val="28"/>
          <w:szCs w:val="28"/>
        </w:rPr>
        <w:t>,</w:t>
      </w:r>
      <w:r w:rsidRPr="00BB199A">
        <w:rPr>
          <w:sz w:val="28"/>
          <w:szCs w:val="28"/>
        </w:rPr>
        <w:t xml:space="preserve"> горы Ляоси</w:t>
      </w:r>
      <w:r w:rsidR="00D43334" w:rsidRPr="00D43334">
        <w:rPr>
          <w:sz w:val="28"/>
          <w:szCs w:val="28"/>
        </w:rPr>
        <w:t>,</w:t>
      </w:r>
      <w:r w:rsidRPr="00BB199A">
        <w:rPr>
          <w:sz w:val="28"/>
          <w:szCs w:val="28"/>
        </w:rPr>
        <w:t xml:space="preserve"> Иньшань</w:t>
      </w:r>
      <w:r w:rsidR="00D43334" w:rsidRPr="00D43334">
        <w:rPr>
          <w:sz w:val="28"/>
          <w:szCs w:val="28"/>
        </w:rPr>
        <w:t>,</w:t>
      </w:r>
      <w:r w:rsidRPr="00BB199A">
        <w:rPr>
          <w:sz w:val="28"/>
          <w:szCs w:val="28"/>
        </w:rPr>
        <w:t xml:space="preserve"> плоскогорье Чанбайшань</w:t>
      </w:r>
      <w:r w:rsidR="00D43334" w:rsidRPr="00D43334">
        <w:rPr>
          <w:sz w:val="28"/>
          <w:szCs w:val="28"/>
        </w:rPr>
        <w:t>,</w:t>
      </w:r>
      <w:r w:rsidRPr="00BB199A">
        <w:rPr>
          <w:sz w:val="28"/>
          <w:szCs w:val="28"/>
        </w:rPr>
        <w:t xml:space="preserve"> Маньчжуро-Корейские горы</w:t>
      </w:r>
      <w:r w:rsidR="00D43334" w:rsidRPr="00D43334">
        <w:rPr>
          <w:sz w:val="28"/>
          <w:szCs w:val="28"/>
        </w:rPr>
        <w:t>,</w:t>
      </w:r>
      <w:r w:rsidRPr="00BB199A">
        <w:rPr>
          <w:sz w:val="28"/>
          <w:szCs w:val="28"/>
        </w:rPr>
        <w:t xml:space="preserve"> хребет Циньлин</w:t>
      </w:r>
      <w:r w:rsidR="00D43334" w:rsidRPr="00D43334">
        <w:rPr>
          <w:sz w:val="28"/>
          <w:szCs w:val="28"/>
        </w:rPr>
        <w:t>,</w:t>
      </w:r>
      <w:r w:rsidRPr="00BB199A">
        <w:rPr>
          <w:sz w:val="28"/>
          <w:szCs w:val="28"/>
        </w:rPr>
        <w:t xml:space="preserve"> Тайханшань</w:t>
      </w:r>
      <w:r w:rsidR="00D43334" w:rsidRPr="00D43334">
        <w:rPr>
          <w:sz w:val="28"/>
          <w:szCs w:val="28"/>
        </w:rPr>
        <w:t>,</w:t>
      </w:r>
      <w:r w:rsidRPr="00BB199A">
        <w:rPr>
          <w:sz w:val="28"/>
          <w:szCs w:val="28"/>
        </w:rPr>
        <w:t xml:space="preserve"> Бэйшань</w:t>
      </w:r>
      <w:r w:rsidR="00D43334" w:rsidRPr="00D43334">
        <w:rPr>
          <w:sz w:val="28"/>
          <w:szCs w:val="28"/>
        </w:rPr>
        <w:t>,</w:t>
      </w:r>
      <w:r w:rsidRPr="00BB199A">
        <w:rPr>
          <w:sz w:val="28"/>
          <w:szCs w:val="28"/>
        </w:rPr>
        <w:t xml:space="preserve"> Уишань</w:t>
      </w:r>
      <w:r w:rsidR="00D43334" w:rsidRPr="00D43334">
        <w:rPr>
          <w:sz w:val="28"/>
          <w:szCs w:val="28"/>
        </w:rPr>
        <w:t>,</w:t>
      </w:r>
      <w:r w:rsidRPr="00BB199A">
        <w:rPr>
          <w:sz w:val="28"/>
          <w:szCs w:val="28"/>
        </w:rPr>
        <w:t xml:space="preserve"> Наньлин</w:t>
      </w:r>
      <w:r w:rsidR="00D43334" w:rsidRPr="00D43334">
        <w:rPr>
          <w:sz w:val="28"/>
          <w:szCs w:val="28"/>
        </w:rPr>
        <w:t>,</w:t>
      </w:r>
      <w:r w:rsidRPr="00BB199A">
        <w:rPr>
          <w:sz w:val="28"/>
          <w:szCs w:val="28"/>
        </w:rPr>
        <w:t xml:space="preserve"> Юньнань-Гуйчжоуское нагорье</w:t>
      </w:r>
      <w:r w:rsidR="00D43334" w:rsidRPr="00D43334">
        <w:rPr>
          <w:sz w:val="28"/>
          <w:szCs w:val="28"/>
        </w:rPr>
        <w:t>,</w:t>
      </w:r>
      <w:r w:rsidRPr="00BB199A">
        <w:rPr>
          <w:sz w:val="28"/>
          <w:szCs w:val="28"/>
        </w:rPr>
        <w:t xml:space="preserve"> массив Шиллонг</w:t>
      </w:r>
      <w:r w:rsidR="00D43334" w:rsidRPr="00D43334">
        <w:rPr>
          <w:sz w:val="28"/>
          <w:szCs w:val="28"/>
        </w:rPr>
        <w:t>,</w:t>
      </w:r>
      <w:r w:rsidRPr="00BB199A">
        <w:rPr>
          <w:sz w:val="28"/>
          <w:szCs w:val="28"/>
        </w:rPr>
        <w:t xml:space="preserve"> Западные Гаты</w:t>
      </w:r>
      <w:r w:rsidR="00D43334" w:rsidRPr="00D43334">
        <w:rPr>
          <w:sz w:val="28"/>
          <w:szCs w:val="28"/>
        </w:rPr>
        <w:t>,</w:t>
      </w:r>
      <w:r w:rsidRPr="00BB199A">
        <w:rPr>
          <w:sz w:val="28"/>
          <w:szCs w:val="28"/>
        </w:rPr>
        <w:t xml:space="preserve"> Восточные Гаты</w:t>
      </w:r>
      <w:r w:rsidR="00D43334" w:rsidRPr="00D43334">
        <w:rPr>
          <w:sz w:val="28"/>
          <w:szCs w:val="28"/>
        </w:rPr>
        <w:t>,</w:t>
      </w:r>
      <w:r w:rsidRPr="00BB199A">
        <w:rPr>
          <w:sz w:val="28"/>
          <w:szCs w:val="28"/>
        </w:rPr>
        <w:t xml:space="preserve"> Ракхайн (Араканские горы)</w:t>
      </w:r>
      <w:r w:rsidR="00D43334" w:rsidRPr="00D43334">
        <w:rPr>
          <w:sz w:val="28"/>
          <w:szCs w:val="28"/>
        </w:rPr>
        <w:t>,</w:t>
      </w:r>
      <w:r w:rsidRPr="00BB199A">
        <w:rPr>
          <w:sz w:val="28"/>
          <w:szCs w:val="28"/>
        </w:rPr>
        <w:t xml:space="preserve"> хребет Пегу</w:t>
      </w:r>
      <w:r w:rsidR="00D43334" w:rsidRPr="00D43334">
        <w:rPr>
          <w:sz w:val="28"/>
          <w:szCs w:val="28"/>
        </w:rPr>
        <w:t>,</w:t>
      </w:r>
      <w:r w:rsidRPr="00BB199A">
        <w:rPr>
          <w:sz w:val="28"/>
          <w:szCs w:val="28"/>
        </w:rPr>
        <w:t xml:space="preserve"> Кардамоновы горы</w:t>
      </w:r>
      <w:r w:rsidR="00D43334" w:rsidRPr="00D43334">
        <w:rPr>
          <w:sz w:val="28"/>
          <w:szCs w:val="28"/>
        </w:rPr>
        <w:t>,</w:t>
      </w:r>
      <w:r w:rsidRPr="00BB199A">
        <w:rPr>
          <w:sz w:val="28"/>
          <w:szCs w:val="28"/>
        </w:rPr>
        <w:t xml:space="preserve"> Шанское нагорье</w:t>
      </w:r>
      <w:r w:rsidR="00D43334" w:rsidRPr="00D43334">
        <w:rPr>
          <w:sz w:val="28"/>
          <w:szCs w:val="28"/>
        </w:rPr>
        <w:t>,</w:t>
      </w:r>
      <w:r w:rsidRPr="00BB199A">
        <w:rPr>
          <w:sz w:val="28"/>
          <w:szCs w:val="28"/>
        </w:rPr>
        <w:t xml:space="preserve"> Чыонгшон (Аннамские горы)</w:t>
      </w:r>
      <w:r w:rsidR="00D43334" w:rsidRPr="00D43334">
        <w:rPr>
          <w:sz w:val="28"/>
          <w:szCs w:val="28"/>
        </w:rPr>
        <w:t>,</w:t>
      </w:r>
      <w:r w:rsidRPr="00BB199A">
        <w:rPr>
          <w:sz w:val="28"/>
          <w:szCs w:val="28"/>
        </w:rPr>
        <w:t xml:space="preserve"> Японские Альпы</w:t>
      </w:r>
      <w:r w:rsidR="00D43334" w:rsidRPr="00D43334">
        <w:rPr>
          <w:sz w:val="28"/>
          <w:szCs w:val="28"/>
        </w:rPr>
        <w:t>,</w:t>
      </w:r>
      <w:r w:rsidRPr="00BB199A">
        <w:rPr>
          <w:sz w:val="28"/>
          <w:szCs w:val="28"/>
        </w:rPr>
        <w:t xml:space="preserve"> Хибины</w:t>
      </w:r>
      <w:r w:rsidR="00D43334" w:rsidRPr="00D43334">
        <w:rPr>
          <w:sz w:val="28"/>
          <w:szCs w:val="28"/>
        </w:rPr>
        <w:t>,</w:t>
      </w:r>
      <w:r w:rsidRPr="00BB199A">
        <w:rPr>
          <w:sz w:val="28"/>
          <w:szCs w:val="28"/>
        </w:rPr>
        <w:t xml:space="preserve"> Большой Кавказ</w:t>
      </w:r>
      <w:r w:rsidR="00D43334" w:rsidRPr="00D43334">
        <w:rPr>
          <w:sz w:val="28"/>
          <w:szCs w:val="28"/>
        </w:rPr>
        <w:t>,</w:t>
      </w:r>
      <w:r w:rsidRPr="00BB199A">
        <w:rPr>
          <w:sz w:val="28"/>
          <w:szCs w:val="28"/>
        </w:rPr>
        <w:t xml:space="preserve"> Среднесибирское плоскогорье</w:t>
      </w:r>
      <w:r w:rsidR="00D43334" w:rsidRPr="00D43334">
        <w:rPr>
          <w:sz w:val="28"/>
          <w:szCs w:val="28"/>
        </w:rPr>
        <w:t>,</w:t>
      </w:r>
      <w:r w:rsidRPr="00BB199A">
        <w:rPr>
          <w:sz w:val="28"/>
          <w:szCs w:val="28"/>
        </w:rPr>
        <w:t xml:space="preserve"> Саянские горы</w:t>
      </w:r>
      <w:r w:rsidR="00D43334" w:rsidRPr="00D43334">
        <w:rPr>
          <w:sz w:val="28"/>
          <w:szCs w:val="28"/>
        </w:rPr>
        <w:t>.</w:t>
      </w:r>
    </w:p>
    <w:p w:rsidR="00C90764" w:rsidRPr="00E51A84" w:rsidRDefault="00C90764" w:rsidP="00CD4F31">
      <w:pPr>
        <w:ind w:firstLine="709"/>
        <w:rPr>
          <w:b/>
          <w:sz w:val="28"/>
          <w:szCs w:val="28"/>
        </w:rPr>
      </w:pPr>
      <w:r w:rsidRPr="00CD4F31">
        <w:rPr>
          <w:b/>
          <w:sz w:val="28"/>
          <w:szCs w:val="28"/>
        </w:rPr>
        <w:t>Вершины</w:t>
      </w:r>
      <w:r w:rsidR="00D43334" w:rsidRPr="00E51A84">
        <w:rPr>
          <w:b/>
          <w:sz w:val="28"/>
          <w:szCs w:val="28"/>
        </w:rPr>
        <w:t>:</w:t>
      </w:r>
    </w:p>
    <w:p w:rsidR="00C90764" w:rsidRPr="00BB199A" w:rsidRDefault="00C90764" w:rsidP="00C90764">
      <w:pPr>
        <w:ind w:firstLine="709"/>
        <w:jc w:val="both"/>
        <w:rPr>
          <w:sz w:val="28"/>
          <w:szCs w:val="28"/>
        </w:rPr>
      </w:pPr>
      <w:r w:rsidRPr="00BB199A">
        <w:rPr>
          <w:i/>
          <w:sz w:val="28"/>
          <w:szCs w:val="28"/>
        </w:rPr>
        <w:t>Европа</w:t>
      </w:r>
      <w:r w:rsidRPr="00BB199A">
        <w:rPr>
          <w:sz w:val="28"/>
          <w:szCs w:val="28"/>
        </w:rPr>
        <w:t>: Хваннадальсхнукюр (2119) - Исландия, Гекла (1491) - Исландия, Галхёпигген (2469) - Скандинавские горы, Бен-Невис (1343) - Северо-Шотландское нагорье, Ането (3404) - Пиренеи, Муласен (3478) - Андалусские горы, Пюи-де-Санси (1885) - Центральный Французский массив, Монблан (4807) - Альпы, Герлаховски-Штит (2655) - Карпаты, Корно (2914) - Апеннины, Езерца (2692) - Динарское нагорье, Мусала (2925) - массив Рила, Христо Ботев (2376) - Стара-Планина, Народная (1895) - Урал</w:t>
      </w:r>
    </w:p>
    <w:p w:rsidR="00C90764" w:rsidRPr="00BB199A" w:rsidRDefault="00C90764" w:rsidP="00C90764">
      <w:pPr>
        <w:ind w:firstLine="709"/>
        <w:jc w:val="both"/>
        <w:rPr>
          <w:sz w:val="28"/>
          <w:szCs w:val="28"/>
        </w:rPr>
      </w:pPr>
      <w:r w:rsidRPr="00BB199A">
        <w:rPr>
          <w:i/>
          <w:sz w:val="28"/>
          <w:szCs w:val="28"/>
        </w:rPr>
        <w:t>Азия</w:t>
      </w:r>
      <w:r w:rsidRPr="00BB199A">
        <w:rPr>
          <w:sz w:val="28"/>
          <w:szCs w:val="28"/>
        </w:rPr>
        <w:t>: Эрджияс (3916) - Тавр, Большой Арарат (5165) - Армянское нагорье, Демавенд (5604) - Эльбурс, пик Коммунизма (7495) - Памир, Джомолунгма (8848) - Гималаи, Чогори (8611) - Каракорум, Канченджанга (8585) - Гималаи, Улугмузтаг (7723) - Кунь-Лунь, Фудзияма (3776) - Японские острова, Часначорр (1191) - Хибины, Эльбрус (5642) - Большой Кавказ, Белуха (4506) - Алтай, Мунку-Сардык (3491) - Саяны, Ключевская Сопка (4750) - Камчатка, пик Победы (7439) - Тянь-Шань, Пэктусан (2750) - Маньчжуро-Корейские горы, Тиричмир (7690) - Гиндукуш</w:t>
      </w:r>
    </w:p>
    <w:p w:rsidR="00C90764" w:rsidRPr="00D43334" w:rsidRDefault="00C90764" w:rsidP="00CD4F31">
      <w:pPr>
        <w:ind w:firstLine="709"/>
        <w:rPr>
          <w:b/>
          <w:sz w:val="28"/>
          <w:szCs w:val="28"/>
        </w:rPr>
      </w:pPr>
      <w:r w:rsidRPr="00CD4F31">
        <w:rPr>
          <w:b/>
          <w:sz w:val="28"/>
          <w:szCs w:val="28"/>
        </w:rPr>
        <w:t>Пустыни</w:t>
      </w:r>
      <w:r w:rsidR="00D43334" w:rsidRPr="00D43334">
        <w:rPr>
          <w:b/>
          <w:sz w:val="28"/>
          <w:szCs w:val="28"/>
        </w:rPr>
        <w:t>:</w:t>
      </w:r>
    </w:p>
    <w:p w:rsidR="00DF2769" w:rsidRPr="00E51A84" w:rsidRDefault="007A2301" w:rsidP="0061527F">
      <w:pPr>
        <w:ind w:firstLine="709"/>
        <w:jc w:val="both"/>
        <w:rPr>
          <w:sz w:val="28"/>
          <w:szCs w:val="28"/>
        </w:rPr>
      </w:pPr>
      <w:r w:rsidRPr="007A2301">
        <w:rPr>
          <w:i/>
          <w:sz w:val="28"/>
          <w:szCs w:val="28"/>
        </w:rPr>
        <w:t>Азия:</w:t>
      </w:r>
      <w:r w:rsidR="00C90764" w:rsidRPr="00BB199A">
        <w:rPr>
          <w:sz w:val="28"/>
          <w:szCs w:val="28"/>
        </w:rPr>
        <w:t>Алашань</w:t>
      </w:r>
      <w:r w:rsidR="00D43334" w:rsidRPr="00D43334">
        <w:rPr>
          <w:sz w:val="28"/>
          <w:szCs w:val="28"/>
        </w:rPr>
        <w:t>,</w:t>
      </w:r>
      <w:r w:rsidR="00C90764" w:rsidRPr="00BB199A">
        <w:rPr>
          <w:sz w:val="28"/>
          <w:szCs w:val="28"/>
        </w:rPr>
        <w:t xml:space="preserve"> Хамийская</w:t>
      </w:r>
      <w:r w:rsidR="00D43334" w:rsidRPr="00D43334">
        <w:rPr>
          <w:sz w:val="28"/>
          <w:szCs w:val="28"/>
        </w:rPr>
        <w:t>,</w:t>
      </w:r>
      <w:r w:rsidR="00C90764" w:rsidRPr="00BB199A">
        <w:rPr>
          <w:sz w:val="28"/>
          <w:szCs w:val="28"/>
        </w:rPr>
        <w:t xml:space="preserve"> Гоби</w:t>
      </w:r>
      <w:r w:rsidR="00D43334" w:rsidRPr="00D43334">
        <w:rPr>
          <w:sz w:val="28"/>
          <w:szCs w:val="28"/>
        </w:rPr>
        <w:t>,</w:t>
      </w:r>
      <w:r w:rsidR="00C90764" w:rsidRPr="00BB199A">
        <w:rPr>
          <w:sz w:val="28"/>
          <w:szCs w:val="28"/>
        </w:rPr>
        <w:t xml:space="preserve"> Деште-Кевир</w:t>
      </w:r>
      <w:r w:rsidR="00D43334" w:rsidRPr="00D43334">
        <w:rPr>
          <w:sz w:val="28"/>
          <w:szCs w:val="28"/>
        </w:rPr>
        <w:t>,</w:t>
      </w:r>
      <w:r w:rsidR="00C90764" w:rsidRPr="00BB199A">
        <w:rPr>
          <w:sz w:val="28"/>
          <w:szCs w:val="28"/>
        </w:rPr>
        <w:t xml:space="preserve"> Деште-Лут</w:t>
      </w:r>
      <w:r w:rsidR="00D43334" w:rsidRPr="00D43334">
        <w:rPr>
          <w:sz w:val="28"/>
          <w:szCs w:val="28"/>
        </w:rPr>
        <w:t>,</w:t>
      </w:r>
      <w:r w:rsidR="00C90764" w:rsidRPr="00BB199A">
        <w:rPr>
          <w:sz w:val="28"/>
          <w:szCs w:val="28"/>
        </w:rPr>
        <w:t xml:space="preserve"> Дашти-Марго</w:t>
      </w:r>
      <w:r w:rsidR="00D43334" w:rsidRPr="00D43334">
        <w:rPr>
          <w:sz w:val="28"/>
          <w:szCs w:val="28"/>
        </w:rPr>
        <w:t>,</w:t>
      </w:r>
      <w:r w:rsidR="00C90764" w:rsidRPr="00BB199A">
        <w:rPr>
          <w:sz w:val="28"/>
          <w:szCs w:val="28"/>
        </w:rPr>
        <w:t xml:space="preserve"> Регистан</w:t>
      </w:r>
      <w:r w:rsidR="00D43334" w:rsidRPr="00D43334">
        <w:rPr>
          <w:sz w:val="28"/>
          <w:szCs w:val="28"/>
        </w:rPr>
        <w:t>,</w:t>
      </w:r>
      <w:r w:rsidR="00C90764" w:rsidRPr="00BB199A">
        <w:rPr>
          <w:sz w:val="28"/>
          <w:szCs w:val="28"/>
        </w:rPr>
        <w:t xml:space="preserve"> Дзосотын-Элисун</w:t>
      </w:r>
      <w:r w:rsidR="00D43334" w:rsidRPr="00D43334">
        <w:rPr>
          <w:sz w:val="28"/>
          <w:szCs w:val="28"/>
        </w:rPr>
        <w:t>,</w:t>
      </w:r>
      <w:r w:rsidR="00C90764" w:rsidRPr="00BB199A">
        <w:rPr>
          <w:sz w:val="28"/>
          <w:szCs w:val="28"/>
        </w:rPr>
        <w:t xml:space="preserve"> Сирийская</w:t>
      </w:r>
      <w:r w:rsidR="00D43334" w:rsidRPr="00D43334">
        <w:rPr>
          <w:sz w:val="28"/>
          <w:szCs w:val="28"/>
        </w:rPr>
        <w:t>,</w:t>
      </w:r>
      <w:r w:rsidR="00C90764" w:rsidRPr="00BB199A">
        <w:rPr>
          <w:sz w:val="28"/>
          <w:szCs w:val="28"/>
        </w:rPr>
        <w:t xml:space="preserve"> Руб-эль-Хали</w:t>
      </w:r>
      <w:r w:rsidR="00D43334" w:rsidRPr="00D43334">
        <w:rPr>
          <w:sz w:val="28"/>
          <w:szCs w:val="28"/>
        </w:rPr>
        <w:t>,</w:t>
      </w:r>
      <w:r w:rsidR="00C90764" w:rsidRPr="00BB199A">
        <w:rPr>
          <w:sz w:val="28"/>
          <w:szCs w:val="28"/>
        </w:rPr>
        <w:t xml:space="preserve"> Большой Нефуд </w:t>
      </w:r>
      <w:r w:rsidR="00D43334" w:rsidRPr="00D43334">
        <w:rPr>
          <w:sz w:val="28"/>
          <w:szCs w:val="28"/>
        </w:rPr>
        <w:t>,</w:t>
      </w:r>
      <w:r w:rsidR="00C90764" w:rsidRPr="00BB199A">
        <w:rPr>
          <w:sz w:val="28"/>
          <w:szCs w:val="28"/>
        </w:rPr>
        <w:t>Такла-Макан</w:t>
      </w:r>
      <w:r w:rsidR="00D43334" w:rsidRPr="00D43334">
        <w:rPr>
          <w:sz w:val="28"/>
          <w:szCs w:val="28"/>
        </w:rPr>
        <w:t>,</w:t>
      </w:r>
      <w:r w:rsidR="00C90764" w:rsidRPr="00BB199A">
        <w:rPr>
          <w:sz w:val="28"/>
          <w:szCs w:val="28"/>
        </w:rPr>
        <w:t xml:space="preserve"> Тар</w:t>
      </w:r>
      <w:r w:rsidR="00D43334" w:rsidRPr="00D43334">
        <w:rPr>
          <w:sz w:val="28"/>
          <w:szCs w:val="28"/>
        </w:rPr>
        <w:t>,</w:t>
      </w:r>
      <w:r w:rsidR="00C90764" w:rsidRPr="00BB199A">
        <w:rPr>
          <w:sz w:val="28"/>
          <w:szCs w:val="28"/>
        </w:rPr>
        <w:t xml:space="preserve"> Каракум</w:t>
      </w:r>
      <w:r w:rsidR="00D43334" w:rsidRPr="00D43334">
        <w:rPr>
          <w:sz w:val="28"/>
          <w:szCs w:val="28"/>
        </w:rPr>
        <w:t>,</w:t>
      </w:r>
      <w:r w:rsidR="00C90764" w:rsidRPr="00BB199A">
        <w:rPr>
          <w:sz w:val="28"/>
          <w:szCs w:val="28"/>
        </w:rPr>
        <w:t xml:space="preserve"> Кызылкум</w:t>
      </w:r>
      <w:r w:rsidR="00D43334" w:rsidRPr="00D43334">
        <w:rPr>
          <w:sz w:val="28"/>
          <w:szCs w:val="28"/>
        </w:rPr>
        <w:t>,</w:t>
      </w:r>
      <w:r w:rsidR="00C90764" w:rsidRPr="00BB199A">
        <w:rPr>
          <w:sz w:val="28"/>
          <w:szCs w:val="28"/>
        </w:rPr>
        <w:t xml:space="preserve"> Бетпак- Дала </w:t>
      </w:r>
      <w:r w:rsidR="00D43334" w:rsidRPr="00D43334">
        <w:rPr>
          <w:sz w:val="28"/>
          <w:szCs w:val="28"/>
        </w:rPr>
        <w:t>,</w:t>
      </w:r>
      <w:r w:rsidR="00C90764" w:rsidRPr="00BB199A">
        <w:rPr>
          <w:sz w:val="28"/>
          <w:szCs w:val="28"/>
        </w:rPr>
        <w:t>Муюнкум</w:t>
      </w:r>
      <w:r w:rsidR="00D43334" w:rsidRPr="00D43334">
        <w:rPr>
          <w:sz w:val="28"/>
          <w:szCs w:val="28"/>
        </w:rPr>
        <w:t>.</w:t>
      </w:r>
    </w:p>
    <w:p w:rsidR="0061527F" w:rsidRPr="00E51A84" w:rsidRDefault="0061527F" w:rsidP="0061527F">
      <w:pPr>
        <w:ind w:firstLine="709"/>
        <w:jc w:val="both"/>
      </w:pPr>
    </w:p>
    <w:p w:rsidR="00DF2769" w:rsidRPr="00573D7C" w:rsidRDefault="00DF2769" w:rsidP="00CD4F31">
      <w:pPr>
        <w:pStyle w:val="1"/>
        <w:jc w:val="center"/>
        <w:rPr>
          <w:rFonts w:ascii="Times New Roman" w:hAnsi="Times New Roman" w:cs="Times New Roman"/>
        </w:rPr>
      </w:pPr>
      <w:bookmarkStart w:id="19" w:name="_Toc5126543"/>
      <w:r w:rsidRPr="00573D7C">
        <w:rPr>
          <w:rFonts w:ascii="Times New Roman" w:hAnsi="Times New Roman" w:cs="Times New Roman"/>
        </w:rPr>
        <w:lastRenderedPageBreak/>
        <w:t xml:space="preserve">Приложение </w:t>
      </w:r>
      <w:r w:rsidR="00B035BA" w:rsidRPr="00573D7C">
        <w:rPr>
          <w:rFonts w:ascii="Times New Roman" w:hAnsi="Times New Roman" w:cs="Times New Roman"/>
        </w:rPr>
        <w:t>Е</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географической номенклатуры по материку Северная Америка</w:t>
      </w:r>
      <w:bookmarkEnd w:id="19"/>
    </w:p>
    <w:p w:rsidR="008C1046" w:rsidRPr="00BB199A" w:rsidRDefault="008C1046" w:rsidP="00DF2769">
      <w:pPr>
        <w:pStyle w:val="af"/>
        <w:ind w:firstLine="709"/>
        <w:jc w:val="both"/>
        <w:rPr>
          <w:b/>
          <w:sz w:val="28"/>
          <w:szCs w:val="28"/>
        </w:rPr>
      </w:pPr>
    </w:p>
    <w:p w:rsidR="00DF2769" w:rsidRPr="00BB199A" w:rsidRDefault="00E22358" w:rsidP="00DF2769">
      <w:pPr>
        <w:pStyle w:val="af"/>
        <w:ind w:firstLine="709"/>
        <w:jc w:val="both"/>
        <w:rPr>
          <w:sz w:val="28"/>
          <w:szCs w:val="28"/>
        </w:rPr>
      </w:pPr>
      <w:r w:rsidRPr="00E22358">
        <w:rPr>
          <w:b/>
          <w:sz w:val="28"/>
          <w:szCs w:val="28"/>
        </w:rPr>
        <w:t>Мысы:</w:t>
      </w:r>
      <w:r w:rsidR="00DF2769" w:rsidRPr="00BB199A">
        <w:rPr>
          <w:sz w:val="28"/>
          <w:szCs w:val="28"/>
        </w:rPr>
        <w:t xml:space="preserve"> Мёрчисон, Марьято, Принца Уэльского, Сент-Чарльз.</w:t>
      </w:r>
    </w:p>
    <w:p w:rsidR="00DF2769" w:rsidRPr="00BB199A" w:rsidRDefault="00DF2769" w:rsidP="00DF2769">
      <w:pPr>
        <w:pStyle w:val="af"/>
        <w:ind w:firstLine="709"/>
        <w:jc w:val="both"/>
        <w:rPr>
          <w:sz w:val="28"/>
          <w:szCs w:val="28"/>
        </w:rPr>
      </w:pPr>
      <w:r w:rsidRPr="00BB199A">
        <w:rPr>
          <w:b/>
          <w:bCs/>
          <w:sz w:val="28"/>
          <w:szCs w:val="28"/>
        </w:rPr>
        <w:t xml:space="preserve">Моря: </w:t>
      </w:r>
      <w:r w:rsidRPr="00BB199A">
        <w:rPr>
          <w:sz w:val="28"/>
          <w:szCs w:val="28"/>
        </w:rPr>
        <w:t>Бофорта, Баффина, Гренландское, Карибское, Берингово, Чукотское.</w:t>
      </w:r>
    </w:p>
    <w:p w:rsidR="00DF2769" w:rsidRPr="00BB199A" w:rsidRDefault="00DF2769" w:rsidP="00DF2769">
      <w:pPr>
        <w:pStyle w:val="af"/>
        <w:ind w:firstLine="709"/>
        <w:jc w:val="both"/>
        <w:rPr>
          <w:sz w:val="28"/>
          <w:szCs w:val="28"/>
        </w:rPr>
      </w:pPr>
      <w:r w:rsidRPr="00BB199A">
        <w:rPr>
          <w:b/>
          <w:bCs/>
          <w:sz w:val="28"/>
          <w:szCs w:val="28"/>
        </w:rPr>
        <w:t>Заливы:</w:t>
      </w:r>
      <w:r w:rsidR="00384DDC">
        <w:rPr>
          <w:b/>
          <w:bCs/>
          <w:sz w:val="28"/>
          <w:szCs w:val="28"/>
        </w:rPr>
        <w:t xml:space="preserve"> </w:t>
      </w:r>
      <w:r w:rsidRPr="00BB199A">
        <w:rPr>
          <w:sz w:val="28"/>
          <w:szCs w:val="28"/>
        </w:rPr>
        <w:t>Аляска, Амундсена, Бутия, Мелвилл, бассейн Фокс, Гудзонов, Джеймс, Унгава, Камберленд, Св. Лаврентия, Мен, Мексиканский, Кампече, Гондурасский, Панамский, Калифорнийский, Бристольский, Нортон, Коцебу, Москитос, Батабано.</w:t>
      </w:r>
    </w:p>
    <w:p w:rsidR="00DF2769" w:rsidRPr="00BB199A" w:rsidRDefault="00DF2769" w:rsidP="00DF2769">
      <w:pPr>
        <w:pStyle w:val="af"/>
        <w:ind w:firstLine="709"/>
        <w:jc w:val="both"/>
        <w:rPr>
          <w:sz w:val="28"/>
          <w:szCs w:val="28"/>
        </w:rPr>
      </w:pPr>
      <w:r w:rsidRPr="00BB199A">
        <w:rPr>
          <w:b/>
          <w:bCs/>
          <w:sz w:val="28"/>
          <w:szCs w:val="28"/>
        </w:rPr>
        <w:t xml:space="preserve">Проливы: </w:t>
      </w:r>
      <w:r w:rsidRPr="00BB199A">
        <w:rPr>
          <w:sz w:val="28"/>
          <w:szCs w:val="28"/>
        </w:rPr>
        <w:t>Берингов, Мак-Клур, Вайкаунт-Мелвилл, Смит, Робсон, Девисов, Гудзонов, Кабота, Флоридский, Юкатанский, Большая Багамская Банка, Наветренный, Панамский кан</w:t>
      </w:r>
      <w:r w:rsidR="00E22358">
        <w:rPr>
          <w:sz w:val="28"/>
          <w:szCs w:val="28"/>
        </w:rPr>
        <w:t>ал</w:t>
      </w:r>
      <w:r w:rsidRPr="00BB199A">
        <w:rPr>
          <w:sz w:val="28"/>
          <w:szCs w:val="28"/>
        </w:rPr>
        <w:t>, Сантарен.</w:t>
      </w:r>
    </w:p>
    <w:p w:rsidR="00DF2769" w:rsidRPr="00BB199A" w:rsidRDefault="00DF2769" w:rsidP="00DF2769">
      <w:pPr>
        <w:pStyle w:val="af"/>
        <w:ind w:firstLine="709"/>
        <w:jc w:val="both"/>
        <w:rPr>
          <w:sz w:val="28"/>
          <w:szCs w:val="28"/>
        </w:rPr>
      </w:pPr>
      <w:r w:rsidRPr="00BB199A">
        <w:rPr>
          <w:b/>
          <w:bCs/>
          <w:sz w:val="28"/>
          <w:szCs w:val="28"/>
        </w:rPr>
        <w:t xml:space="preserve">Острова: </w:t>
      </w:r>
      <w:r w:rsidRPr="00BB199A">
        <w:rPr>
          <w:sz w:val="28"/>
          <w:szCs w:val="28"/>
        </w:rPr>
        <w:t>Датч-Харбр, Кадьяк, Унимак, Принца Уэльского, Канадский Арктический Архипелаг, Архипелаг Парри, о-ва Свердруп,Элсмир, Банкс, Виктория, Сомерсет, Девон, Гренландия, Бафинова Земля, Саутчемптон, Котс, Мансел, Ньюфаундленд, Лонг-Айленд, Багамские о-ва, Бол. Багама, Андрос, Большие Антиль</w:t>
      </w:r>
      <w:r w:rsidR="00D43334">
        <w:rPr>
          <w:sz w:val="28"/>
          <w:szCs w:val="28"/>
        </w:rPr>
        <w:t xml:space="preserve">ские о-ва, Куба, Хувентуд, </w:t>
      </w:r>
      <w:r w:rsidRPr="00BB199A">
        <w:rPr>
          <w:sz w:val="28"/>
          <w:szCs w:val="28"/>
        </w:rPr>
        <w:t>Флорида-Кис, Ямайка, Гаити, Пуэрто-Рико, о-ва Королевы Шарлотты, ар</w:t>
      </w:r>
      <w:r w:rsidR="0061527F">
        <w:rPr>
          <w:sz w:val="28"/>
          <w:szCs w:val="28"/>
        </w:rPr>
        <w:t xml:space="preserve">х. Александра, о-ва Прибылова, </w:t>
      </w:r>
      <w:r w:rsidRPr="00BB199A">
        <w:rPr>
          <w:sz w:val="28"/>
          <w:szCs w:val="28"/>
        </w:rPr>
        <w:t>Ванкувер, Романо.</w:t>
      </w:r>
    </w:p>
    <w:p w:rsidR="00DF2769" w:rsidRPr="00BB199A" w:rsidRDefault="00DF2769" w:rsidP="00DF2769">
      <w:pPr>
        <w:pStyle w:val="af"/>
        <w:ind w:firstLine="709"/>
        <w:jc w:val="both"/>
        <w:rPr>
          <w:sz w:val="28"/>
          <w:szCs w:val="28"/>
        </w:rPr>
      </w:pPr>
      <w:r w:rsidRPr="00BB199A">
        <w:rPr>
          <w:b/>
          <w:bCs/>
          <w:sz w:val="28"/>
          <w:szCs w:val="28"/>
        </w:rPr>
        <w:t>Полуострова:</w:t>
      </w:r>
      <w:r w:rsidRPr="00BB199A">
        <w:rPr>
          <w:sz w:val="28"/>
          <w:szCs w:val="28"/>
        </w:rPr>
        <w:t xml:space="preserve"> Аляска, Бутия, Мелвилл, Лабрадор, Новая Шотландия, Унигава, Флорида, Юкатан, Калифорния, Сапата, Асуэро.</w:t>
      </w:r>
    </w:p>
    <w:p w:rsidR="00DF2769" w:rsidRPr="00BB199A" w:rsidRDefault="00DF2769" w:rsidP="00DF2769">
      <w:pPr>
        <w:pStyle w:val="af"/>
        <w:ind w:firstLine="709"/>
        <w:jc w:val="both"/>
        <w:rPr>
          <w:sz w:val="28"/>
          <w:szCs w:val="28"/>
        </w:rPr>
      </w:pPr>
      <w:r w:rsidRPr="00BB199A">
        <w:rPr>
          <w:b/>
          <w:bCs/>
          <w:sz w:val="28"/>
          <w:szCs w:val="28"/>
        </w:rPr>
        <w:t xml:space="preserve">Мысы: </w:t>
      </w:r>
      <w:r w:rsidRPr="00BB199A">
        <w:rPr>
          <w:sz w:val="28"/>
          <w:szCs w:val="28"/>
        </w:rPr>
        <w:t>Хоп, Барроу, Принца Уэльского, Батерет, Сент-Чарльз, Рейс, Хаттерас, Марьято, Мерчисон, Корриентос, Кабо-Фальсо, Мендосино, Флаттерн.</w:t>
      </w:r>
    </w:p>
    <w:p w:rsidR="006C5AAA" w:rsidRDefault="006C5AAA" w:rsidP="00DF2769">
      <w:pPr>
        <w:pStyle w:val="af"/>
        <w:ind w:firstLine="709"/>
        <w:jc w:val="both"/>
        <w:rPr>
          <w:b/>
          <w:sz w:val="28"/>
          <w:szCs w:val="28"/>
        </w:rPr>
      </w:pPr>
      <w:r w:rsidRPr="00CD4F31">
        <w:rPr>
          <w:b/>
          <w:sz w:val="28"/>
          <w:szCs w:val="28"/>
        </w:rPr>
        <w:t>Равнины (низменности, возвышенности, плато)</w:t>
      </w:r>
      <w:r w:rsidRPr="00E51A84">
        <w:rPr>
          <w:b/>
          <w:sz w:val="28"/>
          <w:szCs w:val="28"/>
        </w:rPr>
        <w:t>:</w:t>
      </w:r>
      <w:r w:rsidR="00384DDC">
        <w:rPr>
          <w:b/>
          <w:sz w:val="28"/>
          <w:szCs w:val="28"/>
        </w:rPr>
        <w:t xml:space="preserve"> </w:t>
      </w:r>
      <w:r w:rsidRPr="00BB199A">
        <w:rPr>
          <w:sz w:val="28"/>
          <w:szCs w:val="28"/>
        </w:rPr>
        <w:t>Центральные равнины, Великие равнины, равнина Пидмонд, Береговые низменности (Примексиканская, Приатлантическая), Лаврентийская возвышенность, низменность Маккензи, Москитовый берег</w:t>
      </w:r>
      <w:r>
        <w:rPr>
          <w:sz w:val="28"/>
          <w:szCs w:val="28"/>
        </w:rPr>
        <w:t>.</w:t>
      </w:r>
    </w:p>
    <w:p w:rsidR="006C5AAA" w:rsidRDefault="006C5AAA" w:rsidP="00DF2769">
      <w:pPr>
        <w:pStyle w:val="af"/>
        <w:ind w:firstLine="709"/>
        <w:jc w:val="both"/>
        <w:rPr>
          <w:b/>
          <w:sz w:val="28"/>
          <w:szCs w:val="28"/>
        </w:rPr>
      </w:pPr>
      <w:r w:rsidRPr="00CD4F31">
        <w:rPr>
          <w:b/>
          <w:sz w:val="28"/>
          <w:szCs w:val="28"/>
        </w:rPr>
        <w:t>Горы (хребты, нагорья, плоскогорья)</w:t>
      </w:r>
      <w:r w:rsidRPr="00D43334">
        <w:rPr>
          <w:b/>
          <w:sz w:val="28"/>
          <w:szCs w:val="28"/>
        </w:rPr>
        <w:t>:</w:t>
      </w:r>
      <w:r w:rsidR="00384DDC">
        <w:rPr>
          <w:b/>
          <w:sz w:val="28"/>
          <w:szCs w:val="28"/>
        </w:rPr>
        <w:t xml:space="preserve"> </w:t>
      </w:r>
      <w:r w:rsidRPr="00BB199A">
        <w:rPr>
          <w:sz w:val="28"/>
          <w:szCs w:val="28"/>
        </w:rPr>
        <w:t>Кордильеры, хр. Брукс, хр. Ричардсон, горы Кускокуим, Алеутский хр., Аляскинский хр., пл. Юкон, горы Селуин, горы Маккензи, горы Св. Ильи, Береговой хребет, Внутреннее плато, Скалистые горы, Береговые хребты, горы Селкерк, хр. Биттеррут, Каскадные горы, Сьерра-Невада, Долина Смерти, Большой Бассейн, хр. Уосату, пл. Колорадо, пустыня Мохаве, Передовой хебет, Ллано-Эстакадо, пл. Эдуардс, Западная Сьерра-Мадре, Восточная Сьерра-Мадре, Южная Сьерра-Мадре, Сьерра-Мадре, Москитовый берег, пл. Озарк, Лаврентийское нагорье, Аппалачи, горы Нотр-Дам, Грин-Маунтинс, Аллеганское пл., пл. Камберленд, Блу-Ридж, Пидмонт, перешеек Теуантепек, Панамский перешеек.</w:t>
      </w:r>
    </w:p>
    <w:p w:rsidR="00DF2769" w:rsidRPr="00BB199A" w:rsidRDefault="00DF2769" w:rsidP="00DF2769">
      <w:pPr>
        <w:pStyle w:val="af"/>
        <w:ind w:firstLine="709"/>
        <w:jc w:val="both"/>
        <w:rPr>
          <w:sz w:val="28"/>
          <w:szCs w:val="28"/>
        </w:rPr>
      </w:pPr>
      <w:r w:rsidRPr="00BB199A">
        <w:rPr>
          <w:b/>
          <w:sz w:val="28"/>
          <w:szCs w:val="28"/>
        </w:rPr>
        <w:lastRenderedPageBreak/>
        <w:t>Горные вершины и вулканы:</w:t>
      </w:r>
      <w:r w:rsidRPr="00BB199A">
        <w:rPr>
          <w:sz w:val="28"/>
          <w:szCs w:val="28"/>
        </w:rPr>
        <w:t xml:space="preserve"> Логан (6 050), Мак-Кинли (6 193 м), влк. Орисаба (5 700 м), влк. Попокатепетль (5 452 м), Уитни (4 418), Элберт (4 399).</w:t>
      </w:r>
    </w:p>
    <w:p w:rsidR="00DF2769" w:rsidRPr="00BB199A" w:rsidRDefault="00DF2769" w:rsidP="0061527F">
      <w:pPr>
        <w:pStyle w:val="af"/>
        <w:ind w:firstLine="709"/>
        <w:jc w:val="both"/>
        <w:rPr>
          <w:sz w:val="28"/>
          <w:szCs w:val="28"/>
        </w:rPr>
      </w:pPr>
      <w:r w:rsidRPr="00BB199A">
        <w:rPr>
          <w:b/>
          <w:bCs/>
          <w:sz w:val="28"/>
          <w:szCs w:val="28"/>
        </w:rPr>
        <w:t xml:space="preserve">Реки: </w:t>
      </w:r>
      <w:r w:rsidRPr="00BB199A">
        <w:rPr>
          <w:sz w:val="28"/>
          <w:szCs w:val="28"/>
        </w:rPr>
        <w:t xml:space="preserve">Юкон, Коюкук, Маккензи, Невольничья, Пис, Атабаска, Черчилл, Нельсон, Саскачеван, Норт-Саскачеван, Саут-Саскачеван, Фрейзер, Колумбия, Снейк, Овайхи, Олбани, Каниаписко, Св. Лаврентия, Гудзон, Оттава, Миссисипи, Миссури, Канзас, Иллинойс, Огайо, Теннеси, Камберленд, Ред-Ривер, Арканзас, Норт-Платт, Саут-Платт, Джеймс, Миннесота, Алабама, </w:t>
      </w:r>
      <w:r w:rsidR="0061527F">
        <w:rPr>
          <w:sz w:val="28"/>
          <w:szCs w:val="28"/>
        </w:rPr>
        <w:t xml:space="preserve">Саванна, Рио-Гранде, Колорадо, </w:t>
      </w:r>
      <w:r w:rsidRPr="00BB199A">
        <w:rPr>
          <w:sz w:val="28"/>
          <w:szCs w:val="28"/>
        </w:rPr>
        <w:t>Грин-Ривер, Лерма, Бальсос, Усумасинто.</w:t>
      </w:r>
    </w:p>
    <w:p w:rsidR="00DF2769" w:rsidRPr="00BB199A" w:rsidRDefault="00DF2769" w:rsidP="0061527F">
      <w:pPr>
        <w:pStyle w:val="af"/>
        <w:ind w:firstLine="709"/>
        <w:jc w:val="both"/>
        <w:rPr>
          <w:sz w:val="28"/>
          <w:szCs w:val="28"/>
        </w:rPr>
      </w:pPr>
      <w:r w:rsidRPr="00BB199A">
        <w:rPr>
          <w:b/>
          <w:bCs/>
          <w:sz w:val="28"/>
          <w:szCs w:val="28"/>
        </w:rPr>
        <w:t xml:space="preserve">Озера: </w:t>
      </w:r>
      <w:r w:rsidRPr="00BB199A">
        <w:rPr>
          <w:sz w:val="28"/>
          <w:szCs w:val="28"/>
        </w:rPr>
        <w:t>Большое Медвежье, Большое Невольничье, Виннипег, Виннипегосис, Атабаска, Вулластон, Оленье, Черчилл, Маннитоба, вдхр. Смоллвуд, Верхнее, Мичиган, Гурон, Эри, Онтарио, Ниппигон, Лак-Сёль, Лесное, Мастанссини, Большое, соленое, Мид, Чапала, Н</w:t>
      </w:r>
      <w:r w:rsidR="0061527F">
        <w:rPr>
          <w:sz w:val="28"/>
          <w:szCs w:val="28"/>
        </w:rPr>
        <w:t>и</w:t>
      </w:r>
      <w:r w:rsidRPr="00BB199A">
        <w:rPr>
          <w:sz w:val="28"/>
          <w:szCs w:val="28"/>
        </w:rPr>
        <w:t>карагуа.</w:t>
      </w:r>
    </w:p>
    <w:p w:rsidR="0061527F" w:rsidRDefault="0061527F" w:rsidP="00CD4F31">
      <w:pPr>
        <w:pStyle w:val="1"/>
        <w:spacing w:before="0" w:after="0"/>
        <w:jc w:val="center"/>
        <w:rPr>
          <w:rFonts w:ascii="Times New Roman" w:hAnsi="Times New Roman" w:cs="Times New Roman"/>
        </w:rPr>
      </w:pPr>
    </w:p>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Default="0061527F" w:rsidP="0061527F"/>
    <w:p w:rsidR="0061527F" w:rsidRPr="0061527F" w:rsidRDefault="0061527F" w:rsidP="0061527F"/>
    <w:p w:rsidR="0061527F" w:rsidRDefault="0061527F" w:rsidP="00CD4F31">
      <w:pPr>
        <w:pStyle w:val="1"/>
        <w:spacing w:before="0" w:after="0"/>
        <w:jc w:val="center"/>
        <w:rPr>
          <w:rFonts w:ascii="Times New Roman" w:hAnsi="Times New Roman" w:cs="Times New Roman"/>
        </w:rPr>
      </w:pPr>
    </w:p>
    <w:p w:rsidR="0061527F" w:rsidRDefault="0061527F" w:rsidP="0061527F"/>
    <w:p w:rsidR="0061527F" w:rsidRPr="0061527F" w:rsidRDefault="0061527F" w:rsidP="0061527F"/>
    <w:p w:rsidR="006C5AAA" w:rsidRDefault="006C5AAA">
      <w:pPr>
        <w:spacing w:after="200" w:line="276" w:lineRule="auto"/>
        <w:rPr>
          <w:b/>
          <w:bCs/>
          <w:kern w:val="32"/>
          <w:sz w:val="32"/>
          <w:szCs w:val="32"/>
        </w:rPr>
      </w:pPr>
      <w:r>
        <w:br w:type="page"/>
      </w:r>
    </w:p>
    <w:p w:rsidR="00AA1BD2" w:rsidRPr="00573D7C" w:rsidRDefault="00AA1BD2" w:rsidP="00CD4F31">
      <w:pPr>
        <w:pStyle w:val="1"/>
        <w:spacing w:before="0" w:after="0"/>
        <w:jc w:val="center"/>
        <w:rPr>
          <w:rFonts w:ascii="Times New Roman" w:hAnsi="Times New Roman" w:cs="Times New Roman"/>
        </w:rPr>
      </w:pPr>
      <w:bookmarkStart w:id="20" w:name="_Toc5126544"/>
      <w:r w:rsidRPr="00573D7C">
        <w:rPr>
          <w:rFonts w:ascii="Times New Roman" w:hAnsi="Times New Roman" w:cs="Times New Roman"/>
        </w:rPr>
        <w:lastRenderedPageBreak/>
        <w:t>Приложение Ж</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географической номенклатуры по материку Южная Америка</w:t>
      </w:r>
      <w:bookmarkEnd w:id="20"/>
    </w:p>
    <w:p w:rsidR="0017414D" w:rsidRDefault="0017414D" w:rsidP="00AA1BD2">
      <w:pPr>
        <w:jc w:val="center"/>
        <w:rPr>
          <w:sz w:val="28"/>
          <w:szCs w:val="28"/>
        </w:rPr>
      </w:pPr>
    </w:p>
    <w:p w:rsidR="00AA1BD2" w:rsidRPr="00AA1BD2" w:rsidRDefault="00E22358" w:rsidP="0061527F">
      <w:pPr>
        <w:ind w:firstLine="709"/>
        <w:jc w:val="both"/>
        <w:rPr>
          <w:sz w:val="28"/>
          <w:szCs w:val="28"/>
        </w:rPr>
      </w:pPr>
      <w:r w:rsidRPr="00E22358">
        <w:rPr>
          <w:b/>
          <w:sz w:val="28"/>
          <w:szCs w:val="28"/>
        </w:rPr>
        <w:t>Мысы:</w:t>
      </w:r>
      <w:r w:rsidR="00384DDC">
        <w:rPr>
          <w:b/>
          <w:sz w:val="28"/>
          <w:szCs w:val="28"/>
        </w:rPr>
        <w:t xml:space="preserve"> </w:t>
      </w:r>
      <w:r w:rsidR="00AA1BD2" w:rsidRPr="00AA1BD2">
        <w:rPr>
          <w:sz w:val="28"/>
          <w:szCs w:val="28"/>
        </w:rPr>
        <w:t>Гальинас, Горн, Кабу-Бранку, Париньяс, Фроуэрд.</w:t>
      </w:r>
    </w:p>
    <w:p w:rsidR="00AA1BD2" w:rsidRPr="00AA1BD2" w:rsidRDefault="00AA1BD2" w:rsidP="0061527F">
      <w:pPr>
        <w:ind w:firstLine="709"/>
        <w:jc w:val="both"/>
        <w:rPr>
          <w:sz w:val="28"/>
          <w:szCs w:val="28"/>
        </w:rPr>
      </w:pPr>
      <w:r w:rsidRPr="00AA1BD2">
        <w:rPr>
          <w:b/>
          <w:sz w:val="28"/>
          <w:szCs w:val="28"/>
        </w:rPr>
        <w:t>Проливы:</w:t>
      </w:r>
      <w:r w:rsidRPr="00AA1BD2">
        <w:rPr>
          <w:sz w:val="28"/>
          <w:szCs w:val="28"/>
        </w:rPr>
        <w:t xml:space="preserve"> Дрейка, Магелланов, Фолкледский.</w:t>
      </w:r>
    </w:p>
    <w:p w:rsidR="00AA1BD2" w:rsidRPr="00AA1BD2" w:rsidRDefault="00AA1BD2" w:rsidP="0061527F">
      <w:pPr>
        <w:ind w:firstLine="709"/>
        <w:jc w:val="both"/>
        <w:rPr>
          <w:sz w:val="28"/>
          <w:szCs w:val="28"/>
        </w:rPr>
      </w:pPr>
      <w:r w:rsidRPr="00AA1BD2">
        <w:rPr>
          <w:b/>
          <w:sz w:val="28"/>
          <w:szCs w:val="28"/>
        </w:rPr>
        <w:t xml:space="preserve">Заливы: </w:t>
      </w:r>
      <w:r w:rsidRPr="00AA1BD2">
        <w:rPr>
          <w:sz w:val="28"/>
          <w:szCs w:val="28"/>
        </w:rPr>
        <w:t>Баия-Бланка, Баия-Граде, Венесуэльский, Гуаякиль, Дарьенский, Ла-Плата, Маражо, Сан-Матиас, Сан-Хорхе, Панамский</w:t>
      </w:r>
    </w:p>
    <w:p w:rsidR="00AA1BD2" w:rsidRPr="00AA1BD2" w:rsidRDefault="00AA1BD2" w:rsidP="0061527F">
      <w:pPr>
        <w:ind w:firstLine="709"/>
        <w:jc w:val="both"/>
        <w:rPr>
          <w:sz w:val="28"/>
          <w:szCs w:val="28"/>
        </w:rPr>
      </w:pPr>
      <w:r w:rsidRPr="00AA1BD2">
        <w:rPr>
          <w:b/>
          <w:sz w:val="28"/>
          <w:szCs w:val="28"/>
        </w:rPr>
        <w:t>Полуострова:</w:t>
      </w:r>
      <w:r w:rsidR="00384DDC">
        <w:rPr>
          <w:b/>
          <w:sz w:val="28"/>
          <w:szCs w:val="28"/>
        </w:rPr>
        <w:t xml:space="preserve"> </w:t>
      </w:r>
      <w:r w:rsidRPr="00AA1BD2">
        <w:rPr>
          <w:sz w:val="28"/>
          <w:szCs w:val="28"/>
        </w:rPr>
        <w:t>Вальдес, Гуахира, Парагуана, Пария.</w:t>
      </w:r>
    </w:p>
    <w:p w:rsidR="00AA1BD2" w:rsidRPr="00AA1BD2" w:rsidRDefault="00AA1BD2" w:rsidP="0061527F">
      <w:pPr>
        <w:ind w:firstLine="709"/>
        <w:jc w:val="both"/>
        <w:rPr>
          <w:sz w:val="28"/>
          <w:szCs w:val="28"/>
        </w:rPr>
      </w:pPr>
      <w:r w:rsidRPr="00AA1BD2">
        <w:rPr>
          <w:b/>
          <w:sz w:val="28"/>
          <w:szCs w:val="28"/>
        </w:rPr>
        <w:t>Острова:</w:t>
      </w:r>
      <w:r w:rsidR="00384DDC">
        <w:rPr>
          <w:b/>
          <w:sz w:val="28"/>
          <w:szCs w:val="28"/>
        </w:rPr>
        <w:t xml:space="preserve"> </w:t>
      </w:r>
      <w:r w:rsidRPr="00AA1BD2">
        <w:rPr>
          <w:sz w:val="28"/>
          <w:szCs w:val="28"/>
        </w:rPr>
        <w:t>Галапагос, Маражо, Маргарита, Огненная Земля, Подветренные, Тобаго, Тринидад, Чилийский архипелаг (в том числе о. Веллингтон, арх. Чонос, о. Чилоэ), Эстадос, Фолклендские острова.</w:t>
      </w:r>
    </w:p>
    <w:p w:rsidR="00AA1BD2" w:rsidRPr="00AA1BD2" w:rsidRDefault="00AA1BD2" w:rsidP="0061527F">
      <w:pPr>
        <w:ind w:firstLine="709"/>
        <w:jc w:val="both"/>
        <w:rPr>
          <w:sz w:val="28"/>
          <w:szCs w:val="28"/>
        </w:rPr>
      </w:pPr>
      <w:r w:rsidRPr="00AA1BD2">
        <w:rPr>
          <w:b/>
          <w:sz w:val="28"/>
          <w:szCs w:val="28"/>
        </w:rPr>
        <w:t>Вулканы:</w:t>
      </w:r>
      <w:r w:rsidR="00384DDC">
        <w:rPr>
          <w:b/>
          <w:sz w:val="28"/>
          <w:szCs w:val="28"/>
        </w:rPr>
        <w:t xml:space="preserve"> </w:t>
      </w:r>
      <w:r w:rsidRPr="00AA1BD2">
        <w:rPr>
          <w:sz w:val="28"/>
          <w:szCs w:val="28"/>
        </w:rPr>
        <w:t>Коропуна, Котопахи, Льюльяйльяко, Льяйма, Пасто, Сангай, Сахама, Чимборасо.</w:t>
      </w:r>
    </w:p>
    <w:p w:rsidR="00AA1BD2" w:rsidRPr="00AA1BD2" w:rsidRDefault="00AA1BD2" w:rsidP="0061527F">
      <w:pPr>
        <w:ind w:firstLine="709"/>
        <w:jc w:val="both"/>
        <w:rPr>
          <w:sz w:val="28"/>
          <w:szCs w:val="28"/>
        </w:rPr>
      </w:pPr>
      <w:r w:rsidRPr="00AA1BD2">
        <w:rPr>
          <w:b/>
          <w:sz w:val="28"/>
          <w:szCs w:val="28"/>
        </w:rPr>
        <w:t>Равнины, плато:</w:t>
      </w:r>
      <w:r w:rsidR="00384DDC">
        <w:rPr>
          <w:b/>
          <w:sz w:val="28"/>
          <w:szCs w:val="28"/>
        </w:rPr>
        <w:t xml:space="preserve"> </w:t>
      </w:r>
      <w:r w:rsidRPr="00AA1BD2">
        <w:rPr>
          <w:sz w:val="28"/>
          <w:szCs w:val="28"/>
        </w:rPr>
        <w:t>Амазонская низменность, Оринокская низменность, Гвианская низменность, Ла-Платская низменность, Гран-Чако (равнина), Пантанал (низменность), Междуречье (низменность), Пампа (равнина), Патагонское плато, Маморе (равнина).</w:t>
      </w:r>
    </w:p>
    <w:p w:rsidR="00AA1BD2" w:rsidRPr="00AA1BD2" w:rsidRDefault="00AA1BD2" w:rsidP="0061527F">
      <w:pPr>
        <w:ind w:firstLine="709"/>
        <w:jc w:val="both"/>
        <w:rPr>
          <w:sz w:val="28"/>
          <w:szCs w:val="28"/>
        </w:rPr>
      </w:pPr>
      <w:r w:rsidRPr="00AA1BD2">
        <w:rPr>
          <w:b/>
          <w:sz w:val="28"/>
          <w:szCs w:val="28"/>
        </w:rPr>
        <w:t>Горы, плоскогорья, вершины:</w:t>
      </w:r>
      <w:r w:rsidR="00384DDC">
        <w:rPr>
          <w:b/>
          <w:sz w:val="28"/>
          <w:szCs w:val="28"/>
        </w:rPr>
        <w:t xml:space="preserve"> </w:t>
      </w:r>
      <w:r w:rsidRPr="00AA1BD2">
        <w:rPr>
          <w:sz w:val="28"/>
          <w:szCs w:val="28"/>
        </w:rPr>
        <w:t>Анды, Карибские Анды, Северо-Западные Анды, Береговая Кордильера, Центральная Кордильера, Восточная Кордильера, Сьерра-Невада-де-Санта-Марта, Кордильера-де-Мерида, Эквадорские Анды (Экваториальные Анды), Западная Кордильера, Котопахи (вершина), Чимборасо (вершина), Центральные Анды, Альтиплано (плоскогорье), Субандийская Кордильера (Юнгас), Чилийско-Аргентинские Анды, Главная Кордильера, Продольная долина Чили, Передовая Кордильера, Аконкагуа (вершина), Патагонские Анды, Прекордильера, Сьеррас-де-Кордова, Гвианское нагорье, Рорайма (вершина), Бразильское нагорье, Серра-ду-мар, Серра-да-Мантикейра, Бандейра (вершина), Серра-ду-Эспиньясу, Мату-Гросу (плоскогорье).</w:t>
      </w:r>
    </w:p>
    <w:p w:rsidR="00AA1BD2" w:rsidRPr="00AA1BD2" w:rsidRDefault="00AA1BD2" w:rsidP="0061527F">
      <w:pPr>
        <w:ind w:firstLine="709"/>
        <w:jc w:val="both"/>
        <w:rPr>
          <w:sz w:val="28"/>
          <w:szCs w:val="28"/>
        </w:rPr>
      </w:pPr>
      <w:r w:rsidRPr="00AA1BD2">
        <w:rPr>
          <w:b/>
          <w:sz w:val="28"/>
          <w:szCs w:val="28"/>
        </w:rPr>
        <w:t>Реки:</w:t>
      </w:r>
      <w:r w:rsidR="00384DDC">
        <w:rPr>
          <w:b/>
          <w:sz w:val="28"/>
          <w:szCs w:val="28"/>
        </w:rPr>
        <w:t xml:space="preserve"> </w:t>
      </w:r>
      <w:r w:rsidRPr="00AA1BD2">
        <w:rPr>
          <w:sz w:val="28"/>
          <w:szCs w:val="28"/>
        </w:rPr>
        <w:t>Амазонка, Мараньон, Укаяли, Жапура, Риу-Негру, Журуа, Пурус, Мадейра, Тапажос, Шингу, Токантино, Ориноко, Карони (водопад Анхель на р. Чурун), Гуавьяре, Магдалена, Каука, Ла-Плата (эстуарий), Парана, Парагвай, Уругвай, Сан-Франсиску, Чубут.</w:t>
      </w:r>
    </w:p>
    <w:p w:rsidR="00AA1BD2" w:rsidRPr="00AA1BD2" w:rsidRDefault="00AA1BD2" w:rsidP="0061527F">
      <w:pPr>
        <w:ind w:firstLine="709"/>
        <w:jc w:val="both"/>
        <w:rPr>
          <w:sz w:val="28"/>
          <w:szCs w:val="28"/>
        </w:rPr>
      </w:pPr>
      <w:r w:rsidRPr="00AA1BD2">
        <w:rPr>
          <w:b/>
          <w:sz w:val="28"/>
          <w:szCs w:val="28"/>
        </w:rPr>
        <w:t>Озёра:</w:t>
      </w:r>
      <w:r w:rsidR="00384DDC">
        <w:rPr>
          <w:b/>
          <w:sz w:val="28"/>
          <w:szCs w:val="28"/>
        </w:rPr>
        <w:t xml:space="preserve"> </w:t>
      </w:r>
      <w:r w:rsidRPr="00AA1BD2">
        <w:rPr>
          <w:sz w:val="28"/>
          <w:szCs w:val="28"/>
        </w:rPr>
        <w:t>Маракайбо, Титикака, Поопо, Буэнос-Айрес, Мар-Чикита, Лаго-Архентино, Лагос-Мирин, Патус.</w:t>
      </w:r>
    </w:p>
    <w:p w:rsidR="00AA1BD2" w:rsidRPr="00AA1BD2" w:rsidRDefault="00AA1BD2" w:rsidP="0061527F">
      <w:pPr>
        <w:ind w:firstLine="709"/>
        <w:jc w:val="both"/>
        <w:rPr>
          <w:sz w:val="28"/>
          <w:szCs w:val="28"/>
        </w:rPr>
      </w:pPr>
      <w:r w:rsidRPr="00AA1BD2">
        <w:rPr>
          <w:b/>
          <w:sz w:val="28"/>
          <w:szCs w:val="28"/>
        </w:rPr>
        <w:t>Пустыни:</w:t>
      </w:r>
      <w:r w:rsidR="00384DDC">
        <w:rPr>
          <w:b/>
          <w:sz w:val="28"/>
          <w:szCs w:val="28"/>
        </w:rPr>
        <w:t xml:space="preserve"> </w:t>
      </w:r>
      <w:r w:rsidRPr="00AA1BD2">
        <w:rPr>
          <w:sz w:val="28"/>
          <w:szCs w:val="28"/>
        </w:rPr>
        <w:t>Атакама.</w:t>
      </w:r>
    </w:p>
    <w:p w:rsidR="00AA1BD2" w:rsidRPr="00477E40" w:rsidRDefault="00AA1BD2" w:rsidP="0061527F">
      <w:pPr>
        <w:ind w:firstLine="709"/>
        <w:jc w:val="both"/>
        <w:rPr>
          <w:sz w:val="28"/>
          <w:szCs w:val="28"/>
        </w:rPr>
      </w:pPr>
      <w:r w:rsidRPr="00AA1BD2">
        <w:rPr>
          <w:b/>
          <w:sz w:val="28"/>
          <w:szCs w:val="28"/>
        </w:rPr>
        <w:t xml:space="preserve">Водопад: </w:t>
      </w:r>
      <w:r w:rsidRPr="00AA1BD2">
        <w:rPr>
          <w:sz w:val="28"/>
          <w:szCs w:val="28"/>
        </w:rPr>
        <w:t>Анхель</w:t>
      </w:r>
      <w:r w:rsidR="00477E40">
        <w:rPr>
          <w:sz w:val="28"/>
          <w:szCs w:val="28"/>
        </w:rPr>
        <w:t>, Игуасу.</w:t>
      </w:r>
    </w:p>
    <w:p w:rsidR="00AA1BD2" w:rsidRPr="00AA1BD2" w:rsidRDefault="00AA1BD2" w:rsidP="0061527F">
      <w:pPr>
        <w:ind w:firstLine="709"/>
        <w:jc w:val="both"/>
        <w:rPr>
          <w:sz w:val="28"/>
          <w:szCs w:val="28"/>
        </w:rPr>
      </w:pPr>
      <w:r w:rsidRPr="00AA1BD2">
        <w:rPr>
          <w:b/>
          <w:sz w:val="28"/>
          <w:szCs w:val="28"/>
        </w:rPr>
        <w:t>Морские течения:</w:t>
      </w:r>
      <w:r w:rsidRPr="00AA1BD2">
        <w:rPr>
          <w:sz w:val="28"/>
          <w:szCs w:val="28"/>
        </w:rPr>
        <w:t xml:space="preserve"> Бразильское, Перуанское, Фолкледское.</w:t>
      </w:r>
    </w:p>
    <w:p w:rsidR="0061527F" w:rsidRDefault="0061527F" w:rsidP="0061527F">
      <w:pPr>
        <w:pStyle w:val="1"/>
        <w:spacing w:before="0" w:after="0"/>
        <w:ind w:firstLine="709"/>
        <w:jc w:val="center"/>
        <w:rPr>
          <w:rFonts w:ascii="Times New Roman" w:hAnsi="Times New Roman" w:cs="Times New Roman"/>
        </w:rPr>
      </w:pPr>
    </w:p>
    <w:p w:rsidR="0061527F" w:rsidRPr="0061527F" w:rsidRDefault="0061527F" w:rsidP="0061527F">
      <w:pPr>
        <w:ind w:firstLine="709"/>
      </w:pPr>
    </w:p>
    <w:p w:rsidR="00AA1BD2" w:rsidRPr="00573D7C" w:rsidRDefault="00AA1BD2" w:rsidP="00CD4F31">
      <w:pPr>
        <w:pStyle w:val="1"/>
        <w:spacing w:before="0" w:after="0"/>
        <w:jc w:val="center"/>
        <w:rPr>
          <w:rFonts w:ascii="Times New Roman" w:hAnsi="Times New Roman" w:cs="Times New Roman"/>
        </w:rPr>
      </w:pPr>
      <w:bookmarkStart w:id="21" w:name="_Toc5126545"/>
      <w:r w:rsidRPr="00573D7C">
        <w:rPr>
          <w:rFonts w:ascii="Times New Roman" w:hAnsi="Times New Roman" w:cs="Times New Roman"/>
        </w:rPr>
        <w:lastRenderedPageBreak/>
        <w:t>Приложение И</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географической номенклатуры по материку Африка</w:t>
      </w:r>
      <w:bookmarkEnd w:id="21"/>
    </w:p>
    <w:p w:rsidR="00AA1BD2" w:rsidRDefault="00AA1BD2" w:rsidP="00AA1BD2">
      <w:pPr>
        <w:jc w:val="center"/>
        <w:rPr>
          <w:sz w:val="28"/>
          <w:szCs w:val="28"/>
        </w:rPr>
      </w:pPr>
    </w:p>
    <w:p w:rsidR="00AA1BD2" w:rsidRPr="00AA1BD2" w:rsidRDefault="00E22358" w:rsidP="0061527F">
      <w:pPr>
        <w:ind w:firstLine="709"/>
        <w:jc w:val="both"/>
        <w:rPr>
          <w:sz w:val="28"/>
          <w:szCs w:val="28"/>
        </w:rPr>
      </w:pPr>
      <w:r>
        <w:rPr>
          <w:b/>
          <w:sz w:val="28"/>
          <w:szCs w:val="28"/>
        </w:rPr>
        <w:t>Мысы</w:t>
      </w:r>
      <w:r w:rsidR="00AA1BD2" w:rsidRPr="00AA1BD2">
        <w:rPr>
          <w:b/>
          <w:sz w:val="28"/>
          <w:szCs w:val="28"/>
        </w:rPr>
        <w:t>:</w:t>
      </w:r>
      <w:r w:rsidR="00384DDC">
        <w:rPr>
          <w:b/>
          <w:sz w:val="28"/>
          <w:szCs w:val="28"/>
        </w:rPr>
        <w:t xml:space="preserve"> </w:t>
      </w:r>
      <w:r w:rsidR="00AA1BD2" w:rsidRPr="00AA1BD2">
        <w:rPr>
          <w:sz w:val="28"/>
          <w:szCs w:val="28"/>
        </w:rPr>
        <w:t>Доброй Надежды, Альмади, Игольный, Эль-Абьяд, Хафун.</w:t>
      </w:r>
    </w:p>
    <w:p w:rsidR="00AA1BD2" w:rsidRPr="00AA1BD2" w:rsidRDefault="00AA1BD2" w:rsidP="0061527F">
      <w:pPr>
        <w:ind w:firstLine="709"/>
        <w:jc w:val="both"/>
        <w:rPr>
          <w:sz w:val="28"/>
          <w:szCs w:val="28"/>
        </w:rPr>
      </w:pPr>
      <w:r w:rsidRPr="00AA1BD2">
        <w:rPr>
          <w:b/>
          <w:sz w:val="28"/>
          <w:szCs w:val="28"/>
        </w:rPr>
        <w:t>Полуострова</w:t>
      </w:r>
      <w:r w:rsidRPr="00AA1BD2">
        <w:rPr>
          <w:sz w:val="28"/>
          <w:szCs w:val="28"/>
        </w:rPr>
        <w:t>: Сомали.</w:t>
      </w:r>
    </w:p>
    <w:p w:rsidR="00AA1BD2" w:rsidRPr="00AA1BD2" w:rsidRDefault="00AA1BD2" w:rsidP="0061527F">
      <w:pPr>
        <w:ind w:firstLine="709"/>
        <w:jc w:val="both"/>
        <w:rPr>
          <w:sz w:val="28"/>
          <w:szCs w:val="28"/>
        </w:rPr>
      </w:pPr>
      <w:r w:rsidRPr="00AA1BD2">
        <w:rPr>
          <w:b/>
          <w:sz w:val="28"/>
          <w:szCs w:val="28"/>
        </w:rPr>
        <w:t>Острова:</w:t>
      </w:r>
      <w:r w:rsidRPr="00AA1BD2">
        <w:rPr>
          <w:sz w:val="28"/>
          <w:szCs w:val="28"/>
        </w:rPr>
        <w:t xml:space="preserve"> Амирантские, Занзибар, Зеленого Мыса, Канарские, Коморские, Мадагаскар, Маскаренские, Мафия, Пемба, Принсипи, Реюньон, Сан-Томе, Святой Елены, Сейшельские, Сокотра, Тристан-да-Кунья, Фернандо-По.</w:t>
      </w:r>
    </w:p>
    <w:p w:rsidR="00AA1BD2" w:rsidRPr="00AA1BD2" w:rsidRDefault="00AA1BD2" w:rsidP="0061527F">
      <w:pPr>
        <w:ind w:firstLine="709"/>
        <w:jc w:val="both"/>
        <w:rPr>
          <w:sz w:val="28"/>
          <w:szCs w:val="28"/>
        </w:rPr>
      </w:pPr>
      <w:r w:rsidRPr="00AA1BD2">
        <w:rPr>
          <w:b/>
          <w:sz w:val="28"/>
          <w:szCs w:val="28"/>
        </w:rPr>
        <w:t>Моря:</w:t>
      </w:r>
      <w:r w:rsidRPr="00AA1BD2">
        <w:rPr>
          <w:sz w:val="28"/>
          <w:szCs w:val="28"/>
        </w:rPr>
        <w:t xml:space="preserve"> Красное, Средиземное.</w:t>
      </w:r>
    </w:p>
    <w:p w:rsidR="00AA1BD2" w:rsidRPr="00AA1BD2" w:rsidRDefault="00AA1BD2" w:rsidP="0061527F">
      <w:pPr>
        <w:ind w:firstLine="709"/>
        <w:jc w:val="both"/>
        <w:rPr>
          <w:sz w:val="28"/>
          <w:szCs w:val="28"/>
        </w:rPr>
      </w:pPr>
      <w:r w:rsidRPr="00AA1BD2">
        <w:rPr>
          <w:b/>
          <w:sz w:val="28"/>
          <w:szCs w:val="28"/>
        </w:rPr>
        <w:t>Проливы:</w:t>
      </w:r>
      <w:r w:rsidRPr="00AA1BD2">
        <w:rPr>
          <w:sz w:val="28"/>
          <w:szCs w:val="28"/>
        </w:rPr>
        <w:t xml:space="preserve"> Мозамбикский, Баб-эль-Мандебский, Гибралтарский.</w:t>
      </w:r>
    </w:p>
    <w:p w:rsidR="00AA1BD2" w:rsidRPr="00AA1BD2" w:rsidRDefault="00AA1BD2" w:rsidP="0061527F">
      <w:pPr>
        <w:ind w:firstLine="709"/>
        <w:jc w:val="both"/>
        <w:rPr>
          <w:sz w:val="28"/>
          <w:szCs w:val="28"/>
        </w:rPr>
      </w:pPr>
      <w:r w:rsidRPr="00AA1BD2">
        <w:rPr>
          <w:b/>
          <w:sz w:val="28"/>
          <w:szCs w:val="28"/>
        </w:rPr>
        <w:t>Заливы:</w:t>
      </w:r>
      <w:r w:rsidRPr="00AA1BD2">
        <w:rPr>
          <w:sz w:val="28"/>
          <w:szCs w:val="28"/>
        </w:rPr>
        <w:t xml:space="preserve"> Бенин, Биафра, Габес, Гвинейский, Сидра (Большой Сирт).</w:t>
      </w:r>
    </w:p>
    <w:p w:rsidR="00AA1BD2" w:rsidRPr="00AA1BD2" w:rsidRDefault="00AA1BD2" w:rsidP="0061527F">
      <w:pPr>
        <w:ind w:firstLine="709"/>
        <w:jc w:val="both"/>
        <w:rPr>
          <w:sz w:val="28"/>
          <w:szCs w:val="28"/>
        </w:rPr>
      </w:pPr>
      <w:r w:rsidRPr="00AA1BD2">
        <w:rPr>
          <w:b/>
          <w:sz w:val="28"/>
          <w:szCs w:val="28"/>
        </w:rPr>
        <w:t>Равнины, плато:</w:t>
      </w:r>
      <w:r w:rsidRPr="00AA1BD2">
        <w:rPr>
          <w:sz w:val="28"/>
          <w:szCs w:val="28"/>
        </w:rPr>
        <w:t xml:space="preserve"> Каттара (низменность), Афар (низменность), Сенегало-Мавританская равнина, Тенезруфт (плато), Айр (плато), Дарфур (плато), Кордофан (плато), Сомалийская равнина, равнина Среднего Конго, равнина Калахари, плато Высокий Вел</w:t>
      </w:r>
      <w:r w:rsidR="00E22358">
        <w:rPr>
          <w:sz w:val="28"/>
          <w:szCs w:val="28"/>
        </w:rPr>
        <w:t>ь</w:t>
      </w:r>
      <w:r w:rsidRPr="00AA1BD2">
        <w:rPr>
          <w:sz w:val="28"/>
          <w:szCs w:val="28"/>
        </w:rPr>
        <w:t>д, Верхнее Кару (плато), Большое Кару (плато), Мозамбикская равнина.</w:t>
      </w:r>
    </w:p>
    <w:p w:rsidR="00AA1BD2" w:rsidRPr="00AA1BD2" w:rsidRDefault="00AA1BD2" w:rsidP="0061527F">
      <w:pPr>
        <w:ind w:firstLine="709"/>
        <w:jc w:val="both"/>
        <w:rPr>
          <w:sz w:val="28"/>
          <w:szCs w:val="28"/>
        </w:rPr>
      </w:pPr>
      <w:r w:rsidRPr="00AA1BD2">
        <w:rPr>
          <w:b/>
          <w:sz w:val="28"/>
          <w:szCs w:val="28"/>
        </w:rPr>
        <w:t>Горы, плоскогорья, вершины:</w:t>
      </w:r>
      <w:r w:rsidRPr="00AA1BD2">
        <w:rPr>
          <w:sz w:val="28"/>
          <w:szCs w:val="28"/>
        </w:rPr>
        <w:t xml:space="preserve"> Атлас (Атласские горы), Эр-Риф, Телль-Атлас, Высокий Атлас, Анти-Атлас. Сахарский Атлас, Ахаггар, Тибести, Фута-Джаллон (плоскогорье), Камерун, Эфиопское нагорье, Восточно-Африканское плоскогорье, Рувензори (массив), Килиманджаро (вершина), Кения (вершина), Вирунга (горы), Драконовы горы, Капские горы.</w:t>
      </w:r>
    </w:p>
    <w:p w:rsidR="00AA1BD2" w:rsidRPr="00AA1BD2" w:rsidRDefault="00AA1BD2" w:rsidP="0061527F">
      <w:pPr>
        <w:ind w:firstLine="709"/>
        <w:jc w:val="both"/>
        <w:rPr>
          <w:sz w:val="28"/>
          <w:szCs w:val="28"/>
        </w:rPr>
      </w:pPr>
      <w:r w:rsidRPr="00AA1BD2">
        <w:rPr>
          <w:b/>
          <w:sz w:val="28"/>
          <w:szCs w:val="28"/>
        </w:rPr>
        <w:t>Пустыни:</w:t>
      </w:r>
      <w:r w:rsidRPr="00AA1BD2">
        <w:rPr>
          <w:sz w:val="28"/>
          <w:szCs w:val="28"/>
        </w:rPr>
        <w:t xml:space="preserve"> Сахара, Большой Западный Эрг, Большой Восточный Эрг, Эрг-Шеш, Хамада-эль-Хамра, Ливийская пустыня, Аравийская пустыня, Нубийская пустыня, Данакиль (пустыня), Намиб (пустыня).</w:t>
      </w:r>
    </w:p>
    <w:p w:rsidR="00AA1BD2" w:rsidRPr="00AA1BD2" w:rsidRDefault="00AA1BD2" w:rsidP="0061527F">
      <w:pPr>
        <w:ind w:firstLine="709"/>
        <w:jc w:val="both"/>
        <w:rPr>
          <w:sz w:val="28"/>
          <w:szCs w:val="28"/>
        </w:rPr>
      </w:pPr>
      <w:r w:rsidRPr="00AA1BD2">
        <w:rPr>
          <w:b/>
          <w:sz w:val="28"/>
          <w:szCs w:val="28"/>
        </w:rPr>
        <w:t>Реки:</w:t>
      </w:r>
      <w:r w:rsidRPr="00AA1BD2">
        <w:rPr>
          <w:sz w:val="28"/>
          <w:szCs w:val="28"/>
        </w:rPr>
        <w:t xml:space="preserve"> Сенегал, Гамбия, Вольта, Нигер, Бенуэ, Конго, Убанги, Луалаба, Лукуга, Касаи, Шари, Кунене, Оранжевая, Вааль, Кагера, Нил, Белый Нил, Голубой Нил, Собат, Атбара, Джуба, Замбези, Шире, Лимпопо.</w:t>
      </w:r>
    </w:p>
    <w:p w:rsidR="00E22358" w:rsidRDefault="00AA1BD2" w:rsidP="0061527F">
      <w:pPr>
        <w:ind w:firstLine="709"/>
        <w:jc w:val="both"/>
        <w:rPr>
          <w:sz w:val="28"/>
          <w:szCs w:val="28"/>
        </w:rPr>
      </w:pPr>
      <w:r w:rsidRPr="00AA1BD2">
        <w:rPr>
          <w:b/>
          <w:sz w:val="28"/>
          <w:szCs w:val="28"/>
        </w:rPr>
        <w:t>Озёра:</w:t>
      </w:r>
      <w:r w:rsidRPr="00AA1BD2">
        <w:rPr>
          <w:sz w:val="28"/>
          <w:szCs w:val="28"/>
        </w:rPr>
        <w:t xml:space="preserve"> Виктория, Танганьика, Ньяса, Мобуту-Сесе-Секо, Кьога, Мверу, Рудольф, Тана, Чад, солончак Макарикари. </w:t>
      </w:r>
    </w:p>
    <w:p w:rsidR="00E22358" w:rsidRDefault="00E22358">
      <w:pPr>
        <w:spacing w:after="200" w:line="276" w:lineRule="auto"/>
        <w:rPr>
          <w:sz w:val="28"/>
          <w:szCs w:val="28"/>
        </w:rPr>
      </w:pPr>
    </w:p>
    <w:p w:rsidR="0061527F" w:rsidRDefault="0061527F">
      <w:pPr>
        <w:spacing w:after="200" w:line="276" w:lineRule="auto"/>
        <w:rPr>
          <w:sz w:val="28"/>
          <w:szCs w:val="28"/>
        </w:rPr>
      </w:pPr>
    </w:p>
    <w:p w:rsidR="0061527F" w:rsidRDefault="0061527F">
      <w:pPr>
        <w:spacing w:after="200" w:line="276" w:lineRule="auto"/>
        <w:rPr>
          <w:sz w:val="28"/>
          <w:szCs w:val="28"/>
        </w:rPr>
      </w:pPr>
    </w:p>
    <w:p w:rsidR="0061527F" w:rsidRDefault="0061527F">
      <w:pPr>
        <w:spacing w:after="200" w:line="276" w:lineRule="auto"/>
        <w:rPr>
          <w:sz w:val="28"/>
          <w:szCs w:val="28"/>
        </w:rPr>
      </w:pPr>
    </w:p>
    <w:p w:rsidR="0061527F" w:rsidRDefault="0061527F">
      <w:pPr>
        <w:spacing w:after="200" w:line="276" w:lineRule="auto"/>
        <w:rPr>
          <w:sz w:val="28"/>
          <w:szCs w:val="28"/>
        </w:rPr>
      </w:pPr>
    </w:p>
    <w:p w:rsidR="0061527F" w:rsidRDefault="0061527F">
      <w:pPr>
        <w:spacing w:after="200" w:line="276" w:lineRule="auto"/>
        <w:rPr>
          <w:sz w:val="28"/>
          <w:szCs w:val="28"/>
        </w:rPr>
      </w:pPr>
    </w:p>
    <w:p w:rsidR="00E22358" w:rsidRPr="00573D7C" w:rsidRDefault="00E22358" w:rsidP="00CD4F31">
      <w:pPr>
        <w:pStyle w:val="1"/>
        <w:spacing w:before="0" w:after="0"/>
        <w:jc w:val="center"/>
        <w:rPr>
          <w:rFonts w:ascii="Times New Roman" w:hAnsi="Times New Roman" w:cs="Times New Roman"/>
        </w:rPr>
      </w:pPr>
      <w:bookmarkStart w:id="22" w:name="_Toc5126546"/>
      <w:r w:rsidRPr="00573D7C">
        <w:rPr>
          <w:rFonts w:ascii="Times New Roman" w:hAnsi="Times New Roman" w:cs="Times New Roman"/>
        </w:rPr>
        <w:lastRenderedPageBreak/>
        <w:t>Приложение К</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Список географической номенклатуры по Австралии и Океании</w:t>
      </w:r>
      <w:bookmarkEnd w:id="22"/>
    </w:p>
    <w:p w:rsidR="00AA1BD2" w:rsidRPr="00AA1BD2" w:rsidRDefault="00AA1BD2" w:rsidP="00AA1BD2">
      <w:pPr>
        <w:ind w:firstLine="709"/>
        <w:jc w:val="both"/>
        <w:rPr>
          <w:sz w:val="28"/>
          <w:szCs w:val="28"/>
        </w:rPr>
      </w:pPr>
    </w:p>
    <w:p w:rsidR="00E22358" w:rsidRPr="00E22358" w:rsidRDefault="00E22358" w:rsidP="00E22358">
      <w:pPr>
        <w:ind w:firstLine="709"/>
        <w:jc w:val="both"/>
        <w:rPr>
          <w:sz w:val="28"/>
          <w:szCs w:val="28"/>
        </w:rPr>
      </w:pPr>
      <w:r w:rsidRPr="00E22358">
        <w:rPr>
          <w:b/>
          <w:sz w:val="28"/>
          <w:szCs w:val="28"/>
        </w:rPr>
        <w:t>Мысы:</w:t>
      </w:r>
      <w:r w:rsidRPr="00E22358">
        <w:rPr>
          <w:sz w:val="28"/>
          <w:szCs w:val="28"/>
        </w:rPr>
        <w:t xml:space="preserve"> Байрон, Йорк, Стип-Пойнт, Юго-Восточный.</w:t>
      </w:r>
    </w:p>
    <w:p w:rsidR="00E22358" w:rsidRPr="00E22358" w:rsidRDefault="00E22358" w:rsidP="00E22358">
      <w:pPr>
        <w:ind w:firstLine="709"/>
        <w:jc w:val="both"/>
        <w:rPr>
          <w:sz w:val="28"/>
          <w:szCs w:val="28"/>
        </w:rPr>
      </w:pPr>
      <w:r w:rsidRPr="00E22358">
        <w:rPr>
          <w:b/>
          <w:sz w:val="28"/>
          <w:szCs w:val="28"/>
        </w:rPr>
        <w:t xml:space="preserve">Моря: </w:t>
      </w:r>
      <w:r w:rsidRPr="00E22358">
        <w:rPr>
          <w:sz w:val="28"/>
          <w:szCs w:val="28"/>
        </w:rPr>
        <w:t>Арафурское, Коралловое, Новогвинейское, Тиморское.</w:t>
      </w:r>
    </w:p>
    <w:p w:rsidR="00E22358" w:rsidRPr="00E22358" w:rsidRDefault="00E22358" w:rsidP="00E22358">
      <w:pPr>
        <w:ind w:firstLine="709"/>
        <w:jc w:val="both"/>
        <w:rPr>
          <w:sz w:val="28"/>
          <w:szCs w:val="28"/>
        </w:rPr>
      </w:pPr>
      <w:r w:rsidRPr="00E22358">
        <w:rPr>
          <w:b/>
          <w:sz w:val="28"/>
          <w:szCs w:val="28"/>
        </w:rPr>
        <w:t xml:space="preserve">Проливы: </w:t>
      </w:r>
      <w:r w:rsidRPr="00E22358">
        <w:rPr>
          <w:sz w:val="28"/>
          <w:szCs w:val="28"/>
        </w:rPr>
        <w:t>Бассов, Торресов.</w:t>
      </w:r>
    </w:p>
    <w:p w:rsidR="00E22358" w:rsidRPr="00E22358" w:rsidRDefault="00E22358" w:rsidP="00E22358">
      <w:pPr>
        <w:ind w:firstLine="709"/>
        <w:jc w:val="both"/>
        <w:rPr>
          <w:sz w:val="28"/>
          <w:szCs w:val="28"/>
        </w:rPr>
      </w:pPr>
      <w:r w:rsidRPr="00E22358">
        <w:rPr>
          <w:b/>
          <w:sz w:val="28"/>
          <w:szCs w:val="28"/>
        </w:rPr>
        <w:t>Заливы:</w:t>
      </w:r>
      <w:r w:rsidRPr="00E22358">
        <w:rPr>
          <w:sz w:val="28"/>
          <w:szCs w:val="28"/>
        </w:rPr>
        <w:t xml:space="preserve"> Большой Австралийский, Географа, Карпентария, Жозеф-Бонапарт, Сент-Винсент, Спенсер, Шарк.</w:t>
      </w:r>
    </w:p>
    <w:p w:rsidR="00E22358" w:rsidRPr="00E22358" w:rsidRDefault="00E22358" w:rsidP="00E22358">
      <w:pPr>
        <w:ind w:firstLine="709"/>
        <w:jc w:val="both"/>
        <w:rPr>
          <w:sz w:val="28"/>
          <w:szCs w:val="28"/>
        </w:rPr>
      </w:pPr>
      <w:r w:rsidRPr="00E22358">
        <w:rPr>
          <w:b/>
          <w:sz w:val="28"/>
          <w:szCs w:val="28"/>
        </w:rPr>
        <w:t xml:space="preserve">Полуострова: </w:t>
      </w:r>
      <w:r w:rsidRPr="00E22358">
        <w:rPr>
          <w:sz w:val="28"/>
          <w:szCs w:val="28"/>
        </w:rPr>
        <w:t>Арнемленд, Йорк, Кейп-Йорк, Коберг, Эйр.</w:t>
      </w:r>
    </w:p>
    <w:p w:rsidR="00E22358" w:rsidRPr="00E22358" w:rsidRDefault="00E22358" w:rsidP="00E22358">
      <w:pPr>
        <w:ind w:firstLine="709"/>
        <w:jc w:val="both"/>
        <w:rPr>
          <w:sz w:val="28"/>
          <w:szCs w:val="28"/>
        </w:rPr>
      </w:pPr>
      <w:r w:rsidRPr="00E22358">
        <w:rPr>
          <w:b/>
          <w:sz w:val="28"/>
          <w:szCs w:val="28"/>
        </w:rPr>
        <w:t xml:space="preserve">Острова: </w:t>
      </w:r>
      <w:r w:rsidRPr="00E22358">
        <w:rPr>
          <w:sz w:val="28"/>
          <w:szCs w:val="28"/>
        </w:rPr>
        <w:t>Гавайи, Гилберта, Каролинские, Кенгуру, Кермадек, Кинг, Кука, Лайн, (Центральные Полинезийские Спорады), Марианские, Маршалловы, Новая Британия, Новая Гвинея, Новая Зеландия, Новая Каледония, Новые Гебриды, Общества, Россиян, Самоа, Тонга, Соломоновы, Тасмания, Туамоту, Фиджи, Фрейзер.</w:t>
      </w:r>
    </w:p>
    <w:p w:rsidR="00E22358" w:rsidRPr="006142C1" w:rsidRDefault="00E22358" w:rsidP="00E22358">
      <w:pPr>
        <w:ind w:firstLine="709"/>
        <w:jc w:val="both"/>
        <w:rPr>
          <w:sz w:val="28"/>
          <w:szCs w:val="28"/>
        </w:rPr>
      </w:pPr>
      <w:r w:rsidRPr="006142C1">
        <w:rPr>
          <w:b/>
          <w:sz w:val="28"/>
          <w:szCs w:val="28"/>
        </w:rPr>
        <w:t xml:space="preserve">Равнины, плато: </w:t>
      </w:r>
      <w:r w:rsidRPr="006142C1">
        <w:rPr>
          <w:sz w:val="28"/>
          <w:szCs w:val="28"/>
        </w:rPr>
        <w:t>Центральная (Большой Артезианский бассейн), Карпентария, Налларбор, Кимберли (плато), Антрим (плато), Баркли (плато)</w:t>
      </w:r>
      <w:r w:rsidR="00F4652E" w:rsidRPr="006142C1">
        <w:rPr>
          <w:sz w:val="28"/>
          <w:szCs w:val="28"/>
        </w:rPr>
        <w:t>, равнина Гиббер</w:t>
      </w:r>
      <w:r w:rsidR="00F63AF1" w:rsidRPr="006142C1">
        <w:rPr>
          <w:sz w:val="28"/>
          <w:szCs w:val="28"/>
        </w:rPr>
        <w:t>, равнина Дарлинга, Прибрежная низменность,</w:t>
      </w:r>
      <w:r w:rsidR="00F63AF1" w:rsidRPr="006142C1">
        <w:rPr>
          <w:rFonts w:eastAsiaTheme="minorHAnsi"/>
          <w:iCs/>
          <w:sz w:val="28"/>
          <w:szCs w:val="28"/>
          <w:lang w:eastAsia="en-US"/>
        </w:rPr>
        <w:t xml:space="preserve"> береговые равнины Кентерберри,</w:t>
      </w:r>
    </w:p>
    <w:p w:rsidR="00E22358" w:rsidRPr="006142C1" w:rsidRDefault="00E22358" w:rsidP="00E22358">
      <w:pPr>
        <w:ind w:firstLine="709"/>
        <w:jc w:val="both"/>
        <w:rPr>
          <w:sz w:val="28"/>
          <w:szCs w:val="28"/>
        </w:rPr>
      </w:pPr>
      <w:r w:rsidRPr="006142C1">
        <w:rPr>
          <w:b/>
          <w:sz w:val="28"/>
          <w:szCs w:val="28"/>
        </w:rPr>
        <w:t xml:space="preserve">Горы, плоскогорья, вершины: </w:t>
      </w:r>
      <w:r w:rsidRPr="006142C1">
        <w:rPr>
          <w:sz w:val="28"/>
          <w:szCs w:val="28"/>
        </w:rPr>
        <w:t xml:space="preserve">Большой Водораздельный хребет, Австралийские Альпы, </w:t>
      </w:r>
      <w:r w:rsidR="00F4652E" w:rsidRPr="006142C1">
        <w:rPr>
          <w:sz w:val="28"/>
          <w:szCs w:val="28"/>
        </w:rPr>
        <w:t xml:space="preserve">Квиндслендские горы, Новоанглийские горы, хребет Ливерпуль, Голубые горы, хребет Селуин, </w:t>
      </w:r>
      <w:r w:rsidRPr="006142C1">
        <w:rPr>
          <w:sz w:val="28"/>
          <w:szCs w:val="28"/>
        </w:rPr>
        <w:t>Косцюшко (вершина), Флиндерс (хребет), Макдонелл (горы), Масгрейв (горы), Дарл</w:t>
      </w:r>
      <w:r w:rsidR="00F63AF1" w:rsidRPr="006142C1">
        <w:rPr>
          <w:sz w:val="28"/>
          <w:szCs w:val="28"/>
        </w:rPr>
        <w:t xml:space="preserve">инг (хребет), Хамерсли (хребет), горы Маоке, пик Джая (5029 м.), Южные Альпы, гора Кука, плато Отаго, </w:t>
      </w:r>
      <w:r w:rsidR="00F63AF1" w:rsidRPr="006142C1">
        <w:rPr>
          <w:rFonts w:eastAsiaTheme="minorHAnsi"/>
          <w:iCs/>
          <w:sz w:val="28"/>
          <w:szCs w:val="28"/>
          <w:lang w:eastAsia="en-US"/>
        </w:rPr>
        <w:t>хребет Руахине</w:t>
      </w:r>
    </w:p>
    <w:p w:rsidR="00E22358" w:rsidRPr="00E22358" w:rsidRDefault="00E22358" w:rsidP="00E22358">
      <w:pPr>
        <w:ind w:firstLine="709"/>
        <w:jc w:val="both"/>
        <w:rPr>
          <w:sz w:val="28"/>
          <w:szCs w:val="28"/>
        </w:rPr>
      </w:pPr>
      <w:r w:rsidRPr="00E22358">
        <w:rPr>
          <w:b/>
          <w:sz w:val="28"/>
          <w:szCs w:val="28"/>
        </w:rPr>
        <w:t>Пустыни:</w:t>
      </w:r>
      <w:r w:rsidRPr="00E22358">
        <w:rPr>
          <w:sz w:val="28"/>
          <w:szCs w:val="28"/>
        </w:rPr>
        <w:t xml:space="preserve"> Большая Песчаная, Гибсона, Большая пустыня Виктория, Симпсон</w:t>
      </w:r>
      <w:r w:rsidR="00F4652E">
        <w:rPr>
          <w:sz w:val="28"/>
          <w:szCs w:val="28"/>
        </w:rPr>
        <w:t>а (Арунта)</w:t>
      </w:r>
      <w:r w:rsidRPr="00E22358">
        <w:rPr>
          <w:sz w:val="28"/>
          <w:szCs w:val="28"/>
        </w:rPr>
        <w:t>.</w:t>
      </w:r>
    </w:p>
    <w:p w:rsidR="00E22358" w:rsidRPr="00E22358" w:rsidRDefault="00E22358" w:rsidP="00E22358">
      <w:pPr>
        <w:ind w:firstLine="709"/>
        <w:jc w:val="both"/>
        <w:rPr>
          <w:sz w:val="28"/>
          <w:szCs w:val="28"/>
        </w:rPr>
      </w:pPr>
      <w:r w:rsidRPr="00E22358">
        <w:rPr>
          <w:b/>
          <w:sz w:val="28"/>
          <w:szCs w:val="28"/>
        </w:rPr>
        <w:t xml:space="preserve">Реки: </w:t>
      </w:r>
      <w:r w:rsidRPr="00E22358">
        <w:rPr>
          <w:sz w:val="28"/>
          <w:szCs w:val="28"/>
        </w:rPr>
        <w:t>Муррей, Дарлинг, Куперс-Крик, Эйр-Крик.</w:t>
      </w:r>
    </w:p>
    <w:p w:rsidR="00E22358" w:rsidRDefault="00E22358" w:rsidP="00E22358">
      <w:pPr>
        <w:ind w:firstLine="709"/>
        <w:jc w:val="both"/>
        <w:rPr>
          <w:sz w:val="28"/>
          <w:szCs w:val="28"/>
        </w:rPr>
      </w:pPr>
      <w:r w:rsidRPr="00E22358">
        <w:rPr>
          <w:b/>
          <w:sz w:val="28"/>
          <w:szCs w:val="28"/>
        </w:rPr>
        <w:t>Озёра:</w:t>
      </w:r>
      <w:r w:rsidRPr="00E22358">
        <w:rPr>
          <w:sz w:val="28"/>
          <w:szCs w:val="28"/>
        </w:rPr>
        <w:t xml:space="preserve"> Эйр, Торр</w:t>
      </w:r>
      <w:r w:rsidR="00F63AF1">
        <w:rPr>
          <w:sz w:val="28"/>
          <w:szCs w:val="28"/>
        </w:rPr>
        <w:t>енс, Гэрднер, Амадиес, Таупо.</w:t>
      </w:r>
    </w:p>
    <w:p w:rsidR="001A201C" w:rsidRDefault="001A201C" w:rsidP="00CD4F31">
      <w:pPr>
        <w:pStyle w:val="1"/>
        <w:spacing w:before="0" w:after="0"/>
        <w:jc w:val="center"/>
        <w:rPr>
          <w:rFonts w:ascii="Times New Roman" w:hAnsi="Times New Roman" w:cs="Times New Roman"/>
        </w:rPr>
      </w:pPr>
    </w:p>
    <w:p w:rsidR="001A201C" w:rsidRDefault="001A201C" w:rsidP="001A201C"/>
    <w:p w:rsidR="001A201C" w:rsidRDefault="001A201C" w:rsidP="001A201C"/>
    <w:p w:rsidR="001A201C" w:rsidRDefault="001A201C" w:rsidP="00CD4F31">
      <w:pPr>
        <w:pStyle w:val="1"/>
        <w:spacing w:before="0" w:after="0"/>
        <w:jc w:val="center"/>
        <w:rPr>
          <w:rFonts w:ascii="Times New Roman" w:hAnsi="Times New Roman" w:cs="Times New Roman"/>
        </w:rPr>
      </w:pPr>
    </w:p>
    <w:p w:rsidR="001A201C" w:rsidRPr="001A201C" w:rsidRDefault="001A201C" w:rsidP="001A201C"/>
    <w:p w:rsidR="001A201C" w:rsidRDefault="001A201C" w:rsidP="00CD4F31">
      <w:pPr>
        <w:pStyle w:val="1"/>
        <w:spacing w:before="0" w:after="0"/>
        <w:jc w:val="center"/>
        <w:rPr>
          <w:rFonts w:ascii="Times New Roman" w:hAnsi="Times New Roman" w:cs="Times New Roman"/>
        </w:rPr>
      </w:pPr>
    </w:p>
    <w:p w:rsidR="001A201C" w:rsidRDefault="001A201C" w:rsidP="00CD4F31">
      <w:pPr>
        <w:pStyle w:val="1"/>
        <w:spacing w:before="0" w:after="0"/>
        <w:jc w:val="center"/>
        <w:rPr>
          <w:rFonts w:ascii="Times New Roman" w:hAnsi="Times New Roman" w:cs="Times New Roman"/>
        </w:rPr>
      </w:pPr>
    </w:p>
    <w:p w:rsidR="001A201C" w:rsidRDefault="001A201C" w:rsidP="00CD4F31">
      <w:pPr>
        <w:pStyle w:val="1"/>
        <w:spacing w:before="0" w:after="0"/>
        <w:jc w:val="center"/>
        <w:rPr>
          <w:rFonts w:ascii="Times New Roman" w:hAnsi="Times New Roman" w:cs="Times New Roman"/>
        </w:rPr>
      </w:pPr>
    </w:p>
    <w:p w:rsidR="001A201C" w:rsidRPr="001A201C" w:rsidRDefault="001A201C" w:rsidP="001A201C"/>
    <w:p w:rsidR="00F63AF1" w:rsidRPr="00573D7C" w:rsidRDefault="00F63AF1" w:rsidP="00CD4F31">
      <w:pPr>
        <w:pStyle w:val="1"/>
        <w:spacing w:before="0" w:after="0"/>
        <w:jc w:val="center"/>
        <w:rPr>
          <w:rFonts w:ascii="Times New Roman" w:hAnsi="Times New Roman" w:cs="Times New Roman"/>
        </w:rPr>
      </w:pPr>
      <w:bookmarkStart w:id="23" w:name="_Toc5126547"/>
      <w:r w:rsidRPr="00573D7C">
        <w:rPr>
          <w:rFonts w:ascii="Times New Roman" w:hAnsi="Times New Roman" w:cs="Times New Roman"/>
        </w:rPr>
        <w:lastRenderedPageBreak/>
        <w:t>Приложение Л</w:t>
      </w:r>
      <w:r w:rsidR="00CD4F31" w:rsidRPr="00573D7C">
        <w:rPr>
          <w:rFonts w:ascii="Times New Roman" w:hAnsi="Times New Roman" w:cs="Times New Roman"/>
        </w:rPr>
        <w:br/>
      </w:r>
      <w:r w:rsidRPr="00573D7C">
        <w:rPr>
          <w:rFonts w:ascii="Times New Roman" w:hAnsi="Times New Roman" w:cs="Times New Roman"/>
          <w:i/>
        </w:rPr>
        <w:t>(справочное)</w:t>
      </w:r>
      <w:r w:rsidR="00CD4F31" w:rsidRPr="00573D7C">
        <w:rPr>
          <w:rFonts w:ascii="Times New Roman" w:hAnsi="Times New Roman" w:cs="Times New Roman"/>
          <w:i/>
        </w:rPr>
        <w:br/>
      </w:r>
      <w:r w:rsidRPr="00573D7C">
        <w:rPr>
          <w:rFonts w:ascii="Times New Roman" w:hAnsi="Times New Roman" w:cs="Times New Roman"/>
        </w:rPr>
        <w:t xml:space="preserve">Список географической номенклатуры по </w:t>
      </w:r>
      <w:r w:rsidR="00144AAC">
        <w:rPr>
          <w:rFonts w:ascii="Times New Roman" w:hAnsi="Times New Roman" w:cs="Times New Roman"/>
        </w:rPr>
        <w:t xml:space="preserve">материку </w:t>
      </w:r>
      <w:r w:rsidRPr="00573D7C">
        <w:rPr>
          <w:rFonts w:ascii="Times New Roman" w:hAnsi="Times New Roman" w:cs="Times New Roman"/>
        </w:rPr>
        <w:t>Антарктид</w:t>
      </w:r>
      <w:r w:rsidR="00144AAC">
        <w:rPr>
          <w:rFonts w:ascii="Times New Roman" w:hAnsi="Times New Roman" w:cs="Times New Roman"/>
        </w:rPr>
        <w:t>а</w:t>
      </w:r>
      <w:bookmarkEnd w:id="23"/>
    </w:p>
    <w:p w:rsidR="00F63AF1" w:rsidRPr="00573D7C" w:rsidRDefault="00F63AF1" w:rsidP="00F63AF1">
      <w:pPr>
        <w:ind w:firstLine="709"/>
        <w:jc w:val="both"/>
        <w:rPr>
          <w:sz w:val="28"/>
          <w:szCs w:val="28"/>
        </w:rPr>
      </w:pPr>
    </w:p>
    <w:p w:rsidR="00453960" w:rsidRPr="00453960" w:rsidRDefault="00453960" w:rsidP="00453960">
      <w:pPr>
        <w:ind w:firstLine="709"/>
        <w:jc w:val="both"/>
        <w:rPr>
          <w:sz w:val="28"/>
          <w:szCs w:val="28"/>
        </w:rPr>
      </w:pPr>
      <w:r w:rsidRPr="00453960">
        <w:rPr>
          <w:b/>
          <w:sz w:val="28"/>
          <w:szCs w:val="28"/>
        </w:rPr>
        <w:t>Моря:</w:t>
      </w:r>
      <w:r w:rsidR="00095AF8">
        <w:rPr>
          <w:b/>
          <w:sz w:val="28"/>
          <w:szCs w:val="28"/>
        </w:rPr>
        <w:t xml:space="preserve"> </w:t>
      </w:r>
      <w:r w:rsidR="006142C1" w:rsidRPr="006142C1">
        <w:rPr>
          <w:sz w:val="28"/>
          <w:szCs w:val="28"/>
        </w:rPr>
        <w:t>Росс</w:t>
      </w:r>
      <w:r w:rsidR="006142C1">
        <w:rPr>
          <w:sz w:val="28"/>
          <w:szCs w:val="28"/>
        </w:rPr>
        <w:t>а</w:t>
      </w:r>
      <w:r w:rsidR="006142C1" w:rsidRPr="006142C1">
        <w:rPr>
          <w:sz w:val="28"/>
          <w:szCs w:val="28"/>
        </w:rPr>
        <w:t>, Уэддела, Содружества</w:t>
      </w:r>
      <w:r w:rsidR="006142C1">
        <w:rPr>
          <w:sz w:val="28"/>
          <w:szCs w:val="28"/>
        </w:rPr>
        <w:t>, Белинсгаузена, Лазарева, Ско</w:t>
      </w:r>
      <w:r w:rsidR="003A5EF8">
        <w:rPr>
          <w:sz w:val="28"/>
          <w:szCs w:val="28"/>
        </w:rPr>
        <w:t>ш</w:t>
      </w:r>
      <w:r w:rsidR="006142C1">
        <w:rPr>
          <w:sz w:val="28"/>
          <w:szCs w:val="28"/>
        </w:rPr>
        <w:t xml:space="preserve">а, </w:t>
      </w:r>
      <w:r w:rsidR="003A5EF8">
        <w:rPr>
          <w:sz w:val="28"/>
          <w:szCs w:val="28"/>
        </w:rPr>
        <w:t>Рисер-Ларсена, Космонавтов, Дейвиса, Дюрвиля.</w:t>
      </w:r>
    </w:p>
    <w:p w:rsidR="00453960" w:rsidRPr="00453960" w:rsidRDefault="00453960" w:rsidP="00453960">
      <w:pPr>
        <w:ind w:firstLine="709"/>
        <w:jc w:val="both"/>
        <w:rPr>
          <w:sz w:val="28"/>
          <w:szCs w:val="28"/>
        </w:rPr>
      </w:pPr>
      <w:r w:rsidRPr="00453960">
        <w:rPr>
          <w:b/>
          <w:sz w:val="28"/>
          <w:szCs w:val="28"/>
        </w:rPr>
        <w:t>Заливы:</w:t>
      </w:r>
      <w:r w:rsidR="00095AF8">
        <w:rPr>
          <w:b/>
          <w:sz w:val="28"/>
          <w:szCs w:val="28"/>
        </w:rPr>
        <w:t xml:space="preserve"> </w:t>
      </w:r>
      <w:r w:rsidR="003A5EF8">
        <w:rPr>
          <w:sz w:val="28"/>
          <w:szCs w:val="28"/>
        </w:rPr>
        <w:t xml:space="preserve">Гулд, Маккензи, Прюдс, </w:t>
      </w:r>
      <w:r w:rsidR="00B4388D">
        <w:rPr>
          <w:sz w:val="28"/>
          <w:szCs w:val="28"/>
        </w:rPr>
        <w:t>Слава, Робертсон, Роне.</w:t>
      </w:r>
    </w:p>
    <w:p w:rsidR="00B4388D" w:rsidRPr="00B4388D" w:rsidRDefault="00453960" w:rsidP="00B4388D">
      <w:pPr>
        <w:ind w:firstLine="709"/>
        <w:jc w:val="both"/>
        <w:rPr>
          <w:sz w:val="28"/>
          <w:szCs w:val="28"/>
        </w:rPr>
      </w:pPr>
      <w:r w:rsidRPr="00453960">
        <w:rPr>
          <w:b/>
          <w:sz w:val="28"/>
          <w:szCs w:val="28"/>
        </w:rPr>
        <w:t xml:space="preserve">Полуострова: </w:t>
      </w:r>
      <w:r w:rsidR="00B4388D">
        <w:rPr>
          <w:sz w:val="28"/>
          <w:szCs w:val="28"/>
        </w:rPr>
        <w:t xml:space="preserve">Антарктический, </w:t>
      </w:r>
      <w:r w:rsidR="00B4388D" w:rsidRPr="00B4388D">
        <w:rPr>
          <w:sz w:val="28"/>
          <w:szCs w:val="28"/>
        </w:rPr>
        <w:t>Челюскинцев, Антарктический, Рисер-Ларсен, Берег Луитпольда, Земля Котса, Земля королевы Мод, Земля Эндерби, Берег Правды, Земля Уилкса, Берег Георга V, Земля Виктории, Земля Мэри Бэрд, Земля Элсуэрта, Земля Александра I</w:t>
      </w:r>
      <w:r w:rsidR="00B4388D">
        <w:rPr>
          <w:sz w:val="28"/>
          <w:szCs w:val="28"/>
        </w:rPr>
        <w:t>.</w:t>
      </w:r>
    </w:p>
    <w:p w:rsidR="00453960" w:rsidRDefault="00453960" w:rsidP="00453960">
      <w:pPr>
        <w:ind w:firstLine="709"/>
        <w:jc w:val="both"/>
        <w:rPr>
          <w:sz w:val="28"/>
          <w:szCs w:val="28"/>
        </w:rPr>
      </w:pPr>
      <w:r w:rsidRPr="00453960">
        <w:rPr>
          <w:b/>
          <w:sz w:val="28"/>
          <w:szCs w:val="28"/>
        </w:rPr>
        <w:t>Острова:</w:t>
      </w:r>
      <w:r w:rsidR="00095AF8">
        <w:rPr>
          <w:b/>
          <w:sz w:val="28"/>
          <w:szCs w:val="28"/>
        </w:rPr>
        <w:t xml:space="preserve"> </w:t>
      </w:r>
      <w:r w:rsidR="006142C1">
        <w:rPr>
          <w:sz w:val="28"/>
          <w:szCs w:val="28"/>
        </w:rPr>
        <w:t>Южные Ш</w:t>
      </w:r>
      <w:r w:rsidR="006142C1" w:rsidRPr="006142C1">
        <w:rPr>
          <w:sz w:val="28"/>
          <w:szCs w:val="28"/>
        </w:rPr>
        <w:t xml:space="preserve">етландские, </w:t>
      </w:r>
      <w:r w:rsidR="003A5EF8">
        <w:rPr>
          <w:sz w:val="28"/>
          <w:szCs w:val="28"/>
        </w:rPr>
        <w:t>Южные</w:t>
      </w:r>
      <w:r w:rsidR="00095AF8">
        <w:rPr>
          <w:sz w:val="28"/>
          <w:szCs w:val="28"/>
        </w:rPr>
        <w:t xml:space="preserve"> </w:t>
      </w:r>
      <w:r w:rsidR="003A5EF8">
        <w:rPr>
          <w:sz w:val="28"/>
          <w:szCs w:val="28"/>
        </w:rPr>
        <w:t>Оркнейские, Южные Сандвичевы, Принс-Эдуард, Кергелен, Маккуори, Буве</w:t>
      </w:r>
      <w:r w:rsidR="00B4388D">
        <w:rPr>
          <w:sz w:val="28"/>
          <w:szCs w:val="28"/>
        </w:rPr>
        <w:t xml:space="preserve">, Южные Георгия, Петра </w:t>
      </w:r>
      <w:r w:rsidR="00B4388D">
        <w:rPr>
          <w:sz w:val="28"/>
          <w:szCs w:val="28"/>
          <w:lang w:val="en-US"/>
        </w:rPr>
        <w:t>I</w:t>
      </w:r>
      <w:r w:rsidR="00B4388D">
        <w:rPr>
          <w:sz w:val="28"/>
          <w:szCs w:val="28"/>
        </w:rPr>
        <w:t>.</w:t>
      </w:r>
    </w:p>
    <w:p w:rsidR="00B4388D" w:rsidRPr="00B4388D" w:rsidRDefault="00B4388D" w:rsidP="00453960">
      <w:pPr>
        <w:ind w:firstLine="709"/>
        <w:jc w:val="both"/>
        <w:rPr>
          <w:sz w:val="28"/>
          <w:szCs w:val="28"/>
        </w:rPr>
      </w:pPr>
      <w:r w:rsidRPr="00B4388D">
        <w:rPr>
          <w:b/>
          <w:sz w:val="28"/>
          <w:szCs w:val="28"/>
        </w:rPr>
        <w:t>Проливы:</w:t>
      </w:r>
      <w:r>
        <w:rPr>
          <w:sz w:val="28"/>
          <w:szCs w:val="28"/>
        </w:rPr>
        <w:t xml:space="preserve"> Дрейка, Бансфилд.</w:t>
      </w:r>
    </w:p>
    <w:p w:rsidR="00F63AF1" w:rsidRPr="00453960" w:rsidRDefault="00F63AF1" w:rsidP="00453960">
      <w:pPr>
        <w:ind w:firstLine="709"/>
        <w:jc w:val="both"/>
        <w:rPr>
          <w:color w:val="000000" w:themeColor="text1"/>
          <w:sz w:val="28"/>
          <w:szCs w:val="28"/>
        </w:rPr>
      </w:pPr>
      <w:r w:rsidRPr="00453960">
        <w:rPr>
          <w:b/>
          <w:color w:val="000000" w:themeColor="text1"/>
          <w:sz w:val="28"/>
          <w:szCs w:val="28"/>
        </w:rPr>
        <w:t>Рельеф, ледники:</w:t>
      </w:r>
      <w:r w:rsidRPr="00453960">
        <w:rPr>
          <w:color w:val="000000" w:themeColor="text1"/>
          <w:sz w:val="28"/>
          <w:szCs w:val="28"/>
        </w:rPr>
        <w:t xml:space="preserve"> Ламберта (ледник), Ронне (шельфовый ледник), Росса (шельфовый ледник), Эймери (шельфовый ледник), Горы Элсуэрт (массив Винсон), Полярное плато, Советское плато, Восточное плато, Западная равнина, Восточная равнина, Бэрда равнина, Шмидта равнина, Долина Международного геофизического года, Трансантарктические горы, Гамбурцева горы, Вернадского горы, Эребус (вулкан), Керкпатрик (вершина).</w:t>
      </w:r>
    </w:p>
    <w:p w:rsidR="00F63AF1" w:rsidRPr="00453960" w:rsidRDefault="00F63AF1" w:rsidP="00F63AF1">
      <w:pPr>
        <w:ind w:firstLine="709"/>
        <w:jc w:val="both"/>
        <w:rPr>
          <w:color w:val="000000" w:themeColor="text1"/>
          <w:sz w:val="28"/>
          <w:szCs w:val="28"/>
        </w:rPr>
      </w:pPr>
      <w:r w:rsidRPr="00453960">
        <w:rPr>
          <w:b/>
          <w:color w:val="000000" w:themeColor="text1"/>
          <w:sz w:val="28"/>
          <w:szCs w:val="28"/>
        </w:rPr>
        <w:t>Действующие полярные станции:</w:t>
      </w:r>
      <w:r w:rsidR="00095AF8">
        <w:rPr>
          <w:b/>
          <w:color w:val="000000" w:themeColor="text1"/>
          <w:sz w:val="28"/>
          <w:szCs w:val="28"/>
        </w:rPr>
        <w:t xml:space="preserve"> </w:t>
      </w:r>
      <w:r w:rsidR="004F4178" w:rsidRPr="004F4178">
        <w:rPr>
          <w:color w:val="000000" w:themeColor="text1"/>
          <w:sz w:val="28"/>
          <w:szCs w:val="28"/>
        </w:rPr>
        <w:t>Абоа</w:t>
      </w:r>
      <w:r w:rsidRPr="004F4178">
        <w:rPr>
          <w:color w:val="000000" w:themeColor="text1"/>
          <w:sz w:val="28"/>
          <w:szCs w:val="28"/>
        </w:rPr>
        <w:t>,</w:t>
      </w:r>
      <w:r w:rsidR="00095AF8">
        <w:rPr>
          <w:color w:val="000000" w:themeColor="text1"/>
          <w:sz w:val="28"/>
          <w:szCs w:val="28"/>
        </w:rPr>
        <w:t xml:space="preserve"> </w:t>
      </w:r>
      <w:hyperlink r:id="rId30" w:tooltip="Альфред Фор (антарктическая станция) (страница отсутствует)" w:history="1">
        <w:r w:rsidRPr="00453960">
          <w:rPr>
            <w:color w:val="000000" w:themeColor="text1"/>
            <w:sz w:val="28"/>
            <w:szCs w:val="28"/>
          </w:rPr>
          <w:t>Альфред Фор</w:t>
        </w:r>
      </w:hyperlink>
      <w:r w:rsidRPr="00453960">
        <w:rPr>
          <w:color w:val="000000" w:themeColor="text1"/>
          <w:sz w:val="28"/>
          <w:szCs w:val="28"/>
        </w:rPr>
        <w:t xml:space="preserve">, </w:t>
      </w:r>
      <w:hyperlink r:id="rId31" w:tooltip="Амундсен-Скотт (антарктическая станция)" w:history="1">
        <w:r w:rsidRPr="00453960">
          <w:rPr>
            <w:color w:val="000000" w:themeColor="text1"/>
            <w:sz w:val="28"/>
            <w:szCs w:val="28"/>
          </w:rPr>
          <w:t>Амундсен-Скотт</w:t>
        </w:r>
      </w:hyperlink>
      <w:r w:rsidRPr="00453960">
        <w:rPr>
          <w:color w:val="000000" w:themeColor="text1"/>
          <w:sz w:val="28"/>
          <w:szCs w:val="28"/>
        </w:rPr>
        <w:t xml:space="preserve">, </w:t>
      </w:r>
      <w:r w:rsidR="004F4178">
        <w:rPr>
          <w:color w:val="000000" w:themeColor="text1"/>
          <w:sz w:val="28"/>
          <w:szCs w:val="28"/>
        </w:rPr>
        <w:t>Артигас</w:t>
      </w:r>
      <w:r w:rsidRPr="00453960">
        <w:rPr>
          <w:color w:val="000000" w:themeColor="text1"/>
          <w:sz w:val="28"/>
          <w:szCs w:val="28"/>
        </w:rPr>
        <w:t xml:space="preserve">, </w:t>
      </w:r>
      <w:r w:rsidR="004F4178">
        <w:rPr>
          <w:color w:val="000000" w:themeColor="text1"/>
          <w:sz w:val="28"/>
          <w:szCs w:val="28"/>
        </w:rPr>
        <w:t>Арцтовский</w:t>
      </w:r>
      <w:r w:rsidRPr="00453960">
        <w:rPr>
          <w:color w:val="000000" w:themeColor="text1"/>
          <w:sz w:val="28"/>
          <w:szCs w:val="28"/>
        </w:rPr>
        <w:t xml:space="preserve">, </w:t>
      </w:r>
      <w:r w:rsidR="004F4178">
        <w:rPr>
          <w:color w:val="000000" w:themeColor="text1"/>
          <w:sz w:val="28"/>
          <w:szCs w:val="28"/>
        </w:rPr>
        <w:t>Асука</w:t>
      </w:r>
      <w:r w:rsidRPr="00453960">
        <w:rPr>
          <w:color w:val="000000" w:themeColor="text1"/>
          <w:sz w:val="28"/>
          <w:szCs w:val="28"/>
        </w:rPr>
        <w:t xml:space="preserve">, </w:t>
      </w:r>
      <w:hyperlink r:id="rId32" w:tooltip="Беллинсгаузен (антарктическая станция)" w:history="1">
        <w:r w:rsidRPr="00453960">
          <w:rPr>
            <w:color w:val="000000" w:themeColor="text1"/>
            <w:sz w:val="28"/>
            <w:szCs w:val="28"/>
          </w:rPr>
          <w:t>Беллинсгаузен</w:t>
        </w:r>
      </w:hyperlink>
      <w:r w:rsidRPr="00453960">
        <w:rPr>
          <w:color w:val="000000" w:themeColor="text1"/>
          <w:sz w:val="28"/>
          <w:szCs w:val="28"/>
        </w:rPr>
        <w:t xml:space="preserve">, </w:t>
      </w:r>
      <w:hyperlink r:id="rId33" w:tooltip="Бельграно II" w:history="1">
        <w:r w:rsidRPr="00453960">
          <w:rPr>
            <w:color w:val="000000" w:themeColor="text1"/>
            <w:sz w:val="28"/>
            <w:szCs w:val="28"/>
          </w:rPr>
          <w:t>Бельграно II</w:t>
        </w:r>
      </w:hyperlink>
      <w:r w:rsidRPr="00453960">
        <w:rPr>
          <w:color w:val="000000" w:themeColor="text1"/>
          <w:sz w:val="28"/>
          <w:szCs w:val="28"/>
        </w:rPr>
        <w:t xml:space="preserve">, </w:t>
      </w:r>
      <w:hyperlink r:id="rId34" w:tooltip="Остров Берд (антарктическая станция) (страница отсутствует)" w:history="1">
        <w:r w:rsidRPr="00453960">
          <w:rPr>
            <w:color w:val="000000" w:themeColor="text1"/>
            <w:sz w:val="28"/>
            <w:szCs w:val="28"/>
          </w:rPr>
          <w:t>Остров Берд</w:t>
        </w:r>
      </w:hyperlink>
      <w:r w:rsidRPr="00453960">
        <w:rPr>
          <w:color w:val="000000" w:themeColor="text1"/>
          <w:sz w:val="28"/>
          <w:szCs w:val="28"/>
        </w:rPr>
        <w:t xml:space="preserve">, </w:t>
      </w:r>
      <w:hyperlink r:id="rId35" w:tooltip="Браун (антарктическая станция) (страница отсутствует)" w:history="1">
        <w:r w:rsidRPr="00453960">
          <w:rPr>
            <w:color w:val="000000" w:themeColor="text1"/>
            <w:sz w:val="28"/>
            <w:szCs w:val="28"/>
          </w:rPr>
          <w:t>Браун</w:t>
        </w:r>
      </w:hyperlink>
      <w:r w:rsidRPr="00453960">
        <w:rPr>
          <w:color w:val="000000" w:themeColor="text1"/>
          <w:sz w:val="28"/>
          <w:szCs w:val="28"/>
        </w:rPr>
        <w:t xml:space="preserve">, </w:t>
      </w:r>
      <w:hyperlink r:id="rId36" w:tooltip="Бхарати (антарктическая станция) (страница отсутствует)" w:history="1">
        <w:r w:rsidRPr="00453960">
          <w:rPr>
            <w:color w:val="000000" w:themeColor="text1"/>
            <w:sz w:val="28"/>
            <w:szCs w:val="28"/>
          </w:rPr>
          <w:t>Бхарати</w:t>
        </w:r>
      </w:hyperlink>
      <w:r w:rsidRPr="00453960">
        <w:rPr>
          <w:color w:val="000000" w:themeColor="text1"/>
          <w:sz w:val="28"/>
          <w:szCs w:val="28"/>
        </w:rPr>
        <w:t xml:space="preserve">, </w:t>
      </w:r>
      <w:hyperlink r:id="rId37" w:tooltip="Ваза (антарктическая станция) (страница отсутствует)" w:history="1">
        <w:r w:rsidRPr="00453960">
          <w:rPr>
            <w:color w:val="000000" w:themeColor="text1"/>
            <w:sz w:val="28"/>
            <w:szCs w:val="28"/>
          </w:rPr>
          <w:t>Ваза</w:t>
        </w:r>
      </w:hyperlink>
      <w:r w:rsidRPr="00453960">
        <w:rPr>
          <w:color w:val="000000" w:themeColor="text1"/>
          <w:sz w:val="28"/>
          <w:szCs w:val="28"/>
        </w:rPr>
        <w:t xml:space="preserve">, </w:t>
      </w:r>
      <w:hyperlink r:id="rId38" w:tooltip="Академик Вернадский (антарктическая станция)" w:history="1">
        <w:r w:rsidRPr="00453960">
          <w:rPr>
            <w:color w:val="000000" w:themeColor="text1"/>
            <w:sz w:val="28"/>
            <w:szCs w:val="28"/>
          </w:rPr>
          <w:t>Академик Вернадский</w:t>
        </w:r>
      </w:hyperlink>
      <w:r w:rsidRPr="00453960">
        <w:rPr>
          <w:color w:val="000000" w:themeColor="text1"/>
          <w:sz w:val="28"/>
          <w:szCs w:val="28"/>
        </w:rPr>
        <w:t xml:space="preserve"> (бывший Фарадей), </w:t>
      </w:r>
      <w:hyperlink r:id="rId39" w:tooltip="Видела (антарктическая станция) (страница отсутствует)" w:history="1">
        <w:r w:rsidRPr="00453960">
          <w:rPr>
            <w:color w:val="000000" w:themeColor="text1"/>
            <w:sz w:val="28"/>
            <w:szCs w:val="28"/>
          </w:rPr>
          <w:t>Видела</w:t>
        </w:r>
      </w:hyperlink>
      <w:r w:rsidRPr="00453960">
        <w:rPr>
          <w:color w:val="000000" w:themeColor="text1"/>
          <w:sz w:val="28"/>
          <w:szCs w:val="28"/>
        </w:rPr>
        <w:t xml:space="preserve">, </w:t>
      </w:r>
      <w:hyperlink r:id="rId40" w:tooltip="Висент (антарктическая станция) (страница отсутствует)" w:history="1">
        <w:r w:rsidRPr="00453960">
          <w:rPr>
            <w:color w:val="000000" w:themeColor="text1"/>
            <w:sz w:val="28"/>
            <w:szCs w:val="28"/>
          </w:rPr>
          <w:t>Висент</w:t>
        </w:r>
      </w:hyperlink>
      <w:r w:rsidRPr="00453960">
        <w:rPr>
          <w:color w:val="000000" w:themeColor="text1"/>
          <w:sz w:val="28"/>
          <w:szCs w:val="28"/>
        </w:rPr>
        <w:t xml:space="preserve">, </w:t>
      </w:r>
      <w:hyperlink r:id="rId41" w:tooltip="Восток (антарктическая станция)" w:history="1">
        <w:r w:rsidRPr="00453960">
          <w:rPr>
            <w:color w:val="000000" w:themeColor="text1"/>
            <w:sz w:val="28"/>
            <w:szCs w:val="28"/>
          </w:rPr>
          <w:t>Восток</w:t>
        </w:r>
      </w:hyperlink>
      <w:r w:rsidRPr="00453960">
        <w:rPr>
          <w:color w:val="000000" w:themeColor="text1"/>
          <w:sz w:val="28"/>
          <w:szCs w:val="28"/>
        </w:rPr>
        <w:t xml:space="preserve">, </w:t>
      </w:r>
      <w:hyperlink r:id="rId42" w:tooltip="Габриэль де Кастилья (антарктическая станция) (страница отсутствует)" w:history="1">
        <w:r w:rsidRPr="00453960">
          <w:rPr>
            <w:color w:val="000000" w:themeColor="text1"/>
            <w:sz w:val="28"/>
            <w:szCs w:val="28"/>
          </w:rPr>
          <w:t>Габриэль де Кастилья</w:t>
        </w:r>
      </w:hyperlink>
      <w:r w:rsidRPr="00453960">
        <w:rPr>
          <w:color w:val="000000" w:themeColor="text1"/>
          <w:sz w:val="28"/>
          <w:szCs w:val="28"/>
        </w:rPr>
        <w:t xml:space="preserve">, </w:t>
      </w:r>
      <w:hyperlink r:id="rId43" w:tooltip="Остров Гоф (антарктическая станция) (страница отсутствует)" w:history="1">
        <w:r w:rsidRPr="00453960">
          <w:rPr>
            <w:color w:val="000000" w:themeColor="text1"/>
            <w:sz w:val="28"/>
            <w:szCs w:val="28"/>
          </w:rPr>
          <w:t>Остров Гоф</w:t>
        </w:r>
      </w:hyperlink>
      <w:r w:rsidRPr="00453960">
        <w:rPr>
          <w:color w:val="000000" w:themeColor="text1"/>
          <w:sz w:val="28"/>
          <w:szCs w:val="28"/>
        </w:rPr>
        <w:t xml:space="preserve">, </w:t>
      </w:r>
      <w:hyperlink r:id="rId44" w:tooltip="Гесалага (антарктическая станция) (страница отсутствует)" w:history="1">
        <w:r w:rsidRPr="00453960">
          <w:rPr>
            <w:color w:val="000000" w:themeColor="text1"/>
            <w:sz w:val="28"/>
            <w:szCs w:val="28"/>
          </w:rPr>
          <w:t>Гесалага</w:t>
        </w:r>
      </w:hyperlink>
      <w:r w:rsidRPr="00453960">
        <w:rPr>
          <w:color w:val="000000" w:themeColor="text1"/>
          <w:sz w:val="28"/>
          <w:szCs w:val="28"/>
        </w:rPr>
        <w:t xml:space="preserve">, </w:t>
      </w:r>
      <w:hyperlink r:id="rId45" w:tooltip="Далльманн (антарктическая станция) (страница отсутствует)" w:history="1">
        <w:r w:rsidRPr="00453960">
          <w:rPr>
            <w:color w:val="000000" w:themeColor="text1"/>
            <w:sz w:val="28"/>
            <w:szCs w:val="28"/>
          </w:rPr>
          <w:t>Далльманн</w:t>
        </w:r>
      </w:hyperlink>
      <w:r w:rsidRPr="00453960">
        <w:rPr>
          <w:color w:val="000000" w:themeColor="text1"/>
          <w:sz w:val="28"/>
          <w:szCs w:val="28"/>
        </w:rPr>
        <w:t xml:space="preserve">, </w:t>
      </w:r>
      <w:hyperlink r:id="rId46" w:tooltip="Дейвис (антарктическая станция)" w:history="1">
        <w:r w:rsidRPr="00453960">
          <w:rPr>
            <w:color w:val="000000" w:themeColor="text1"/>
            <w:sz w:val="28"/>
            <w:szCs w:val="28"/>
          </w:rPr>
          <w:t>Дейвис</w:t>
        </w:r>
      </w:hyperlink>
      <w:r w:rsidRPr="00453960">
        <w:rPr>
          <w:color w:val="000000" w:themeColor="text1"/>
          <w:sz w:val="28"/>
          <w:szCs w:val="28"/>
        </w:rPr>
        <w:t xml:space="preserve">, </w:t>
      </w:r>
      <w:hyperlink r:id="rId47" w:tooltip="Десепсьон (антарктическая станция) (страница отсутствует)" w:history="1">
        <w:r w:rsidRPr="00453960">
          <w:rPr>
            <w:color w:val="000000" w:themeColor="text1"/>
            <w:sz w:val="28"/>
            <w:szCs w:val="28"/>
          </w:rPr>
          <w:t>Десепсьон</w:t>
        </w:r>
      </w:hyperlink>
      <w:r w:rsidRPr="00453960">
        <w:rPr>
          <w:color w:val="000000" w:themeColor="text1"/>
          <w:sz w:val="28"/>
          <w:szCs w:val="28"/>
        </w:rPr>
        <w:t xml:space="preserve">, </w:t>
      </w:r>
      <w:hyperlink r:id="rId48" w:tooltip="Дрешер (антарктическая станция) (страница отсутствует)" w:history="1">
        <w:r w:rsidRPr="00453960">
          <w:rPr>
            <w:color w:val="000000" w:themeColor="text1"/>
            <w:sz w:val="28"/>
            <w:szCs w:val="28"/>
          </w:rPr>
          <w:t>Дрешер</w:t>
        </w:r>
      </w:hyperlink>
      <w:r w:rsidRPr="00453960">
        <w:rPr>
          <w:color w:val="000000" w:themeColor="text1"/>
          <w:sz w:val="28"/>
          <w:szCs w:val="28"/>
        </w:rPr>
        <w:t xml:space="preserve">, </w:t>
      </w:r>
      <w:hyperlink r:id="rId49" w:tooltip="Дружная-4 (антарктическая станция)" w:history="1">
        <w:r w:rsidRPr="00453960">
          <w:rPr>
            <w:color w:val="000000" w:themeColor="text1"/>
            <w:sz w:val="28"/>
            <w:szCs w:val="28"/>
          </w:rPr>
          <w:t>Дружная 4</w:t>
        </w:r>
      </w:hyperlink>
      <w:r w:rsidRPr="00453960">
        <w:rPr>
          <w:color w:val="000000" w:themeColor="text1"/>
          <w:sz w:val="28"/>
          <w:szCs w:val="28"/>
        </w:rPr>
        <w:t xml:space="preserve">, </w:t>
      </w:r>
      <w:hyperlink r:id="rId50" w:tooltip="Дюмон-д’Юрвиль (антарктическая станция)" w:history="1">
        <w:r w:rsidRPr="00453960">
          <w:rPr>
            <w:color w:val="000000" w:themeColor="text1"/>
            <w:sz w:val="28"/>
            <w:szCs w:val="28"/>
          </w:rPr>
          <w:t>Дюмон-д’Юрвиль</w:t>
        </w:r>
      </w:hyperlink>
      <w:r w:rsidRPr="00453960">
        <w:rPr>
          <w:color w:val="000000" w:themeColor="text1"/>
          <w:sz w:val="28"/>
          <w:szCs w:val="28"/>
        </w:rPr>
        <w:t xml:space="preserve">, </w:t>
      </w:r>
      <w:hyperlink r:id="rId51" w:tooltip="Ельчо (антарктическая станция) (страница отсутствует)" w:history="1">
        <w:r w:rsidRPr="00453960">
          <w:rPr>
            <w:color w:val="000000" w:themeColor="text1"/>
            <w:sz w:val="28"/>
            <w:szCs w:val="28"/>
          </w:rPr>
          <w:t>Ельчо</w:t>
        </w:r>
      </w:hyperlink>
      <w:r w:rsidRPr="00453960">
        <w:rPr>
          <w:color w:val="000000" w:themeColor="text1"/>
          <w:sz w:val="28"/>
          <w:szCs w:val="28"/>
        </w:rPr>
        <w:t xml:space="preserve">, </w:t>
      </w:r>
      <w:hyperlink r:id="rId52" w:tooltip="Дзуккелли (антарктическая станция) (страница отсутствует)" w:history="1">
        <w:r w:rsidRPr="00453960">
          <w:rPr>
            <w:color w:val="000000" w:themeColor="text1"/>
            <w:sz w:val="28"/>
            <w:szCs w:val="28"/>
          </w:rPr>
          <w:t>Дзуккелли (Терра Нова)</w:t>
        </w:r>
      </w:hyperlink>
      <w:r w:rsidRPr="00453960">
        <w:rPr>
          <w:color w:val="000000" w:themeColor="text1"/>
          <w:sz w:val="28"/>
          <w:szCs w:val="28"/>
        </w:rPr>
        <w:t xml:space="preserve">, </w:t>
      </w:r>
      <w:hyperlink r:id="rId53" w:tooltip="Камара (антарктическая станция) (страница отсутствует)" w:history="1">
        <w:r w:rsidRPr="00453960">
          <w:rPr>
            <w:color w:val="000000" w:themeColor="text1"/>
            <w:sz w:val="28"/>
            <w:szCs w:val="28"/>
          </w:rPr>
          <w:t>Камара</w:t>
        </w:r>
      </w:hyperlink>
      <w:r w:rsidRPr="00453960">
        <w:rPr>
          <w:color w:val="000000" w:themeColor="text1"/>
          <w:sz w:val="28"/>
          <w:szCs w:val="28"/>
        </w:rPr>
        <w:t xml:space="preserve">, </w:t>
      </w:r>
      <w:hyperlink r:id="rId54" w:tooltip="Карвахал (антарктическая станция) (страница отсутствует)" w:history="1">
        <w:r w:rsidRPr="00453960">
          <w:rPr>
            <w:color w:val="000000" w:themeColor="text1"/>
            <w:sz w:val="28"/>
            <w:szCs w:val="28"/>
          </w:rPr>
          <w:t>Карвахал</w:t>
        </w:r>
      </w:hyperlink>
      <w:r w:rsidRPr="00453960">
        <w:rPr>
          <w:color w:val="000000" w:themeColor="text1"/>
          <w:sz w:val="28"/>
          <w:szCs w:val="28"/>
        </w:rPr>
        <w:t xml:space="preserve">, </w:t>
      </w:r>
      <w:hyperlink r:id="rId55" w:tooltip="Кейси (антарктическая станция)" w:history="1">
        <w:r w:rsidRPr="00453960">
          <w:rPr>
            <w:color w:val="000000" w:themeColor="text1"/>
            <w:sz w:val="28"/>
            <w:szCs w:val="28"/>
          </w:rPr>
          <w:t>Кейси</w:t>
        </w:r>
      </w:hyperlink>
      <w:r w:rsidRPr="00453960">
        <w:rPr>
          <w:color w:val="000000" w:themeColor="text1"/>
          <w:sz w:val="28"/>
          <w:szCs w:val="28"/>
        </w:rPr>
        <w:t xml:space="preserve">, </w:t>
      </w:r>
      <w:hyperlink r:id="rId56" w:tooltip="Кенен (антарктическая станция) (страница отсутствует)" w:history="1">
        <w:r w:rsidRPr="00453960">
          <w:rPr>
            <w:color w:val="000000" w:themeColor="text1"/>
            <w:sz w:val="28"/>
            <w:szCs w:val="28"/>
          </w:rPr>
          <w:t>Кенен</w:t>
        </w:r>
      </w:hyperlink>
      <w:r w:rsidRPr="00453960">
        <w:rPr>
          <w:color w:val="000000" w:themeColor="text1"/>
          <w:sz w:val="28"/>
          <w:szCs w:val="28"/>
        </w:rPr>
        <w:t xml:space="preserve">, </w:t>
      </w:r>
      <w:hyperlink r:id="rId57" w:tooltip="Кинг Седжонг (антарктическая станция) (страница отсутствует)" w:history="1">
        <w:r w:rsidRPr="00453960">
          <w:rPr>
            <w:color w:val="000000" w:themeColor="text1"/>
            <w:sz w:val="28"/>
            <w:szCs w:val="28"/>
          </w:rPr>
          <w:t>Кинг Седжонг</w:t>
        </w:r>
      </w:hyperlink>
      <w:r w:rsidRPr="00453960">
        <w:rPr>
          <w:color w:val="000000" w:themeColor="text1"/>
          <w:sz w:val="28"/>
          <w:szCs w:val="28"/>
        </w:rPr>
        <w:t xml:space="preserve">, </w:t>
      </w:r>
      <w:hyperlink r:id="rId58" w:tooltip="Мыс Короля Эдуарда (антарктическая станция) (страница отсутствует)" w:history="1">
        <w:r w:rsidRPr="00453960">
          <w:rPr>
            <w:color w:val="000000" w:themeColor="text1"/>
            <w:sz w:val="28"/>
            <w:szCs w:val="28"/>
          </w:rPr>
          <w:t>Мыс Короля Эдуарда</w:t>
        </w:r>
      </w:hyperlink>
      <w:r w:rsidRPr="00453960">
        <w:rPr>
          <w:color w:val="000000" w:themeColor="text1"/>
          <w:sz w:val="28"/>
          <w:szCs w:val="28"/>
        </w:rPr>
        <w:t xml:space="preserve">, </w:t>
      </w:r>
      <w:hyperlink r:id="rId59" w:tooltip="Конкордия (антарктическая станция)" w:history="1">
        <w:r w:rsidRPr="00453960">
          <w:rPr>
            <w:color w:val="000000" w:themeColor="text1"/>
            <w:sz w:val="28"/>
            <w:szCs w:val="28"/>
          </w:rPr>
          <w:t>Конкордия</w:t>
        </w:r>
      </w:hyperlink>
      <w:r w:rsidRPr="00453960">
        <w:rPr>
          <w:color w:val="000000" w:themeColor="text1"/>
          <w:sz w:val="28"/>
          <w:szCs w:val="28"/>
        </w:rPr>
        <w:t xml:space="preserve">, </w:t>
      </w:r>
      <w:hyperlink r:id="rId60" w:tooltip="Купол Фудзи (антарктическая станция)" w:history="1">
        <w:r w:rsidRPr="00453960">
          <w:rPr>
            <w:color w:val="000000" w:themeColor="text1"/>
            <w:sz w:val="28"/>
            <w:szCs w:val="28"/>
          </w:rPr>
          <w:t>Купол Фудзи</w:t>
        </w:r>
      </w:hyperlink>
      <w:r w:rsidRPr="00453960">
        <w:rPr>
          <w:color w:val="000000" w:themeColor="text1"/>
          <w:sz w:val="28"/>
          <w:szCs w:val="28"/>
        </w:rPr>
        <w:t xml:space="preserve">, </w:t>
      </w:r>
      <w:hyperlink r:id="rId61" w:tooltip="Куньлунь (антарктическая станция)" w:history="1">
        <w:r w:rsidRPr="00453960">
          <w:rPr>
            <w:color w:val="000000" w:themeColor="text1"/>
            <w:sz w:val="28"/>
            <w:szCs w:val="28"/>
          </w:rPr>
          <w:t>Куньлунь</w:t>
        </w:r>
      </w:hyperlink>
      <w:r w:rsidRPr="00453960">
        <w:rPr>
          <w:color w:val="000000" w:themeColor="text1"/>
          <w:sz w:val="28"/>
          <w:szCs w:val="28"/>
        </w:rPr>
        <w:t xml:space="preserve">, </w:t>
      </w:r>
      <w:hyperlink r:id="rId62" w:tooltip="Ленинградская (антарктическая станция)" w:history="1">
        <w:r w:rsidRPr="00453960">
          <w:rPr>
            <w:color w:val="000000" w:themeColor="text1"/>
            <w:sz w:val="28"/>
            <w:szCs w:val="28"/>
          </w:rPr>
          <w:t>Ленинградская</w:t>
        </w:r>
      </w:hyperlink>
      <w:r w:rsidRPr="00453960">
        <w:rPr>
          <w:color w:val="000000" w:themeColor="text1"/>
          <w:sz w:val="28"/>
          <w:szCs w:val="28"/>
        </w:rPr>
        <w:t xml:space="preserve">, </w:t>
      </w:r>
      <w:hyperlink r:id="rId63" w:tooltip="Лоу-Раковита (антарктическая станция) (страница отсутствует)" w:history="1">
        <w:r w:rsidRPr="00453960">
          <w:rPr>
            <w:color w:val="000000" w:themeColor="text1"/>
            <w:sz w:val="28"/>
            <w:szCs w:val="28"/>
          </w:rPr>
          <w:t>Лоу-Раковита</w:t>
        </w:r>
      </w:hyperlink>
      <w:r w:rsidRPr="00453960">
        <w:rPr>
          <w:color w:val="000000" w:themeColor="text1"/>
          <w:sz w:val="28"/>
          <w:szCs w:val="28"/>
        </w:rPr>
        <w:t xml:space="preserve">, </w:t>
      </w:r>
      <w:hyperlink r:id="rId64" w:tooltip="Остров Маккуори (антарктическая станция) (страница отсутствует)" w:history="1">
        <w:r w:rsidRPr="00453960">
          <w:rPr>
            <w:color w:val="000000" w:themeColor="text1"/>
            <w:sz w:val="28"/>
            <w:szCs w:val="28"/>
          </w:rPr>
          <w:t>Остров Маккуори</w:t>
        </w:r>
      </w:hyperlink>
      <w:r w:rsidRPr="00453960">
        <w:rPr>
          <w:color w:val="000000" w:themeColor="text1"/>
          <w:sz w:val="28"/>
          <w:szCs w:val="28"/>
        </w:rPr>
        <w:t xml:space="preserve">, </w:t>
      </w:r>
      <w:hyperlink r:id="rId65" w:tooltip="Мак Мёрдо (антарктическая станция)" w:history="1">
        <w:r w:rsidRPr="00453960">
          <w:rPr>
            <w:color w:val="000000" w:themeColor="text1"/>
            <w:sz w:val="28"/>
            <w:szCs w:val="28"/>
          </w:rPr>
          <w:t>Мак Мёрдо</w:t>
        </w:r>
      </w:hyperlink>
      <w:r w:rsidRPr="00453960">
        <w:rPr>
          <w:color w:val="000000" w:themeColor="text1"/>
          <w:sz w:val="28"/>
          <w:szCs w:val="28"/>
        </w:rPr>
        <w:t xml:space="preserve">, </w:t>
      </w:r>
      <w:hyperlink r:id="rId66" w:tooltip="Манн (антарктическая станция) (страница отсутствует)" w:history="1">
        <w:r w:rsidRPr="00453960">
          <w:rPr>
            <w:color w:val="000000" w:themeColor="text1"/>
            <w:sz w:val="28"/>
            <w:szCs w:val="28"/>
          </w:rPr>
          <w:t>Манн</w:t>
        </w:r>
      </w:hyperlink>
      <w:r w:rsidRPr="00453960">
        <w:rPr>
          <w:color w:val="000000" w:themeColor="text1"/>
          <w:sz w:val="28"/>
          <w:szCs w:val="28"/>
        </w:rPr>
        <w:t xml:space="preserve"> (бывшая </w:t>
      </w:r>
      <w:hyperlink r:id="rId67" w:tooltip="Ширрефф (антарктическая станция) (страница отсутствует)" w:history="1">
        <w:r w:rsidRPr="00453960">
          <w:rPr>
            <w:iCs/>
            <w:color w:val="000000" w:themeColor="text1"/>
            <w:sz w:val="28"/>
            <w:szCs w:val="28"/>
          </w:rPr>
          <w:t>Ширрефф</w:t>
        </w:r>
      </w:hyperlink>
      <w:r w:rsidRPr="00453960">
        <w:rPr>
          <w:iCs/>
          <w:color w:val="000000" w:themeColor="text1"/>
          <w:sz w:val="28"/>
          <w:szCs w:val="28"/>
        </w:rPr>
        <w:t xml:space="preserve">), </w:t>
      </w:r>
      <w:hyperlink r:id="rId68" w:tooltip="Марамбио (антарктическая станция)" w:history="1">
        <w:r w:rsidRPr="00453960">
          <w:rPr>
            <w:color w:val="000000" w:themeColor="text1"/>
            <w:sz w:val="28"/>
            <w:szCs w:val="28"/>
          </w:rPr>
          <w:t>Марамбио</w:t>
        </w:r>
      </w:hyperlink>
      <w:r w:rsidRPr="00453960">
        <w:rPr>
          <w:color w:val="000000" w:themeColor="text1"/>
          <w:sz w:val="28"/>
          <w:szCs w:val="28"/>
        </w:rPr>
        <w:t xml:space="preserve">, </w:t>
      </w:r>
      <w:hyperlink r:id="rId69" w:tooltip="Остров Марион (антарктическая станция) (страница отсутствует)" w:history="1">
        <w:r w:rsidRPr="00453960">
          <w:rPr>
            <w:color w:val="000000" w:themeColor="text1"/>
            <w:sz w:val="28"/>
            <w:szCs w:val="28"/>
          </w:rPr>
          <w:t>Остров Марион</w:t>
        </w:r>
      </w:hyperlink>
      <w:r w:rsidRPr="00453960">
        <w:rPr>
          <w:color w:val="000000" w:themeColor="text1"/>
          <w:sz w:val="28"/>
          <w:szCs w:val="28"/>
        </w:rPr>
        <w:t xml:space="preserve">, </w:t>
      </w:r>
      <w:hyperlink r:id="rId70" w:tooltip="Мартен-де-Вивье" w:history="1">
        <w:r w:rsidRPr="00453960">
          <w:rPr>
            <w:color w:val="000000" w:themeColor="text1"/>
            <w:sz w:val="28"/>
            <w:szCs w:val="28"/>
          </w:rPr>
          <w:t>Мартен-де-Вивье</w:t>
        </w:r>
      </w:hyperlink>
      <w:r w:rsidRPr="00453960">
        <w:rPr>
          <w:color w:val="000000" w:themeColor="text1"/>
          <w:sz w:val="28"/>
          <w:szCs w:val="28"/>
        </w:rPr>
        <w:t xml:space="preserve">, </w:t>
      </w:r>
      <w:hyperlink r:id="rId71" w:tooltip="Матиенцо (антарктическая станция) (страница отсутствует)" w:history="1">
        <w:r w:rsidRPr="00453960">
          <w:rPr>
            <w:color w:val="000000" w:themeColor="text1"/>
            <w:sz w:val="28"/>
            <w:szCs w:val="28"/>
          </w:rPr>
          <w:t>Матиенцо</w:t>
        </w:r>
      </w:hyperlink>
      <w:r w:rsidRPr="00453960">
        <w:rPr>
          <w:color w:val="000000" w:themeColor="text1"/>
          <w:sz w:val="28"/>
          <w:szCs w:val="28"/>
        </w:rPr>
        <w:t xml:space="preserve">, </w:t>
      </w:r>
      <w:hyperlink r:id="rId72" w:tooltip="Мачу Пикчу (антарктическая станция) (страница отсутствует)" w:history="1">
        <w:r w:rsidRPr="00453960">
          <w:rPr>
            <w:color w:val="000000" w:themeColor="text1"/>
            <w:sz w:val="28"/>
            <w:szCs w:val="28"/>
          </w:rPr>
          <w:t>Мачу Пикчу</w:t>
        </w:r>
      </w:hyperlink>
      <w:r w:rsidRPr="00453960">
        <w:rPr>
          <w:color w:val="000000" w:themeColor="text1"/>
          <w:sz w:val="28"/>
          <w:szCs w:val="28"/>
        </w:rPr>
        <w:t xml:space="preserve">, </w:t>
      </w:r>
      <w:hyperlink r:id="rId73" w:tooltip="Майтри (антарктическая станция)" w:history="1">
        <w:r w:rsidRPr="00453960">
          <w:rPr>
            <w:color w:val="000000" w:themeColor="text1"/>
            <w:sz w:val="28"/>
            <w:szCs w:val="28"/>
          </w:rPr>
          <w:t>Майтри</w:t>
        </w:r>
      </w:hyperlink>
      <w:r w:rsidRPr="00453960">
        <w:rPr>
          <w:color w:val="000000" w:themeColor="text1"/>
          <w:sz w:val="28"/>
          <w:szCs w:val="28"/>
        </w:rPr>
        <w:t xml:space="preserve">, </w:t>
      </w:r>
      <w:hyperlink r:id="rId74" w:tooltip="Мельчиор (антарктическая станция) (страница отсутствует)" w:history="1">
        <w:r w:rsidRPr="00453960">
          <w:rPr>
            <w:color w:val="000000" w:themeColor="text1"/>
            <w:sz w:val="28"/>
            <w:szCs w:val="28"/>
          </w:rPr>
          <w:t>Мельчиор</w:t>
        </w:r>
      </w:hyperlink>
      <w:r w:rsidRPr="00453960">
        <w:rPr>
          <w:color w:val="000000" w:themeColor="text1"/>
          <w:sz w:val="28"/>
          <w:szCs w:val="28"/>
        </w:rPr>
        <w:t xml:space="preserve">, </w:t>
      </w:r>
      <w:hyperlink r:id="rId75" w:tooltip="Мидзухо (антарктическая станция) (страница отсутствует)" w:history="1">
        <w:r w:rsidRPr="00453960">
          <w:rPr>
            <w:color w:val="000000" w:themeColor="text1"/>
            <w:sz w:val="28"/>
            <w:szCs w:val="28"/>
          </w:rPr>
          <w:t>Мидзухо</w:t>
        </w:r>
      </w:hyperlink>
      <w:r w:rsidRPr="00453960">
        <w:rPr>
          <w:color w:val="000000" w:themeColor="text1"/>
          <w:sz w:val="28"/>
          <w:szCs w:val="28"/>
        </w:rPr>
        <w:t xml:space="preserve">, </w:t>
      </w:r>
      <w:hyperlink r:id="rId76" w:tooltip="Мирный (антарктическая станция)" w:history="1">
        <w:r w:rsidRPr="00453960">
          <w:rPr>
            <w:color w:val="000000" w:themeColor="text1"/>
            <w:sz w:val="28"/>
            <w:szCs w:val="28"/>
          </w:rPr>
          <w:t>Мирный</w:t>
        </w:r>
      </w:hyperlink>
      <w:r w:rsidRPr="00453960">
        <w:rPr>
          <w:color w:val="000000" w:themeColor="text1"/>
          <w:sz w:val="28"/>
          <w:szCs w:val="28"/>
        </w:rPr>
        <w:t xml:space="preserve">, </w:t>
      </w:r>
      <w:hyperlink r:id="rId77" w:tooltip="Молодёжная (антарктическая станция)" w:history="1">
        <w:r w:rsidRPr="00453960">
          <w:rPr>
            <w:color w:val="000000" w:themeColor="text1"/>
            <w:sz w:val="28"/>
            <w:szCs w:val="28"/>
          </w:rPr>
          <w:t>Молодёжная</w:t>
        </w:r>
      </w:hyperlink>
      <w:r w:rsidRPr="00453960">
        <w:rPr>
          <w:color w:val="000000" w:themeColor="text1"/>
          <w:sz w:val="28"/>
          <w:szCs w:val="28"/>
        </w:rPr>
        <w:t xml:space="preserve">, </w:t>
      </w:r>
      <w:hyperlink r:id="rId78" w:tooltip="Моусон (антарктическая станция)" w:history="1">
        <w:r w:rsidRPr="00453960">
          <w:rPr>
            <w:color w:val="000000" w:themeColor="text1"/>
            <w:sz w:val="28"/>
            <w:szCs w:val="28"/>
          </w:rPr>
          <w:t>Моусон</w:t>
        </w:r>
      </w:hyperlink>
      <w:r w:rsidRPr="00453960">
        <w:rPr>
          <w:color w:val="000000" w:themeColor="text1"/>
          <w:sz w:val="28"/>
          <w:szCs w:val="28"/>
        </w:rPr>
        <w:t xml:space="preserve">, </w:t>
      </w:r>
      <w:hyperlink r:id="rId79" w:tooltip="Эко-Нельсон (антарктическая станция) (страница отсутствует)" w:history="1">
        <w:r w:rsidRPr="00453960">
          <w:rPr>
            <w:color w:val="000000" w:themeColor="text1"/>
            <w:sz w:val="28"/>
            <w:szCs w:val="28"/>
          </w:rPr>
          <w:t>Эко-Нельсон</w:t>
        </w:r>
      </w:hyperlink>
      <w:r w:rsidRPr="00453960">
        <w:rPr>
          <w:color w:val="000000" w:themeColor="text1"/>
          <w:sz w:val="28"/>
          <w:szCs w:val="28"/>
        </w:rPr>
        <w:t xml:space="preserve">, </w:t>
      </w:r>
      <w:hyperlink r:id="rId80" w:tooltip="Новолазаревская (антарктическая станция)" w:history="1">
        <w:r w:rsidRPr="00453960">
          <w:rPr>
            <w:color w:val="000000" w:themeColor="text1"/>
            <w:sz w:val="28"/>
            <w:szCs w:val="28"/>
          </w:rPr>
          <w:t>Новолазаревская</w:t>
        </w:r>
      </w:hyperlink>
      <w:r w:rsidRPr="00453960">
        <w:rPr>
          <w:color w:val="000000" w:themeColor="text1"/>
          <w:sz w:val="28"/>
          <w:szCs w:val="28"/>
        </w:rPr>
        <w:t xml:space="preserve">, </w:t>
      </w:r>
      <w:hyperlink r:id="rId81" w:tooltip="Ноймайер (антарктическая станция) (страница отсутствует)" w:history="1">
        <w:r w:rsidRPr="00453960">
          <w:rPr>
            <w:color w:val="000000" w:themeColor="text1"/>
            <w:sz w:val="28"/>
            <w:szCs w:val="28"/>
          </w:rPr>
          <w:t>Ноймайер</w:t>
        </w:r>
      </w:hyperlink>
      <w:r w:rsidRPr="00453960">
        <w:rPr>
          <w:color w:val="000000" w:themeColor="text1"/>
          <w:sz w:val="28"/>
          <w:szCs w:val="28"/>
        </w:rPr>
        <w:t xml:space="preserve">, </w:t>
      </w:r>
      <w:hyperlink r:id="rId82" w:tooltip="Хенераль-Бернардо-О’Хиггинс" w:history="1">
        <w:r w:rsidRPr="00453960">
          <w:rPr>
            <w:color w:val="000000" w:themeColor="text1"/>
            <w:sz w:val="28"/>
            <w:szCs w:val="28"/>
          </w:rPr>
          <w:t>Хенераль-Бернардо-О’Хиггинс</w:t>
        </w:r>
      </w:hyperlink>
      <w:r w:rsidRPr="00453960">
        <w:rPr>
          <w:color w:val="000000" w:themeColor="text1"/>
          <w:sz w:val="28"/>
          <w:szCs w:val="28"/>
        </w:rPr>
        <w:t xml:space="preserve">, </w:t>
      </w:r>
      <w:hyperlink r:id="rId83" w:tooltip="Оркадас (антарктическая станция)" w:history="1">
        <w:r w:rsidRPr="00453960">
          <w:rPr>
            <w:color w:val="000000" w:themeColor="text1"/>
            <w:sz w:val="28"/>
            <w:szCs w:val="28"/>
          </w:rPr>
          <w:t>Оркадас</w:t>
        </w:r>
      </w:hyperlink>
      <w:r w:rsidRPr="00453960">
        <w:rPr>
          <w:color w:val="000000" w:themeColor="text1"/>
          <w:sz w:val="28"/>
          <w:szCs w:val="28"/>
        </w:rPr>
        <w:t xml:space="preserve">, </w:t>
      </w:r>
      <w:hyperlink r:id="rId84" w:tooltip="Святой Климент Охридский (антарктическая станция)" w:history="1">
        <w:r w:rsidRPr="00453960">
          <w:rPr>
            <w:color w:val="000000" w:themeColor="text1"/>
            <w:sz w:val="28"/>
            <w:szCs w:val="28"/>
          </w:rPr>
          <w:t>Святой Климент Охридский</w:t>
        </w:r>
      </w:hyperlink>
      <w:r w:rsidRPr="00453960">
        <w:rPr>
          <w:color w:val="000000" w:themeColor="text1"/>
          <w:sz w:val="28"/>
          <w:szCs w:val="28"/>
        </w:rPr>
        <w:t xml:space="preserve">, </w:t>
      </w:r>
      <w:hyperlink r:id="rId85" w:tooltip="Палмер (антарктическая станция)" w:history="1">
        <w:r w:rsidRPr="00453960">
          <w:rPr>
            <w:color w:val="000000" w:themeColor="text1"/>
            <w:sz w:val="28"/>
            <w:szCs w:val="28"/>
          </w:rPr>
          <w:t>Палмер</w:t>
        </w:r>
      </w:hyperlink>
      <w:r w:rsidRPr="00453960">
        <w:rPr>
          <w:color w:val="000000" w:themeColor="text1"/>
          <w:sz w:val="28"/>
          <w:szCs w:val="28"/>
        </w:rPr>
        <w:t xml:space="preserve">, </w:t>
      </w:r>
      <w:hyperlink r:id="rId86" w:tooltip="Пароди (антарктическая станция) (страница отсутствует)" w:history="1">
        <w:r w:rsidRPr="00453960">
          <w:rPr>
            <w:color w:val="000000" w:themeColor="text1"/>
            <w:sz w:val="28"/>
            <w:szCs w:val="28"/>
          </w:rPr>
          <w:t>Пароди</w:t>
        </w:r>
      </w:hyperlink>
      <w:r w:rsidRPr="00453960">
        <w:rPr>
          <w:color w:val="000000" w:themeColor="text1"/>
          <w:sz w:val="28"/>
          <w:szCs w:val="28"/>
        </w:rPr>
        <w:t xml:space="preserve">, </w:t>
      </w:r>
      <w:hyperlink r:id="rId87" w:tooltip="Петрель (антарктическая станция) (страница отсутствует)" w:history="1">
        <w:r w:rsidRPr="00453960">
          <w:rPr>
            <w:color w:val="000000" w:themeColor="text1"/>
            <w:sz w:val="28"/>
            <w:szCs w:val="28"/>
          </w:rPr>
          <w:t>Петрель</w:t>
        </w:r>
      </w:hyperlink>
      <w:r w:rsidRPr="00453960">
        <w:rPr>
          <w:color w:val="000000" w:themeColor="text1"/>
          <w:sz w:val="28"/>
          <w:szCs w:val="28"/>
        </w:rPr>
        <w:t xml:space="preserve">, </w:t>
      </w:r>
      <w:hyperlink r:id="rId88" w:tooltip="Порт-о-Франсе" w:history="1">
        <w:r w:rsidRPr="00453960">
          <w:rPr>
            <w:color w:val="000000" w:themeColor="text1"/>
            <w:sz w:val="28"/>
            <w:szCs w:val="28"/>
          </w:rPr>
          <w:t>Порт-о-Франсе</w:t>
        </w:r>
      </w:hyperlink>
      <w:r w:rsidRPr="00453960">
        <w:rPr>
          <w:color w:val="000000" w:themeColor="text1"/>
          <w:sz w:val="28"/>
          <w:szCs w:val="28"/>
        </w:rPr>
        <w:t xml:space="preserve">, </w:t>
      </w:r>
      <w:hyperlink r:id="rId89" w:tooltip="Капитан-Артуро-Прат (страница отсутствует)" w:history="1">
        <w:r w:rsidRPr="00453960">
          <w:rPr>
            <w:color w:val="000000" w:themeColor="text1"/>
            <w:sz w:val="28"/>
            <w:szCs w:val="28"/>
          </w:rPr>
          <w:t>Капитан-Артуро-Прат</w:t>
        </w:r>
      </w:hyperlink>
      <w:r w:rsidRPr="00453960">
        <w:rPr>
          <w:color w:val="000000" w:themeColor="text1"/>
          <w:sz w:val="28"/>
          <w:szCs w:val="28"/>
        </w:rPr>
        <w:t xml:space="preserve">, </w:t>
      </w:r>
      <w:hyperlink r:id="rId90" w:tooltip="Примавера (антарктическая станция) (страница отсутствует)" w:history="1">
        <w:r w:rsidRPr="00453960">
          <w:rPr>
            <w:color w:val="000000" w:themeColor="text1"/>
            <w:sz w:val="28"/>
            <w:szCs w:val="28"/>
          </w:rPr>
          <w:t>Примавера</w:t>
        </w:r>
      </w:hyperlink>
      <w:r w:rsidRPr="00453960">
        <w:rPr>
          <w:color w:val="000000" w:themeColor="text1"/>
          <w:sz w:val="28"/>
          <w:szCs w:val="28"/>
        </w:rPr>
        <w:t xml:space="preserve">, </w:t>
      </w:r>
      <w:hyperlink r:id="rId91" w:tooltip="Прогресс (антарктическая станция)" w:history="1">
        <w:r w:rsidRPr="00453960">
          <w:rPr>
            <w:color w:val="000000" w:themeColor="text1"/>
            <w:sz w:val="28"/>
            <w:szCs w:val="28"/>
          </w:rPr>
          <w:t>Прогресс</w:t>
        </w:r>
      </w:hyperlink>
      <w:r w:rsidRPr="00453960">
        <w:rPr>
          <w:color w:val="000000" w:themeColor="text1"/>
          <w:sz w:val="28"/>
          <w:szCs w:val="28"/>
        </w:rPr>
        <w:t xml:space="preserve">, </w:t>
      </w:r>
      <w:hyperlink r:id="rId92" w:tooltip="Ризопатрон (антарктическая станция) (страница отсутствует)" w:history="1">
        <w:r w:rsidRPr="00453960">
          <w:rPr>
            <w:color w:val="000000" w:themeColor="text1"/>
            <w:sz w:val="28"/>
            <w:szCs w:val="28"/>
          </w:rPr>
          <w:t>Ризопатрон</w:t>
        </w:r>
      </w:hyperlink>
      <w:r w:rsidRPr="00453960">
        <w:rPr>
          <w:color w:val="000000" w:themeColor="text1"/>
          <w:sz w:val="28"/>
          <w:szCs w:val="28"/>
        </w:rPr>
        <w:t xml:space="preserve">, </w:t>
      </w:r>
      <w:hyperlink r:id="rId93" w:tooltip="Рипамонти (антарктическая станция) (страница отсутствует)" w:history="1">
        <w:r w:rsidRPr="00453960">
          <w:rPr>
            <w:color w:val="000000" w:themeColor="text1"/>
            <w:sz w:val="28"/>
            <w:szCs w:val="28"/>
          </w:rPr>
          <w:t>Рипамонти</w:t>
        </w:r>
      </w:hyperlink>
      <w:r w:rsidRPr="00453960">
        <w:rPr>
          <w:color w:val="000000" w:themeColor="text1"/>
          <w:sz w:val="28"/>
          <w:szCs w:val="28"/>
        </w:rPr>
        <w:t xml:space="preserve">, </w:t>
      </w:r>
      <w:hyperlink r:id="rId94" w:tooltip="Ротера (антарктическая станция) (страница отсутствует)" w:history="1">
        <w:r w:rsidRPr="00453960">
          <w:rPr>
            <w:color w:val="000000" w:themeColor="text1"/>
            <w:sz w:val="28"/>
            <w:szCs w:val="28"/>
          </w:rPr>
          <w:t>Ротера</w:t>
        </w:r>
      </w:hyperlink>
      <w:r w:rsidRPr="00453960">
        <w:rPr>
          <w:color w:val="000000" w:themeColor="text1"/>
          <w:sz w:val="28"/>
          <w:szCs w:val="28"/>
        </w:rPr>
        <w:t xml:space="preserve">, </w:t>
      </w:r>
      <w:hyperlink r:id="rId95" w:tooltip="Русская (антарктическая станция)" w:history="1">
        <w:r w:rsidRPr="00453960">
          <w:rPr>
            <w:color w:val="000000" w:themeColor="text1"/>
            <w:sz w:val="28"/>
            <w:szCs w:val="28"/>
          </w:rPr>
          <w:t>Русская</w:t>
        </w:r>
      </w:hyperlink>
      <w:r w:rsidRPr="00453960">
        <w:rPr>
          <w:color w:val="000000" w:themeColor="text1"/>
          <w:sz w:val="28"/>
          <w:szCs w:val="28"/>
        </w:rPr>
        <w:t xml:space="preserve">, </w:t>
      </w:r>
      <w:hyperlink r:id="rId96" w:tooltip="САНАЭ IV (антарктическая станция) (страница отсутствует)" w:history="1">
        <w:r w:rsidRPr="00453960">
          <w:rPr>
            <w:color w:val="000000" w:themeColor="text1"/>
            <w:sz w:val="28"/>
            <w:szCs w:val="28"/>
          </w:rPr>
          <w:t>САНАЭ IV</w:t>
        </w:r>
      </w:hyperlink>
      <w:r w:rsidRPr="00453960">
        <w:rPr>
          <w:color w:val="000000" w:themeColor="text1"/>
          <w:sz w:val="28"/>
          <w:szCs w:val="28"/>
        </w:rPr>
        <w:t xml:space="preserve">, </w:t>
      </w:r>
      <w:hyperlink r:id="rId97" w:tooltip="Сан-Мартин (антарктическая станция) (страница отсутствует)" w:history="1">
        <w:r w:rsidRPr="00453960">
          <w:rPr>
            <w:color w:val="000000" w:themeColor="text1"/>
            <w:sz w:val="28"/>
            <w:szCs w:val="28"/>
          </w:rPr>
          <w:t>Сан-Мартин</w:t>
        </w:r>
      </w:hyperlink>
      <w:r w:rsidRPr="00453960">
        <w:rPr>
          <w:color w:val="000000" w:themeColor="text1"/>
          <w:sz w:val="28"/>
          <w:szCs w:val="28"/>
        </w:rPr>
        <w:t xml:space="preserve">, </w:t>
      </w:r>
      <w:hyperlink r:id="rId98" w:tooltip="Свеа (антарктическая станция) (страница отсутствует)" w:history="1">
        <w:r w:rsidRPr="00453960">
          <w:rPr>
            <w:color w:val="000000" w:themeColor="text1"/>
            <w:sz w:val="28"/>
            <w:szCs w:val="28"/>
          </w:rPr>
          <w:t>Свеа</w:t>
        </w:r>
      </w:hyperlink>
      <w:r w:rsidRPr="00453960">
        <w:rPr>
          <w:color w:val="000000" w:themeColor="text1"/>
          <w:sz w:val="28"/>
          <w:szCs w:val="28"/>
        </w:rPr>
        <w:t xml:space="preserve">, </w:t>
      </w:r>
      <w:hyperlink r:id="rId99" w:tooltip="Сёва (антарктическая станция)" w:history="1">
        <w:r w:rsidRPr="00453960">
          <w:rPr>
            <w:color w:val="000000" w:themeColor="text1"/>
            <w:sz w:val="28"/>
            <w:szCs w:val="28"/>
          </w:rPr>
          <w:t>Сёва</w:t>
        </w:r>
      </w:hyperlink>
      <w:r w:rsidRPr="00453960">
        <w:rPr>
          <w:color w:val="000000" w:themeColor="text1"/>
          <w:sz w:val="28"/>
          <w:szCs w:val="28"/>
        </w:rPr>
        <w:t xml:space="preserve">, </w:t>
      </w:r>
      <w:hyperlink r:id="rId100" w:tooltip="Сигни (антарктическая станция) (страница отсутствует)" w:history="1">
        <w:r w:rsidRPr="00453960">
          <w:rPr>
            <w:color w:val="000000" w:themeColor="text1"/>
            <w:sz w:val="28"/>
            <w:szCs w:val="28"/>
          </w:rPr>
          <w:t>Сигни</w:t>
        </w:r>
      </w:hyperlink>
      <w:r w:rsidRPr="00453960">
        <w:rPr>
          <w:color w:val="000000" w:themeColor="text1"/>
          <w:sz w:val="28"/>
          <w:szCs w:val="28"/>
        </w:rPr>
        <w:t xml:space="preserve">, </w:t>
      </w:r>
      <w:hyperlink r:id="rId101" w:tooltip="Скотт-Бейс" w:history="1">
        <w:r w:rsidRPr="00453960">
          <w:rPr>
            <w:color w:val="000000" w:themeColor="text1"/>
            <w:sz w:val="28"/>
            <w:szCs w:val="28"/>
          </w:rPr>
          <w:t>Скотт-Бейс</w:t>
        </w:r>
      </w:hyperlink>
      <w:r w:rsidRPr="00453960">
        <w:rPr>
          <w:color w:val="000000" w:themeColor="text1"/>
          <w:sz w:val="28"/>
          <w:szCs w:val="28"/>
        </w:rPr>
        <w:t xml:space="preserve">, </w:t>
      </w:r>
      <w:hyperlink r:id="rId102" w:tooltip="Тайшань (антарктическая станция) (страница отсутствует)" w:history="1">
        <w:r w:rsidRPr="00453960">
          <w:rPr>
            <w:color w:val="000000" w:themeColor="text1"/>
            <w:sz w:val="28"/>
            <w:szCs w:val="28"/>
          </w:rPr>
          <w:t>Тайшань</w:t>
        </w:r>
      </w:hyperlink>
      <w:r w:rsidRPr="00453960">
        <w:rPr>
          <w:color w:val="000000" w:themeColor="text1"/>
          <w:sz w:val="28"/>
          <w:szCs w:val="28"/>
        </w:rPr>
        <w:t xml:space="preserve">, </w:t>
      </w:r>
      <w:hyperlink r:id="rId103" w:tooltip="Тор (антарктическая станция)" w:history="1">
        <w:r w:rsidRPr="00453960">
          <w:rPr>
            <w:color w:val="000000" w:themeColor="text1"/>
            <w:sz w:val="28"/>
            <w:szCs w:val="28"/>
          </w:rPr>
          <w:t>Тор</w:t>
        </w:r>
      </w:hyperlink>
      <w:r w:rsidRPr="00453960">
        <w:rPr>
          <w:color w:val="000000" w:themeColor="text1"/>
          <w:sz w:val="28"/>
          <w:szCs w:val="28"/>
        </w:rPr>
        <w:t xml:space="preserve">, </w:t>
      </w:r>
      <w:hyperlink r:id="rId104" w:tooltip="Тролл (антарктическая станция) (страница отсутствует)" w:history="1">
        <w:r w:rsidRPr="00453960">
          <w:rPr>
            <w:color w:val="000000" w:themeColor="text1"/>
            <w:sz w:val="28"/>
            <w:szCs w:val="28"/>
          </w:rPr>
          <w:t>Тролл</w:t>
        </w:r>
      </w:hyperlink>
      <w:r w:rsidRPr="00453960">
        <w:rPr>
          <w:color w:val="000000" w:themeColor="text1"/>
          <w:sz w:val="28"/>
          <w:szCs w:val="28"/>
        </w:rPr>
        <w:t xml:space="preserve">, </w:t>
      </w:r>
      <w:hyperlink r:id="rId105" w:tooltip="Команданте Феррас (антарктическая станция)" w:history="1">
        <w:r w:rsidRPr="00453960">
          <w:rPr>
            <w:color w:val="000000" w:themeColor="text1"/>
            <w:sz w:val="28"/>
            <w:szCs w:val="28"/>
          </w:rPr>
          <w:t>Команданте Феррас</w:t>
        </w:r>
      </w:hyperlink>
      <w:r w:rsidRPr="00453960">
        <w:rPr>
          <w:color w:val="000000" w:themeColor="text1"/>
          <w:sz w:val="28"/>
          <w:szCs w:val="28"/>
        </w:rPr>
        <w:t xml:space="preserve">, </w:t>
      </w:r>
      <w:hyperlink r:id="rId106" w:tooltip="Фоссил-Блафф (страница отсутствует)" w:history="1">
        <w:r w:rsidRPr="00453960">
          <w:rPr>
            <w:color w:val="000000" w:themeColor="text1"/>
            <w:sz w:val="28"/>
            <w:szCs w:val="28"/>
          </w:rPr>
          <w:t>Фоссил-Блафф</w:t>
        </w:r>
      </w:hyperlink>
      <w:r w:rsidRPr="00453960">
        <w:rPr>
          <w:color w:val="000000" w:themeColor="text1"/>
          <w:sz w:val="28"/>
          <w:szCs w:val="28"/>
        </w:rPr>
        <w:t xml:space="preserve">, </w:t>
      </w:r>
      <w:hyperlink r:id="rId107" w:tooltip="Фрей (антарктическая станция)" w:history="1">
        <w:r w:rsidRPr="00453960">
          <w:rPr>
            <w:color w:val="000000" w:themeColor="text1"/>
            <w:sz w:val="28"/>
            <w:szCs w:val="28"/>
          </w:rPr>
          <w:t>Фрей</w:t>
        </w:r>
      </w:hyperlink>
      <w:r w:rsidRPr="00453960">
        <w:rPr>
          <w:color w:val="000000" w:themeColor="text1"/>
          <w:sz w:val="28"/>
          <w:szCs w:val="28"/>
        </w:rPr>
        <w:t xml:space="preserve">, </w:t>
      </w:r>
      <w:hyperlink r:id="rId108" w:tooltip="Халли (антарктическая станция)" w:history="1">
        <w:r w:rsidRPr="00453960">
          <w:rPr>
            <w:color w:val="000000" w:themeColor="text1"/>
            <w:sz w:val="28"/>
            <w:szCs w:val="28"/>
          </w:rPr>
          <w:t>Халли</w:t>
        </w:r>
      </w:hyperlink>
      <w:r w:rsidRPr="00453960">
        <w:rPr>
          <w:color w:val="000000" w:themeColor="text1"/>
          <w:sz w:val="28"/>
          <w:szCs w:val="28"/>
        </w:rPr>
        <w:t xml:space="preserve">, </w:t>
      </w:r>
      <w:hyperlink r:id="rId109" w:tooltip="Хуан Карлос I (антарктическая станция) (страница отсутствует)" w:history="1">
        <w:r w:rsidRPr="00453960">
          <w:rPr>
            <w:color w:val="000000" w:themeColor="text1"/>
            <w:sz w:val="28"/>
            <w:szCs w:val="28"/>
          </w:rPr>
          <w:t xml:space="preserve">Хуан Карлос </w:t>
        </w:r>
        <w:r w:rsidRPr="00453960">
          <w:rPr>
            <w:color w:val="000000" w:themeColor="text1"/>
            <w:sz w:val="28"/>
            <w:szCs w:val="28"/>
            <w:lang w:val="en-US"/>
          </w:rPr>
          <w:t>I</w:t>
        </w:r>
      </w:hyperlink>
      <w:r w:rsidRPr="00453960">
        <w:rPr>
          <w:color w:val="000000" w:themeColor="text1"/>
          <w:sz w:val="28"/>
          <w:szCs w:val="28"/>
        </w:rPr>
        <w:t xml:space="preserve">, </w:t>
      </w:r>
      <w:hyperlink r:id="rId110" w:tooltip="Хубани (антарктическая станция) (страница отсутствует)" w:history="1">
        <w:r w:rsidRPr="00453960">
          <w:rPr>
            <w:color w:val="000000" w:themeColor="text1"/>
            <w:sz w:val="28"/>
            <w:szCs w:val="28"/>
          </w:rPr>
          <w:t>Хубани</w:t>
        </w:r>
      </w:hyperlink>
      <w:r w:rsidRPr="00453960">
        <w:rPr>
          <w:color w:val="000000" w:themeColor="text1"/>
          <w:sz w:val="28"/>
          <w:szCs w:val="28"/>
        </w:rPr>
        <w:t xml:space="preserve">, </w:t>
      </w:r>
      <w:hyperlink r:id="rId111" w:tooltip="Чан Бо Го (станция)" w:history="1">
        <w:r w:rsidRPr="00453960">
          <w:rPr>
            <w:color w:val="000000" w:themeColor="text1"/>
            <w:sz w:val="28"/>
            <w:szCs w:val="28"/>
          </w:rPr>
          <w:t>Чан Бо Го</w:t>
        </w:r>
      </w:hyperlink>
      <w:r w:rsidRPr="00453960">
        <w:rPr>
          <w:color w:val="000000" w:themeColor="text1"/>
          <w:sz w:val="28"/>
          <w:szCs w:val="28"/>
        </w:rPr>
        <w:t xml:space="preserve">, </w:t>
      </w:r>
      <w:hyperlink r:id="rId112" w:tooltip="Чанчэн (антарктическая станция)" w:history="1">
        <w:r w:rsidRPr="00453960">
          <w:rPr>
            <w:color w:val="000000" w:themeColor="text1"/>
            <w:sz w:val="28"/>
            <w:szCs w:val="28"/>
          </w:rPr>
          <w:t>Чанчэн</w:t>
        </w:r>
      </w:hyperlink>
      <w:r w:rsidRPr="00453960">
        <w:rPr>
          <w:color w:val="000000" w:themeColor="text1"/>
          <w:sz w:val="28"/>
          <w:szCs w:val="28"/>
        </w:rPr>
        <w:t xml:space="preserve">, </w:t>
      </w:r>
      <w:hyperlink r:id="rId113" w:tooltip="Чжуншань (антарктическая станция)" w:history="1">
        <w:r w:rsidRPr="00453960">
          <w:rPr>
            <w:color w:val="000000" w:themeColor="text1"/>
            <w:sz w:val="28"/>
            <w:szCs w:val="28"/>
          </w:rPr>
          <w:t>Чжуншань</w:t>
        </w:r>
      </w:hyperlink>
      <w:r w:rsidRPr="00453960">
        <w:rPr>
          <w:color w:val="000000" w:themeColor="text1"/>
          <w:sz w:val="28"/>
          <w:szCs w:val="28"/>
        </w:rPr>
        <w:t xml:space="preserve">, </w:t>
      </w:r>
      <w:hyperlink r:id="rId114" w:tooltip="Эскудеро (антарктическая станция) (страница отсутствует)" w:history="1">
        <w:r w:rsidRPr="00453960">
          <w:rPr>
            <w:color w:val="000000" w:themeColor="text1"/>
            <w:sz w:val="28"/>
            <w:szCs w:val="28"/>
          </w:rPr>
          <w:t>Эскудеро</w:t>
        </w:r>
      </w:hyperlink>
      <w:r w:rsidRPr="00453960">
        <w:rPr>
          <w:color w:val="000000" w:themeColor="text1"/>
          <w:sz w:val="28"/>
          <w:szCs w:val="28"/>
        </w:rPr>
        <w:t xml:space="preserve">, </w:t>
      </w:r>
      <w:hyperlink r:id="rId115" w:tooltip="Эсперанса (антарктическая станция)" w:history="1">
        <w:r w:rsidRPr="00453960">
          <w:rPr>
            <w:color w:val="000000" w:themeColor="text1"/>
            <w:sz w:val="28"/>
            <w:szCs w:val="28"/>
          </w:rPr>
          <w:t>Эсперанса</w:t>
        </w:r>
      </w:hyperlink>
      <w:r w:rsidRPr="00453960">
        <w:rPr>
          <w:color w:val="000000" w:themeColor="text1"/>
          <w:sz w:val="28"/>
          <w:szCs w:val="28"/>
        </w:rPr>
        <w:t>.</w:t>
      </w:r>
    </w:p>
    <w:p w:rsidR="00F63AF1" w:rsidRPr="00453960" w:rsidRDefault="00F63AF1" w:rsidP="00F63AF1">
      <w:pPr>
        <w:ind w:firstLine="709"/>
        <w:jc w:val="both"/>
        <w:rPr>
          <w:sz w:val="28"/>
          <w:szCs w:val="28"/>
        </w:rPr>
      </w:pPr>
    </w:p>
    <w:p w:rsidR="00AA1BD2" w:rsidRDefault="00AA1BD2" w:rsidP="00F63AF1">
      <w:pPr>
        <w:autoSpaceDE w:val="0"/>
        <w:autoSpaceDN w:val="0"/>
        <w:adjustRightInd w:val="0"/>
        <w:ind w:firstLine="709"/>
        <w:jc w:val="both"/>
        <w:rPr>
          <w:sz w:val="28"/>
          <w:szCs w:val="28"/>
        </w:rPr>
      </w:pPr>
    </w:p>
    <w:p w:rsidR="001A201C" w:rsidRDefault="001A201C" w:rsidP="00F63AF1">
      <w:pPr>
        <w:autoSpaceDE w:val="0"/>
        <w:autoSpaceDN w:val="0"/>
        <w:adjustRightInd w:val="0"/>
        <w:ind w:firstLine="709"/>
        <w:jc w:val="both"/>
        <w:rPr>
          <w:sz w:val="28"/>
          <w:szCs w:val="28"/>
        </w:rPr>
      </w:pPr>
    </w:p>
    <w:p w:rsidR="001A201C" w:rsidRDefault="001A201C" w:rsidP="00F63AF1">
      <w:pPr>
        <w:autoSpaceDE w:val="0"/>
        <w:autoSpaceDN w:val="0"/>
        <w:adjustRightInd w:val="0"/>
        <w:ind w:firstLine="709"/>
        <w:jc w:val="both"/>
        <w:rPr>
          <w:sz w:val="28"/>
          <w:szCs w:val="28"/>
        </w:rPr>
      </w:pPr>
    </w:p>
    <w:p w:rsidR="00E51A84" w:rsidRDefault="00E51A84" w:rsidP="00E51A84">
      <w:pPr>
        <w:pStyle w:val="1"/>
        <w:spacing w:before="0" w:after="0"/>
        <w:jc w:val="center"/>
        <w:rPr>
          <w:rFonts w:ascii="Times New Roman" w:hAnsi="Times New Roman" w:cs="Times New Roman"/>
        </w:rPr>
        <w:sectPr w:rsidR="00E51A84" w:rsidSect="00661B16">
          <w:pgSz w:w="11906" w:h="16838"/>
          <w:pgMar w:top="1134" w:right="851" w:bottom="1134" w:left="1701" w:header="709" w:footer="709" w:gutter="0"/>
          <w:cols w:space="708"/>
          <w:docGrid w:linePitch="360"/>
        </w:sectPr>
      </w:pPr>
    </w:p>
    <w:p w:rsidR="001A201C" w:rsidRPr="0024235C" w:rsidRDefault="001A201C" w:rsidP="00E51A84">
      <w:pPr>
        <w:pStyle w:val="1"/>
        <w:spacing w:before="0" w:after="0"/>
        <w:jc w:val="center"/>
        <w:rPr>
          <w:rFonts w:ascii="Times New Roman" w:hAnsi="Times New Roman" w:cs="Times New Roman"/>
        </w:rPr>
      </w:pPr>
      <w:bookmarkStart w:id="24" w:name="_Toc5126548"/>
      <w:r w:rsidRPr="00573D7C">
        <w:rPr>
          <w:rFonts w:ascii="Times New Roman" w:hAnsi="Times New Roman" w:cs="Times New Roman"/>
        </w:rPr>
        <w:lastRenderedPageBreak/>
        <w:t xml:space="preserve">Приложение </w:t>
      </w:r>
      <w:r>
        <w:rPr>
          <w:rFonts w:ascii="Times New Roman" w:hAnsi="Times New Roman" w:cs="Times New Roman"/>
        </w:rPr>
        <w:t>М</w:t>
      </w:r>
      <w:r w:rsidRPr="00573D7C">
        <w:rPr>
          <w:rFonts w:ascii="Times New Roman" w:hAnsi="Times New Roman" w:cs="Times New Roman"/>
        </w:rPr>
        <w:br/>
      </w:r>
      <w:r w:rsidRPr="00573D7C">
        <w:rPr>
          <w:rFonts w:ascii="Times New Roman" w:hAnsi="Times New Roman" w:cs="Times New Roman"/>
          <w:i/>
        </w:rPr>
        <w:t>(справочное)</w:t>
      </w:r>
      <w:r w:rsidRPr="00573D7C">
        <w:rPr>
          <w:rFonts w:ascii="Times New Roman" w:hAnsi="Times New Roman" w:cs="Times New Roman"/>
          <w:i/>
        </w:rPr>
        <w:br/>
      </w:r>
      <w:r w:rsidRPr="00573D7C">
        <w:rPr>
          <w:rFonts w:ascii="Times New Roman" w:hAnsi="Times New Roman" w:cs="Times New Roman"/>
        </w:rPr>
        <w:t>С</w:t>
      </w:r>
      <w:r w:rsidR="00E51A84">
        <w:rPr>
          <w:rFonts w:ascii="Times New Roman" w:hAnsi="Times New Roman" w:cs="Times New Roman"/>
        </w:rPr>
        <w:t>правочная информация по океанам</w:t>
      </w:r>
      <w:bookmarkEnd w:id="24"/>
    </w:p>
    <w:p w:rsidR="00E51A84" w:rsidRPr="00E51A84" w:rsidRDefault="00E51A84" w:rsidP="00E51A84"/>
    <w:tbl>
      <w:tblPr>
        <w:tblStyle w:val="a5"/>
        <w:tblW w:w="0" w:type="auto"/>
        <w:tblLook w:val="04A0" w:firstRow="1" w:lastRow="0" w:firstColumn="1" w:lastColumn="0" w:noHBand="0" w:noVBand="1"/>
      </w:tblPr>
      <w:tblGrid>
        <w:gridCol w:w="2957"/>
        <w:gridCol w:w="2957"/>
        <w:gridCol w:w="2957"/>
        <w:gridCol w:w="2957"/>
        <w:gridCol w:w="2958"/>
      </w:tblGrid>
      <w:tr w:rsidR="00E51A84" w:rsidRPr="00C67DA7" w:rsidTr="00BF5D42">
        <w:trPr>
          <w:trHeight w:val="351"/>
        </w:trPr>
        <w:tc>
          <w:tcPr>
            <w:tcW w:w="2957" w:type="dxa"/>
          </w:tcPr>
          <w:p w:rsidR="00E51A84" w:rsidRPr="00C67DA7" w:rsidRDefault="00E51A84" w:rsidP="00C67DA7">
            <w:pPr>
              <w:jc w:val="center"/>
            </w:pPr>
            <w:r w:rsidRPr="00C67DA7">
              <w:t>Океаны</w:t>
            </w:r>
          </w:p>
        </w:tc>
        <w:tc>
          <w:tcPr>
            <w:tcW w:w="2957" w:type="dxa"/>
          </w:tcPr>
          <w:p w:rsidR="00E51A84" w:rsidRPr="00C67DA7" w:rsidRDefault="00E51A84" w:rsidP="00C67DA7">
            <w:pPr>
              <w:jc w:val="center"/>
            </w:pPr>
            <w:r w:rsidRPr="00C67DA7">
              <w:t>Тихий</w:t>
            </w:r>
          </w:p>
        </w:tc>
        <w:tc>
          <w:tcPr>
            <w:tcW w:w="2957" w:type="dxa"/>
          </w:tcPr>
          <w:p w:rsidR="00E51A84" w:rsidRPr="00C67DA7" w:rsidRDefault="00E51A84" w:rsidP="00C67DA7">
            <w:pPr>
              <w:jc w:val="center"/>
            </w:pPr>
            <w:r w:rsidRPr="00C67DA7">
              <w:t>Атлантический</w:t>
            </w:r>
          </w:p>
        </w:tc>
        <w:tc>
          <w:tcPr>
            <w:tcW w:w="2957" w:type="dxa"/>
          </w:tcPr>
          <w:p w:rsidR="00E51A84" w:rsidRPr="00C67DA7" w:rsidRDefault="00E51A84" w:rsidP="00C67DA7">
            <w:pPr>
              <w:jc w:val="center"/>
            </w:pPr>
            <w:r w:rsidRPr="00C67DA7">
              <w:t>Индийский</w:t>
            </w:r>
          </w:p>
        </w:tc>
        <w:tc>
          <w:tcPr>
            <w:tcW w:w="2958" w:type="dxa"/>
          </w:tcPr>
          <w:p w:rsidR="00E51A84" w:rsidRPr="00C67DA7" w:rsidRDefault="00E51A84" w:rsidP="00C67DA7">
            <w:pPr>
              <w:jc w:val="center"/>
            </w:pPr>
            <w:r w:rsidRPr="00C67DA7">
              <w:t>Северный Ледовитый</w:t>
            </w:r>
          </w:p>
        </w:tc>
      </w:tr>
      <w:tr w:rsidR="00E51A84" w:rsidRPr="00C67DA7" w:rsidTr="00BF5D42">
        <w:trPr>
          <w:trHeight w:val="258"/>
        </w:trPr>
        <w:tc>
          <w:tcPr>
            <w:tcW w:w="2957" w:type="dxa"/>
          </w:tcPr>
          <w:p w:rsidR="00E51A84" w:rsidRPr="00C67DA7" w:rsidRDefault="00E51A84" w:rsidP="00C67DA7">
            <w:pPr>
              <w:jc w:val="center"/>
            </w:pPr>
            <w:r w:rsidRPr="00C67DA7">
              <w:rPr>
                <w:iCs/>
              </w:rPr>
              <w:t>Площадь (млн. км</w:t>
            </w:r>
            <w:r w:rsidRPr="00C67DA7">
              <w:rPr>
                <w:iCs/>
                <w:vertAlign w:val="superscript"/>
              </w:rPr>
              <w:t>2</w:t>
            </w:r>
            <w:r w:rsidRPr="00C67DA7">
              <w:rPr>
                <w:iCs/>
              </w:rPr>
              <w:t>)</w:t>
            </w:r>
          </w:p>
        </w:tc>
        <w:tc>
          <w:tcPr>
            <w:tcW w:w="2957" w:type="dxa"/>
          </w:tcPr>
          <w:p w:rsidR="00E51A84" w:rsidRPr="00C67DA7" w:rsidRDefault="00E51A84" w:rsidP="00C67DA7">
            <w:pPr>
              <w:jc w:val="center"/>
            </w:pPr>
            <w:r w:rsidRPr="00C67DA7">
              <w:t>178,6</w:t>
            </w:r>
          </w:p>
        </w:tc>
        <w:tc>
          <w:tcPr>
            <w:tcW w:w="2957" w:type="dxa"/>
          </w:tcPr>
          <w:p w:rsidR="00E51A84" w:rsidRPr="00C67DA7" w:rsidRDefault="00E51A84" w:rsidP="00C67DA7">
            <w:pPr>
              <w:jc w:val="center"/>
            </w:pPr>
            <w:r w:rsidRPr="00C67DA7">
              <w:t>91,6</w:t>
            </w:r>
          </w:p>
        </w:tc>
        <w:tc>
          <w:tcPr>
            <w:tcW w:w="2957" w:type="dxa"/>
          </w:tcPr>
          <w:p w:rsidR="00E51A84" w:rsidRPr="00C67DA7" w:rsidRDefault="00E51A84" w:rsidP="00C67DA7">
            <w:pPr>
              <w:jc w:val="center"/>
            </w:pPr>
            <w:r w:rsidRPr="00C67DA7">
              <w:t>76,2</w:t>
            </w:r>
          </w:p>
        </w:tc>
        <w:tc>
          <w:tcPr>
            <w:tcW w:w="2958" w:type="dxa"/>
          </w:tcPr>
          <w:p w:rsidR="00E51A84" w:rsidRPr="00C67DA7" w:rsidRDefault="00E51A84" w:rsidP="00C67DA7">
            <w:pPr>
              <w:jc w:val="center"/>
            </w:pPr>
            <w:r w:rsidRPr="00C67DA7">
              <w:t>14,8</w:t>
            </w:r>
          </w:p>
        </w:tc>
      </w:tr>
      <w:tr w:rsidR="00E51A84" w:rsidRPr="00C67DA7" w:rsidTr="00BF5D42">
        <w:trPr>
          <w:trHeight w:val="184"/>
        </w:trPr>
        <w:tc>
          <w:tcPr>
            <w:tcW w:w="2957" w:type="dxa"/>
          </w:tcPr>
          <w:p w:rsidR="00E51A84" w:rsidRPr="00C67DA7" w:rsidRDefault="00E51A84" w:rsidP="00C67DA7">
            <w:pPr>
              <w:jc w:val="center"/>
            </w:pPr>
            <w:r w:rsidRPr="00C67DA7">
              <w:rPr>
                <w:iCs/>
              </w:rPr>
              <w:t>Средняя глубина (м)</w:t>
            </w:r>
          </w:p>
        </w:tc>
        <w:tc>
          <w:tcPr>
            <w:tcW w:w="2957" w:type="dxa"/>
          </w:tcPr>
          <w:p w:rsidR="00E51A84" w:rsidRPr="00C67DA7" w:rsidRDefault="00E51A84" w:rsidP="00C67DA7">
            <w:pPr>
              <w:jc w:val="center"/>
            </w:pPr>
            <w:r w:rsidRPr="00C67DA7">
              <w:t>3 976</w:t>
            </w:r>
          </w:p>
        </w:tc>
        <w:tc>
          <w:tcPr>
            <w:tcW w:w="2957" w:type="dxa"/>
          </w:tcPr>
          <w:p w:rsidR="00E51A84" w:rsidRPr="00C67DA7" w:rsidRDefault="00E51A84" w:rsidP="00C67DA7">
            <w:pPr>
              <w:jc w:val="center"/>
            </w:pPr>
            <w:r w:rsidRPr="00C67DA7">
              <w:t>3 597</w:t>
            </w:r>
          </w:p>
        </w:tc>
        <w:tc>
          <w:tcPr>
            <w:tcW w:w="2957" w:type="dxa"/>
          </w:tcPr>
          <w:p w:rsidR="00E51A84" w:rsidRPr="00C67DA7" w:rsidRDefault="00E51A84" w:rsidP="00C67DA7">
            <w:pPr>
              <w:jc w:val="center"/>
            </w:pPr>
            <w:r w:rsidRPr="00C67DA7">
              <w:t>3 710</w:t>
            </w:r>
          </w:p>
        </w:tc>
        <w:tc>
          <w:tcPr>
            <w:tcW w:w="2958" w:type="dxa"/>
          </w:tcPr>
          <w:p w:rsidR="00E51A84" w:rsidRPr="00C67DA7" w:rsidRDefault="00E51A84" w:rsidP="00C67DA7">
            <w:pPr>
              <w:jc w:val="center"/>
            </w:pPr>
            <w:r w:rsidRPr="00C67DA7">
              <w:t>1 225</w:t>
            </w:r>
          </w:p>
        </w:tc>
      </w:tr>
      <w:tr w:rsidR="00E51A84" w:rsidRPr="00C67DA7" w:rsidTr="00BF5D42">
        <w:trPr>
          <w:trHeight w:val="352"/>
        </w:trPr>
        <w:tc>
          <w:tcPr>
            <w:tcW w:w="2957" w:type="dxa"/>
          </w:tcPr>
          <w:p w:rsidR="00E51A84" w:rsidRPr="00C67DA7" w:rsidRDefault="00E51A84" w:rsidP="00C67DA7">
            <w:pPr>
              <w:jc w:val="center"/>
            </w:pPr>
            <w:r w:rsidRPr="00C67DA7">
              <w:rPr>
                <w:iCs/>
              </w:rPr>
              <w:t>Максимальная глубина (м)</w:t>
            </w:r>
          </w:p>
        </w:tc>
        <w:tc>
          <w:tcPr>
            <w:tcW w:w="2957" w:type="dxa"/>
          </w:tcPr>
          <w:p w:rsidR="00E51A84" w:rsidRPr="00C67DA7" w:rsidRDefault="00E51A84" w:rsidP="00C67DA7">
            <w:pPr>
              <w:jc w:val="center"/>
            </w:pPr>
            <w:r w:rsidRPr="00C67DA7">
              <w:t>11 022</w:t>
            </w:r>
          </w:p>
        </w:tc>
        <w:tc>
          <w:tcPr>
            <w:tcW w:w="2957" w:type="dxa"/>
          </w:tcPr>
          <w:p w:rsidR="00E51A84" w:rsidRPr="00C67DA7" w:rsidRDefault="00E51A84" w:rsidP="00C67DA7">
            <w:pPr>
              <w:jc w:val="center"/>
            </w:pPr>
            <w:r w:rsidRPr="00C67DA7">
              <w:t>8 742</w:t>
            </w:r>
          </w:p>
        </w:tc>
        <w:tc>
          <w:tcPr>
            <w:tcW w:w="2957" w:type="dxa"/>
          </w:tcPr>
          <w:p w:rsidR="00E51A84" w:rsidRPr="00C67DA7" w:rsidRDefault="00E51A84" w:rsidP="00C67DA7">
            <w:pPr>
              <w:jc w:val="center"/>
            </w:pPr>
            <w:r w:rsidRPr="00C67DA7">
              <w:t>7 729</w:t>
            </w:r>
          </w:p>
        </w:tc>
        <w:tc>
          <w:tcPr>
            <w:tcW w:w="2958" w:type="dxa"/>
          </w:tcPr>
          <w:p w:rsidR="00E51A84" w:rsidRPr="00C67DA7" w:rsidRDefault="00E51A84" w:rsidP="00C67DA7">
            <w:pPr>
              <w:jc w:val="center"/>
            </w:pPr>
            <w:r w:rsidRPr="00C67DA7">
              <w:t>5 527</w:t>
            </w:r>
          </w:p>
        </w:tc>
      </w:tr>
      <w:tr w:rsidR="00E51A84" w:rsidRPr="00C67DA7" w:rsidTr="00BF5D42">
        <w:trPr>
          <w:trHeight w:val="125"/>
        </w:trPr>
        <w:tc>
          <w:tcPr>
            <w:tcW w:w="2957" w:type="dxa"/>
          </w:tcPr>
          <w:p w:rsidR="00E51A84" w:rsidRPr="00C67DA7" w:rsidRDefault="00E51A84" w:rsidP="00C67DA7">
            <w:pPr>
              <w:jc w:val="center"/>
            </w:pPr>
            <w:r w:rsidRPr="00C67DA7">
              <w:rPr>
                <w:iCs/>
              </w:rPr>
              <w:t>Максимальная высота приливов (м)</w:t>
            </w:r>
          </w:p>
        </w:tc>
        <w:tc>
          <w:tcPr>
            <w:tcW w:w="2957" w:type="dxa"/>
          </w:tcPr>
          <w:p w:rsidR="00E51A84" w:rsidRPr="00C67DA7" w:rsidRDefault="00E51A84" w:rsidP="00C67DA7">
            <w:pPr>
              <w:jc w:val="center"/>
            </w:pPr>
            <w:r w:rsidRPr="00C67DA7">
              <w:t>12,9</w:t>
            </w:r>
          </w:p>
        </w:tc>
        <w:tc>
          <w:tcPr>
            <w:tcW w:w="2957" w:type="dxa"/>
          </w:tcPr>
          <w:p w:rsidR="00E51A84" w:rsidRPr="00C67DA7" w:rsidRDefault="00E51A84" w:rsidP="00C67DA7">
            <w:pPr>
              <w:jc w:val="center"/>
            </w:pPr>
            <w:r w:rsidRPr="00C67DA7">
              <w:t>18,0</w:t>
            </w:r>
          </w:p>
        </w:tc>
        <w:tc>
          <w:tcPr>
            <w:tcW w:w="2957" w:type="dxa"/>
          </w:tcPr>
          <w:p w:rsidR="00E51A84" w:rsidRPr="00C67DA7" w:rsidRDefault="00E51A84" w:rsidP="00C67DA7">
            <w:pPr>
              <w:jc w:val="center"/>
            </w:pPr>
            <w:r w:rsidRPr="00C67DA7">
              <w:t>11,9</w:t>
            </w:r>
          </w:p>
        </w:tc>
        <w:tc>
          <w:tcPr>
            <w:tcW w:w="2958" w:type="dxa"/>
          </w:tcPr>
          <w:p w:rsidR="00E51A84" w:rsidRPr="00C67DA7" w:rsidRDefault="00E51A84" w:rsidP="00C67DA7">
            <w:pPr>
              <w:jc w:val="center"/>
            </w:pPr>
            <w:r w:rsidRPr="00C67DA7">
              <w:t>6,4</w:t>
            </w:r>
          </w:p>
        </w:tc>
      </w:tr>
      <w:tr w:rsidR="00E51A84" w:rsidRPr="00C67DA7" w:rsidTr="00BF5D42">
        <w:trPr>
          <w:trHeight w:val="251"/>
        </w:trPr>
        <w:tc>
          <w:tcPr>
            <w:tcW w:w="2957" w:type="dxa"/>
          </w:tcPr>
          <w:p w:rsidR="00E51A84" w:rsidRPr="00C67DA7" w:rsidRDefault="00E51A84" w:rsidP="00C67DA7">
            <w:pPr>
              <w:jc w:val="center"/>
            </w:pPr>
            <w:r w:rsidRPr="00C67DA7">
              <w:rPr>
                <w:iCs/>
              </w:rPr>
              <w:t>Средняя солёность поверхностных вод (‰)</w:t>
            </w:r>
          </w:p>
        </w:tc>
        <w:tc>
          <w:tcPr>
            <w:tcW w:w="2957" w:type="dxa"/>
          </w:tcPr>
          <w:p w:rsidR="00E51A84" w:rsidRPr="00C67DA7" w:rsidRDefault="00E51A84" w:rsidP="00C67DA7">
            <w:pPr>
              <w:jc w:val="center"/>
            </w:pPr>
            <w:r w:rsidRPr="00C67DA7">
              <w:t>36,5</w:t>
            </w:r>
          </w:p>
        </w:tc>
        <w:tc>
          <w:tcPr>
            <w:tcW w:w="2957" w:type="dxa"/>
          </w:tcPr>
          <w:p w:rsidR="00E51A84" w:rsidRPr="00C67DA7" w:rsidRDefault="00E51A84" w:rsidP="00C67DA7">
            <w:pPr>
              <w:jc w:val="center"/>
            </w:pPr>
            <w:r w:rsidRPr="00C67DA7">
              <w:t>37,3</w:t>
            </w:r>
          </w:p>
        </w:tc>
        <w:tc>
          <w:tcPr>
            <w:tcW w:w="2957" w:type="dxa"/>
          </w:tcPr>
          <w:p w:rsidR="00E51A84" w:rsidRPr="00C67DA7" w:rsidRDefault="00E51A84" w:rsidP="00C67DA7">
            <w:pPr>
              <w:jc w:val="center"/>
            </w:pPr>
            <w:r w:rsidRPr="00C67DA7">
              <w:t>36,5</w:t>
            </w:r>
          </w:p>
        </w:tc>
        <w:tc>
          <w:tcPr>
            <w:tcW w:w="2958" w:type="dxa"/>
          </w:tcPr>
          <w:p w:rsidR="00E51A84" w:rsidRPr="00C67DA7" w:rsidRDefault="00E51A84" w:rsidP="00C67DA7">
            <w:pPr>
              <w:jc w:val="center"/>
            </w:pPr>
            <w:r w:rsidRPr="00C67DA7">
              <w:t>30,0</w:t>
            </w:r>
          </w:p>
        </w:tc>
      </w:tr>
      <w:tr w:rsidR="00E51A84" w:rsidRPr="00C67DA7" w:rsidTr="00BF5D42">
        <w:tc>
          <w:tcPr>
            <w:tcW w:w="2957" w:type="dxa"/>
          </w:tcPr>
          <w:p w:rsidR="00E51A84" w:rsidRPr="00C67DA7" w:rsidRDefault="00E51A84" w:rsidP="00C67DA7">
            <w:pPr>
              <w:jc w:val="center"/>
            </w:pPr>
            <w:r w:rsidRPr="00C67DA7">
              <w:rPr>
                <w:iCs/>
              </w:rPr>
              <w:t>Средняя температура поверхностных вод (°С)</w:t>
            </w:r>
          </w:p>
        </w:tc>
        <w:tc>
          <w:tcPr>
            <w:tcW w:w="2957" w:type="dxa"/>
          </w:tcPr>
          <w:p w:rsidR="00E51A84" w:rsidRPr="00C67DA7" w:rsidRDefault="00E51A84" w:rsidP="00C67DA7">
            <w:pPr>
              <w:jc w:val="center"/>
            </w:pPr>
            <w:r w:rsidRPr="00C67DA7">
              <w:t>+ 18,1</w:t>
            </w:r>
          </w:p>
        </w:tc>
        <w:tc>
          <w:tcPr>
            <w:tcW w:w="2957" w:type="dxa"/>
          </w:tcPr>
          <w:p w:rsidR="00E51A84" w:rsidRPr="00C67DA7" w:rsidRDefault="00E51A84" w:rsidP="00C67DA7">
            <w:pPr>
              <w:jc w:val="center"/>
            </w:pPr>
            <w:r w:rsidRPr="00C67DA7">
              <w:t>+ 16,5</w:t>
            </w:r>
          </w:p>
        </w:tc>
        <w:tc>
          <w:tcPr>
            <w:tcW w:w="2957" w:type="dxa"/>
          </w:tcPr>
          <w:p w:rsidR="00E51A84" w:rsidRPr="00C67DA7" w:rsidRDefault="00E51A84" w:rsidP="00C67DA7">
            <w:pPr>
              <w:jc w:val="center"/>
            </w:pPr>
            <w:r w:rsidRPr="00C67DA7">
              <w:t>+17,0</w:t>
            </w:r>
          </w:p>
        </w:tc>
        <w:tc>
          <w:tcPr>
            <w:tcW w:w="2958" w:type="dxa"/>
          </w:tcPr>
          <w:p w:rsidR="00E51A84" w:rsidRPr="00C67DA7" w:rsidRDefault="00E51A84" w:rsidP="00C67DA7">
            <w:pPr>
              <w:jc w:val="center"/>
            </w:pPr>
            <w:r w:rsidRPr="00C67DA7">
              <w:t>- 1,2</w:t>
            </w:r>
          </w:p>
        </w:tc>
      </w:tr>
      <w:tr w:rsidR="00E51A84" w:rsidRPr="00C67DA7" w:rsidTr="00BF5D42">
        <w:tc>
          <w:tcPr>
            <w:tcW w:w="2957" w:type="dxa"/>
          </w:tcPr>
          <w:p w:rsidR="00C67DA7" w:rsidRPr="00C67DA7" w:rsidRDefault="00E51A84" w:rsidP="00C67DA7">
            <w:pPr>
              <w:jc w:val="center"/>
              <w:rPr>
                <w:iCs/>
              </w:rPr>
            </w:pPr>
            <w:r w:rsidRPr="00C67DA7">
              <w:rPr>
                <w:bCs/>
                <w:iCs/>
                <w:color w:val="000000"/>
              </w:rPr>
              <w:t xml:space="preserve">Самые глубоководные желоба мира </w:t>
            </w:r>
            <w:r w:rsidRPr="00C67DA7">
              <w:rPr>
                <w:iCs/>
              </w:rPr>
              <w:t>(максимальная</w:t>
            </w:r>
          </w:p>
          <w:p w:rsidR="00E51A84" w:rsidRPr="00C67DA7" w:rsidRDefault="00E51A84" w:rsidP="00C67DA7">
            <w:pPr>
              <w:jc w:val="center"/>
            </w:pPr>
            <w:r w:rsidRPr="00C67DA7">
              <w:rPr>
                <w:iCs/>
              </w:rPr>
              <w:t xml:space="preserve"> глубина, м)</w:t>
            </w:r>
          </w:p>
        </w:tc>
        <w:tc>
          <w:tcPr>
            <w:tcW w:w="2957" w:type="dxa"/>
          </w:tcPr>
          <w:p w:rsidR="00E51A84" w:rsidRPr="00C67DA7" w:rsidRDefault="00E51A84" w:rsidP="00C67DA7">
            <w:pPr>
              <w:jc w:val="center"/>
            </w:pPr>
            <w:r w:rsidRPr="00C67DA7">
              <w:t>Марианский</w:t>
            </w:r>
          </w:p>
          <w:p w:rsidR="00E51A84" w:rsidRPr="00C67DA7" w:rsidRDefault="00E51A84" w:rsidP="00C67DA7">
            <w:pPr>
              <w:jc w:val="center"/>
            </w:pPr>
            <w:r w:rsidRPr="00C67DA7">
              <w:t>(11 0220)</w:t>
            </w:r>
          </w:p>
          <w:p w:rsidR="00E51A84" w:rsidRPr="00C67DA7" w:rsidRDefault="00E51A84" w:rsidP="00C67DA7">
            <w:pPr>
              <w:jc w:val="center"/>
            </w:pPr>
            <w:r w:rsidRPr="00C67DA7">
              <w:t>Тонга</w:t>
            </w:r>
          </w:p>
          <w:p w:rsidR="00E51A84" w:rsidRPr="00C67DA7" w:rsidRDefault="00E51A84" w:rsidP="00C67DA7">
            <w:pPr>
              <w:jc w:val="center"/>
            </w:pPr>
            <w:r w:rsidRPr="00C67DA7">
              <w:t>(10 882)</w:t>
            </w:r>
          </w:p>
          <w:p w:rsidR="00E51A84" w:rsidRPr="00C67DA7" w:rsidRDefault="00E51A84" w:rsidP="00C67DA7">
            <w:pPr>
              <w:jc w:val="center"/>
            </w:pPr>
            <w:r w:rsidRPr="00C67DA7">
              <w:t>Филиппинский</w:t>
            </w:r>
          </w:p>
          <w:p w:rsidR="00E51A84" w:rsidRPr="00C67DA7" w:rsidRDefault="00E51A84" w:rsidP="00C67DA7">
            <w:pPr>
              <w:jc w:val="center"/>
            </w:pPr>
            <w:r w:rsidRPr="00C67DA7">
              <w:t>(10 265)</w:t>
            </w:r>
          </w:p>
          <w:p w:rsidR="00E51A84" w:rsidRPr="00C67DA7" w:rsidRDefault="00E51A84" w:rsidP="00C67DA7">
            <w:pPr>
              <w:jc w:val="center"/>
            </w:pPr>
            <w:r w:rsidRPr="00C67DA7">
              <w:t>Кермадек</w:t>
            </w:r>
          </w:p>
          <w:p w:rsidR="00E51A84" w:rsidRPr="00C67DA7" w:rsidRDefault="00E51A84" w:rsidP="00C67DA7">
            <w:pPr>
              <w:jc w:val="center"/>
            </w:pPr>
            <w:r w:rsidRPr="00C67DA7">
              <w:t>(10 047)</w:t>
            </w:r>
          </w:p>
          <w:p w:rsidR="00E51A84" w:rsidRPr="00C67DA7" w:rsidRDefault="00E51A84" w:rsidP="00C67DA7">
            <w:pPr>
              <w:jc w:val="center"/>
            </w:pPr>
            <w:r w:rsidRPr="00C67DA7">
              <w:t>Бонин</w:t>
            </w:r>
          </w:p>
          <w:p w:rsidR="00E51A84" w:rsidRPr="00C67DA7" w:rsidRDefault="00E51A84" w:rsidP="00C67DA7">
            <w:pPr>
              <w:jc w:val="center"/>
            </w:pPr>
            <w:r w:rsidRPr="00C67DA7">
              <w:t>(9 810)</w:t>
            </w:r>
          </w:p>
          <w:p w:rsidR="00E51A84" w:rsidRPr="00C67DA7" w:rsidRDefault="00E51A84" w:rsidP="00C67DA7">
            <w:pPr>
              <w:jc w:val="center"/>
            </w:pPr>
            <w:r w:rsidRPr="00C67DA7">
              <w:t>Курило-Камчатский</w:t>
            </w:r>
          </w:p>
          <w:p w:rsidR="00E51A84" w:rsidRPr="00C67DA7" w:rsidRDefault="00E51A84" w:rsidP="00C67DA7">
            <w:pPr>
              <w:jc w:val="center"/>
            </w:pPr>
            <w:r w:rsidRPr="00C67DA7">
              <w:t>(9 783)</w:t>
            </w:r>
          </w:p>
          <w:p w:rsidR="00E51A84" w:rsidRPr="00C67DA7" w:rsidRDefault="00E51A84" w:rsidP="00C67DA7">
            <w:pPr>
              <w:jc w:val="center"/>
            </w:pPr>
            <w:r w:rsidRPr="00C67DA7">
              <w:t>Санта-Крус</w:t>
            </w:r>
          </w:p>
          <w:p w:rsidR="00E51A84" w:rsidRPr="00C67DA7" w:rsidRDefault="00E51A84" w:rsidP="00C67DA7">
            <w:pPr>
              <w:jc w:val="center"/>
            </w:pPr>
            <w:r w:rsidRPr="00C67DA7">
              <w:t>(9 174)</w:t>
            </w:r>
          </w:p>
          <w:p w:rsidR="00E51A84" w:rsidRPr="00C67DA7" w:rsidRDefault="00E51A84" w:rsidP="00C67DA7">
            <w:pPr>
              <w:jc w:val="center"/>
            </w:pPr>
            <w:r w:rsidRPr="00C67DA7">
              <w:t>Волкано</w:t>
            </w:r>
          </w:p>
          <w:p w:rsidR="00E51A84" w:rsidRPr="00C67DA7" w:rsidRDefault="00E51A84" w:rsidP="00C67DA7">
            <w:pPr>
              <w:jc w:val="center"/>
            </w:pPr>
            <w:r w:rsidRPr="00C67DA7">
              <w:t>(9 157)</w:t>
            </w:r>
          </w:p>
          <w:p w:rsidR="00E51A84" w:rsidRPr="00C67DA7" w:rsidRDefault="00E51A84" w:rsidP="00C67DA7">
            <w:pPr>
              <w:jc w:val="center"/>
            </w:pPr>
            <w:r w:rsidRPr="00C67DA7">
              <w:t>Японский</w:t>
            </w:r>
          </w:p>
          <w:p w:rsidR="00E51A84" w:rsidRPr="00C67DA7" w:rsidRDefault="00E51A84" w:rsidP="00C67DA7">
            <w:pPr>
              <w:jc w:val="center"/>
            </w:pPr>
            <w:r w:rsidRPr="00C67DA7">
              <w:lastRenderedPageBreak/>
              <w:t>(8 850)</w:t>
            </w:r>
          </w:p>
        </w:tc>
        <w:tc>
          <w:tcPr>
            <w:tcW w:w="2957" w:type="dxa"/>
          </w:tcPr>
          <w:p w:rsidR="00E51A84" w:rsidRPr="00C67DA7" w:rsidRDefault="00E51A84" w:rsidP="00C67DA7">
            <w:pPr>
              <w:jc w:val="center"/>
            </w:pPr>
            <w:r w:rsidRPr="00C67DA7">
              <w:lastRenderedPageBreak/>
              <w:t>Пуэрто-Рико</w:t>
            </w:r>
          </w:p>
          <w:p w:rsidR="00E51A84" w:rsidRPr="00C67DA7" w:rsidRDefault="00E51A84" w:rsidP="00C67DA7">
            <w:pPr>
              <w:jc w:val="center"/>
            </w:pPr>
            <w:r w:rsidRPr="00C67DA7">
              <w:t>(8 742)</w:t>
            </w:r>
          </w:p>
          <w:p w:rsidR="00E51A84" w:rsidRPr="00C67DA7" w:rsidRDefault="00E51A84" w:rsidP="00C67DA7">
            <w:pPr>
              <w:jc w:val="center"/>
            </w:pPr>
          </w:p>
        </w:tc>
        <w:tc>
          <w:tcPr>
            <w:tcW w:w="2957" w:type="dxa"/>
          </w:tcPr>
          <w:p w:rsidR="00E51A84" w:rsidRDefault="00414A6D" w:rsidP="00C67DA7">
            <w:pPr>
              <w:jc w:val="center"/>
            </w:pPr>
            <w:r>
              <w:t>Зондский (Яванский)</w:t>
            </w:r>
          </w:p>
          <w:p w:rsidR="00414A6D" w:rsidRDefault="00414A6D" w:rsidP="00C67DA7">
            <w:pPr>
              <w:jc w:val="center"/>
            </w:pPr>
            <w:r>
              <w:t>(7729)</w:t>
            </w:r>
          </w:p>
          <w:p w:rsidR="00414A6D" w:rsidRDefault="00414A6D" w:rsidP="00C67DA7">
            <w:pPr>
              <w:jc w:val="center"/>
            </w:pPr>
          </w:p>
          <w:p w:rsidR="00414A6D" w:rsidRDefault="00414A6D" w:rsidP="00C67DA7">
            <w:pPr>
              <w:jc w:val="center"/>
            </w:pPr>
            <w:r>
              <w:t>Восточно-Индийский</w:t>
            </w:r>
          </w:p>
          <w:p w:rsidR="00414A6D" w:rsidRPr="00C67DA7" w:rsidRDefault="00414A6D" w:rsidP="00414A6D">
            <w:pPr>
              <w:jc w:val="center"/>
            </w:pPr>
            <w:r>
              <w:t>(6335)</w:t>
            </w:r>
          </w:p>
        </w:tc>
        <w:tc>
          <w:tcPr>
            <w:tcW w:w="2958" w:type="dxa"/>
          </w:tcPr>
          <w:p w:rsidR="00E51A84" w:rsidRPr="00C67DA7" w:rsidRDefault="00987E77" w:rsidP="00C67DA7">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1534795</wp:posOffset>
                      </wp:positionH>
                      <wp:positionV relativeFrom="paragraph">
                        <wp:posOffset>2954655</wp:posOffset>
                      </wp:positionV>
                      <wp:extent cx="255905" cy="194945"/>
                      <wp:effectExtent l="0" t="0" r="10795" b="14605"/>
                      <wp:wrapNone/>
                      <wp:docPr id="18"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 cy="194945"/>
                              </a:xfrm>
                              <a:prstGeom prst="rect">
                                <a:avLst/>
                              </a:prstGeom>
                              <a:solidFill>
                                <a:schemeClr val="bg1"/>
                              </a:solidFill>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20.85pt;margin-top:232.65pt;width:20.15pt;height:1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" fillcolor="white [3212]" strokecolor="white [3212]" strokeweight="2pt">
                      <v:path arrowok="t"/>
                    </v:rect>
                  </w:pict>
                </mc:Fallback>
              </mc:AlternateContent>
            </w:r>
            <w:r w:rsidR="00414A6D">
              <w:t>-</w:t>
            </w:r>
          </w:p>
        </w:tc>
      </w:tr>
      <w:tr w:rsidR="00E51A84" w:rsidRPr="00C67DA7" w:rsidTr="00BF5D42">
        <w:tc>
          <w:tcPr>
            <w:tcW w:w="2957" w:type="dxa"/>
          </w:tcPr>
          <w:p w:rsidR="00E51A84" w:rsidRPr="00C67DA7" w:rsidRDefault="00E51A84" w:rsidP="00C67DA7">
            <w:pPr>
              <w:jc w:val="center"/>
              <w:rPr>
                <w:color w:val="000000"/>
              </w:rPr>
            </w:pPr>
            <w:r w:rsidRPr="00C67DA7">
              <w:rPr>
                <w:bCs/>
                <w:iCs/>
                <w:color w:val="000000"/>
              </w:rPr>
              <w:lastRenderedPageBreak/>
              <w:t xml:space="preserve">Самые большие моря мира </w:t>
            </w:r>
            <w:r w:rsidRPr="00C67DA7">
              <w:rPr>
                <w:iCs/>
              </w:rPr>
              <w:t>(площадь поверхности, тыс.км</w:t>
            </w:r>
            <w:r w:rsidRPr="00C67DA7">
              <w:rPr>
                <w:iCs/>
                <w:vertAlign w:val="superscript"/>
              </w:rPr>
              <w:t>2</w:t>
            </w:r>
            <w:r w:rsidRPr="00C67DA7">
              <w:rPr>
                <w:iCs/>
              </w:rPr>
              <w:t>)</w:t>
            </w:r>
          </w:p>
          <w:p w:rsidR="00E51A84" w:rsidRPr="00C67DA7" w:rsidRDefault="00E51A84" w:rsidP="00C67DA7">
            <w:pPr>
              <w:jc w:val="center"/>
            </w:pPr>
          </w:p>
        </w:tc>
        <w:tc>
          <w:tcPr>
            <w:tcW w:w="2957" w:type="dxa"/>
          </w:tcPr>
          <w:p w:rsidR="00E51A84" w:rsidRPr="00C67DA7" w:rsidRDefault="00E51A84" w:rsidP="00C67DA7">
            <w:pPr>
              <w:jc w:val="center"/>
            </w:pPr>
            <w:r w:rsidRPr="00C67DA7">
              <w:t>Филиппинское</w:t>
            </w:r>
          </w:p>
          <w:p w:rsidR="00E51A84" w:rsidRPr="00C67DA7" w:rsidRDefault="00E51A84" w:rsidP="00C67DA7">
            <w:pPr>
              <w:jc w:val="center"/>
            </w:pPr>
            <w:r w:rsidRPr="00C67DA7">
              <w:t>(5 726)</w:t>
            </w:r>
          </w:p>
          <w:p w:rsidR="00E51A84" w:rsidRPr="00C67DA7" w:rsidRDefault="00E51A84" w:rsidP="00C67DA7">
            <w:pPr>
              <w:jc w:val="center"/>
            </w:pPr>
            <w:r w:rsidRPr="00C67DA7">
              <w:t>Коралловое</w:t>
            </w:r>
          </w:p>
          <w:p w:rsidR="00E51A84" w:rsidRPr="00C67DA7" w:rsidRDefault="00E51A84" w:rsidP="00C67DA7">
            <w:pPr>
              <w:jc w:val="center"/>
            </w:pPr>
            <w:r w:rsidRPr="00C67DA7">
              <w:t>(4 068)</w:t>
            </w:r>
          </w:p>
          <w:p w:rsidR="00E51A84" w:rsidRPr="00C67DA7" w:rsidRDefault="00E51A84" w:rsidP="00C67DA7">
            <w:pPr>
              <w:jc w:val="center"/>
            </w:pPr>
            <w:r w:rsidRPr="00C67DA7">
              <w:t>Южно-Китайское</w:t>
            </w:r>
          </w:p>
          <w:p w:rsidR="00E51A84" w:rsidRPr="00C67DA7" w:rsidRDefault="00E51A84" w:rsidP="00C67DA7">
            <w:pPr>
              <w:jc w:val="center"/>
            </w:pPr>
            <w:r w:rsidRPr="00C67DA7">
              <w:t>(3 537)</w:t>
            </w:r>
          </w:p>
          <w:p w:rsidR="00E51A84" w:rsidRPr="00C67DA7" w:rsidRDefault="00E51A84" w:rsidP="00C67DA7">
            <w:pPr>
              <w:jc w:val="center"/>
            </w:pPr>
            <w:r w:rsidRPr="00C67DA7">
              <w:t>Тасманово</w:t>
            </w:r>
          </w:p>
          <w:p w:rsidR="00E51A84" w:rsidRPr="00C67DA7" w:rsidRDefault="00E51A84" w:rsidP="00C67DA7">
            <w:pPr>
              <w:jc w:val="center"/>
            </w:pPr>
            <w:r w:rsidRPr="00C67DA7">
              <w:t>(3 336)</w:t>
            </w:r>
          </w:p>
          <w:p w:rsidR="00E51A84" w:rsidRPr="00C67DA7" w:rsidRDefault="00E51A84" w:rsidP="00C67DA7">
            <w:pPr>
              <w:jc w:val="center"/>
            </w:pPr>
            <w:r w:rsidRPr="00C67DA7">
              <w:t>Фиджи</w:t>
            </w:r>
          </w:p>
          <w:p w:rsidR="00E51A84" w:rsidRPr="00C67DA7" w:rsidRDefault="00E51A84" w:rsidP="00C67DA7">
            <w:pPr>
              <w:jc w:val="center"/>
            </w:pPr>
            <w:r w:rsidRPr="00C67DA7">
              <w:t>(3 177)</w:t>
            </w:r>
          </w:p>
        </w:tc>
        <w:tc>
          <w:tcPr>
            <w:tcW w:w="2957" w:type="dxa"/>
          </w:tcPr>
          <w:p w:rsidR="00E51A84" w:rsidRPr="00C67DA7" w:rsidRDefault="00E51A84" w:rsidP="00C67DA7">
            <w:pPr>
              <w:jc w:val="center"/>
            </w:pPr>
            <w:r w:rsidRPr="00C67DA7">
              <w:t>Саргассово</w:t>
            </w:r>
          </w:p>
          <w:p w:rsidR="00E51A84" w:rsidRPr="00C67DA7" w:rsidRDefault="00E51A84" w:rsidP="00C67DA7">
            <w:pPr>
              <w:jc w:val="center"/>
            </w:pPr>
            <w:r w:rsidRPr="00C67DA7">
              <w:t>(около 7 000)</w:t>
            </w:r>
          </w:p>
          <w:p w:rsidR="00E51A84" w:rsidRPr="00C67DA7" w:rsidRDefault="00E51A84" w:rsidP="00C67DA7">
            <w:pPr>
              <w:jc w:val="center"/>
            </w:pPr>
            <w:r w:rsidRPr="00C67DA7">
              <w:t>Уэдделла</w:t>
            </w:r>
          </w:p>
          <w:p w:rsidR="00E51A84" w:rsidRPr="00C67DA7" w:rsidRDefault="00E51A84" w:rsidP="00C67DA7">
            <w:pPr>
              <w:jc w:val="center"/>
            </w:pPr>
            <w:r w:rsidRPr="00C67DA7">
              <w:t>(2 910)</w:t>
            </w:r>
          </w:p>
          <w:p w:rsidR="00E51A84" w:rsidRPr="00C67DA7" w:rsidRDefault="00E51A84" w:rsidP="00C67DA7">
            <w:pPr>
              <w:jc w:val="center"/>
            </w:pPr>
            <w:r w:rsidRPr="00C67DA7">
              <w:t>Карибское</w:t>
            </w:r>
          </w:p>
          <w:p w:rsidR="00E51A84" w:rsidRPr="00C67DA7" w:rsidRDefault="00E51A84" w:rsidP="00C67DA7">
            <w:pPr>
              <w:jc w:val="center"/>
            </w:pPr>
            <w:r w:rsidRPr="00C67DA7">
              <w:t>(2 777)</w:t>
            </w:r>
          </w:p>
          <w:p w:rsidR="00E51A84" w:rsidRPr="00C67DA7" w:rsidRDefault="00E51A84" w:rsidP="00C67DA7">
            <w:pPr>
              <w:jc w:val="center"/>
            </w:pPr>
            <w:r w:rsidRPr="00C67DA7">
              <w:t>Средиземное</w:t>
            </w:r>
          </w:p>
          <w:p w:rsidR="00E51A84" w:rsidRPr="00C67DA7" w:rsidRDefault="00E51A84" w:rsidP="00C67DA7">
            <w:pPr>
              <w:jc w:val="center"/>
            </w:pPr>
            <w:r w:rsidRPr="00C67DA7">
              <w:t>(2 505)</w:t>
            </w:r>
          </w:p>
          <w:p w:rsidR="00E51A84" w:rsidRPr="00C67DA7" w:rsidRDefault="00E51A84" w:rsidP="00C67DA7">
            <w:pPr>
              <w:jc w:val="center"/>
            </w:pPr>
          </w:p>
        </w:tc>
        <w:tc>
          <w:tcPr>
            <w:tcW w:w="2957" w:type="dxa"/>
          </w:tcPr>
          <w:p w:rsidR="00E51A84" w:rsidRPr="00C67DA7" w:rsidRDefault="00E51A84" w:rsidP="00C67DA7">
            <w:pPr>
              <w:jc w:val="center"/>
            </w:pPr>
            <w:r w:rsidRPr="00C67DA7">
              <w:t>Аравийское</w:t>
            </w:r>
          </w:p>
          <w:p w:rsidR="00E51A84" w:rsidRPr="00C67DA7" w:rsidRDefault="00E51A84" w:rsidP="00C67DA7">
            <w:pPr>
              <w:jc w:val="center"/>
            </w:pPr>
            <w:r w:rsidRPr="00C67DA7">
              <w:t>(4 832)</w:t>
            </w:r>
          </w:p>
          <w:p w:rsidR="00E51A84" w:rsidRPr="00C67DA7" w:rsidRDefault="00E51A84" w:rsidP="00C67DA7">
            <w:pPr>
              <w:jc w:val="center"/>
            </w:pPr>
          </w:p>
        </w:tc>
        <w:tc>
          <w:tcPr>
            <w:tcW w:w="2958" w:type="dxa"/>
          </w:tcPr>
          <w:p w:rsidR="00E51A84" w:rsidRPr="00C67DA7" w:rsidRDefault="00414A6D" w:rsidP="00C67DA7">
            <w:pPr>
              <w:jc w:val="center"/>
            </w:pPr>
            <w:r>
              <w:t>-</w:t>
            </w:r>
          </w:p>
        </w:tc>
      </w:tr>
      <w:tr w:rsidR="00E51A84" w:rsidRPr="00C67DA7" w:rsidTr="00BF5D42">
        <w:tc>
          <w:tcPr>
            <w:tcW w:w="2957" w:type="dxa"/>
          </w:tcPr>
          <w:p w:rsidR="00E51A84" w:rsidRPr="00C67DA7" w:rsidRDefault="00E51A84" w:rsidP="00C67DA7">
            <w:pPr>
              <w:jc w:val="center"/>
              <w:rPr>
                <w:color w:val="000000"/>
              </w:rPr>
            </w:pPr>
            <w:r w:rsidRPr="00C67DA7">
              <w:rPr>
                <w:bCs/>
                <w:iCs/>
                <w:color w:val="000000"/>
              </w:rPr>
              <w:t xml:space="preserve">Самые маленькие моря мира </w:t>
            </w:r>
            <w:r w:rsidRPr="00C67DA7">
              <w:rPr>
                <w:iCs/>
              </w:rPr>
              <w:t>(площадь поверхности, тыс.км</w:t>
            </w:r>
            <w:r w:rsidRPr="00C67DA7">
              <w:rPr>
                <w:iCs/>
                <w:vertAlign w:val="superscript"/>
              </w:rPr>
              <w:t>2</w:t>
            </w:r>
            <w:r w:rsidRPr="00C67DA7">
              <w:rPr>
                <w:iCs/>
              </w:rPr>
              <w:t>)</w:t>
            </w:r>
          </w:p>
          <w:p w:rsidR="00E51A84" w:rsidRPr="00C67DA7" w:rsidRDefault="00E51A84" w:rsidP="00C67DA7">
            <w:pPr>
              <w:jc w:val="center"/>
            </w:pPr>
          </w:p>
        </w:tc>
        <w:tc>
          <w:tcPr>
            <w:tcW w:w="2957" w:type="dxa"/>
          </w:tcPr>
          <w:p w:rsidR="00E51A84" w:rsidRPr="00C67DA7" w:rsidRDefault="00E51A84" w:rsidP="00C67DA7">
            <w:pPr>
              <w:jc w:val="center"/>
            </w:pPr>
            <w:r w:rsidRPr="00C67DA7">
              <w:t>Внутреннее Японское</w:t>
            </w:r>
          </w:p>
          <w:p w:rsidR="00E51A84" w:rsidRPr="00C67DA7" w:rsidRDefault="00E51A84" w:rsidP="00C67DA7">
            <w:pPr>
              <w:jc w:val="center"/>
            </w:pPr>
            <w:r w:rsidRPr="00C67DA7">
              <w:t>(18)</w:t>
            </w:r>
          </w:p>
          <w:p w:rsidR="00E51A84" w:rsidRPr="00C67DA7" w:rsidRDefault="00E51A84" w:rsidP="00C67DA7">
            <w:pPr>
              <w:jc w:val="center"/>
            </w:pPr>
            <w:r w:rsidRPr="00C67DA7">
              <w:t>Бали</w:t>
            </w:r>
          </w:p>
          <w:p w:rsidR="00E51A84" w:rsidRPr="00C67DA7" w:rsidRDefault="00E51A84" w:rsidP="00C67DA7">
            <w:pPr>
              <w:jc w:val="center"/>
            </w:pPr>
            <w:r w:rsidRPr="00C67DA7">
              <w:t>(40)</w:t>
            </w:r>
          </w:p>
          <w:p w:rsidR="00E51A84" w:rsidRPr="00C67DA7" w:rsidRDefault="00E51A84" w:rsidP="00C67DA7">
            <w:pPr>
              <w:jc w:val="center"/>
            </w:pPr>
            <w:r w:rsidRPr="00C67DA7">
              <w:t>Амундсена</w:t>
            </w:r>
          </w:p>
          <w:p w:rsidR="00E51A84" w:rsidRPr="00C67DA7" w:rsidRDefault="00E51A84" w:rsidP="00C67DA7">
            <w:pPr>
              <w:jc w:val="center"/>
            </w:pPr>
            <w:r w:rsidRPr="00C67DA7">
              <w:t>(98)</w:t>
            </w:r>
          </w:p>
          <w:p w:rsidR="00E51A84" w:rsidRPr="00C67DA7" w:rsidRDefault="00E51A84" w:rsidP="00C67DA7">
            <w:pPr>
              <w:jc w:val="center"/>
            </w:pPr>
          </w:p>
        </w:tc>
        <w:tc>
          <w:tcPr>
            <w:tcW w:w="2957" w:type="dxa"/>
          </w:tcPr>
          <w:p w:rsidR="00E51A84" w:rsidRPr="00C67DA7" w:rsidRDefault="00E51A84" w:rsidP="00C67DA7">
            <w:pPr>
              <w:jc w:val="center"/>
            </w:pPr>
            <w:r w:rsidRPr="00C67DA7">
              <w:t>Мраморное</w:t>
            </w:r>
          </w:p>
          <w:p w:rsidR="00E51A84" w:rsidRPr="00C67DA7" w:rsidRDefault="00E51A84" w:rsidP="00C67DA7">
            <w:pPr>
              <w:jc w:val="center"/>
            </w:pPr>
            <w:r w:rsidRPr="00C67DA7">
              <w:t>(12)</w:t>
            </w:r>
          </w:p>
          <w:p w:rsidR="00E51A84" w:rsidRPr="00C67DA7" w:rsidRDefault="00E51A84" w:rsidP="00C67DA7">
            <w:pPr>
              <w:jc w:val="center"/>
            </w:pPr>
            <w:r w:rsidRPr="00C67DA7">
              <w:t>Лигурийское</w:t>
            </w:r>
          </w:p>
          <w:p w:rsidR="00E51A84" w:rsidRPr="00C67DA7" w:rsidRDefault="00E51A84" w:rsidP="00C67DA7">
            <w:pPr>
              <w:jc w:val="center"/>
            </w:pPr>
            <w:r w:rsidRPr="00C67DA7">
              <w:t>(15)</w:t>
            </w:r>
          </w:p>
          <w:p w:rsidR="00E51A84" w:rsidRPr="00C67DA7" w:rsidRDefault="00E51A84" w:rsidP="00C67DA7">
            <w:pPr>
              <w:jc w:val="center"/>
            </w:pPr>
            <w:r w:rsidRPr="00C67DA7">
              <w:t>Азовское</w:t>
            </w:r>
          </w:p>
          <w:p w:rsidR="00E51A84" w:rsidRPr="00C67DA7" w:rsidRDefault="00E51A84" w:rsidP="00C67DA7">
            <w:pPr>
              <w:jc w:val="center"/>
            </w:pPr>
            <w:r w:rsidRPr="00C67DA7">
              <w:t>(39)</w:t>
            </w:r>
          </w:p>
          <w:p w:rsidR="00E51A84" w:rsidRPr="00C67DA7" w:rsidRDefault="00E51A84" w:rsidP="00C67DA7">
            <w:pPr>
              <w:jc w:val="center"/>
            </w:pPr>
            <w:r w:rsidRPr="00C67DA7">
              <w:t>Ирландское</w:t>
            </w:r>
          </w:p>
          <w:p w:rsidR="00E51A84" w:rsidRPr="00C67DA7" w:rsidRDefault="00E51A84" w:rsidP="00C67DA7">
            <w:pPr>
              <w:jc w:val="center"/>
            </w:pPr>
            <w:r w:rsidRPr="00C67DA7">
              <w:t>(47)</w:t>
            </w:r>
          </w:p>
        </w:tc>
        <w:tc>
          <w:tcPr>
            <w:tcW w:w="2957" w:type="dxa"/>
          </w:tcPr>
          <w:p w:rsidR="00E51A84" w:rsidRPr="00C67DA7" w:rsidRDefault="00E51A84" w:rsidP="00C67DA7">
            <w:pPr>
              <w:jc w:val="center"/>
            </w:pPr>
            <w:r w:rsidRPr="00C67DA7">
              <w:t>Дейвиса</w:t>
            </w:r>
          </w:p>
          <w:p w:rsidR="00E51A84" w:rsidRPr="00C67DA7" w:rsidRDefault="00E51A84" w:rsidP="00C67DA7">
            <w:pPr>
              <w:jc w:val="center"/>
            </w:pPr>
            <w:r w:rsidRPr="00C67DA7">
              <w:t>(21)</w:t>
            </w:r>
          </w:p>
          <w:p w:rsidR="00E51A84" w:rsidRPr="00C67DA7" w:rsidRDefault="00E51A84" w:rsidP="00C67DA7">
            <w:pPr>
              <w:jc w:val="center"/>
            </w:pPr>
          </w:p>
        </w:tc>
        <w:tc>
          <w:tcPr>
            <w:tcW w:w="2958" w:type="dxa"/>
          </w:tcPr>
          <w:p w:rsidR="00E51A84" w:rsidRPr="00C67DA7" w:rsidRDefault="00E51A84" w:rsidP="00C67DA7">
            <w:pPr>
              <w:jc w:val="center"/>
            </w:pPr>
            <w:r w:rsidRPr="00C67DA7">
              <w:t>Линкольна</w:t>
            </w:r>
          </w:p>
          <w:p w:rsidR="00E51A84" w:rsidRPr="00C67DA7" w:rsidRDefault="00E51A84" w:rsidP="00C67DA7">
            <w:pPr>
              <w:jc w:val="center"/>
            </w:pPr>
            <w:r w:rsidRPr="00C67DA7">
              <w:t>(38)</w:t>
            </w:r>
          </w:p>
          <w:p w:rsidR="00E51A84" w:rsidRPr="00C67DA7" w:rsidRDefault="00E51A84" w:rsidP="00C67DA7">
            <w:pPr>
              <w:jc w:val="center"/>
            </w:pPr>
            <w:r w:rsidRPr="00C67DA7">
              <w:t>Белое</w:t>
            </w:r>
          </w:p>
          <w:p w:rsidR="00E51A84" w:rsidRPr="00C67DA7" w:rsidRDefault="00E51A84" w:rsidP="00C67DA7">
            <w:pPr>
              <w:jc w:val="center"/>
            </w:pPr>
            <w:r w:rsidRPr="00C67DA7">
              <w:t>(90)</w:t>
            </w:r>
          </w:p>
          <w:p w:rsidR="00E51A84" w:rsidRPr="00C67DA7" w:rsidRDefault="00E51A84" w:rsidP="00C67DA7">
            <w:pPr>
              <w:jc w:val="center"/>
            </w:pPr>
          </w:p>
        </w:tc>
      </w:tr>
      <w:tr w:rsidR="00E51A84" w:rsidRPr="00C67DA7" w:rsidTr="00BF5D42">
        <w:tc>
          <w:tcPr>
            <w:tcW w:w="2957" w:type="dxa"/>
          </w:tcPr>
          <w:p w:rsidR="00E51A84" w:rsidRPr="00F53C47" w:rsidRDefault="00E51A84" w:rsidP="00C67DA7">
            <w:pPr>
              <w:jc w:val="center"/>
              <w:rPr>
                <w:iCs/>
              </w:rPr>
            </w:pPr>
            <w:r w:rsidRPr="00C67DA7">
              <w:rPr>
                <w:bCs/>
                <w:iCs/>
                <w:color w:val="000000"/>
              </w:rPr>
              <w:t xml:space="preserve">Самые глубокие моря мира </w:t>
            </w:r>
            <w:r w:rsidRPr="00C67DA7">
              <w:rPr>
                <w:iCs/>
              </w:rPr>
              <w:t>(максимальная глубина, м)</w:t>
            </w:r>
          </w:p>
          <w:p w:rsidR="00F53C47" w:rsidRPr="00F53C47" w:rsidRDefault="00F53C47" w:rsidP="00C67DA7">
            <w:pPr>
              <w:jc w:val="center"/>
            </w:pPr>
          </w:p>
        </w:tc>
        <w:tc>
          <w:tcPr>
            <w:tcW w:w="2957" w:type="dxa"/>
          </w:tcPr>
          <w:p w:rsidR="00E51A84" w:rsidRPr="00C67DA7" w:rsidRDefault="00E51A84" w:rsidP="00C67DA7">
            <w:pPr>
              <w:jc w:val="center"/>
            </w:pPr>
            <w:r w:rsidRPr="00C67DA7">
              <w:t>Филиппинское</w:t>
            </w:r>
          </w:p>
          <w:p w:rsidR="00E51A84" w:rsidRPr="00C67DA7" w:rsidRDefault="00E51A84" w:rsidP="00C67DA7">
            <w:pPr>
              <w:jc w:val="center"/>
            </w:pPr>
            <w:r w:rsidRPr="00C67DA7">
              <w:t>(10 265)</w:t>
            </w:r>
          </w:p>
          <w:p w:rsidR="00E51A84" w:rsidRPr="00C67DA7" w:rsidRDefault="00E51A84" w:rsidP="00C67DA7">
            <w:pPr>
              <w:jc w:val="center"/>
            </w:pPr>
            <w:r w:rsidRPr="00C67DA7">
              <w:t>Коралловое</w:t>
            </w:r>
          </w:p>
          <w:p w:rsidR="00E51A84" w:rsidRPr="00C67DA7" w:rsidRDefault="00E51A84" w:rsidP="00C67DA7">
            <w:pPr>
              <w:jc w:val="center"/>
            </w:pPr>
            <w:r w:rsidRPr="00C67DA7">
              <w:t>(9 174)</w:t>
            </w:r>
          </w:p>
          <w:p w:rsidR="00E51A84" w:rsidRPr="00C67DA7" w:rsidRDefault="00E51A84" w:rsidP="00C67DA7">
            <w:pPr>
              <w:jc w:val="center"/>
            </w:pPr>
            <w:r w:rsidRPr="00C67DA7">
              <w:t>Соломоново</w:t>
            </w:r>
          </w:p>
          <w:p w:rsidR="00E51A84" w:rsidRPr="00C67DA7" w:rsidRDefault="00E51A84" w:rsidP="00C67DA7">
            <w:pPr>
              <w:jc w:val="center"/>
            </w:pPr>
            <w:r w:rsidRPr="00C67DA7">
              <w:t>(9 103)</w:t>
            </w:r>
          </w:p>
          <w:p w:rsidR="00E51A84" w:rsidRPr="00C67DA7" w:rsidRDefault="00E51A84" w:rsidP="00C67DA7">
            <w:pPr>
              <w:jc w:val="center"/>
            </w:pPr>
            <w:r w:rsidRPr="00C67DA7">
              <w:t>Фиджи</w:t>
            </w:r>
          </w:p>
          <w:p w:rsidR="00E51A84" w:rsidRPr="00C67DA7" w:rsidRDefault="00E51A84" w:rsidP="00C67DA7">
            <w:pPr>
              <w:jc w:val="center"/>
            </w:pPr>
            <w:r w:rsidRPr="00C67DA7">
              <w:t>(7 633)</w:t>
            </w:r>
          </w:p>
          <w:p w:rsidR="00E51A84" w:rsidRPr="00C67DA7" w:rsidRDefault="00E51A84" w:rsidP="00C67DA7">
            <w:pPr>
              <w:jc w:val="center"/>
            </w:pPr>
            <w:r w:rsidRPr="00C67DA7">
              <w:t>Банда</w:t>
            </w:r>
          </w:p>
          <w:p w:rsidR="00E51A84" w:rsidRPr="00C67DA7" w:rsidRDefault="00E51A84" w:rsidP="00C67DA7">
            <w:pPr>
              <w:jc w:val="center"/>
            </w:pPr>
            <w:r w:rsidRPr="00C67DA7">
              <w:t>(7 440)</w:t>
            </w:r>
          </w:p>
          <w:p w:rsidR="00E51A84" w:rsidRPr="00C67DA7" w:rsidRDefault="00E51A84" w:rsidP="00C67DA7">
            <w:pPr>
              <w:jc w:val="center"/>
            </w:pPr>
            <w:r w:rsidRPr="00C67DA7">
              <w:t>Тасманово</w:t>
            </w:r>
          </w:p>
          <w:p w:rsidR="00E51A84" w:rsidRPr="00C67DA7" w:rsidRDefault="00E51A84" w:rsidP="00C67DA7">
            <w:pPr>
              <w:jc w:val="center"/>
            </w:pPr>
            <w:r w:rsidRPr="00C67DA7">
              <w:t>(6 120)</w:t>
            </w:r>
          </w:p>
        </w:tc>
        <w:tc>
          <w:tcPr>
            <w:tcW w:w="2957" w:type="dxa"/>
          </w:tcPr>
          <w:p w:rsidR="00E51A84" w:rsidRPr="00C67DA7" w:rsidRDefault="00E51A84" w:rsidP="00C67DA7">
            <w:pPr>
              <w:jc w:val="center"/>
            </w:pPr>
            <w:r w:rsidRPr="00C67DA7">
              <w:t>Саргассово</w:t>
            </w:r>
          </w:p>
          <w:p w:rsidR="00E51A84" w:rsidRPr="00C67DA7" w:rsidRDefault="00E51A84" w:rsidP="00C67DA7">
            <w:pPr>
              <w:jc w:val="center"/>
            </w:pPr>
            <w:r w:rsidRPr="00C67DA7">
              <w:t>(7 110)</w:t>
            </w:r>
          </w:p>
          <w:p w:rsidR="00E51A84" w:rsidRPr="00C67DA7" w:rsidRDefault="00E51A84" w:rsidP="00C67DA7">
            <w:pPr>
              <w:jc w:val="center"/>
            </w:pPr>
            <w:r w:rsidRPr="00C67DA7">
              <w:t>Карибское</w:t>
            </w:r>
          </w:p>
          <w:p w:rsidR="00E51A84" w:rsidRPr="00C67DA7" w:rsidRDefault="00E51A84" w:rsidP="00C67DA7">
            <w:pPr>
              <w:jc w:val="center"/>
            </w:pPr>
            <w:r w:rsidRPr="00C67DA7">
              <w:t>(7 090)</w:t>
            </w:r>
          </w:p>
          <w:p w:rsidR="00E51A84" w:rsidRPr="00C67DA7" w:rsidRDefault="00E51A84" w:rsidP="00C67DA7">
            <w:pPr>
              <w:jc w:val="center"/>
            </w:pPr>
            <w:r w:rsidRPr="00C67DA7">
              <w:t>Уэдделла</w:t>
            </w:r>
          </w:p>
          <w:p w:rsidR="00E51A84" w:rsidRPr="00C67DA7" w:rsidRDefault="00E51A84" w:rsidP="00C67DA7">
            <w:pPr>
              <w:jc w:val="center"/>
            </w:pPr>
            <w:r w:rsidRPr="00C67DA7">
              <w:t>(6 820)</w:t>
            </w:r>
          </w:p>
          <w:p w:rsidR="00E51A84" w:rsidRPr="00C67DA7" w:rsidRDefault="00E51A84" w:rsidP="00C67DA7">
            <w:pPr>
              <w:jc w:val="center"/>
            </w:pPr>
          </w:p>
        </w:tc>
        <w:tc>
          <w:tcPr>
            <w:tcW w:w="2957" w:type="dxa"/>
          </w:tcPr>
          <w:p w:rsidR="00E51A84" w:rsidRPr="00C67DA7" w:rsidRDefault="00E51A84" w:rsidP="00C67DA7">
            <w:pPr>
              <w:jc w:val="center"/>
            </w:pPr>
            <w:r w:rsidRPr="00C67DA7">
              <w:t>Аравийское</w:t>
            </w:r>
          </w:p>
          <w:p w:rsidR="00E51A84" w:rsidRPr="00C67DA7" w:rsidRDefault="00E51A84" w:rsidP="00C67DA7">
            <w:pPr>
              <w:jc w:val="center"/>
            </w:pPr>
            <w:r w:rsidRPr="00C67DA7">
              <w:t>(5 803)</w:t>
            </w:r>
          </w:p>
          <w:p w:rsidR="00E51A84" w:rsidRPr="00C67DA7" w:rsidRDefault="00E51A84" w:rsidP="00C67DA7">
            <w:pPr>
              <w:jc w:val="center"/>
            </w:pPr>
          </w:p>
        </w:tc>
        <w:tc>
          <w:tcPr>
            <w:tcW w:w="2958" w:type="dxa"/>
          </w:tcPr>
          <w:p w:rsidR="00E51A84" w:rsidRPr="00C67DA7" w:rsidRDefault="00987E77" w:rsidP="00C67DA7">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1553845</wp:posOffset>
                      </wp:positionH>
                      <wp:positionV relativeFrom="paragraph">
                        <wp:posOffset>2197735</wp:posOffset>
                      </wp:positionV>
                      <wp:extent cx="341630" cy="292735"/>
                      <wp:effectExtent l="0" t="0" r="20320" b="12065"/>
                      <wp:wrapNone/>
                      <wp:docPr id="1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630" cy="29273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22.35pt;margin-top:173.05pt;width:26.9pt;height:2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" fillcolor="white [3212]" strokecolor="white [3212]" strokeweight="2pt">
                      <v:path arrowok="t"/>
                    </v:rect>
                  </w:pict>
                </mc:Fallback>
              </mc:AlternateContent>
            </w:r>
            <w:r w:rsidR="00414A6D">
              <w:t>-</w:t>
            </w:r>
          </w:p>
        </w:tc>
      </w:tr>
      <w:tr w:rsidR="00E51A84" w:rsidRPr="00C67DA7" w:rsidTr="00E51A84">
        <w:trPr>
          <w:trHeight w:val="2259"/>
        </w:trPr>
        <w:tc>
          <w:tcPr>
            <w:tcW w:w="2957" w:type="dxa"/>
          </w:tcPr>
          <w:p w:rsidR="00E51A84" w:rsidRPr="00C67DA7" w:rsidRDefault="00E51A84" w:rsidP="00C67DA7">
            <w:pPr>
              <w:jc w:val="center"/>
            </w:pPr>
            <w:r w:rsidRPr="00C67DA7">
              <w:rPr>
                <w:bCs/>
                <w:iCs/>
                <w:color w:val="000000"/>
              </w:rPr>
              <w:lastRenderedPageBreak/>
              <w:t>Самые мелкие моря мира</w:t>
            </w:r>
            <w:r w:rsidRPr="00C67DA7">
              <w:rPr>
                <w:iCs/>
              </w:rPr>
              <w:t>(максимальная глубина, м)</w:t>
            </w:r>
          </w:p>
        </w:tc>
        <w:tc>
          <w:tcPr>
            <w:tcW w:w="2957" w:type="dxa"/>
          </w:tcPr>
          <w:p w:rsidR="00E51A84" w:rsidRPr="00C67DA7" w:rsidRDefault="00E51A84" w:rsidP="00C67DA7">
            <w:pPr>
              <w:jc w:val="center"/>
            </w:pPr>
            <w:r w:rsidRPr="00C67DA7">
              <w:t>Внутреннее Японское</w:t>
            </w:r>
          </w:p>
          <w:p w:rsidR="00E51A84" w:rsidRPr="00C67DA7" w:rsidRDefault="00E51A84" w:rsidP="00C67DA7">
            <w:pPr>
              <w:jc w:val="center"/>
            </w:pPr>
            <w:r w:rsidRPr="00C67DA7">
              <w:t>(74)</w:t>
            </w:r>
          </w:p>
          <w:p w:rsidR="00E51A84" w:rsidRPr="00C67DA7" w:rsidRDefault="00E51A84" w:rsidP="00C67DA7">
            <w:pPr>
              <w:jc w:val="center"/>
            </w:pPr>
            <w:r w:rsidRPr="00C67DA7">
              <w:t>Жёлтое</w:t>
            </w:r>
          </w:p>
          <w:p w:rsidR="00E51A84" w:rsidRPr="00C67DA7" w:rsidRDefault="00E51A84" w:rsidP="00C67DA7">
            <w:pPr>
              <w:jc w:val="center"/>
            </w:pPr>
            <w:r w:rsidRPr="00C67DA7">
              <w:t>(106)</w:t>
            </w:r>
          </w:p>
          <w:p w:rsidR="00E51A84" w:rsidRPr="00C67DA7" w:rsidRDefault="00E51A84" w:rsidP="00C67DA7">
            <w:pPr>
              <w:jc w:val="center"/>
            </w:pPr>
            <w:r w:rsidRPr="00C67DA7">
              <w:t>Амундсена</w:t>
            </w:r>
          </w:p>
          <w:p w:rsidR="00E51A84" w:rsidRPr="00C67DA7" w:rsidRDefault="00E51A84" w:rsidP="00C67DA7">
            <w:pPr>
              <w:jc w:val="center"/>
            </w:pPr>
            <w:r w:rsidRPr="00C67DA7">
              <w:t>(585)</w:t>
            </w:r>
          </w:p>
        </w:tc>
        <w:tc>
          <w:tcPr>
            <w:tcW w:w="2957" w:type="dxa"/>
          </w:tcPr>
          <w:p w:rsidR="00E51A84" w:rsidRPr="00C67DA7" w:rsidRDefault="00E51A84" w:rsidP="00C67DA7">
            <w:pPr>
              <w:jc w:val="center"/>
            </w:pPr>
            <w:r w:rsidRPr="00C67DA7">
              <w:t>Азовское</w:t>
            </w:r>
          </w:p>
          <w:p w:rsidR="00E51A84" w:rsidRPr="00C67DA7" w:rsidRDefault="00E51A84" w:rsidP="00C67DA7">
            <w:pPr>
              <w:jc w:val="center"/>
            </w:pPr>
            <w:r w:rsidRPr="00C67DA7">
              <w:t>(15)</w:t>
            </w:r>
          </w:p>
          <w:p w:rsidR="00E51A84" w:rsidRPr="00C67DA7" w:rsidRDefault="00E51A84" w:rsidP="00C67DA7">
            <w:pPr>
              <w:jc w:val="center"/>
            </w:pPr>
            <w:r w:rsidRPr="00C67DA7">
              <w:t>Ирландское</w:t>
            </w:r>
          </w:p>
          <w:p w:rsidR="00E51A84" w:rsidRPr="00C67DA7" w:rsidRDefault="00E51A84" w:rsidP="00C67DA7">
            <w:pPr>
              <w:jc w:val="center"/>
            </w:pPr>
            <w:r w:rsidRPr="00C67DA7">
              <w:t>(197)</w:t>
            </w:r>
          </w:p>
          <w:p w:rsidR="00E51A84" w:rsidRPr="00C67DA7" w:rsidRDefault="00E51A84" w:rsidP="00C67DA7">
            <w:pPr>
              <w:jc w:val="center"/>
            </w:pPr>
            <w:r w:rsidRPr="00C67DA7">
              <w:t>Балтийское</w:t>
            </w:r>
          </w:p>
          <w:p w:rsidR="00E51A84" w:rsidRPr="00C67DA7" w:rsidRDefault="00E51A84" w:rsidP="00C67DA7">
            <w:pPr>
              <w:jc w:val="center"/>
            </w:pPr>
            <w:r w:rsidRPr="00C67DA7">
              <w:t>(470)</w:t>
            </w:r>
          </w:p>
        </w:tc>
        <w:tc>
          <w:tcPr>
            <w:tcW w:w="2957" w:type="dxa"/>
          </w:tcPr>
          <w:p w:rsidR="00E51A84" w:rsidRPr="00C67DA7" w:rsidRDefault="00E51A84" w:rsidP="00C67DA7">
            <w:pPr>
              <w:jc w:val="center"/>
            </w:pPr>
          </w:p>
        </w:tc>
        <w:tc>
          <w:tcPr>
            <w:tcW w:w="2958" w:type="dxa"/>
          </w:tcPr>
          <w:p w:rsidR="00E51A84" w:rsidRPr="00C67DA7" w:rsidRDefault="00E51A84" w:rsidP="00C67DA7">
            <w:pPr>
              <w:jc w:val="center"/>
            </w:pPr>
            <w:r w:rsidRPr="00C67DA7">
              <w:t>Белое</w:t>
            </w:r>
          </w:p>
          <w:p w:rsidR="00E51A84" w:rsidRPr="00C67DA7" w:rsidRDefault="00E51A84" w:rsidP="00C67DA7">
            <w:pPr>
              <w:jc w:val="center"/>
            </w:pPr>
            <w:r w:rsidRPr="00C67DA7">
              <w:t>(350)</w:t>
            </w:r>
          </w:p>
          <w:p w:rsidR="00E51A84" w:rsidRPr="00C67DA7" w:rsidRDefault="00E51A84" w:rsidP="00C67DA7">
            <w:pPr>
              <w:jc w:val="center"/>
            </w:pPr>
            <w:r w:rsidRPr="00C67DA7">
              <w:t>Линкольна</w:t>
            </w:r>
          </w:p>
          <w:p w:rsidR="00E51A84" w:rsidRPr="00C67DA7" w:rsidRDefault="00E51A84" w:rsidP="00C67DA7">
            <w:pPr>
              <w:jc w:val="center"/>
            </w:pPr>
            <w:r w:rsidRPr="00C67DA7">
              <w:t>(582)</w:t>
            </w:r>
          </w:p>
          <w:p w:rsidR="00E51A84" w:rsidRPr="00C67DA7" w:rsidRDefault="00E51A84" w:rsidP="00C67DA7">
            <w:pPr>
              <w:jc w:val="center"/>
            </w:pPr>
            <w:r w:rsidRPr="00C67DA7">
              <w:t>Баренцево</w:t>
            </w:r>
          </w:p>
          <w:p w:rsidR="00E51A84" w:rsidRPr="00C67DA7" w:rsidRDefault="00E51A84" w:rsidP="00C67DA7">
            <w:pPr>
              <w:jc w:val="center"/>
            </w:pPr>
            <w:r w:rsidRPr="00C67DA7">
              <w:t>(600)</w:t>
            </w:r>
          </w:p>
          <w:p w:rsidR="00E51A84" w:rsidRPr="00C67DA7" w:rsidRDefault="00E51A84" w:rsidP="00C67DA7">
            <w:pPr>
              <w:jc w:val="center"/>
              <w:rPr>
                <w:lang w:val="en-US"/>
              </w:rPr>
            </w:pPr>
            <w:r w:rsidRPr="00C67DA7">
              <w:t>Карское</w:t>
            </w:r>
          </w:p>
          <w:p w:rsidR="00E51A84" w:rsidRPr="00C67DA7" w:rsidRDefault="00E51A84" w:rsidP="00C67DA7">
            <w:pPr>
              <w:jc w:val="center"/>
            </w:pPr>
            <w:r w:rsidRPr="00C67DA7">
              <w:t>(600)</w:t>
            </w:r>
          </w:p>
        </w:tc>
      </w:tr>
      <w:tr w:rsidR="00E51A84" w:rsidRPr="00C67DA7" w:rsidTr="00C67DA7">
        <w:trPr>
          <w:trHeight w:val="3386"/>
        </w:trPr>
        <w:tc>
          <w:tcPr>
            <w:tcW w:w="2957" w:type="dxa"/>
          </w:tcPr>
          <w:p w:rsidR="00E51A84" w:rsidRPr="00C67DA7" w:rsidRDefault="00E51A84" w:rsidP="00C67DA7">
            <w:pPr>
              <w:jc w:val="center"/>
            </w:pPr>
            <w:r w:rsidRPr="00C67DA7">
              <w:rPr>
                <w:bCs/>
                <w:iCs/>
                <w:color w:val="000000"/>
              </w:rPr>
              <w:t xml:space="preserve">Крупнейшие заливы мира </w:t>
            </w:r>
            <w:r w:rsidRPr="00C67DA7">
              <w:rPr>
                <w:iCs/>
              </w:rPr>
              <w:t>(площадь, тыс.км</w:t>
            </w:r>
            <w:r w:rsidRPr="00C67DA7">
              <w:rPr>
                <w:iCs/>
                <w:vertAlign w:val="superscript"/>
              </w:rPr>
              <w:t>2</w:t>
            </w:r>
            <w:r w:rsidRPr="00C67DA7">
              <w:rPr>
                <w:iCs/>
              </w:rPr>
              <w:t>/максимальная глубина, м )</w:t>
            </w:r>
          </w:p>
        </w:tc>
        <w:tc>
          <w:tcPr>
            <w:tcW w:w="2957" w:type="dxa"/>
          </w:tcPr>
          <w:p w:rsidR="00E51A84" w:rsidRPr="00C67DA7" w:rsidRDefault="00E51A84" w:rsidP="00C67DA7">
            <w:pPr>
              <w:jc w:val="center"/>
              <w:rPr>
                <w:lang w:val="en-US"/>
              </w:rPr>
            </w:pPr>
            <w:r w:rsidRPr="00C67DA7">
              <w:t xml:space="preserve">Аляска </w:t>
            </w:r>
          </w:p>
          <w:p w:rsidR="00E51A84" w:rsidRPr="00C67DA7" w:rsidRDefault="00E51A84" w:rsidP="00C67DA7">
            <w:pPr>
              <w:jc w:val="center"/>
              <w:rPr>
                <w:lang w:val="en-US"/>
              </w:rPr>
            </w:pPr>
            <w:r w:rsidRPr="00C67DA7">
              <w:t>(384</w:t>
            </w:r>
            <w:r w:rsidRPr="00C67DA7">
              <w:rPr>
                <w:lang w:val="en-US"/>
              </w:rPr>
              <w:t xml:space="preserve"> / </w:t>
            </w:r>
            <w:r w:rsidRPr="00C67DA7">
              <w:t>4 929</w:t>
            </w:r>
            <w:r w:rsidRPr="00C67DA7">
              <w:rPr>
                <w:lang w:val="en-US"/>
              </w:rPr>
              <w:t>)</w:t>
            </w:r>
          </w:p>
          <w:p w:rsidR="00E51A84" w:rsidRPr="00C67DA7" w:rsidRDefault="00E51A84" w:rsidP="00C67DA7">
            <w:pPr>
              <w:jc w:val="center"/>
            </w:pPr>
          </w:p>
        </w:tc>
        <w:tc>
          <w:tcPr>
            <w:tcW w:w="2957" w:type="dxa"/>
          </w:tcPr>
          <w:p w:rsidR="00E51A84" w:rsidRPr="00C67DA7" w:rsidRDefault="00E51A84" w:rsidP="00C67DA7">
            <w:pPr>
              <w:jc w:val="center"/>
            </w:pPr>
            <w:r w:rsidRPr="00C67DA7">
              <w:t>Мексиканский</w:t>
            </w:r>
          </w:p>
          <w:p w:rsidR="00E51A84" w:rsidRPr="00C67DA7" w:rsidRDefault="00E51A84" w:rsidP="00C67DA7">
            <w:pPr>
              <w:jc w:val="center"/>
            </w:pPr>
            <w:r w:rsidRPr="00C67DA7">
              <w:t>(1 602 / 3 822)</w:t>
            </w:r>
          </w:p>
          <w:p w:rsidR="00E51A84" w:rsidRPr="00C67DA7" w:rsidRDefault="00E51A84" w:rsidP="00C67DA7">
            <w:pPr>
              <w:jc w:val="center"/>
            </w:pPr>
            <w:r w:rsidRPr="00C67DA7">
              <w:t>Большой Австралийский</w:t>
            </w:r>
          </w:p>
          <w:p w:rsidR="00E51A84" w:rsidRPr="00C67DA7" w:rsidRDefault="00E51A84" w:rsidP="00C67DA7">
            <w:pPr>
              <w:jc w:val="center"/>
            </w:pPr>
            <w:r w:rsidRPr="00C67DA7">
              <w:t>(1 335 / 5 670)</w:t>
            </w:r>
          </w:p>
          <w:p w:rsidR="00E51A84" w:rsidRPr="00C67DA7" w:rsidRDefault="00E51A84" w:rsidP="00C67DA7">
            <w:pPr>
              <w:jc w:val="center"/>
            </w:pPr>
            <w:r w:rsidRPr="00C67DA7">
              <w:t>Гудзонов</w:t>
            </w:r>
          </w:p>
          <w:p w:rsidR="00E51A84" w:rsidRPr="00C67DA7" w:rsidRDefault="00E51A84" w:rsidP="00C67DA7">
            <w:pPr>
              <w:jc w:val="center"/>
            </w:pPr>
            <w:r w:rsidRPr="00C67DA7">
              <w:t>(819 / 301)</w:t>
            </w:r>
          </w:p>
          <w:p w:rsidR="00E51A84" w:rsidRPr="00C67DA7" w:rsidRDefault="00E51A84" w:rsidP="00C67DA7">
            <w:pPr>
              <w:jc w:val="center"/>
            </w:pPr>
            <w:r w:rsidRPr="00C67DA7">
              <w:t>Гвинейский</w:t>
            </w:r>
          </w:p>
          <w:p w:rsidR="00E51A84" w:rsidRPr="00C67DA7" w:rsidRDefault="00E51A84" w:rsidP="00C67DA7">
            <w:pPr>
              <w:jc w:val="center"/>
            </w:pPr>
            <w:r w:rsidRPr="00C67DA7">
              <w:t>(753 / 5 207)</w:t>
            </w:r>
          </w:p>
          <w:p w:rsidR="00E51A84" w:rsidRPr="00C67DA7" w:rsidRDefault="00E51A84" w:rsidP="00C67DA7">
            <w:pPr>
              <w:jc w:val="center"/>
              <w:rPr>
                <w:lang w:val="en-US"/>
              </w:rPr>
            </w:pPr>
            <w:r w:rsidRPr="00C67DA7">
              <w:t>Аденский</w:t>
            </w:r>
          </w:p>
          <w:p w:rsidR="00E51A84" w:rsidRPr="00C67DA7" w:rsidRDefault="00E51A84" w:rsidP="00C67DA7">
            <w:pPr>
              <w:jc w:val="center"/>
              <w:rPr>
                <w:lang w:val="en-US"/>
              </w:rPr>
            </w:pPr>
            <w:r w:rsidRPr="00C67DA7">
              <w:rPr>
                <w:lang w:val="en-US"/>
              </w:rPr>
              <w:t>(</w:t>
            </w:r>
            <w:r w:rsidRPr="00C67DA7">
              <w:t>259</w:t>
            </w:r>
            <w:r w:rsidRPr="00C67DA7">
              <w:rPr>
                <w:lang w:val="en-US"/>
              </w:rPr>
              <w:t xml:space="preserve"> / </w:t>
            </w:r>
            <w:r w:rsidRPr="00C67DA7">
              <w:t>4 525</w:t>
            </w:r>
            <w:r w:rsidRPr="00C67DA7">
              <w:rPr>
                <w:lang w:val="en-US"/>
              </w:rPr>
              <w:t>)</w:t>
            </w:r>
          </w:p>
          <w:p w:rsidR="00E51A84" w:rsidRPr="00C67DA7" w:rsidRDefault="00E51A84" w:rsidP="00C67DA7">
            <w:pPr>
              <w:jc w:val="center"/>
            </w:pPr>
            <w:r w:rsidRPr="00C67DA7">
              <w:t>Святого Лаврентия</w:t>
            </w:r>
          </w:p>
          <w:p w:rsidR="00E51A84" w:rsidRPr="00C67DA7" w:rsidRDefault="00E51A84" w:rsidP="00C67DA7">
            <w:pPr>
              <w:jc w:val="center"/>
            </w:pPr>
            <w:r w:rsidRPr="00C67DA7">
              <w:rPr>
                <w:lang w:val="en-US"/>
              </w:rPr>
              <w:t>(</w:t>
            </w:r>
            <w:r w:rsidRPr="00C67DA7">
              <w:t>249</w:t>
            </w:r>
            <w:r w:rsidRPr="00C67DA7">
              <w:rPr>
                <w:lang w:val="en-US"/>
              </w:rPr>
              <w:t xml:space="preserve"> / </w:t>
            </w:r>
            <w:r w:rsidRPr="00C67DA7">
              <w:t>538</w:t>
            </w:r>
            <w:r w:rsidRPr="00C67DA7">
              <w:rPr>
                <w:lang w:val="en-US"/>
              </w:rPr>
              <w:t>)</w:t>
            </w:r>
          </w:p>
        </w:tc>
        <w:tc>
          <w:tcPr>
            <w:tcW w:w="2957" w:type="dxa"/>
          </w:tcPr>
          <w:p w:rsidR="00E51A84" w:rsidRPr="00C67DA7" w:rsidRDefault="00E51A84" w:rsidP="00C67DA7">
            <w:pPr>
              <w:jc w:val="center"/>
            </w:pPr>
            <w:r w:rsidRPr="00C67DA7">
              <w:t>Бенгальский</w:t>
            </w:r>
          </w:p>
          <w:p w:rsidR="00E51A84" w:rsidRPr="00C67DA7" w:rsidRDefault="00E51A84" w:rsidP="00C67DA7">
            <w:pPr>
              <w:jc w:val="center"/>
              <w:rPr>
                <w:lang w:val="en-US"/>
              </w:rPr>
            </w:pPr>
            <w:r w:rsidRPr="00C67DA7">
              <w:rPr>
                <w:lang w:val="en-US"/>
              </w:rPr>
              <w:t>(</w:t>
            </w:r>
            <w:r w:rsidRPr="00C67DA7">
              <w:t>2 172</w:t>
            </w:r>
            <w:r w:rsidRPr="00C67DA7">
              <w:rPr>
                <w:lang w:val="en-US"/>
              </w:rPr>
              <w:t xml:space="preserve"> / </w:t>
            </w:r>
            <w:r w:rsidRPr="00C67DA7">
              <w:t>3 835</w:t>
            </w:r>
            <w:r w:rsidRPr="00C67DA7">
              <w:rPr>
                <w:lang w:val="en-US"/>
              </w:rPr>
              <w:t>)</w:t>
            </w:r>
          </w:p>
          <w:p w:rsidR="00E51A84" w:rsidRPr="00C67DA7" w:rsidRDefault="00E51A84" w:rsidP="00C67DA7">
            <w:pPr>
              <w:jc w:val="center"/>
            </w:pPr>
            <w:r w:rsidRPr="00C67DA7">
              <w:t>Карпентария</w:t>
            </w:r>
          </w:p>
          <w:p w:rsidR="00E51A84" w:rsidRPr="00C67DA7" w:rsidRDefault="00E51A84" w:rsidP="00C67DA7">
            <w:pPr>
              <w:jc w:val="center"/>
              <w:rPr>
                <w:lang w:val="en-US"/>
              </w:rPr>
            </w:pPr>
            <w:r w:rsidRPr="00C67DA7">
              <w:rPr>
                <w:lang w:val="en-US"/>
              </w:rPr>
              <w:t>(</w:t>
            </w:r>
            <w:r w:rsidRPr="00C67DA7">
              <w:t>328</w:t>
            </w:r>
            <w:r w:rsidRPr="00C67DA7">
              <w:rPr>
                <w:lang w:val="en-US"/>
              </w:rPr>
              <w:t xml:space="preserve"> / </w:t>
            </w:r>
            <w:r w:rsidRPr="00C67DA7">
              <w:t>71</w:t>
            </w:r>
            <w:r w:rsidRPr="00C67DA7">
              <w:rPr>
                <w:lang w:val="en-US"/>
              </w:rPr>
              <w:t>)</w:t>
            </w:r>
          </w:p>
          <w:p w:rsidR="00E51A84" w:rsidRPr="00C67DA7" w:rsidRDefault="00E51A84" w:rsidP="00C67DA7">
            <w:pPr>
              <w:jc w:val="center"/>
            </w:pPr>
            <w:r w:rsidRPr="00C67DA7">
              <w:t>Персидский</w:t>
            </w:r>
          </w:p>
          <w:p w:rsidR="00E51A84" w:rsidRPr="00C67DA7" w:rsidRDefault="00E51A84" w:rsidP="00C67DA7">
            <w:pPr>
              <w:jc w:val="center"/>
              <w:rPr>
                <w:lang w:val="en-US"/>
              </w:rPr>
            </w:pPr>
            <w:r w:rsidRPr="00C67DA7">
              <w:rPr>
                <w:lang w:val="en-US"/>
              </w:rPr>
              <w:t>(</w:t>
            </w:r>
            <w:r w:rsidRPr="00C67DA7">
              <w:t>241</w:t>
            </w:r>
            <w:r w:rsidRPr="00C67DA7">
              <w:rPr>
                <w:lang w:val="en-US"/>
              </w:rPr>
              <w:t xml:space="preserve"> / </w:t>
            </w:r>
            <w:r w:rsidRPr="00C67DA7">
              <w:t>115</w:t>
            </w:r>
          </w:p>
          <w:p w:rsidR="00E51A84" w:rsidRPr="00C67DA7" w:rsidRDefault="00E51A84" w:rsidP="00C67DA7">
            <w:pPr>
              <w:jc w:val="center"/>
            </w:pPr>
          </w:p>
        </w:tc>
        <w:tc>
          <w:tcPr>
            <w:tcW w:w="2958" w:type="dxa"/>
          </w:tcPr>
          <w:p w:rsidR="00E51A84" w:rsidRPr="00C67DA7" w:rsidRDefault="00414A6D" w:rsidP="00C67DA7">
            <w:pPr>
              <w:jc w:val="center"/>
            </w:pPr>
            <w:r>
              <w:t>-</w:t>
            </w:r>
          </w:p>
        </w:tc>
      </w:tr>
      <w:tr w:rsidR="00E51A84" w:rsidRPr="00C67DA7" w:rsidTr="00BF5D42">
        <w:tc>
          <w:tcPr>
            <w:tcW w:w="2957" w:type="dxa"/>
          </w:tcPr>
          <w:p w:rsidR="00E51A84" w:rsidRPr="00C67DA7" w:rsidRDefault="00E51A84" w:rsidP="00C67DA7">
            <w:pPr>
              <w:jc w:val="center"/>
            </w:pPr>
            <w:r w:rsidRPr="00C67DA7">
              <w:rPr>
                <w:bCs/>
                <w:iCs/>
                <w:color w:val="000000"/>
              </w:rPr>
              <w:t xml:space="preserve">Районы самых высоких приливов мира </w:t>
            </w:r>
            <w:r w:rsidRPr="00C67DA7">
              <w:rPr>
                <w:iCs/>
              </w:rPr>
              <w:t>(высота подъёма воды, м</w:t>
            </w:r>
            <w:r w:rsidRPr="00C67DA7">
              <w:rPr>
                <w:i/>
                <w:iCs/>
              </w:rPr>
              <w:t>)</w:t>
            </w:r>
          </w:p>
        </w:tc>
        <w:tc>
          <w:tcPr>
            <w:tcW w:w="2957" w:type="dxa"/>
          </w:tcPr>
          <w:p w:rsidR="00E51A84" w:rsidRPr="00C67DA7" w:rsidRDefault="00E51A84" w:rsidP="00C67DA7">
            <w:pPr>
              <w:jc w:val="center"/>
            </w:pPr>
            <w:r w:rsidRPr="00C67DA7">
              <w:t>Пенжинская губа</w:t>
            </w:r>
          </w:p>
          <w:p w:rsidR="00E51A84" w:rsidRPr="00C67DA7" w:rsidRDefault="00E51A84" w:rsidP="00C67DA7">
            <w:pPr>
              <w:jc w:val="center"/>
            </w:pPr>
            <w:r w:rsidRPr="00C67DA7">
              <w:t>(12,9)</w:t>
            </w:r>
          </w:p>
          <w:p w:rsidR="00E51A84" w:rsidRPr="00C67DA7" w:rsidRDefault="00E51A84" w:rsidP="00C67DA7">
            <w:pPr>
              <w:jc w:val="center"/>
            </w:pPr>
            <w:r w:rsidRPr="00C67DA7">
              <w:t>залив Аляска</w:t>
            </w:r>
          </w:p>
          <w:p w:rsidR="00E51A84" w:rsidRPr="00C67DA7" w:rsidRDefault="00E51A84" w:rsidP="00C67DA7">
            <w:pPr>
              <w:jc w:val="center"/>
            </w:pPr>
            <w:r w:rsidRPr="00C67DA7">
              <w:t>(12)</w:t>
            </w:r>
          </w:p>
          <w:p w:rsidR="00E51A84" w:rsidRPr="00C67DA7" w:rsidRDefault="00E51A84" w:rsidP="00C67DA7">
            <w:pPr>
              <w:jc w:val="center"/>
            </w:pPr>
            <w:r w:rsidRPr="00C67DA7">
              <w:t>Жёлтое море</w:t>
            </w:r>
          </w:p>
          <w:p w:rsidR="00E51A84" w:rsidRPr="00C67DA7" w:rsidRDefault="00E51A84" w:rsidP="00C67DA7">
            <w:pPr>
              <w:jc w:val="center"/>
            </w:pPr>
            <w:r w:rsidRPr="00C67DA7">
              <w:t>(8,9)</w:t>
            </w:r>
          </w:p>
          <w:p w:rsidR="00E51A84" w:rsidRPr="00C67DA7" w:rsidRDefault="00E51A84" w:rsidP="00C67DA7">
            <w:pPr>
              <w:jc w:val="center"/>
            </w:pPr>
          </w:p>
        </w:tc>
        <w:tc>
          <w:tcPr>
            <w:tcW w:w="2957" w:type="dxa"/>
          </w:tcPr>
          <w:p w:rsidR="00E51A84" w:rsidRPr="00C67DA7" w:rsidRDefault="00E51A84" w:rsidP="00C67DA7">
            <w:pPr>
              <w:jc w:val="center"/>
            </w:pPr>
            <w:r w:rsidRPr="00C67DA7">
              <w:t>залив Фанди</w:t>
            </w:r>
          </w:p>
          <w:p w:rsidR="00E51A84" w:rsidRPr="00C67DA7" w:rsidRDefault="00E51A84" w:rsidP="00C67DA7">
            <w:pPr>
              <w:jc w:val="center"/>
            </w:pPr>
            <w:r w:rsidRPr="00C67DA7">
              <w:t>(18,0)</w:t>
            </w:r>
          </w:p>
          <w:p w:rsidR="00E51A84" w:rsidRPr="00C67DA7" w:rsidRDefault="00E51A84" w:rsidP="00C67DA7">
            <w:pPr>
              <w:jc w:val="center"/>
            </w:pPr>
            <w:r w:rsidRPr="00C67DA7">
              <w:t>Фробишер</w:t>
            </w:r>
          </w:p>
          <w:p w:rsidR="00E51A84" w:rsidRPr="00C67DA7" w:rsidRDefault="00E51A84" w:rsidP="00C67DA7">
            <w:pPr>
              <w:jc w:val="center"/>
            </w:pPr>
            <w:r w:rsidRPr="00C67DA7">
              <w:t>(17,4)</w:t>
            </w:r>
          </w:p>
          <w:p w:rsidR="00E51A84" w:rsidRPr="00C67DA7" w:rsidRDefault="00E51A84" w:rsidP="00C67DA7">
            <w:pPr>
              <w:jc w:val="center"/>
            </w:pPr>
            <w:r w:rsidRPr="00C67DA7">
              <w:t>устье реки Северн</w:t>
            </w:r>
          </w:p>
          <w:p w:rsidR="00E51A84" w:rsidRPr="00C67DA7" w:rsidRDefault="00E51A84" w:rsidP="00C67DA7">
            <w:pPr>
              <w:jc w:val="center"/>
            </w:pPr>
            <w:r w:rsidRPr="00C67DA7">
              <w:t>(16,3)</w:t>
            </w:r>
          </w:p>
          <w:p w:rsidR="00E51A84" w:rsidRPr="00C67DA7" w:rsidRDefault="00E51A84" w:rsidP="00C67DA7">
            <w:pPr>
              <w:jc w:val="center"/>
            </w:pPr>
            <w:r w:rsidRPr="00C67DA7">
              <w:t>залив Сен-Мало</w:t>
            </w:r>
          </w:p>
          <w:p w:rsidR="00E51A84" w:rsidRPr="00C67DA7" w:rsidRDefault="00E51A84" w:rsidP="00C67DA7">
            <w:pPr>
              <w:jc w:val="center"/>
            </w:pPr>
            <w:r w:rsidRPr="00C67DA7">
              <w:t>(14,7)</w:t>
            </w:r>
          </w:p>
          <w:p w:rsidR="00E51A84" w:rsidRPr="00C67DA7" w:rsidRDefault="00E51A84" w:rsidP="00C67DA7">
            <w:pPr>
              <w:jc w:val="center"/>
            </w:pPr>
            <w:r w:rsidRPr="00C67DA7">
              <w:t>Бискайский залив</w:t>
            </w:r>
          </w:p>
          <w:p w:rsidR="00E51A84" w:rsidRPr="00C67DA7" w:rsidRDefault="00E51A84" w:rsidP="00C67DA7">
            <w:pPr>
              <w:jc w:val="center"/>
            </w:pPr>
            <w:r w:rsidRPr="00C67DA7">
              <w:t>(6,7)</w:t>
            </w:r>
          </w:p>
        </w:tc>
        <w:tc>
          <w:tcPr>
            <w:tcW w:w="2957" w:type="dxa"/>
          </w:tcPr>
          <w:p w:rsidR="00E51A84" w:rsidRPr="00C67DA7" w:rsidRDefault="00E51A84" w:rsidP="00C67DA7">
            <w:pPr>
              <w:jc w:val="center"/>
            </w:pPr>
            <w:r w:rsidRPr="00C67DA7">
              <w:t>Камбейский залив</w:t>
            </w:r>
          </w:p>
          <w:p w:rsidR="00E51A84" w:rsidRPr="00C67DA7" w:rsidRDefault="00E51A84" w:rsidP="00C67DA7">
            <w:pPr>
              <w:jc w:val="center"/>
            </w:pPr>
            <w:r w:rsidRPr="00C67DA7">
              <w:t>(11,9)</w:t>
            </w:r>
          </w:p>
          <w:p w:rsidR="00E51A84" w:rsidRPr="00C67DA7" w:rsidRDefault="00E51A84" w:rsidP="00C67DA7">
            <w:pPr>
              <w:jc w:val="center"/>
            </w:pPr>
          </w:p>
        </w:tc>
        <w:tc>
          <w:tcPr>
            <w:tcW w:w="2958" w:type="dxa"/>
          </w:tcPr>
          <w:p w:rsidR="00E51A84" w:rsidRPr="00C67DA7" w:rsidRDefault="00E51A84" w:rsidP="00C67DA7">
            <w:pPr>
              <w:jc w:val="center"/>
            </w:pPr>
            <w:r w:rsidRPr="00C67DA7">
              <w:t>Иокангская губа</w:t>
            </w:r>
          </w:p>
          <w:p w:rsidR="00E51A84" w:rsidRPr="00C67DA7" w:rsidRDefault="00E51A84" w:rsidP="00C67DA7">
            <w:pPr>
              <w:jc w:val="center"/>
            </w:pPr>
            <w:r w:rsidRPr="00C67DA7">
              <w:t>(6,4)</w:t>
            </w:r>
          </w:p>
          <w:p w:rsidR="00E51A84" w:rsidRPr="00C67DA7" w:rsidRDefault="00E51A84" w:rsidP="00C67DA7">
            <w:pPr>
              <w:jc w:val="center"/>
            </w:pPr>
          </w:p>
        </w:tc>
      </w:tr>
    </w:tbl>
    <w:p w:rsidR="00E51A84" w:rsidRPr="0024235C" w:rsidRDefault="00E51A84" w:rsidP="00E51A84">
      <w:pPr>
        <w:pStyle w:val="1"/>
        <w:spacing w:before="0" w:after="0"/>
        <w:jc w:val="center"/>
        <w:rPr>
          <w:rFonts w:ascii="Times New Roman" w:hAnsi="Times New Roman" w:cs="Times New Roman"/>
        </w:rPr>
      </w:pPr>
      <w:bookmarkStart w:id="25" w:name="_Toc5126549"/>
      <w:r w:rsidRPr="00573D7C">
        <w:rPr>
          <w:rFonts w:ascii="Times New Roman" w:hAnsi="Times New Roman" w:cs="Times New Roman"/>
        </w:rPr>
        <w:lastRenderedPageBreak/>
        <w:t xml:space="preserve">Приложение </w:t>
      </w:r>
      <w:r>
        <w:rPr>
          <w:rFonts w:ascii="Times New Roman" w:hAnsi="Times New Roman" w:cs="Times New Roman"/>
        </w:rPr>
        <w:t>Н</w:t>
      </w:r>
      <w:r w:rsidRPr="00573D7C">
        <w:rPr>
          <w:rFonts w:ascii="Times New Roman" w:hAnsi="Times New Roman" w:cs="Times New Roman"/>
        </w:rPr>
        <w:br/>
      </w:r>
      <w:r w:rsidRPr="00573D7C">
        <w:rPr>
          <w:rFonts w:ascii="Times New Roman" w:hAnsi="Times New Roman" w:cs="Times New Roman"/>
          <w:i/>
        </w:rPr>
        <w:t>(справочное)</w:t>
      </w:r>
      <w:r w:rsidRPr="00573D7C">
        <w:rPr>
          <w:rFonts w:ascii="Times New Roman" w:hAnsi="Times New Roman" w:cs="Times New Roman"/>
          <w:i/>
        </w:rPr>
        <w:br/>
      </w:r>
      <w:r w:rsidRPr="00573D7C">
        <w:rPr>
          <w:rFonts w:ascii="Times New Roman" w:hAnsi="Times New Roman" w:cs="Times New Roman"/>
        </w:rPr>
        <w:t>С</w:t>
      </w:r>
      <w:r>
        <w:rPr>
          <w:rFonts w:ascii="Times New Roman" w:hAnsi="Times New Roman" w:cs="Times New Roman"/>
        </w:rPr>
        <w:t xml:space="preserve">правочная информация по </w:t>
      </w:r>
      <w:r w:rsidRPr="0024235C">
        <w:rPr>
          <w:rFonts w:ascii="Times New Roman" w:hAnsi="Times New Roman" w:cs="Times New Roman"/>
        </w:rPr>
        <w:t>материкам</w:t>
      </w:r>
      <w:bookmarkEnd w:id="25"/>
    </w:p>
    <w:p w:rsidR="00E51A84" w:rsidRDefault="00E51A84" w:rsidP="00E51A84">
      <w:pPr>
        <w:pStyle w:val="1"/>
        <w:spacing w:before="0" w:after="0"/>
        <w:jc w:val="center"/>
        <w:rPr>
          <w:rFonts w:ascii="Times New Roman" w:hAnsi="Times New Roman" w:cs="Times New Roman"/>
        </w:rPr>
      </w:pPr>
    </w:p>
    <w:tbl>
      <w:tblPr>
        <w:tblStyle w:val="a5"/>
        <w:tblW w:w="0" w:type="auto"/>
        <w:jc w:val="center"/>
        <w:tblLayout w:type="fixed"/>
        <w:tblLook w:val="04A0" w:firstRow="1" w:lastRow="0" w:firstColumn="1" w:lastColumn="0" w:noHBand="0" w:noVBand="1"/>
      </w:tblPr>
      <w:tblGrid>
        <w:gridCol w:w="637"/>
        <w:gridCol w:w="1418"/>
        <w:gridCol w:w="2551"/>
        <w:gridCol w:w="2126"/>
        <w:gridCol w:w="1560"/>
        <w:gridCol w:w="1842"/>
        <w:gridCol w:w="2552"/>
        <w:gridCol w:w="1739"/>
      </w:tblGrid>
      <w:tr w:rsidR="00E51A84" w:rsidRPr="00C67DA7" w:rsidTr="00CA7F68">
        <w:trPr>
          <w:jc w:val="center"/>
        </w:trPr>
        <w:tc>
          <w:tcPr>
            <w:tcW w:w="2055" w:type="dxa"/>
            <w:gridSpan w:val="2"/>
          </w:tcPr>
          <w:p w:rsidR="00E51A84" w:rsidRPr="00C67DA7" w:rsidRDefault="00E51A84" w:rsidP="006C5AAA">
            <w:pPr>
              <w:tabs>
                <w:tab w:val="left" w:pos="301"/>
                <w:tab w:val="left" w:pos="486"/>
                <w:tab w:val="left" w:pos="837"/>
                <w:tab w:val="center" w:pos="1576"/>
              </w:tabs>
              <w:jc w:val="center"/>
            </w:pPr>
            <w:r w:rsidRPr="00C67DA7">
              <w:t>Материк</w:t>
            </w:r>
          </w:p>
        </w:tc>
        <w:tc>
          <w:tcPr>
            <w:tcW w:w="2551" w:type="dxa"/>
          </w:tcPr>
          <w:p w:rsidR="00E51A84" w:rsidRPr="00C67DA7" w:rsidRDefault="00E51A84" w:rsidP="006C5AAA">
            <w:pPr>
              <w:jc w:val="center"/>
            </w:pPr>
            <w:r w:rsidRPr="00C67DA7">
              <w:t>Евразия</w:t>
            </w:r>
          </w:p>
        </w:tc>
        <w:tc>
          <w:tcPr>
            <w:tcW w:w="2126" w:type="dxa"/>
          </w:tcPr>
          <w:p w:rsidR="00E51A84" w:rsidRPr="00C67DA7" w:rsidRDefault="00E51A84" w:rsidP="006C5AAA">
            <w:pPr>
              <w:jc w:val="center"/>
            </w:pPr>
            <w:r w:rsidRPr="00C67DA7">
              <w:t>Северная Америка</w:t>
            </w:r>
          </w:p>
        </w:tc>
        <w:tc>
          <w:tcPr>
            <w:tcW w:w="1560" w:type="dxa"/>
          </w:tcPr>
          <w:p w:rsidR="00E51A84" w:rsidRPr="00C67DA7" w:rsidRDefault="00E51A84" w:rsidP="006C5AAA">
            <w:pPr>
              <w:jc w:val="center"/>
            </w:pPr>
            <w:r w:rsidRPr="00C67DA7">
              <w:t>Южная Америка</w:t>
            </w:r>
          </w:p>
        </w:tc>
        <w:tc>
          <w:tcPr>
            <w:tcW w:w="1842" w:type="dxa"/>
          </w:tcPr>
          <w:p w:rsidR="00E51A84" w:rsidRPr="00C67DA7" w:rsidRDefault="00E51A84" w:rsidP="006C5AAA">
            <w:pPr>
              <w:jc w:val="center"/>
            </w:pPr>
            <w:r w:rsidRPr="00C67DA7">
              <w:t>Африка</w:t>
            </w:r>
          </w:p>
          <w:p w:rsidR="00E51A84" w:rsidRPr="00C67DA7" w:rsidRDefault="00E51A84" w:rsidP="006C5AAA">
            <w:pPr>
              <w:jc w:val="center"/>
            </w:pPr>
          </w:p>
        </w:tc>
        <w:tc>
          <w:tcPr>
            <w:tcW w:w="2552" w:type="dxa"/>
          </w:tcPr>
          <w:p w:rsidR="00E51A84" w:rsidRPr="00C67DA7" w:rsidRDefault="00E51A84" w:rsidP="006C5AAA">
            <w:pPr>
              <w:jc w:val="center"/>
            </w:pPr>
            <w:r w:rsidRPr="00C67DA7">
              <w:t>Австралия и Океания</w:t>
            </w:r>
          </w:p>
        </w:tc>
        <w:tc>
          <w:tcPr>
            <w:tcW w:w="1739" w:type="dxa"/>
          </w:tcPr>
          <w:p w:rsidR="00E51A84" w:rsidRPr="00C67DA7" w:rsidRDefault="00E51A84" w:rsidP="006C5AAA">
            <w:pPr>
              <w:jc w:val="both"/>
            </w:pPr>
            <w:r w:rsidRPr="00C67DA7">
              <w:t>Антарктида</w:t>
            </w:r>
          </w:p>
        </w:tc>
      </w:tr>
      <w:tr w:rsidR="00E51A84" w:rsidRPr="00C67DA7" w:rsidTr="00CA7F68">
        <w:trPr>
          <w:trHeight w:val="450"/>
          <w:jc w:val="center"/>
        </w:trPr>
        <w:tc>
          <w:tcPr>
            <w:tcW w:w="637" w:type="dxa"/>
            <w:vMerge w:val="restart"/>
            <w:textDirection w:val="btLr"/>
          </w:tcPr>
          <w:p w:rsidR="00E51A84" w:rsidRPr="00C67DA7" w:rsidRDefault="00E51A84" w:rsidP="00414A6D">
            <w:pPr>
              <w:ind w:left="113" w:right="113"/>
              <w:jc w:val="center"/>
              <w:rPr>
                <w:bCs/>
                <w:iCs/>
                <w:color w:val="000000"/>
              </w:rPr>
            </w:pPr>
            <w:r w:rsidRPr="00C67DA7">
              <w:rPr>
                <w:bCs/>
                <w:iCs/>
                <w:color w:val="000000"/>
              </w:rPr>
              <w:t>Высочайшие точки</w:t>
            </w:r>
          </w:p>
          <w:p w:rsidR="00E51A84" w:rsidRPr="00C67DA7" w:rsidRDefault="00E51A84" w:rsidP="00414A6D">
            <w:pPr>
              <w:ind w:left="113" w:right="113"/>
              <w:rPr>
                <w:bCs/>
                <w:iCs/>
                <w:color w:val="000000"/>
              </w:rPr>
            </w:pPr>
          </w:p>
          <w:p w:rsidR="00E51A84" w:rsidRPr="00C67DA7" w:rsidRDefault="00E51A84" w:rsidP="00414A6D">
            <w:pPr>
              <w:ind w:left="113" w:right="113"/>
            </w:pPr>
          </w:p>
        </w:tc>
        <w:tc>
          <w:tcPr>
            <w:tcW w:w="1418" w:type="dxa"/>
          </w:tcPr>
          <w:p w:rsidR="00E51A84" w:rsidRPr="00C67DA7" w:rsidRDefault="00E51A84" w:rsidP="006C5AAA">
            <w:pPr>
              <w:jc w:val="center"/>
            </w:pPr>
            <w:r w:rsidRPr="00C67DA7">
              <w:rPr>
                <w:iCs/>
              </w:rPr>
              <w:t>Горная страна</w:t>
            </w:r>
          </w:p>
        </w:tc>
        <w:tc>
          <w:tcPr>
            <w:tcW w:w="2551" w:type="dxa"/>
          </w:tcPr>
          <w:p w:rsidR="00E51A84" w:rsidRPr="00C67DA7" w:rsidRDefault="00E51A84" w:rsidP="00414A6D">
            <w:pPr>
              <w:jc w:val="center"/>
            </w:pPr>
            <w:r w:rsidRPr="00C67DA7">
              <w:t>Гималаи</w:t>
            </w:r>
          </w:p>
          <w:p w:rsidR="00E51A84" w:rsidRPr="00C67DA7" w:rsidRDefault="00E51A84" w:rsidP="00414A6D">
            <w:pPr>
              <w:jc w:val="center"/>
            </w:pPr>
          </w:p>
        </w:tc>
        <w:tc>
          <w:tcPr>
            <w:tcW w:w="2126" w:type="dxa"/>
          </w:tcPr>
          <w:p w:rsidR="00E51A84" w:rsidRPr="00C67DA7" w:rsidRDefault="00E51A84" w:rsidP="00414A6D">
            <w:pPr>
              <w:jc w:val="center"/>
            </w:pPr>
            <w:r w:rsidRPr="00C67DA7">
              <w:t>Кордильеры</w:t>
            </w:r>
          </w:p>
          <w:p w:rsidR="00E51A84" w:rsidRPr="00C67DA7" w:rsidRDefault="00E51A84" w:rsidP="00414A6D">
            <w:pPr>
              <w:jc w:val="center"/>
            </w:pPr>
          </w:p>
        </w:tc>
        <w:tc>
          <w:tcPr>
            <w:tcW w:w="1560" w:type="dxa"/>
          </w:tcPr>
          <w:p w:rsidR="00E51A84" w:rsidRPr="00C67DA7" w:rsidRDefault="00E51A84" w:rsidP="00414A6D">
            <w:pPr>
              <w:jc w:val="center"/>
            </w:pPr>
            <w:r w:rsidRPr="00C67DA7">
              <w:t>Анды</w:t>
            </w:r>
          </w:p>
          <w:p w:rsidR="00E51A84" w:rsidRPr="00C67DA7" w:rsidRDefault="00E51A84" w:rsidP="00414A6D">
            <w:pPr>
              <w:jc w:val="center"/>
            </w:pPr>
          </w:p>
        </w:tc>
        <w:tc>
          <w:tcPr>
            <w:tcW w:w="1842" w:type="dxa"/>
          </w:tcPr>
          <w:p w:rsidR="00E51A84" w:rsidRPr="00C67DA7" w:rsidRDefault="00E51A84" w:rsidP="00414A6D">
            <w:pPr>
              <w:jc w:val="center"/>
            </w:pPr>
            <w:r w:rsidRPr="00C67DA7">
              <w:t>Массив Килиманджаро</w:t>
            </w:r>
          </w:p>
          <w:p w:rsidR="00E51A84" w:rsidRPr="00C67DA7" w:rsidRDefault="00E51A84" w:rsidP="00414A6D">
            <w:pPr>
              <w:jc w:val="center"/>
            </w:pPr>
          </w:p>
        </w:tc>
        <w:tc>
          <w:tcPr>
            <w:tcW w:w="2552" w:type="dxa"/>
          </w:tcPr>
          <w:p w:rsidR="00E51A84" w:rsidRPr="00CA7F68" w:rsidRDefault="00E51A84" w:rsidP="006C5AAA">
            <w:pPr>
              <w:jc w:val="center"/>
              <w:rPr>
                <w:b/>
              </w:rPr>
            </w:pPr>
            <w:r w:rsidRPr="00CA7F68">
              <w:rPr>
                <w:b/>
              </w:rPr>
              <w:t xml:space="preserve">Австралия: </w:t>
            </w:r>
          </w:p>
          <w:p w:rsidR="00E51A84" w:rsidRPr="00C67DA7" w:rsidRDefault="00E51A84" w:rsidP="006C5AAA">
            <w:pPr>
              <w:jc w:val="center"/>
            </w:pPr>
            <w:r w:rsidRPr="00C67DA7">
              <w:t>Австралийские Альпы</w:t>
            </w:r>
          </w:p>
          <w:p w:rsidR="00E51A84" w:rsidRPr="00CA7F68" w:rsidRDefault="00E51A84" w:rsidP="006C5AAA">
            <w:pPr>
              <w:jc w:val="center"/>
              <w:rPr>
                <w:b/>
              </w:rPr>
            </w:pPr>
            <w:r w:rsidRPr="00CA7F68">
              <w:rPr>
                <w:b/>
              </w:rPr>
              <w:t>Океания:</w:t>
            </w:r>
          </w:p>
          <w:p w:rsidR="00E51A84" w:rsidRPr="00C67DA7" w:rsidRDefault="00E51A84" w:rsidP="006C5AAA">
            <w:pPr>
              <w:jc w:val="center"/>
            </w:pPr>
            <w:r w:rsidRPr="00C67DA7">
              <w:t>Маоке (о. Новая Гвинея)</w:t>
            </w:r>
          </w:p>
        </w:tc>
        <w:tc>
          <w:tcPr>
            <w:tcW w:w="1739" w:type="dxa"/>
          </w:tcPr>
          <w:p w:rsidR="00E51A84" w:rsidRPr="00C67DA7" w:rsidRDefault="00E51A84" w:rsidP="006C5AAA">
            <w:pPr>
              <w:jc w:val="center"/>
            </w:pPr>
            <w:r w:rsidRPr="00C67DA7">
              <w:t>Элсуорт</w:t>
            </w:r>
          </w:p>
          <w:p w:rsidR="00E51A84" w:rsidRPr="00C67DA7" w:rsidRDefault="00E51A84" w:rsidP="006C5AAA">
            <w:pPr>
              <w:jc w:val="center"/>
            </w:pPr>
          </w:p>
        </w:tc>
      </w:tr>
      <w:tr w:rsidR="00E51A84" w:rsidRPr="00C67DA7" w:rsidTr="00CA7F68">
        <w:trPr>
          <w:trHeight w:val="645"/>
          <w:jc w:val="center"/>
        </w:trPr>
        <w:tc>
          <w:tcPr>
            <w:tcW w:w="637" w:type="dxa"/>
            <w:vMerge/>
          </w:tcPr>
          <w:p w:rsidR="00E51A84" w:rsidRPr="00C67DA7" w:rsidRDefault="00E51A84" w:rsidP="006C5AAA">
            <w:pPr>
              <w:rPr>
                <w:bCs/>
                <w:iCs/>
                <w:color w:val="000000"/>
              </w:rPr>
            </w:pPr>
          </w:p>
        </w:tc>
        <w:tc>
          <w:tcPr>
            <w:tcW w:w="1418" w:type="dxa"/>
          </w:tcPr>
          <w:p w:rsidR="00E51A84" w:rsidRPr="00C67DA7" w:rsidRDefault="00E51A84" w:rsidP="006C5AAA">
            <w:pPr>
              <w:jc w:val="center"/>
            </w:pPr>
            <w:r w:rsidRPr="00C67DA7">
              <w:rPr>
                <w:iCs/>
              </w:rPr>
              <w:t>Вершина и абсолютная высота</w:t>
            </w:r>
          </w:p>
          <w:p w:rsidR="00E51A84" w:rsidRPr="00C67DA7" w:rsidRDefault="00E51A84" w:rsidP="006C5AAA">
            <w:pPr>
              <w:jc w:val="center"/>
            </w:pPr>
          </w:p>
        </w:tc>
        <w:tc>
          <w:tcPr>
            <w:tcW w:w="2551" w:type="dxa"/>
          </w:tcPr>
          <w:p w:rsidR="00E51A84" w:rsidRPr="00C67DA7" w:rsidRDefault="00E51A84" w:rsidP="00414A6D">
            <w:pPr>
              <w:jc w:val="center"/>
            </w:pPr>
            <w:r w:rsidRPr="00C67DA7">
              <w:t>Джомолунгма (Эверест)</w:t>
            </w:r>
          </w:p>
          <w:p w:rsidR="00E51A84" w:rsidRPr="00C67DA7" w:rsidRDefault="00E51A84" w:rsidP="00414A6D">
            <w:pPr>
              <w:jc w:val="center"/>
            </w:pPr>
            <w:r w:rsidRPr="00C67DA7">
              <w:t>8 848 м</w:t>
            </w:r>
          </w:p>
          <w:p w:rsidR="00E51A84" w:rsidRPr="00C67DA7" w:rsidRDefault="00E51A84" w:rsidP="00414A6D">
            <w:pPr>
              <w:jc w:val="center"/>
            </w:pPr>
          </w:p>
          <w:p w:rsidR="00E51A84" w:rsidRPr="00C67DA7" w:rsidRDefault="00E51A84" w:rsidP="00414A6D">
            <w:pPr>
              <w:jc w:val="center"/>
            </w:pPr>
          </w:p>
        </w:tc>
        <w:tc>
          <w:tcPr>
            <w:tcW w:w="2126" w:type="dxa"/>
          </w:tcPr>
          <w:p w:rsidR="00E51A84" w:rsidRPr="00C67DA7" w:rsidRDefault="00E51A84" w:rsidP="00414A6D">
            <w:pPr>
              <w:jc w:val="center"/>
            </w:pPr>
            <w:r w:rsidRPr="00C67DA7">
              <w:t>Мак-Кинли</w:t>
            </w:r>
          </w:p>
          <w:p w:rsidR="00E51A84" w:rsidRPr="00C67DA7" w:rsidRDefault="00E51A84" w:rsidP="00414A6D">
            <w:pPr>
              <w:jc w:val="center"/>
            </w:pPr>
            <w:r w:rsidRPr="00C67DA7">
              <w:t>6 193 м</w:t>
            </w:r>
          </w:p>
          <w:p w:rsidR="00E51A84" w:rsidRPr="00C67DA7" w:rsidRDefault="00E51A84" w:rsidP="00414A6D">
            <w:pPr>
              <w:jc w:val="center"/>
            </w:pPr>
          </w:p>
        </w:tc>
        <w:tc>
          <w:tcPr>
            <w:tcW w:w="1560" w:type="dxa"/>
          </w:tcPr>
          <w:p w:rsidR="00E51A84" w:rsidRPr="00C67DA7" w:rsidRDefault="00E51A84" w:rsidP="00414A6D">
            <w:pPr>
              <w:jc w:val="center"/>
            </w:pPr>
            <w:r w:rsidRPr="00C67DA7">
              <w:t>Аконкагуа</w:t>
            </w:r>
          </w:p>
          <w:p w:rsidR="00E51A84" w:rsidRPr="00C67DA7" w:rsidRDefault="00E51A84" w:rsidP="00414A6D">
            <w:pPr>
              <w:jc w:val="center"/>
            </w:pPr>
            <w:r w:rsidRPr="00C67DA7">
              <w:t>6 960 м</w:t>
            </w:r>
          </w:p>
          <w:p w:rsidR="00E51A84" w:rsidRPr="00C67DA7" w:rsidRDefault="00E51A84" w:rsidP="00414A6D">
            <w:pPr>
              <w:jc w:val="center"/>
            </w:pPr>
          </w:p>
        </w:tc>
        <w:tc>
          <w:tcPr>
            <w:tcW w:w="1842" w:type="dxa"/>
          </w:tcPr>
          <w:p w:rsidR="00E51A84" w:rsidRPr="00C67DA7" w:rsidRDefault="00E51A84" w:rsidP="00414A6D">
            <w:pPr>
              <w:jc w:val="center"/>
            </w:pPr>
            <w:r w:rsidRPr="00C67DA7">
              <w:t>Килиманджаро</w:t>
            </w:r>
          </w:p>
          <w:p w:rsidR="00E51A84" w:rsidRPr="00C67DA7" w:rsidRDefault="00E51A84" w:rsidP="00414A6D">
            <w:pPr>
              <w:jc w:val="center"/>
            </w:pPr>
            <w:r w:rsidRPr="00C67DA7">
              <w:t>5 895 м</w:t>
            </w:r>
          </w:p>
          <w:p w:rsidR="00E51A84" w:rsidRPr="00C67DA7" w:rsidRDefault="00E51A84" w:rsidP="00414A6D">
            <w:pPr>
              <w:jc w:val="center"/>
            </w:pPr>
          </w:p>
        </w:tc>
        <w:tc>
          <w:tcPr>
            <w:tcW w:w="2552" w:type="dxa"/>
          </w:tcPr>
          <w:p w:rsidR="00CA7F68" w:rsidRPr="00CA7F68" w:rsidRDefault="00E51A84" w:rsidP="006C5AAA">
            <w:pPr>
              <w:jc w:val="center"/>
              <w:rPr>
                <w:b/>
              </w:rPr>
            </w:pPr>
            <w:r w:rsidRPr="00CA7F68">
              <w:rPr>
                <w:b/>
              </w:rPr>
              <w:t xml:space="preserve">Австралия: </w:t>
            </w:r>
          </w:p>
          <w:p w:rsidR="00E51A84" w:rsidRPr="00C67DA7" w:rsidRDefault="00E51A84" w:rsidP="006C5AAA">
            <w:pPr>
              <w:jc w:val="center"/>
            </w:pPr>
            <w:r w:rsidRPr="00C67DA7">
              <w:t>Косцюшко</w:t>
            </w:r>
          </w:p>
          <w:p w:rsidR="00E51A84" w:rsidRPr="00C67DA7" w:rsidRDefault="00E51A84" w:rsidP="006C5AAA">
            <w:pPr>
              <w:jc w:val="center"/>
            </w:pPr>
            <w:r w:rsidRPr="00C67DA7">
              <w:t>2 230 м</w:t>
            </w:r>
          </w:p>
          <w:p w:rsidR="00E51A84" w:rsidRPr="00CA7F68" w:rsidRDefault="00E51A84" w:rsidP="006C5AAA">
            <w:pPr>
              <w:jc w:val="center"/>
              <w:rPr>
                <w:b/>
              </w:rPr>
            </w:pPr>
            <w:r w:rsidRPr="00CA7F68">
              <w:rPr>
                <w:b/>
              </w:rPr>
              <w:t>Океания:</w:t>
            </w:r>
          </w:p>
          <w:p w:rsidR="00E51A84" w:rsidRPr="00C67DA7" w:rsidRDefault="00E51A84" w:rsidP="006C5AAA">
            <w:pPr>
              <w:jc w:val="center"/>
            </w:pPr>
            <w:r w:rsidRPr="00C67DA7">
              <w:t>Джая</w:t>
            </w:r>
          </w:p>
          <w:p w:rsidR="00E51A84" w:rsidRPr="00C67DA7" w:rsidRDefault="00E51A84" w:rsidP="006C5AAA">
            <w:pPr>
              <w:jc w:val="center"/>
            </w:pPr>
            <w:r w:rsidRPr="00C67DA7">
              <w:t>5 030 м</w:t>
            </w:r>
          </w:p>
        </w:tc>
        <w:tc>
          <w:tcPr>
            <w:tcW w:w="1739" w:type="dxa"/>
          </w:tcPr>
          <w:p w:rsidR="00E51A84" w:rsidRPr="00C67DA7" w:rsidRDefault="00E51A84" w:rsidP="006C5AAA">
            <w:pPr>
              <w:jc w:val="center"/>
            </w:pPr>
            <w:r w:rsidRPr="00C67DA7">
              <w:t>Винсон</w:t>
            </w:r>
          </w:p>
          <w:p w:rsidR="00E51A84" w:rsidRPr="00C67DA7" w:rsidRDefault="00E51A84" w:rsidP="006C5AAA">
            <w:pPr>
              <w:jc w:val="center"/>
            </w:pPr>
            <w:r w:rsidRPr="00C67DA7">
              <w:t>5 140 м</w:t>
            </w:r>
          </w:p>
          <w:p w:rsidR="00E51A84" w:rsidRPr="00C67DA7" w:rsidRDefault="00E51A84" w:rsidP="006C5AAA">
            <w:pPr>
              <w:jc w:val="center"/>
            </w:pPr>
          </w:p>
        </w:tc>
      </w:tr>
      <w:tr w:rsidR="00E51A84" w:rsidRPr="00C67DA7" w:rsidTr="00CA7F68">
        <w:trPr>
          <w:trHeight w:val="1130"/>
          <w:jc w:val="center"/>
        </w:trPr>
        <w:tc>
          <w:tcPr>
            <w:tcW w:w="2055" w:type="dxa"/>
            <w:gridSpan w:val="2"/>
          </w:tcPr>
          <w:p w:rsidR="00E51A84" w:rsidRPr="00C67DA7" w:rsidRDefault="00E51A84" w:rsidP="00CA7F68">
            <w:pPr>
              <w:jc w:val="center"/>
            </w:pPr>
            <w:r w:rsidRPr="00C67DA7">
              <w:rPr>
                <w:bCs/>
                <w:iCs/>
                <w:color w:val="000000"/>
              </w:rPr>
              <w:t>Самые низкие точки материков</w:t>
            </w:r>
          </w:p>
        </w:tc>
        <w:tc>
          <w:tcPr>
            <w:tcW w:w="2551" w:type="dxa"/>
          </w:tcPr>
          <w:p w:rsidR="00E51A84" w:rsidRPr="00C67DA7" w:rsidRDefault="00E51A84" w:rsidP="00414A6D">
            <w:pPr>
              <w:jc w:val="center"/>
            </w:pPr>
            <w:r w:rsidRPr="00C67DA7">
              <w:t>Гхор (уровень Мёртвого  моря)</w:t>
            </w:r>
          </w:p>
          <w:p w:rsidR="00E51A84" w:rsidRPr="00C67DA7" w:rsidRDefault="00E51A84" w:rsidP="00414A6D">
            <w:pPr>
              <w:jc w:val="center"/>
            </w:pPr>
            <w:r w:rsidRPr="00C67DA7">
              <w:t>- 405 м</w:t>
            </w:r>
          </w:p>
        </w:tc>
        <w:tc>
          <w:tcPr>
            <w:tcW w:w="2126" w:type="dxa"/>
          </w:tcPr>
          <w:p w:rsidR="00E51A84" w:rsidRPr="00C67DA7" w:rsidRDefault="00E51A84" w:rsidP="00414A6D">
            <w:pPr>
              <w:jc w:val="center"/>
            </w:pPr>
            <w:r w:rsidRPr="00C67DA7">
              <w:t>Долина Смерти</w:t>
            </w:r>
          </w:p>
          <w:p w:rsidR="00E51A84" w:rsidRPr="00C67DA7" w:rsidRDefault="00E51A84" w:rsidP="00414A6D">
            <w:pPr>
              <w:jc w:val="center"/>
            </w:pPr>
            <w:r w:rsidRPr="00C67DA7">
              <w:t>- 86 м</w:t>
            </w:r>
          </w:p>
          <w:p w:rsidR="00E51A84" w:rsidRPr="00C67DA7" w:rsidRDefault="00E51A84" w:rsidP="00414A6D">
            <w:pPr>
              <w:jc w:val="center"/>
            </w:pPr>
          </w:p>
        </w:tc>
        <w:tc>
          <w:tcPr>
            <w:tcW w:w="1560" w:type="dxa"/>
          </w:tcPr>
          <w:p w:rsidR="00E51A84" w:rsidRPr="00C67DA7" w:rsidRDefault="00E51A84" w:rsidP="00414A6D">
            <w:pPr>
              <w:jc w:val="center"/>
            </w:pPr>
            <w:r w:rsidRPr="00C67DA7">
              <w:t>Вальдес</w:t>
            </w:r>
          </w:p>
          <w:p w:rsidR="00E51A84" w:rsidRPr="00C67DA7" w:rsidRDefault="00E51A84" w:rsidP="00414A6D">
            <w:pPr>
              <w:jc w:val="center"/>
            </w:pPr>
            <w:r w:rsidRPr="00C67DA7">
              <w:t>- 45 м</w:t>
            </w:r>
          </w:p>
          <w:p w:rsidR="00E51A84" w:rsidRPr="00C67DA7" w:rsidRDefault="00E51A84" w:rsidP="00414A6D">
            <w:pPr>
              <w:jc w:val="center"/>
            </w:pPr>
          </w:p>
        </w:tc>
        <w:tc>
          <w:tcPr>
            <w:tcW w:w="1842" w:type="dxa"/>
          </w:tcPr>
          <w:p w:rsidR="00E51A84" w:rsidRPr="00C67DA7" w:rsidRDefault="00E51A84" w:rsidP="00414A6D">
            <w:pPr>
              <w:jc w:val="center"/>
            </w:pPr>
            <w:r w:rsidRPr="00C67DA7">
              <w:t>Афар</w:t>
            </w:r>
          </w:p>
          <w:p w:rsidR="00E51A84" w:rsidRPr="00C67DA7" w:rsidRDefault="00E51A84" w:rsidP="00414A6D">
            <w:pPr>
              <w:jc w:val="center"/>
            </w:pPr>
            <w:r w:rsidRPr="00C67DA7">
              <w:t>- 153 м</w:t>
            </w:r>
          </w:p>
          <w:p w:rsidR="00E51A84" w:rsidRPr="00C67DA7" w:rsidRDefault="00E51A84" w:rsidP="00414A6D">
            <w:pPr>
              <w:jc w:val="center"/>
            </w:pPr>
          </w:p>
        </w:tc>
        <w:tc>
          <w:tcPr>
            <w:tcW w:w="2552" w:type="dxa"/>
          </w:tcPr>
          <w:p w:rsidR="00E51A84" w:rsidRPr="00C67DA7" w:rsidRDefault="00E51A84" w:rsidP="006C5AAA">
            <w:pPr>
              <w:jc w:val="center"/>
            </w:pPr>
            <w:r w:rsidRPr="00C67DA7">
              <w:t>Большой Артезианский бассейн (уровень озера Эйр)</w:t>
            </w:r>
          </w:p>
          <w:p w:rsidR="00E51A84" w:rsidRPr="00C67DA7" w:rsidRDefault="00E51A84" w:rsidP="006C5AAA">
            <w:pPr>
              <w:jc w:val="center"/>
            </w:pPr>
            <w:r w:rsidRPr="00C67DA7">
              <w:t>- 16 м</w:t>
            </w:r>
          </w:p>
        </w:tc>
        <w:tc>
          <w:tcPr>
            <w:tcW w:w="1739" w:type="dxa"/>
          </w:tcPr>
          <w:p w:rsidR="00E51A84" w:rsidRPr="00C67DA7" w:rsidRDefault="00E51A84" w:rsidP="006C5AAA">
            <w:pPr>
              <w:jc w:val="center"/>
            </w:pPr>
            <w:r w:rsidRPr="00C67DA7">
              <w:t>побережье  Антарктиды</w:t>
            </w:r>
          </w:p>
          <w:p w:rsidR="00E51A84" w:rsidRPr="00C67DA7" w:rsidRDefault="00E51A84" w:rsidP="006C5AAA">
            <w:pPr>
              <w:jc w:val="center"/>
            </w:pPr>
            <w:r w:rsidRPr="00C67DA7">
              <w:t>0 м</w:t>
            </w:r>
          </w:p>
        </w:tc>
      </w:tr>
      <w:tr w:rsidR="00E51A84" w:rsidRPr="00C67DA7" w:rsidTr="00CA7F68">
        <w:trPr>
          <w:jc w:val="center"/>
        </w:trPr>
        <w:tc>
          <w:tcPr>
            <w:tcW w:w="2055" w:type="dxa"/>
            <w:gridSpan w:val="2"/>
          </w:tcPr>
          <w:p w:rsidR="00C67DA7" w:rsidRDefault="00E51A84" w:rsidP="006C5AAA">
            <w:pPr>
              <w:jc w:val="center"/>
              <w:rPr>
                <w:bCs/>
                <w:iCs/>
                <w:color w:val="000000"/>
              </w:rPr>
            </w:pPr>
            <w:r w:rsidRPr="00C67DA7">
              <w:rPr>
                <w:bCs/>
                <w:iCs/>
                <w:color w:val="000000"/>
              </w:rPr>
              <w:t>Глубочайшие впадины</w:t>
            </w:r>
          </w:p>
          <w:p w:rsidR="00E51A84" w:rsidRPr="00C67DA7" w:rsidRDefault="00E51A84" w:rsidP="006C5AAA">
            <w:pPr>
              <w:jc w:val="center"/>
              <w:rPr>
                <w:color w:val="000000"/>
              </w:rPr>
            </w:pPr>
            <w:r w:rsidRPr="00C67DA7">
              <w:rPr>
                <w:bCs/>
                <w:iCs/>
                <w:color w:val="000000"/>
              </w:rPr>
              <w:t xml:space="preserve"> суши</w:t>
            </w:r>
          </w:p>
          <w:p w:rsidR="00E51A84" w:rsidRPr="00C67DA7" w:rsidRDefault="00E51A84" w:rsidP="006C5AAA"/>
        </w:tc>
        <w:tc>
          <w:tcPr>
            <w:tcW w:w="2551" w:type="dxa"/>
          </w:tcPr>
          <w:p w:rsidR="00C67DA7" w:rsidRDefault="00E51A84" w:rsidP="00414A6D">
            <w:pPr>
              <w:jc w:val="center"/>
            </w:pPr>
            <w:r w:rsidRPr="00C67DA7">
              <w:t>Гхор</w:t>
            </w:r>
          </w:p>
          <w:p w:rsidR="00E51A84" w:rsidRPr="00C67DA7" w:rsidRDefault="00E51A84" w:rsidP="00414A6D">
            <w:pPr>
              <w:jc w:val="center"/>
            </w:pPr>
            <w:r w:rsidRPr="00C67DA7">
              <w:t>(Эль-Гор)</w:t>
            </w:r>
          </w:p>
          <w:p w:rsidR="00E51A84" w:rsidRPr="00C67DA7" w:rsidRDefault="00E51A84" w:rsidP="00414A6D">
            <w:pPr>
              <w:jc w:val="center"/>
            </w:pPr>
            <w:r w:rsidRPr="00C67DA7">
              <w:t>- 405 м</w:t>
            </w:r>
          </w:p>
          <w:p w:rsidR="00E51A84" w:rsidRPr="00C67DA7" w:rsidRDefault="00E51A84" w:rsidP="00414A6D">
            <w:pPr>
              <w:jc w:val="center"/>
            </w:pPr>
            <w:r w:rsidRPr="00C67DA7">
              <w:t>Турфанская</w:t>
            </w:r>
          </w:p>
          <w:p w:rsidR="00E51A84" w:rsidRPr="00C67DA7" w:rsidRDefault="00E51A84" w:rsidP="00414A6D">
            <w:pPr>
              <w:jc w:val="center"/>
            </w:pPr>
            <w:r w:rsidRPr="00C67DA7">
              <w:t>- 154 м</w:t>
            </w:r>
          </w:p>
          <w:p w:rsidR="00E51A84" w:rsidRPr="00C67DA7" w:rsidRDefault="00E51A84" w:rsidP="00414A6D">
            <w:pPr>
              <w:jc w:val="center"/>
            </w:pPr>
            <w:r w:rsidRPr="00C67DA7">
              <w:t>Карагие (Батыр)</w:t>
            </w:r>
          </w:p>
          <w:p w:rsidR="00E51A84" w:rsidRPr="00C67DA7" w:rsidRDefault="00E51A84" w:rsidP="00414A6D">
            <w:pPr>
              <w:jc w:val="center"/>
            </w:pPr>
            <w:r w:rsidRPr="00C67DA7">
              <w:t>- 132 м</w:t>
            </w:r>
          </w:p>
          <w:p w:rsidR="00E51A84" w:rsidRPr="00C67DA7" w:rsidRDefault="00E51A84" w:rsidP="00414A6D">
            <w:pPr>
              <w:jc w:val="center"/>
            </w:pPr>
            <w:r w:rsidRPr="00C67DA7">
              <w:t>Акчакая</w:t>
            </w:r>
          </w:p>
          <w:p w:rsidR="00E51A84" w:rsidRPr="00C67DA7" w:rsidRDefault="00E51A84" w:rsidP="00414A6D">
            <w:pPr>
              <w:jc w:val="center"/>
            </w:pPr>
            <w:r w:rsidRPr="00C67DA7">
              <w:t>- 81 м</w:t>
            </w:r>
          </w:p>
          <w:p w:rsidR="00E51A84" w:rsidRPr="00C67DA7" w:rsidRDefault="00E51A84" w:rsidP="00414A6D">
            <w:pPr>
              <w:jc w:val="center"/>
            </w:pPr>
            <w:r w:rsidRPr="00C67DA7">
              <w:t>Каспийская котловина</w:t>
            </w:r>
          </w:p>
          <w:p w:rsidR="00E51A84" w:rsidRPr="00C67DA7" w:rsidRDefault="00E51A84" w:rsidP="00414A6D">
            <w:pPr>
              <w:jc w:val="center"/>
            </w:pPr>
            <w:r w:rsidRPr="00C67DA7">
              <w:t>- 28 м</w:t>
            </w:r>
          </w:p>
        </w:tc>
        <w:tc>
          <w:tcPr>
            <w:tcW w:w="2126" w:type="dxa"/>
          </w:tcPr>
          <w:p w:rsidR="00E51A84" w:rsidRPr="00C67DA7" w:rsidRDefault="00E51A84" w:rsidP="00414A6D">
            <w:pPr>
              <w:jc w:val="center"/>
            </w:pPr>
            <w:r w:rsidRPr="00C67DA7">
              <w:t>Долина Смерти</w:t>
            </w:r>
          </w:p>
          <w:p w:rsidR="00E51A84" w:rsidRPr="00C67DA7" w:rsidRDefault="00E51A84" w:rsidP="00414A6D">
            <w:pPr>
              <w:jc w:val="center"/>
            </w:pPr>
            <w:r w:rsidRPr="00C67DA7">
              <w:t>- 86 м</w:t>
            </w:r>
          </w:p>
          <w:p w:rsidR="00E51A84" w:rsidRPr="00C67DA7" w:rsidRDefault="00E51A84" w:rsidP="00414A6D">
            <w:pPr>
              <w:jc w:val="center"/>
            </w:pPr>
            <w:r w:rsidRPr="00C67DA7">
              <w:t>Нижнекали-форнийская</w:t>
            </w:r>
            <w:r w:rsidR="00414A6D">
              <w:t xml:space="preserve"> долина</w:t>
            </w:r>
          </w:p>
          <w:p w:rsidR="00E51A84" w:rsidRPr="00C67DA7" w:rsidRDefault="00E51A84" w:rsidP="00414A6D">
            <w:pPr>
              <w:jc w:val="center"/>
            </w:pPr>
            <w:r w:rsidRPr="00C67DA7">
              <w:t>- 72</w:t>
            </w:r>
          </w:p>
          <w:p w:rsidR="00E51A84" w:rsidRPr="00C67DA7" w:rsidRDefault="00E51A84" w:rsidP="00414A6D">
            <w:pPr>
              <w:jc w:val="center"/>
            </w:pPr>
          </w:p>
        </w:tc>
        <w:tc>
          <w:tcPr>
            <w:tcW w:w="1560" w:type="dxa"/>
          </w:tcPr>
          <w:p w:rsidR="00E51A84" w:rsidRPr="00C67DA7" w:rsidRDefault="00E51A84" w:rsidP="00414A6D">
            <w:pPr>
              <w:jc w:val="center"/>
            </w:pPr>
            <w:r w:rsidRPr="00C67DA7">
              <w:t>Вальдес</w:t>
            </w:r>
          </w:p>
          <w:p w:rsidR="00E51A84" w:rsidRPr="00C67DA7" w:rsidRDefault="00E51A84" w:rsidP="00414A6D">
            <w:pPr>
              <w:jc w:val="center"/>
            </w:pPr>
            <w:r w:rsidRPr="00C67DA7">
              <w:t>- 45 м</w:t>
            </w:r>
          </w:p>
          <w:p w:rsidR="00E51A84" w:rsidRPr="00C67DA7" w:rsidRDefault="00E51A84" w:rsidP="00414A6D">
            <w:pPr>
              <w:jc w:val="center"/>
            </w:pPr>
          </w:p>
        </w:tc>
        <w:tc>
          <w:tcPr>
            <w:tcW w:w="1842" w:type="dxa"/>
          </w:tcPr>
          <w:p w:rsidR="00E51A84" w:rsidRPr="00C67DA7" w:rsidRDefault="00E51A84" w:rsidP="00414A6D">
            <w:pPr>
              <w:jc w:val="center"/>
            </w:pPr>
            <w:r w:rsidRPr="00C67DA7">
              <w:t>Афар</w:t>
            </w:r>
          </w:p>
          <w:p w:rsidR="00E51A84" w:rsidRPr="00C67DA7" w:rsidRDefault="00E51A84" w:rsidP="00414A6D">
            <w:pPr>
              <w:jc w:val="center"/>
            </w:pPr>
            <w:r w:rsidRPr="00C67DA7">
              <w:t>- 153 м</w:t>
            </w:r>
          </w:p>
          <w:p w:rsidR="00E51A84" w:rsidRPr="00C67DA7" w:rsidRDefault="00E51A84" w:rsidP="00414A6D">
            <w:pPr>
              <w:jc w:val="center"/>
            </w:pPr>
          </w:p>
          <w:p w:rsidR="00E51A84" w:rsidRPr="00C67DA7" w:rsidRDefault="00E51A84" w:rsidP="00414A6D">
            <w:pPr>
              <w:jc w:val="center"/>
            </w:pPr>
            <w:r w:rsidRPr="00C67DA7">
              <w:t>Катара</w:t>
            </w:r>
          </w:p>
          <w:p w:rsidR="00E51A84" w:rsidRPr="00C67DA7" w:rsidRDefault="00E51A84" w:rsidP="00414A6D">
            <w:pPr>
              <w:jc w:val="center"/>
            </w:pPr>
            <w:r w:rsidRPr="00C67DA7">
              <w:t>- 133 м</w:t>
            </w:r>
          </w:p>
          <w:p w:rsidR="00E51A84" w:rsidRPr="00C67DA7" w:rsidRDefault="00E51A84" w:rsidP="00414A6D">
            <w:pPr>
              <w:jc w:val="center"/>
            </w:pPr>
          </w:p>
        </w:tc>
        <w:tc>
          <w:tcPr>
            <w:tcW w:w="2552" w:type="dxa"/>
          </w:tcPr>
          <w:p w:rsidR="00E51A84" w:rsidRPr="00C67DA7" w:rsidRDefault="00E51A84" w:rsidP="006C5AAA">
            <w:pPr>
              <w:jc w:val="center"/>
            </w:pPr>
            <w:r w:rsidRPr="00C67DA7">
              <w:t>Большой Артезианский бассейн (уровень озера Эйр)</w:t>
            </w:r>
          </w:p>
          <w:p w:rsidR="00E51A84" w:rsidRPr="00C67DA7" w:rsidRDefault="00E51A84" w:rsidP="006C5AAA">
            <w:pPr>
              <w:jc w:val="center"/>
            </w:pPr>
            <w:r w:rsidRPr="00C67DA7">
              <w:t>- 16 м</w:t>
            </w:r>
          </w:p>
        </w:tc>
        <w:tc>
          <w:tcPr>
            <w:tcW w:w="1739" w:type="dxa"/>
          </w:tcPr>
          <w:p w:rsidR="00E51A84" w:rsidRPr="00C67DA7" w:rsidRDefault="00E51A84" w:rsidP="006C5AAA">
            <w:pPr>
              <w:jc w:val="center"/>
            </w:pPr>
            <w:r w:rsidRPr="00C67DA7">
              <w:t>побережье  Антарктиды</w:t>
            </w:r>
          </w:p>
          <w:p w:rsidR="00E51A84" w:rsidRPr="00C67DA7" w:rsidRDefault="00987E77" w:rsidP="006C5AAA">
            <w:pPr>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839470</wp:posOffset>
                      </wp:positionH>
                      <wp:positionV relativeFrom="paragraph">
                        <wp:posOffset>1544320</wp:posOffset>
                      </wp:positionV>
                      <wp:extent cx="316865" cy="170815"/>
                      <wp:effectExtent l="0" t="0" r="26035" b="1968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865" cy="1708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66.1pt;margin-top:121.6pt;width:24.95pt;height:1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" fillcolor="white [3212]" strokecolor="white [3212]" strokeweight="2pt">
                      <v:path arrowok="t"/>
                    </v:rect>
                  </w:pict>
                </mc:Fallback>
              </mc:AlternateContent>
            </w:r>
            <w:r w:rsidR="00E51A84" w:rsidRPr="00C67DA7">
              <w:t>0 м</w:t>
            </w:r>
          </w:p>
        </w:tc>
      </w:tr>
      <w:tr w:rsidR="00E51A84" w:rsidRPr="00C67DA7" w:rsidTr="00CA7F68">
        <w:trPr>
          <w:jc w:val="center"/>
        </w:trPr>
        <w:tc>
          <w:tcPr>
            <w:tcW w:w="2055" w:type="dxa"/>
            <w:gridSpan w:val="2"/>
          </w:tcPr>
          <w:p w:rsidR="00E51A84" w:rsidRPr="00C67DA7" w:rsidRDefault="00E51A84" w:rsidP="006C5AAA">
            <w:pPr>
              <w:jc w:val="center"/>
            </w:pPr>
            <w:r w:rsidRPr="00C67DA7">
              <w:rPr>
                <w:bCs/>
                <w:iCs/>
                <w:color w:val="000000"/>
              </w:rPr>
              <w:lastRenderedPageBreak/>
              <w:t>Самые длинные пещеры мира</w:t>
            </w:r>
          </w:p>
        </w:tc>
        <w:tc>
          <w:tcPr>
            <w:tcW w:w="2551" w:type="dxa"/>
          </w:tcPr>
          <w:p w:rsidR="00E51A84" w:rsidRPr="00C67DA7" w:rsidRDefault="00E51A84" w:rsidP="00414A6D">
            <w:pPr>
              <w:jc w:val="center"/>
            </w:pPr>
            <w:r w:rsidRPr="00C67DA7">
              <w:t>Оптимистическая</w:t>
            </w:r>
          </w:p>
          <w:p w:rsidR="00E51A84" w:rsidRPr="00C67DA7" w:rsidRDefault="00E51A84" w:rsidP="00414A6D">
            <w:pPr>
              <w:jc w:val="center"/>
            </w:pPr>
            <w:r w:rsidRPr="00C67DA7">
              <w:t>157 км</w:t>
            </w:r>
          </w:p>
          <w:p w:rsidR="00E51A84" w:rsidRPr="00C67DA7" w:rsidRDefault="00E51A84" w:rsidP="00414A6D">
            <w:pPr>
              <w:jc w:val="center"/>
            </w:pPr>
            <w:r w:rsidRPr="00C67DA7">
              <w:t>Хёллох</w:t>
            </w:r>
          </w:p>
          <w:p w:rsidR="00E51A84" w:rsidRPr="00C67DA7" w:rsidRDefault="00E51A84" w:rsidP="00414A6D">
            <w:pPr>
              <w:jc w:val="center"/>
            </w:pPr>
            <w:r w:rsidRPr="00C67DA7">
              <w:t>133 км</w:t>
            </w:r>
          </w:p>
          <w:p w:rsidR="00E51A84" w:rsidRPr="00C67DA7" w:rsidRDefault="00E51A84" w:rsidP="00414A6D">
            <w:pPr>
              <w:jc w:val="center"/>
            </w:pPr>
            <w:r w:rsidRPr="00C67DA7">
              <w:t>Озёрная</w:t>
            </w:r>
          </w:p>
          <w:p w:rsidR="00E51A84" w:rsidRPr="00C67DA7" w:rsidRDefault="00E51A84" w:rsidP="00414A6D">
            <w:pPr>
              <w:jc w:val="center"/>
            </w:pPr>
            <w:r w:rsidRPr="00C67DA7">
              <w:t>107 км</w:t>
            </w:r>
          </w:p>
          <w:p w:rsidR="00E51A84" w:rsidRPr="00C67DA7" w:rsidRDefault="00E51A84" w:rsidP="00414A6D">
            <w:pPr>
              <w:jc w:val="center"/>
            </w:pPr>
            <w:r w:rsidRPr="00C67DA7">
              <w:t>Охо Гуаренья</w:t>
            </w:r>
          </w:p>
          <w:p w:rsidR="00E51A84" w:rsidRPr="00C67DA7" w:rsidRDefault="00E51A84" w:rsidP="00414A6D">
            <w:pPr>
              <w:jc w:val="center"/>
            </w:pPr>
            <w:r w:rsidRPr="00C67DA7">
              <w:t>83 км</w:t>
            </w:r>
          </w:p>
          <w:p w:rsidR="00E51A84" w:rsidRPr="00C67DA7" w:rsidRDefault="00E51A84" w:rsidP="00414A6D">
            <w:pPr>
              <w:jc w:val="center"/>
            </w:pPr>
            <w:r w:rsidRPr="00C67DA7">
              <w:t>Тромба</w:t>
            </w:r>
          </w:p>
          <w:p w:rsidR="00E51A84" w:rsidRPr="00C67DA7" w:rsidRDefault="00E51A84" w:rsidP="00414A6D">
            <w:pPr>
              <w:jc w:val="center"/>
            </w:pPr>
            <w:r w:rsidRPr="00C67DA7">
              <w:t>80 км</w:t>
            </w:r>
          </w:p>
          <w:p w:rsidR="00E51A84" w:rsidRPr="00C67DA7" w:rsidRDefault="00E51A84" w:rsidP="00414A6D">
            <w:pPr>
              <w:jc w:val="center"/>
              <w:rPr>
                <w:color w:val="222222"/>
                <w:shd w:val="clear" w:color="auto" w:fill="FFFFFF"/>
              </w:rPr>
            </w:pPr>
            <w:r w:rsidRPr="00C67DA7">
              <w:t>Золушка (</w:t>
            </w:r>
            <w:r w:rsidRPr="00C67DA7">
              <w:rPr>
                <w:bCs/>
                <w:shd w:val="clear" w:color="auto" w:fill="FFFFFF"/>
              </w:rPr>
              <w:t>им. Эмиля Раковицэ</w:t>
            </w:r>
            <w:r w:rsidRPr="00C67DA7">
              <w:rPr>
                <w:color w:val="222222"/>
                <w:shd w:val="clear" w:color="auto" w:fill="FFFFFF"/>
              </w:rPr>
              <w:t>)</w:t>
            </w:r>
          </w:p>
          <w:p w:rsidR="00E51A84" w:rsidRPr="00C67DA7" w:rsidRDefault="00E51A84" w:rsidP="00414A6D">
            <w:pPr>
              <w:jc w:val="center"/>
            </w:pPr>
            <w:r w:rsidRPr="00C67DA7">
              <w:t>76 км</w:t>
            </w:r>
          </w:p>
        </w:tc>
        <w:tc>
          <w:tcPr>
            <w:tcW w:w="2126" w:type="dxa"/>
          </w:tcPr>
          <w:p w:rsidR="00E51A84" w:rsidRPr="00C67DA7" w:rsidRDefault="00E51A84" w:rsidP="00414A6D">
            <w:pPr>
              <w:jc w:val="center"/>
            </w:pPr>
            <w:r w:rsidRPr="00C67DA7">
              <w:t>Мамонтова пещера</w:t>
            </w:r>
          </w:p>
          <w:p w:rsidR="00E51A84" w:rsidRPr="00C67DA7" w:rsidRDefault="00E51A84" w:rsidP="00414A6D">
            <w:pPr>
              <w:jc w:val="center"/>
            </w:pPr>
            <w:r w:rsidRPr="00C67DA7">
              <w:t>530 км</w:t>
            </w:r>
          </w:p>
          <w:p w:rsidR="00E51A84" w:rsidRPr="00C67DA7" w:rsidRDefault="00E51A84" w:rsidP="00414A6D">
            <w:pPr>
              <w:jc w:val="center"/>
            </w:pPr>
            <w:r w:rsidRPr="00C67DA7">
              <w:t>Джевел</w:t>
            </w:r>
          </w:p>
          <w:p w:rsidR="00E51A84" w:rsidRPr="00C67DA7" w:rsidRDefault="00E51A84" w:rsidP="00414A6D">
            <w:pPr>
              <w:jc w:val="center"/>
            </w:pPr>
            <w:r w:rsidRPr="00C67DA7">
              <w:t>118 км</w:t>
            </w:r>
          </w:p>
          <w:p w:rsidR="00E51A84" w:rsidRPr="00C67DA7" w:rsidRDefault="00E51A84" w:rsidP="00414A6D">
            <w:pPr>
              <w:jc w:val="center"/>
            </w:pPr>
            <w:r w:rsidRPr="00C67DA7">
              <w:t>Гринбрайен</w:t>
            </w:r>
          </w:p>
          <w:p w:rsidR="00E51A84" w:rsidRPr="00C67DA7" w:rsidRDefault="00E51A84" w:rsidP="00414A6D">
            <w:pPr>
              <w:jc w:val="center"/>
            </w:pPr>
            <w:r w:rsidRPr="00C67DA7">
              <w:t>71 км</w:t>
            </w:r>
          </w:p>
          <w:p w:rsidR="00E51A84" w:rsidRPr="00C67DA7" w:rsidRDefault="00E51A84" w:rsidP="00414A6D">
            <w:pPr>
              <w:jc w:val="center"/>
            </w:pPr>
            <w:r w:rsidRPr="00C67DA7">
              <w:t>Уинд</w:t>
            </w:r>
          </w:p>
          <w:p w:rsidR="00E51A84" w:rsidRPr="00C67DA7" w:rsidRDefault="00E51A84" w:rsidP="00414A6D">
            <w:pPr>
              <w:jc w:val="center"/>
            </w:pPr>
            <w:r w:rsidRPr="00C67DA7">
              <w:t>46 км</w:t>
            </w:r>
          </w:p>
          <w:p w:rsidR="00E51A84" w:rsidRPr="00C67DA7" w:rsidRDefault="00E51A84" w:rsidP="00414A6D">
            <w:pPr>
              <w:jc w:val="center"/>
            </w:pPr>
          </w:p>
        </w:tc>
        <w:tc>
          <w:tcPr>
            <w:tcW w:w="1560" w:type="dxa"/>
          </w:tcPr>
          <w:p w:rsidR="00E51A84" w:rsidRPr="00C67DA7" w:rsidRDefault="00E51A84" w:rsidP="00414A6D">
            <w:pPr>
              <w:jc w:val="center"/>
            </w:pPr>
            <w:r w:rsidRPr="00C67DA7">
              <w:t>Тока-да-Боа-Виста</w:t>
            </w:r>
          </w:p>
          <w:p w:rsidR="00E51A84" w:rsidRPr="00C67DA7" w:rsidRDefault="00E51A84" w:rsidP="00414A6D">
            <w:pPr>
              <w:jc w:val="center"/>
            </w:pPr>
          </w:p>
          <w:p w:rsidR="00E51A84" w:rsidRPr="00C67DA7" w:rsidRDefault="00E51A84" w:rsidP="00414A6D">
            <w:pPr>
              <w:jc w:val="center"/>
            </w:pPr>
            <w:r w:rsidRPr="00C67DA7">
              <w:t>71 км</w:t>
            </w:r>
          </w:p>
          <w:p w:rsidR="00E51A84" w:rsidRPr="00C67DA7" w:rsidRDefault="00E51A84" w:rsidP="00414A6D">
            <w:pPr>
              <w:jc w:val="center"/>
            </w:pPr>
          </w:p>
        </w:tc>
        <w:tc>
          <w:tcPr>
            <w:tcW w:w="1842" w:type="dxa"/>
          </w:tcPr>
          <w:p w:rsidR="00E51A84" w:rsidRPr="00C67DA7" w:rsidRDefault="00414A6D" w:rsidP="00414A6D">
            <w:pPr>
              <w:jc w:val="center"/>
            </w:pPr>
            <w:r>
              <w:t>-</w:t>
            </w:r>
          </w:p>
        </w:tc>
        <w:tc>
          <w:tcPr>
            <w:tcW w:w="2552" w:type="dxa"/>
            <w:vAlign w:val="center"/>
          </w:tcPr>
          <w:p w:rsidR="00E51A84" w:rsidRPr="00C67DA7" w:rsidRDefault="00414A6D" w:rsidP="00414A6D">
            <w:pPr>
              <w:jc w:val="center"/>
            </w:pPr>
            <w:r>
              <w:t>-</w:t>
            </w:r>
          </w:p>
        </w:tc>
        <w:tc>
          <w:tcPr>
            <w:tcW w:w="1739" w:type="dxa"/>
            <w:vAlign w:val="center"/>
          </w:tcPr>
          <w:p w:rsidR="00E51A84" w:rsidRPr="00C67DA7" w:rsidRDefault="00414A6D" w:rsidP="00414A6D">
            <w:pPr>
              <w:jc w:val="center"/>
            </w:pPr>
            <w:r>
              <w:t>-</w:t>
            </w:r>
          </w:p>
        </w:tc>
      </w:tr>
      <w:tr w:rsidR="00E51A84" w:rsidRPr="00C67DA7" w:rsidTr="00CA7F68">
        <w:trPr>
          <w:jc w:val="center"/>
        </w:trPr>
        <w:tc>
          <w:tcPr>
            <w:tcW w:w="2055" w:type="dxa"/>
            <w:gridSpan w:val="2"/>
          </w:tcPr>
          <w:p w:rsidR="00E51A84" w:rsidRPr="00C67DA7" w:rsidRDefault="00E51A84" w:rsidP="006C5AAA">
            <w:pPr>
              <w:jc w:val="center"/>
              <w:rPr>
                <w:color w:val="000000"/>
              </w:rPr>
            </w:pPr>
            <w:r w:rsidRPr="00C67DA7">
              <w:rPr>
                <w:bCs/>
                <w:iCs/>
                <w:color w:val="000000"/>
              </w:rPr>
              <w:t>Самые глубокие пещеры мира</w:t>
            </w:r>
          </w:p>
          <w:p w:rsidR="00E51A84" w:rsidRPr="00C67DA7" w:rsidRDefault="00E51A84" w:rsidP="006C5AAA">
            <w:pPr>
              <w:jc w:val="center"/>
            </w:pPr>
          </w:p>
        </w:tc>
        <w:tc>
          <w:tcPr>
            <w:tcW w:w="2551" w:type="dxa"/>
          </w:tcPr>
          <w:p w:rsidR="00E51A84" w:rsidRPr="00C67DA7" w:rsidRDefault="00E51A84" w:rsidP="00414A6D">
            <w:pPr>
              <w:jc w:val="center"/>
            </w:pPr>
            <w:r w:rsidRPr="00C67DA7">
              <w:t>Жан-Бернар</w:t>
            </w:r>
          </w:p>
          <w:p w:rsidR="00E51A84" w:rsidRPr="00C67DA7" w:rsidRDefault="00E51A84" w:rsidP="00414A6D">
            <w:pPr>
              <w:jc w:val="center"/>
            </w:pPr>
            <w:r w:rsidRPr="00C67DA7">
              <w:t>1 535 м</w:t>
            </w:r>
          </w:p>
          <w:p w:rsidR="00E51A84" w:rsidRPr="00C67DA7" w:rsidRDefault="00E51A84" w:rsidP="00414A6D">
            <w:pPr>
              <w:jc w:val="center"/>
            </w:pPr>
            <w:r w:rsidRPr="00C67DA7">
              <w:t>Пьер-Сен-Мартен</w:t>
            </w:r>
          </w:p>
          <w:p w:rsidR="00E51A84" w:rsidRPr="00C67DA7" w:rsidRDefault="00E51A84" w:rsidP="00414A6D">
            <w:pPr>
              <w:jc w:val="center"/>
            </w:pPr>
            <w:r w:rsidRPr="00C67DA7">
              <w:t>1 342 м</w:t>
            </w:r>
          </w:p>
          <w:p w:rsidR="00E51A84" w:rsidRPr="00C67DA7" w:rsidRDefault="00E51A84" w:rsidP="00414A6D">
            <w:pPr>
              <w:jc w:val="center"/>
            </w:pPr>
            <w:r w:rsidRPr="00C67DA7">
              <w:t>Пуэртас-де-Ильямина</w:t>
            </w:r>
          </w:p>
          <w:p w:rsidR="00E51A84" w:rsidRPr="00C67DA7" w:rsidRDefault="00E51A84" w:rsidP="00414A6D">
            <w:pPr>
              <w:jc w:val="center"/>
            </w:pPr>
            <w:r w:rsidRPr="00C67DA7">
              <w:t>1 338 м</w:t>
            </w:r>
          </w:p>
          <w:p w:rsidR="00E51A84" w:rsidRPr="00C67DA7" w:rsidRDefault="00E51A84" w:rsidP="00414A6D">
            <w:pPr>
              <w:jc w:val="center"/>
            </w:pPr>
            <w:r w:rsidRPr="00C67DA7">
              <w:t>Снежная</w:t>
            </w:r>
          </w:p>
          <w:p w:rsidR="00E51A84" w:rsidRPr="00C67DA7" w:rsidRDefault="00E51A84" w:rsidP="00414A6D">
            <w:pPr>
              <w:jc w:val="center"/>
            </w:pPr>
            <w:r w:rsidRPr="00C67DA7">
              <w:t>1 320 м</w:t>
            </w:r>
          </w:p>
          <w:p w:rsidR="00E51A84" w:rsidRPr="00C67DA7" w:rsidRDefault="00E51A84" w:rsidP="00414A6D">
            <w:pPr>
              <w:jc w:val="center"/>
            </w:pPr>
            <w:r w:rsidRPr="00C67DA7">
              <w:t>Берже</w:t>
            </w:r>
          </w:p>
          <w:p w:rsidR="00E51A84" w:rsidRPr="00C67DA7" w:rsidRDefault="00E51A84" w:rsidP="00414A6D">
            <w:pPr>
              <w:jc w:val="center"/>
            </w:pPr>
            <w:r w:rsidRPr="00C67DA7">
              <w:t>1 241 м</w:t>
            </w:r>
          </w:p>
          <w:p w:rsidR="00E51A84" w:rsidRPr="00C67DA7" w:rsidRDefault="00E51A84" w:rsidP="00414A6D">
            <w:pPr>
              <w:jc w:val="center"/>
            </w:pPr>
            <w:r w:rsidRPr="00C67DA7">
              <w:t>имени Илюхина</w:t>
            </w:r>
          </w:p>
          <w:p w:rsidR="00E51A84" w:rsidRPr="00C67DA7" w:rsidRDefault="00E51A84" w:rsidP="00414A6D">
            <w:pPr>
              <w:jc w:val="center"/>
            </w:pPr>
            <w:r w:rsidRPr="00C67DA7">
              <w:t>1 220 м</w:t>
            </w:r>
          </w:p>
          <w:p w:rsidR="00E51A84" w:rsidRPr="007D5FF2" w:rsidRDefault="00E51A84" w:rsidP="00414A6D">
            <w:pPr>
              <w:jc w:val="center"/>
            </w:pPr>
            <w:r w:rsidRPr="00C67DA7">
              <w:t>Шверсистем</w:t>
            </w:r>
            <w:r w:rsidR="00C67DA7">
              <w:t xml:space="preserve"> (Батманхёле)</w:t>
            </w:r>
          </w:p>
          <w:p w:rsidR="00E51A84" w:rsidRPr="00C67DA7" w:rsidRDefault="00E51A84" w:rsidP="00414A6D">
            <w:pPr>
              <w:jc w:val="center"/>
            </w:pPr>
            <w:r w:rsidRPr="00C67DA7">
              <w:t>1 219 м</w:t>
            </w:r>
          </w:p>
          <w:p w:rsidR="00E51A84" w:rsidRPr="00C67DA7" w:rsidRDefault="00E51A84" w:rsidP="00414A6D">
            <w:pPr>
              <w:jc w:val="center"/>
            </w:pPr>
            <w:r w:rsidRPr="00C67DA7">
              <w:t>Эгюий</w:t>
            </w:r>
          </w:p>
          <w:p w:rsidR="00E51A84" w:rsidRPr="00C67DA7" w:rsidRDefault="00E51A84" w:rsidP="00414A6D">
            <w:pPr>
              <w:jc w:val="center"/>
            </w:pPr>
            <w:r w:rsidRPr="00C67DA7">
              <w:t>980 м</w:t>
            </w:r>
          </w:p>
          <w:p w:rsidR="00E51A84" w:rsidRPr="00C67DA7" w:rsidRDefault="00E51A84" w:rsidP="000E4E78">
            <w:pPr>
              <w:jc w:val="center"/>
            </w:pPr>
            <w:r w:rsidRPr="00C67DA7">
              <w:t>Киевская</w:t>
            </w:r>
            <w:r w:rsidR="000E4E78">
              <w:t xml:space="preserve"> (</w:t>
            </w:r>
            <w:r w:rsidRPr="00C67DA7">
              <w:t>950 м</w:t>
            </w:r>
            <w:r w:rsidR="000E4E78">
              <w:t>)</w:t>
            </w:r>
          </w:p>
        </w:tc>
        <w:tc>
          <w:tcPr>
            <w:tcW w:w="2126" w:type="dxa"/>
          </w:tcPr>
          <w:p w:rsidR="00E51A84" w:rsidRPr="00C67DA7" w:rsidRDefault="00E51A84" w:rsidP="00414A6D">
            <w:pPr>
              <w:jc w:val="center"/>
            </w:pPr>
            <w:r w:rsidRPr="00C67DA7">
              <w:t>Хуаутла</w:t>
            </w:r>
          </w:p>
          <w:p w:rsidR="00E51A84" w:rsidRPr="00C67DA7" w:rsidRDefault="00E51A84" w:rsidP="00414A6D">
            <w:pPr>
              <w:jc w:val="center"/>
            </w:pPr>
            <w:r w:rsidRPr="00C67DA7">
              <w:t>1 252 м</w:t>
            </w:r>
          </w:p>
          <w:p w:rsidR="00E51A84" w:rsidRPr="00C67DA7" w:rsidRDefault="00E51A84" w:rsidP="00414A6D">
            <w:pPr>
              <w:jc w:val="center"/>
            </w:pPr>
          </w:p>
        </w:tc>
        <w:tc>
          <w:tcPr>
            <w:tcW w:w="1560" w:type="dxa"/>
          </w:tcPr>
          <w:p w:rsidR="00E51A84" w:rsidRPr="00C67DA7" w:rsidRDefault="00414A6D" w:rsidP="00414A6D">
            <w:pPr>
              <w:jc w:val="center"/>
            </w:pPr>
            <w:r>
              <w:t>-</w:t>
            </w:r>
          </w:p>
        </w:tc>
        <w:tc>
          <w:tcPr>
            <w:tcW w:w="1842" w:type="dxa"/>
          </w:tcPr>
          <w:p w:rsidR="00E51A84" w:rsidRPr="00C67DA7" w:rsidRDefault="00414A6D" w:rsidP="00414A6D">
            <w:pPr>
              <w:jc w:val="center"/>
            </w:pPr>
            <w:r>
              <w:t>-</w:t>
            </w:r>
          </w:p>
        </w:tc>
        <w:tc>
          <w:tcPr>
            <w:tcW w:w="2552" w:type="dxa"/>
            <w:vAlign w:val="center"/>
          </w:tcPr>
          <w:p w:rsidR="00E51A84" w:rsidRPr="00C67DA7" w:rsidRDefault="00414A6D" w:rsidP="00414A6D">
            <w:pPr>
              <w:jc w:val="center"/>
            </w:pPr>
            <w:r>
              <w:t>-</w:t>
            </w:r>
          </w:p>
        </w:tc>
        <w:tc>
          <w:tcPr>
            <w:tcW w:w="1739" w:type="dxa"/>
            <w:vAlign w:val="center"/>
          </w:tcPr>
          <w:p w:rsidR="00E51A84" w:rsidRPr="00C67DA7" w:rsidRDefault="00987E77" w:rsidP="00414A6D">
            <w:pPr>
              <w:jc w:val="center"/>
            </w:pPr>
            <w:r>
              <w:rPr>
                <w:noProof/>
              </w:rPr>
              <mc:AlternateContent>
                <mc:Choice Requires="wps">
                  <w:drawing>
                    <wp:anchor distT="0" distB="0" distL="114300" distR="114300" simplePos="0" relativeHeight="251669504" behindDoc="0" locked="0" layoutInCell="1" allowOverlap="1">
                      <wp:simplePos x="0" y="0"/>
                      <wp:positionH relativeFrom="column">
                        <wp:posOffset>826770</wp:posOffset>
                      </wp:positionH>
                      <wp:positionV relativeFrom="paragraph">
                        <wp:posOffset>3384550</wp:posOffset>
                      </wp:positionV>
                      <wp:extent cx="328930" cy="207010"/>
                      <wp:effectExtent l="0" t="0" r="13970" b="2159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930" cy="207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65.1pt;margin-top:266.5pt;width:25.9pt;height:1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" fillcolor="#4f81bd [3204]" strokecolor="#243f60 [1604]" strokeweight="2pt">
                      <v:path arrowok="t"/>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826770</wp:posOffset>
                      </wp:positionH>
                      <wp:positionV relativeFrom="paragraph">
                        <wp:posOffset>3347720</wp:posOffset>
                      </wp:positionV>
                      <wp:extent cx="511810" cy="292735"/>
                      <wp:effectExtent l="0" t="0" r="21590" b="1206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927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65.1pt;margin-top:263.6pt;width:40.3pt;height:23.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" fillcolor="#4f81bd [3204]" strokecolor="#243f60 [1604]" strokeweight="2pt">
                      <v:path arrowok="t"/>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826770</wp:posOffset>
                      </wp:positionH>
                      <wp:positionV relativeFrom="paragraph">
                        <wp:posOffset>3335655</wp:posOffset>
                      </wp:positionV>
                      <wp:extent cx="328930" cy="292735"/>
                      <wp:effectExtent l="0" t="0" r="13970" b="1206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930" cy="2927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5.1pt;margin-top:262.65pt;width:25.9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" fillcolor="#4f81bd [3204]" strokecolor="#243f60 [1604]" strokeweight="2pt">
                      <v:path arrowok="t"/>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826770</wp:posOffset>
                      </wp:positionH>
                      <wp:positionV relativeFrom="paragraph">
                        <wp:posOffset>3359785</wp:posOffset>
                      </wp:positionV>
                      <wp:extent cx="511810" cy="255905"/>
                      <wp:effectExtent l="0" t="0" r="21590" b="1079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5590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65.1pt;margin-top:264.55pt;width:40.3pt;height:2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" fillcolor="#4f81bd [3204]" strokecolor="#243f60 [1604]" strokeweight="2pt">
                      <v:path arrowok="t"/>
                    </v:rect>
                  </w:pict>
                </mc:Fallback>
              </mc:AlternateContent>
            </w:r>
            <w:r w:rsidR="00414A6D">
              <w:t>-</w:t>
            </w:r>
          </w:p>
        </w:tc>
      </w:tr>
    </w:tbl>
    <w:p w:rsidR="000E4E78" w:rsidRDefault="00987E77">
      <w:r>
        <w:rPr>
          <w:noProof/>
        </w:rPr>
        <mc:AlternateContent>
          <mc:Choice Requires="wps">
            <w:drawing>
              <wp:anchor distT="0" distB="0" distL="114300" distR="114300" simplePos="0" relativeHeight="251672576" behindDoc="0" locked="0" layoutInCell="1" allowOverlap="1">
                <wp:simplePos x="0" y="0"/>
                <wp:positionH relativeFrom="column">
                  <wp:posOffset>8996680</wp:posOffset>
                </wp:positionH>
                <wp:positionV relativeFrom="paragraph">
                  <wp:posOffset>187325</wp:posOffset>
                </wp:positionV>
                <wp:extent cx="328930" cy="280670"/>
                <wp:effectExtent l="0" t="0" r="13970" b="241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930" cy="28067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708.4pt;margin-top:14.75pt;width:25.9pt;height:2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" fillcolor="white [3212]" strokecolor="white [3212]" strokeweight="2pt">
                <v:path arrowok="t"/>
              </v:rect>
            </w:pict>
          </mc:Fallback>
        </mc:AlternateContent>
      </w:r>
      <w:r w:rsidR="000E4E78">
        <w:br w:type="page"/>
      </w:r>
    </w:p>
    <w:tbl>
      <w:tblPr>
        <w:tblStyle w:val="a5"/>
        <w:tblW w:w="0" w:type="auto"/>
        <w:jc w:val="center"/>
        <w:tblLayout w:type="fixed"/>
        <w:tblLook w:val="04A0" w:firstRow="1" w:lastRow="0" w:firstColumn="1" w:lastColumn="0" w:noHBand="0" w:noVBand="1"/>
      </w:tblPr>
      <w:tblGrid>
        <w:gridCol w:w="2055"/>
        <w:gridCol w:w="2551"/>
        <w:gridCol w:w="2126"/>
        <w:gridCol w:w="1560"/>
        <w:gridCol w:w="1842"/>
        <w:gridCol w:w="2552"/>
        <w:gridCol w:w="1739"/>
      </w:tblGrid>
      <w:tr w:rsidR="00E51A84" w:rsidRPr="00C67DA7" w:rsidTr="00CA7F68">
        <w:trPr>
          <w:jc w:val="center"/>
        </w:trPr>
        <w:tc>
          <w:tcPr>
            <w:tcW w:w="2055" w:type="dxa"/>
          </w:tcPr>
          <w:p w:rsidR="00E51A84" w:rsidRPr="00C67DA7" w:rsidRDefault="00E51A84" w:rsidP="006C5AAA">
            <w:pPr>
              <w:jc w:val="center"/>
              <w:rPr>
                <w:bCs/>
                <w:iCs/>
                <w:color w:val="000000"/>
              </w:rPr>
            </w:pPr>
            <w:r w:rsidRPr="00C67DA7">
              <w:rPr>
                <w:bCs/>
                <w:iCs/>
                <w:color w:val="000000"/>
              </w:rPr>
              <w:lastRenderedPageBreak/>
              <w:t>Крупнейшие полуострова мира</w:t>
            </w:r>
          </w:p>
          <w:p w:rsidR="00E51A84" w:rsidRPr="00C67DA7" w:rsidRDefault="00E51A84" w:rsidP="006C5AAA">
            <w:pPr>
              <w:jc w:val="center"/>
              <w:rPr>
                <w:color w:val="000000"/>
              </w:rPr>
            </w:pPr>
            <w:r w:rsidRPr="00C67DA7">
              <w:rPr>
                <w:bCs/>
                <w:iCs/>
                <w:color w:val="000000"/>
              </w:rPr>
              <w:t>(п</w:t>
            </w:r>
            <w:r w:rsidRPr="00C67DA7">
              <w:rPr>
                <w:iCs/>
              </w:rPr>
              <w:t>лощадь, тыс. км</w:t>
            </w:r>
            <w:r w:rsidRPr="00C67DA7">
              <w:rPr>
                <w:iCs/>
                <w:vertAlign w:val="superscript"/>
              </w:rPr>
              <w:t>2</w:t>
            </w:r>
            <w:r w:rsidRPr="00C67DA7">
              <w:rPr>
                <w:iCs/>
              </w:rPr>
              <w:t>)</w:t>
            </w:r>
          </w:p>
          <w:p w:rsidR="00E51A84" w:rsidRPr="00C67DA7" w:rsidRDefault="00E51A84" w:rsidP="006C5AAA"/>
        </w:tc>
        <w:tc>
          <w:tcPr>
            <w:tcW w:w="2551" w:type="dxa"/>
          </w:tcPr>
          <w:p w:rsidR="00E51A84" w:rsidRPr="00C67DA7" w:rsidRDefault="00E51A84" w:rsidP="00414A6D">
            <w:pPr>
              <w:jc w:val="center"/>
            </w:pPr>
            <w:r w:rsidRPr="00C67DA7">
              <w:t>Аравийский</w:t>
            </w:r>
          </w:p>
          <w:p w:rsidR="00E51A84" w:rsidRPr="00C67DA7" w:rsidRDefault="00E51A84" w:rsidP="00414A6D">
            <w:pPr>
              <w:jc w:val="center"/>
            </w:pPr>
            <w:r w:rsidRPr="00C67DA7">
              <w:t>2 730</w:t>
            </w:r>
          </w:p>
          <w:p w:rsidR="00E51A84" w:rsidRPr="00C67DA7" w:rsidRDefault="00E51A84" w:rsidP="00414A6D">
            <w:pPr>
              <w:jc w:val="center"/>
            </w:pPr>
            <w:r w:rsidRPr="00C67DA7">
              <w:t>Индокитай</w:t>
            </w:r>
          </w:p>
          <w:p w:rsidR="00E51A84" w:rsidRPr="00C67DA7" w:rsidRDefault="00E51A84" w:rsidP="00414A6D">
            <w:pPr>
              <w:jc w:val="center"/>
            </w:pPr>
            <w:r w:rsidRPr="00C67DA7">
              <w:t>2 088</w:t>
            </w:r>
          </w:p>
          <w:p w:rsidR="00E51A84" w:rsidRPr="00C67DA7" w:rsidRDefault="00E51A84" w:rsidP="00414A6D">
            <w:pPr>
              <w:jc w:val="center"/>
            </w:pPr>
            <w:r w:rsidRPr="00C67DA7">
              <w:t>Индостан</w:t>
            </w:r>
          </w:p>
          <w:p w:rsidR="00E51A84" w:rsidRPr="00C67DA7" w:rsidRDefault="00E51A84" w:rsidP="00414A6D">
            <w:pPr>
              <w:jc w:val="center"/>
            </w:pPr>
            <w:r w:rsidRPr="00C67DA7">
              <w:t>2 000</w:t>
            </w:r>
          </w:p>
          <w:p w:rsidR="00E51A84" w:rsidRPr="00C67DA7" w:rsidRDefault="00E51A84" w:rsidP="00414A6D">
            <w:pPr>
              <w:jc w:val="center"/>
            </w:pPr>
            <w:r w:rsidRPr="00C67DA7">
              <w:t>Скандинавский</w:t>
            </w:r>
          </w:p>
          <w:p w:rsidR="00E51A84" w:rsidRPr="00C67DA7" w:rsidRDefault="00E51A84" w:rsidP="00414A6D">
            <w:pPr>
              <w:jc w:val="center"/>
            </w:pPr>
            <w:r w:rsidRPr="00C67DA7">
              <w:t>800</w:t>
            </w:r>
          </w:p>
          <w:p w:rsidR="00E51A84" w:rsidRPr="00C67DA7" w:rsidRDefault="00E51A84" w:rsidP="00414A6D">
            <w:pPr>
              <w:jc w:val="center"/>
            </w:pPr>
            <w:r w:rsidRPr="00C67DA7">
              <w:t>Пиренейский</w:t>
            </w:r>
          </w:p>
          <w:p w:rsidR="00E51A84" w:rsidRPr="00C67DA7" w:rsidRDefault="00E51A84" w:rsidP="00414A6D">
            <w:pPr>
              <w:jc w:val="center"/>
            </w:pPr>
            <w:r w:rsidRPr="00C67DA7">
              <w:t>582</w:t>
            </w:r>
          </w:p>
          <w:p w:rsidR="00E51A84" w:rsidRPr="00C67DA7" w:rsidRDefault="00E51A84" w:rsidP="00414A6D">
            <w:pPr>
              <w:jc w:val="center"/>
            </w:pPr>
            <w:r w:rsidRPr="00C67DA7">
              <w:t>Малая Азия</w:t>
            </w:r>
          </w:p>
          <w:p w:rsidR="00E51A84" w:rsidRPr="00C67DA7" w:rsidRDefault="00E51A84" w:rsidP="00414A6D">
            <w:pPr>
              <w:jc w:val="center"/>
            </w:pPr>
            <w:r w:rsidRPr="00C67DA7">
              <w:t>540</w:t>
            </w:r>
          </w:p>
          <w:p w:rsidR="00E51A84" w:rsidRPr="00C67DA7" w:rsidRDefault="00E51A84" w:rsidP="00414A6D">
            <w:pPr>
              <w:jc w:val="center"/>
            </w:pPr>
            <w:r w:rsidRPr="00C67DA7">
              <w:t>Балканский</w:t>
            </w:r>
          </w:p>
          <w:p w:rsidR="00E51A84" w:rsidRPr="00C67DA7" w:rsidRDefault="00E51A84" w:rsidP="00414A6D">
            <w:pPr>
              <w:jc w:val="center"/>
            </w:pPr>
            <w:r w:rsidRPr="00C67DA7">
              <w:t>505</w:t>
            </w:r>
          </w:p>
        </w:tc>
        <w:tc>
          <w:tcPr>
            <w:tcW w:w="2126" w:type="dxa"/>
          </w:tcPr>
          <w:p w:rsidR="00E51A84" w:rsidRPr="00C67DA7" w:rsidRDefault="00E51A84" w:rsidP="00414A6D">
            <w:pPr>
              <w:jc w:val="center"/>
            </w:pPr>
            <w:r w:rsidRPr="00C67DA7">
              <w:t>Лабрадор</w:t>
            </w:r>
          </w:p>
          <w:p w:rsidR="00E51A84" w:rsidRPr="00C67DA7" w:rsidRDefault="00E51A84" w:rsidP="00414A6D">
            <w:pPr>
              <w:jc w:val="center"/>
            </w:pPr>
            <w:r w:rsidRPr="00C67DA7">
              <w:t>1 600</w:t>
            </w:r>
          </w:p>
          <w:p w:rsidR="00E51A84" w:rsidRPr="00C67DA7" w:rsidRDefault="00E51A84" w:rsidP="00414A6D">
            <w:pPr>
              <w:jc w:val="center"/>
            </w:pPr>
          </w:p>
        </w:tc>
        <w:tc>
          <w:tcPr>
            <w:tcW w:w="1560" w:type="dxa"/>
          </w:tcPr>
          <w:p w:rsidR="00E51A84" w:rsidRPr="00C67DA7" w:rsidRDefault="00E51A84" w:rsidP="00414A6D">
            <w:pPr>
              <w:jc w:val="center"/>
            </w:pPr>
          </w:p>
          <w:p w:rsidR="00E51A84" w:rsidRPr="00C67DA7" w:rsidRDefault="00414A6D" w:rsidP="00414A6D">
            <w:pPr>
              <w:jc w:val="center"/>
            </w:pPr>
            <w:r>
              <w:t>-</w:t>
            </w:r>
          </w:p>
        </w:tc>
        <w:tc>
          <w:tcPr>
            <w:tcW w:w="1842" w:type="dxa"/>
          </w:tcPr>
          <w:p w:rsidR="00E51A84" w:rsidRPr="00C67DA7" w:rsidRDefault="00E51A84" w:rsidP="00414A6D">
            <w:pPr>
              <w:jc w:val="center"/>
            </w:pPr>
            <w:r w:rsidRPr="00C67DA7">
              <w:t>Сомали</w:t>
            </w:r>
          </w:p>
          <w:p w:rsidR="00E51A84" w:rsidRPr="00C67DA7" w:rsidRDefault="00E51A84" w:rsidP="00414A6D">
            <w:pPr>
              <w:jc w:val="center"/>
            </w:pPr>
            <w:r w:rsidRPr="00C67DA7">
              <w:t>750</w:t>
            </w:r>
          </w:p>
          <w:p w:rsidR="00E51A84" w:rsidRPr="00C67DA7" w:rsidRDefault="00E51A84" w:rsidP="00414A6D">
            <w:pPr>
              <w:jc w:val="center"/>
            </w:pPr>
          </w:p>
        </w:tc>
        <w:tc>
          <w:tcPr>
            <w:tcW w:w="2552" w:type="dxa"/>
          </w:tcPr>
          <w:p w:rsidR="00E51A84" w:rsidRPr="00C67DA7" w:rsidRDefault="00414A6D" w:rsidP="006C5AAA">
            <w:pPr>
              <w:jc w:val="center"/>
            </w:pPr>
            <w:r>
              <w:t>-</w:t>
            </w:r>
          </w:p>
        </w:tc>
        <w:tc>
          <w:tcPr>
            <w:tcW w:w="1739" w:type="dxa"/>
          </w:tcPr>
          <w:p w:rsidR="00E51A84" w:rsidRPr="00C67DA7" w:rsidRDefault="00E51A84" w:rsidP="006C5AAA">
            <w:pPr>
              <w:jc w:val="center"/>
            </w:pPr>
            <w:r w:rsidRPr="00C67DA7">
              <w:t>Антаркти</w:t>
            </w:r>
            <w:r w:rsidR="00BF1556" w:rsidRPr="00C67DA7">
              <w:t>-</w:t>
            </w:r>
            <w:r w:rsidRPr="00C67DA7">
              <w:t>ческий</w:t>
            </w:r>
          </w:p>
          <w:p w:rsidR="00E51A84" w:rsidRPr="00C67DA7" w:rsidRDefault="00E51A84" w:rsidP="006C5AAA">
            <w:pPr>
              <w:jc w:val="center"/>
            </w:pPr>
            <w:r w:rsidRPr="00C67DA7">
              <w:t>2 690</w:t>
            </w:r>
          </w:p>
          <w:p w:rsidR="00E51A84" w:rsidRPr="00C67DA7" w:rsidRDefault="00E51A84" w:rsidP="006C5AAA">
            <w:pPr>
              <w:jc w:val="center"/>
            </w:pPr>
          </w:p>
        </w:tc>
      </w:tr>
      <w:tr w:rsidR="00E51A84" w:rsidRPr="00C67DA7" w:rsidTr="00CA7F68">
        <w:trPr>
          <w:trHeight w:val="2257"/>
          <w:jc w:val="center"/>
        </w:trPr>
        <w:tc>
          <w:tcPr>
            <w:tcW w:w="2055" w:type="dxa"/>
          </w:tcPr>
          <w:p w:rsidR="00E51A84" w:rsidRPr="00C67DA7" w:rsidRDefault="00E51A84" w:rsidP="006C5AAA">
            <w:pPr>
              <w:jc w:val="center"/>
              <w:rPr>
                <w:bCs/>
                <w:iCs/>
                <w:color w:val="000000"/>
              </w:rPr>
            </w:pPr>
            <w:r w:rsidRPr="00C67DA7">
              <w:rPr>
                <w:bCs/>
                <w:iCs/>
                <w:color w:val="000000"/>
              </w:rPr>
              <w:t>Крупнейшие реки мира по площади речного бассейна</w:t>
            </w:r>
          </w:p>
          <w:p w:rsidR="00E51A84" w:rsidRPr="00C67DA7" w:rsidRDefault="00E51A84" w:rsidP="006C5AAA">
            <w:pPr>
              <w:jc w:val="center"/>
              <w:rPr>
                <w:bCs/>
                <w:iCs/>
                <w:color w:val="000000"/>
              </w:rPr>
            </w:pPr>
            <w:r w:rsidRPr="00C67DA7">
              <w:rPr>
                <w:bCs/>
                <w:iCs/>
                <w:color w:val="000000"/>
              </w:rPr>
              <w:t>(п</w:t>
            </w:r>
            <w:r w:rsidRPr="00C67DA7">
              <w:rPr>
                <w:iCs/>
              </w:rPr>
              <w:t>лощадь бассейна,  тыс</w:t>
            </w:r>
            <w:r w:rsidRPr="00C67DA7">
              <w:t>.</w:t>
            </w:r>
            <w:r w:rsidRPr="00C67DA7">
              <w:rPr>
                <w:iCs/>
              </w:rPr>
              <w:t xml:space="preserve"> км</w:t>
            </w:r>
            <w:r w:rsidRPr="00C67DA7">
              <w:rPr>
                <w:iCs/>
                <w:vertAlign w:val="superscript"/>
              </w:rPr>
              <w:t>2</w:t>
            </w:r>
            <w:r w:rsidRPr="00C67DA7">
              <w:rPr>
                <w:iCs/>
              </w:rPr>
              <w:t>)</w:t>
            </w:r>
          </w:p>
          <w:p w:rsidR="00E51A84" w:rsidRPr="00C67DA7" w:rsidRDefault="00E51A84" w:rsidP="006C5AAA"/>
        </w:tc>
        <w:tc>
          <w:tcPr>
            <w:tcW w:w="2551" w:type="dxa"/>
          </w:tcPr>
          <w:p w:rsidR="00E51A84" w:rsidRPr="00C67DA7" w:rsidRDefault="00E51A84" w:rsidP="00414A6D">
            <w:pPr>
              <w:jc w:val="center"/>
            </w:pPr>
            <w:r w:rsidRPr="00C67DA7">
              <w:t>Обь</w:t>
            </w:r>
          </w:p>
          <w:p w:rsidR="00E51A84" w:rsidRPr="00C67DA7" w:rsidRDefault="00E51A84" w:rsidP="00414A6D">
            <w:pPr>
              <w:jc w:val="center"/>
            </w:pPr>
            <w:r w:rsidRPr="00C67DA7">
              <w:t>(2 990)</w:t>
            </w:r>
          </w:p>
          <w:p w:rsidR="00E51A84" w:rsidRPr="00C67DA7" w:rsidRDefault="00E51A84" w:rsidP="00414A6D">
            <w:pPr>
              <w:jc w:val="center"/>
            </w:pPr>
            <w:r w:rsidRPr="00C67DA7">
              <w:t>Енисей</w:t>
            </w:r>
          </w:p>
          <w:p w:rsidR="00E51A84" w:rsidRPr="00C67DA7" w:rsidRDefault="00E51A84" w:rsidP="00414A6D">
            <w:pPr>
              <w:jc w:val="center"/>
            </w:pPr>
            <w:r w:rsidRPr="00C67DA7">
              <w:t>(2 580)</w:t>
            </w:r>
          </w:p>
          <w:p w:rsidR="00E51A84" w:rsidRPr="00C67DA7" w:rsidRDefault="00E51A84" w:rsidP="00414A6D">
            <w:pPr>
              <w:jc w:val="center"/>
            </w:pPr>
            <w:r w:rsidRPr="00C67DA7">
              <w:t>Лена</w:t>
            </w:r>
          </w:p>
          <w:p w:rsidR="00E51A84" w:rsidRPr="00C67DA7" w:rsidRDefault="00E51A84" w:rsidP="00414A6D">
            <w:pPr>
              <w:jc w:val="center"/>
            </w:pPr>
            <w:r w:rsidRPr="00C67DA7">
              <w:t>(2 490)</w:t>
            </w:r>
          </w:p>
          <w:p w:rsidR="00E51A84" w:rsidRPr="00C67DA7" w:rsidRDefault="00E51A84" w:rsidP="00414A6D">
            <w:pPr>
              <w:jc w:val="center"/>
            </w:pPr>
            <w:r w:rsidRPr="00C67DA7">
              <w:t>Амур</w:t>
            </w:r>
          </w:p>
          <w:p w:rsidR="00E51A84" w:rsidRPr="00C67DA7" w:rsidRDefault="00E51A84" w:rsidP="00414A6D">
            <w:pPr>
              <w:jc w:val="center"/>
            </w:pPr>
            <w:r w:rsidRPr="00C67DA7">
              <w:t>(1 855)</w:t>
            </w:r>
          </w:p>
        </w:tc>
        <w:tc>
          <w:tcPr>
            <w:tcW w:w="2126" w:type="dxa"/>
          </w:tcPr>
          <w:p w:rsidR="00E51A84" w:rsidRPr="00C67DA7" w:rsidRDefault="00E51A84" w:rsidP="00414A6D">
            <w:pPr>
              <w:jc w:val="center"/>
            </w:pPr>
            <w:r w:rsidRPr="00C67DA7">
              <w:t>Миссисипи</w:t>
            </w:r>
          </w:p>
          <w:p w:rsidR="00E51A84" w:rsidRPr="00C67DA7" w:rsidRDefault="00E51A84" w:rsidP="00414A6D">
            <w:pPr>
              <w:jc w:val="center"/>
            </w:pPr>
            <w:r w:rsidRPr="00C67DA7">
              <w:t>(3 268)</w:t>
            </w:r>
          </w:p>
        </w:tc>
        <w:tc>
          <w:tcPr>
            <w:tcW w:w="1560" w:type="dxa"/>
          </w:tcPr>
          <w:p w:rsidR="00E51A84" w:rsidRPr="00C67DA7" w:rsidRDefault="00E51A84" w:rsidP="00414A6D">
            <w:pPr>
              <w:jc w:val="center"/>
            </w:pPr>
            <w:r w:rsidRPr="00C67DA7">
              <w:t>Амазонка</w:t>
            </w:r>
          </w:p>
          <w:p w:rsidR="00E51A84" w:rsidRPr="00C67DA7" w:rsidRDefault="00E51A84" w:rsidP="00414A6D">
            <w:pPr>
              <w:jc w:val="center"/>
            </w:pPr>
            <w:r w:rsidRPr="00C67DA7">
              <w:t>(7 180)</w:t>
            </w:r>
          </w:p>
          <w:p w:rsidR="00E51A84" w:rsidRPr="00C67DA7" w:rsidRDefault="00E51A84" w:rsidP="00414A6D">
            <w:pPr>
              <w:jc w:val="center"/>
            </w:pPr>
            <w:r w:rsidRPr="00C67DA7">
              <w:t>Парана</w:t>
            </w:r>
          </w:p>
          <w:p w:rsidR="00E51A84" w:rsidRPr="00C67DA7" w:rsidRDefault="00E51A84" w:rsidP="00414A6D">
            <w:pPr>
              <w:jc w:val="center"/>
            </w:pPr>
            <w:r w:rsidRPr="00C67DA7">
              <w:t>(2 663)</w:t>
            </w:r>
          </w:p>
        </w:tc>
        <w:tc>
          <w:tcPr>
            <w:tcW w:w="1842" w:type="dxa"/>
          </w:tcPr>
          <w:p w:rsidR="00E51A84" w:rsidRPr="00C67DA7" w:rsidRDefault="00E51A84" w:rsidP="00414A6D">
            <w:pPr>
              <w:jc w:val="center"/>
            </w:pPr>
            <w:r w:rsidRPr="00C67DA7">
              <w:t>Конго</w:t>
            </w:r>
          </w:p>
          <w:p w:rsidR="00E51A84" w:rsidRPr="00C67DA7" w:rsidRDefault="00E51A84" w:rsidP="00414A6D">
            <w:pPr>
              <w:jc w:val="center"/>
            </w:pPr>
            <w:r w:rsidRPr="00C67DA7">
              <w:t>(3 691)</w:t>
            </w:r>
          </w:p>
          <w:p w:rsidR="00E51A84" w:rsidRPr="00C67DA7" w:rsidRDefault="00E51A84" w:rsidP="00414A6D">
            <w:pPr>
              <w:jc w:val="center"/>
            </w:pPr>
            <w:r w:rsidRPr="00C67DA7">
              <w:t>Нил</w:t>
            </w:r>
          </w:p>
          <w:p w:rsidR="00E51A84" w:rsidRPr="00C67DA7" w:rsidRDefault="00E51A84" w:rsidP="00414A6D">
            <w:pPr>
              <w:jc w:val="center"/>
            </w:pPr>
            <w:r w:rsidRPr="00C67DA7">
              <w:t>(2 870)</w:t>
            </w:r>
          </w:p>
          <w:p w:rsidR="00E51A84" w:rsidRPr="00C67DA7" w:rsidRDefault="00E51A84" w:rsidP="00414A6D">
            <w:pPr>
              <w:jc w:val="center"/>
            </w:pPr>
            <w:r w:rsidRPr="00C67DA7">
              <w:t>Нигер</w:t>
            </w:r>
          </w:p>
          <w:p w:rsidR="00E51A84" w:rsidRPr="00C67DA7" w:rsidRDefault="00E51A84" w:rsidP="00414A6D">
            <w:pPr>
              <w:jc w:val="center"/>
            </w:pPr>
            <w:r w:rsidRPr="00C67DA7">
              <w:t>(2 092)</w:t>
            </w:r>
          </w:p>
        </w:tc>
        <w:tc>
          <w:tcPr>
            <w:tcW w:w="2552" w:type="dxa"/>
          </w:tcPr>
          <w:p w:rsidR="00E51A84" w:rsidRPr="00C67DA7" w:rsidRDefault="00414A6D" w:rsidP="00414A6D">
            <w:pPr>
              <w:jc w:val="center"/>
            </w:pPr>
            <w:r>
              <w:t>-</w:t>
            </w:r>
          </w:p>
        </w:tc>
        <w:tc>
          <w:tcPr>
            <w:tcW w:w="1739" w:type="dxa"/>
          </w:tcPr>
          <w:p w:rsidR="00E51A84" w:rsidRPr="00C67DA7" w:rsidRDefault="00414A6D" w:rsidP="00414A6D">
            <w:pPr>
              <w:jc w:val="center"/>
            </w:pPr>
            <w:r>
              <w:t>-</w:t>
            </w:r>
          </w:p>
        </w:tc>
      </w:tr>
      <w:tr w:rsidR="00E51A84" w:rsidRPr="00C67DA7" w:rsidTr="00CA7F68">
        <w:trPr>
          <w:trHeight w:val="1021"/>
          <w:jc w:val="center"/>
        </w:trPr>
        <w:tc>
          <w:tcPr>
            <w:tcW w:w="2055" w:type="dxa"/>
          </w:tcPr>
          <w:p w:rsidR="00E51A84" w:rsidRPr="00C67DA7" w:rsidRDefault="00E51A84" w:rsidP="006C5AAA">
            <w:pPr>
              <w:jc w:val="center"/>
              <w:rPr>
                <w:color w:val="000000"/>
              </w:rPr>
            </w:pPr>
            <w:r w:rsidRPr="00C67DA7">
              <w:rPr>
                <w:bCs/>
                <w:iCs/>
                <w:color w:val="000000"/>
              </w:rPr>
              <w:t>Крупнейшие озёра мира</w:t>
            </w:r>
          </w:p>
          <w:p w:rsidR="00E51A84" w:rsidRPr="00C67DA7" w:rsidRDefault="00E51A84" w:rsidP="006C5AAA">
            <w:pPr>
              <w:jc w:val="center"/>
              <w:rPr>
                <w:bCs/>
                <w:iCs/>
                <w:color w:val="000000"/>
              </w:rPr>
            </w:pPr>
            <w:r w:rsidRPr="00C67DA7">
              <w:rPr>
                <w:bCs/>
                <w:iCs/>
                <w:color w:val="000000"/>
              </w:rPr>
              <w:t>(п</w:t>
            </w:r>
            <w:r w:rsidRPr="00C67DA7">
              <w:rPr>
                <w:iCs/>
              </w:rPr>
              <w:t>лощадь бассейна,  тыс</w:t>
            </w:r>
            <w:r w:rsidRPr="00C67DA7">
              <w:t>.</w:t>
            </w:r>
            <w:r w:rsidRPr="00C67DA7">
              <w:rPr>
                <w:iCs/>
              </w:rPr>
              <w:t xml:space="preserve"> км</w:t>
            </w:r>
            <w:r w:rsidRPr="00C67DA7">
              <w:rPr>
                <w:iCs/>
                <w:vertAlign w:val="superscript"/>
              </w:rPr>
              <w:t>2</w:t>
            </w:r>
            <w:r w:rsidRPr="00C67DA7">
              <w:rPr>
                <w:iCs/>
              </w:rPr>
              <w:t>)</w:t>
            </w:r>
          </w:p>
          <w:p w:rsidR="00E51A84" w:rsidRPr="00C67DA7" w:rsidRDefault="00E51A84" w:rsidP="006C5AAA">
            <w:pPr>
              <w:rPr>
                <w:b/>
                <w:bCs/>
                <w:i/>
                <w:iCs/>
                <w:color w:val="000000"/>
              </w:rPr>
            </w:pPr>
          </w:p>
        </w:tc>
        <w:tc>
          <w:tcPr>
            <w:tcW w:w="2551" w:type="dxa"/>
          </w:tcPr>
          <w:p w:rsidR="00E51A84" w:rsidRPr="00C67DA7" w:rsidRDefault="00E51A84" w:rsidP="00414A6D">
            <w:pPr>
              <w:jc w:val="center"/>
            </w:pPr>
            <w:r w:rsidRPr="00C67DA7">
              <w:t>Каспийское море</w:t>
            </w:r>
          </w:p>
          <w:p w:rsidR="00E51A84" w:rsidRPr="00C67DA7" w:rsidRDefault="00E51A84" w:rsidP="00414A6D">
            <w:pPr>
              <w:jc w:val="center"/>
            </w:pPr>
            <w:r w:rsidRPr="00C67DA7">
              <w:t>(376,0)</w:t>
            </w:r>
          </w:p>
          <w:p w:rsidR="00E51A84" w:rsidRPr="00C67DA7" w:rsidRDefault="00E51A84" w:rsidP="00414A6D">
            <w:pPr>
              <w:jc w:val="center"/>
            </w:pPr>
            <w:r w:rsidRPr="00C67DA7">
              <w:t>Аральское море</w:t>
            </w:r>
          </w:p>
          <w:p w:rsidR="00E51A84" w:rsidRPr="00C67DA7" w:rsidRDefault="00E51A84" w:rsidP="00414A6D">
            <w:pPr>
              <w:jc w:val="center"/>
            </w:pPr>
            <w:r w:rsidRPr="00C67DA7">
              <w:t>(37,1)</w:t>
            </w:r>
          </w:p>
          <w:p w:rsidR="00E51A84" w:rsidRPr="00C67DA7" w:rsidRDefault="00E51A84" w:rsidP="00414A6D">
            <w:pPr>
              <w:jc w:val="center"/>
            </w:pPr>
            <w:r w:rsidRPr="00C67DA7">
              <w:t>Байкал</w:t>
            </w:r>
          </w:p>
          <w:p w:rsidR="00E51A84" w:rsidRPr="00C67DA7" w:rsidRDefault="00E51A84" w:rsidP="00414A6D">
            <w:pPr>
              <w:jc w:val="center"/>
            </w:pPr>
            <w:r w:rsidRPr="00C67DA7">
              <w:t>(31,5)</w:t>
            </w:r>
          </w:p>
          <w:p w:rsidR="00E51A84" w:rsidRPr="00C67DA7" w:rsidRDefault="00E51A84" w:rsidP="00414A6D">
            <w:pPr>
              <w:jc w:val="center"/>
            </w:pPr>
          </w:p>
        </w:tc>
        <w:tc>
          <w:tcPr>
            <w:tcW w:w="2126" w:type="dxa"/>
          </w:tcPr>
          <w:p w:rsidR="00E51A84" w:rsidRPr="00C67DA7" w:rsidRDefault="00E51A84" w:rsidP="00414A6D">
            <w:pPr>
              <w:jc w:val="center"/>
            </w:pPr>
            <w:r w:rsidRPr="00C67DA7">
              <w:t>Верхнее</w:t>
            </w:r>
          </w:p>
          <w:p w:rsidR="00E51A84" w:rsidRPr="00C67DA7" w:rsidRDefault="00E51A84" w:rsidP="00414A6D">
            <w:pPr>
              <w:jc w:val="center"/>
            </w:pPr>
            <w:r w:rsidRPr="00C67DA7">
              <w:t>(82,1)</w:t>
            </w:r>
          </w:p>
          <w:p w:rsidR="00E51A84" w:rsidRPr="00C67DA7" w:rsidRDefault="00E51A84" w:rsidP="00414A6D">
            <w:pPr>
              <w:jc w:val="center"/>
            </w:pPr>
            <w:r w:rsidRPr="00C67DA7">
              <w:t>Гурон</w:t>
            </w:r>
          </w:p>
          <w:p w:rsidR="00E51A84" w:rsidRPr="00C67DA7" w:rsidRDefault="00E51A84" w:rsidP="00414A6D">
            <w:pPr>
              <w:jc w:val="center"/>
            </w:pPr>
            <w:r w:rsidRPr="00C67DA7">
              <w:t>(59,6)</w:t>
            </w:r>
          </w:p>
          <w:p w:rsidR="00E51A84" w:rsidRPr="00C67DA7" w:rsidRDefault="00E51A84" w:rsidP="00414A6D">
            <w:pPr>
              <w:jc w:val="center"/>
            </w:pPr>
            <w:r w:rsidRPr="00C67DA7">
              <w:t>Мичиган</w:t>
            </w:r>
          </w:p>
          <w:p w:rsidR="00E51A84" w:rsidRPr="00C67DA7" w:rsidRDefault="00E51A84" w:rsidP="00414A6D">
            <w:pPr>
              <w:jc w:val="center"/>
            </w:pPr>
            <w:r w:rsidRPr="00C67DA7">
              <w:t>(57,8)</w:t>
            </w:r>
          </w:p>
          <w:p w:rsidR="00E51A84" w:rsidRPr="00C67DA7" w:rsidRDefault="00E51A84" w:rsidP="00414A6D">
            <w:pPr>
              <w:jc w:val="center"/>
            </w:pPr>
            <w:r w:rsidRPr="00C67DA7">
              <w:t>Б</w:t>
            </w:r>
            <w:r w:rsidR="00CA7F68">
              <w:t xml:space="preserve">. </w:t>
            </w:r>
            <w:r w:rsidRPr="00C67DA7">
              <w:t>Медвежье</w:t>
            </w:r>
          </w:p>
          <w:p w:rsidR="00E51A84" w:rsidRPr="00C67DA7" w:rsidRDefault="00E51A84" w:rsidP="00414A6D">
            <w:pPr>
              <w:jc w:val="center"/>
            </w:pPr>
            <w:r w:rsidRPr="00C67DA7">
              <w:t>(30,2)</w:t>
            </w:r>
          </w:p>
        </w:tc>
        <w:tc>
          <w:tcPr>
            <w:tcW w:w="1560" w:type="dxa"/>
          </w:tcPr>
          <w:p w:rsidR="00E51A84" w:rsidRPr="00C67DA7" w:rsidRDefault="00414A6D" w:rsidP="00414A6D">
            <w:pPr>
              <w:jc w:val="center"/>
            </w:pPr>
            <w:r>
              <w:t>-</w:t>
            </w:r>
          </w:p>
        </w:tc>
        <w:tc>
          <w:tcPr>
            <w:tcW w:w="1842" w:type="dxa"/>
          </w:tcPr>
          <w:p w:rsidR="00E51A84" w:rsidRPr="00C67DA7" w:rsidRDefault="00E51A84" w:rsidP="00414A6D">
            <w:pPr>
              <w:jc w:val="center"/>
            </w:pPr>
            <w:r w:rsidRPr="00C67DA7">
              <w:t>Виктория</w:t>
            </w:r>
          </w:p>
          <w:p w:rsidR="00E51A84" w:rsidRPr="00C67DA7" w:rsidRDefault="00E51A84" w:rsidP="00414A6D">
            <w:pPr>
              <w:jc w:val="center"/>
            </w:pPr>
            <w:r w:rsidRPr="00C67DA7">
              <w:t>(68,1)</w:t>
            </w:r>
          </w:p>
          <w:p w:rsidR="00E51A84" w:rsidRPr="00C67DA7" w:rsidRDefault="00E51A84" w:rsidP="00414A6D">
            <w:pPr>
              <w:jc w:val="center"/>
            </w:pPr>
            <w:r w:rsidRPr="00C67DA7">
              <w:t>Танганьика</w:t>
            </w:r>
          </w:p>
          <w:p w:rsidR="00E51A84" w:rsidRPr="00C67DA7" w:rsidRDefault="00E51A84" w:rsidP="00414A6D">
            <w:pPr>
              <w:jc w:val="center"/>
            </w:pPr>
            <w:r w:rsidRPr="00C67DA7">
              <w:t>(33,9)</w:t>
            </w:r>
          </w:p>
          <w:p w:rsidR="00E51A84" w:rsidRPr="00C67DA7" w:rsidRDefault="00E51A84" w:rsidP="00414A6D">
            <w:pPr>
              <w:jc w:val="center"/>
            </w:pPr>
            <w:r w:rsidRPr="00C67DA7">
              <w:t>Ньяса</w:t>
            </w:r>
          </w:p>
          <w:p w:rsidR="00E51A84" w:rsidRPr="00C67DA7" w:rsidRDefault="00E51A84" w:rsidP="00414A6D">
            <w:pPr>
              <w:jc w:val="center"/>
            </w:pPr>
            <w:r w:rsidRPr="00C67DA7">
              <w:t>(30,8)</w:t>
            </w:r>
          </w:p>
        </w:tc>
        <w:tc>
          <w:tcPr>
            <w:tcW w:w="2552" w:type="dxa"/>
          </w:tcPr>
          <w:p w:rsidR="00E51A84" w:rsidRPr="00C67DA7" w:rsidRDefault="00414A6D" w:rsidP="00414A6D">
            <w:pPr>
              <w:jc w:val="center"/>
            </w:pPr>
            <w:r>
              <w:t>-</w:t>
            </w:r>
          </w:p>
        </w:tc>
        <w:tc>
          <w:tcPr>
            <w:tcW w:w="1739" w:type="dxa"/>
          </w:tcPr>
          <w:p w:rsidR="00E51A84" w:rsidRPr="00C67DA7" w:rsidRDefault="00414A6D" w:rsidP="00414A6D">
            <w:pPr>
              <w:jc w:val="center"/>
            </w:pPr>
            <w:r>
              <w:t>-</w:t>
            </w:r>
          </w:p>
        </w:tc>
      </w:tr>
      <w:tr w:rsidR="00E51A84" w:rsidRPr="00C67DA7" w:rsidTr="00CA7F68">
        <w:trPr>
          <w:trHeight w:val="1979"/>
          <w:jc w:val="center"/>
        </w:trPr>
        <w:tc>
          <w:tcPr>
            <w:tcW w:w="2055" w:type="dxa"/>
          </w:tcPr>
          <w:p w:rsidR="00E51A84" w:rsidRPr="00C67DA7" w:rsidRDefault="00E51A84" w:rsidP="006C5AAA">
            <w:pPr>
              <w:jc w:val="center"/>
              <w:rPr>
                <w:color w:val="000000"/>
              </w:rPr>
            </w:pPr>
            <w:r w:rsidRPr="00C67DA7">
              <w:rPr>
                <w:bCs/>
                <w:iCs/>
                <w:color w:val="000000"/>
              </w:rPr>
              <w:lastRenderedPageBreak/>
              <w:t>Самые глубокие озёра мира</w:t>
            </w:r>
          </w:p>
          <w:p w:rsidR="00E51A84" w:rsidRPr="00C67DA7" w:rsidRDefault="00E51A84" w:rsidP="006C5AAA">
            <w:pPr>
              <w:jc w:val="center"/>
              <w:rPr>
                <w:bCs/>
                <w:iCs/>
                <w:color w:val="000000"/>
              </w:rPr>
            </w:pPr>
            <w:r w:rsidRPr="00C67DA7">
              <w:rPr>
                <w:iCs/>
              </w:rPr>
              <w:t>(максимальная глубина, м)</w:t>
            </w:r>
          </w:p>
        </w:tc>
        <w:tc>
          <w:tcPr>
            <w:tcW w:w="2551" w:type="dxa"/>
          </w:tcPr>
          <w:p w:rsidR="00E51A84" w:rsidRPr="00C67DA7" w:rsidRDefault="00E51A84" w:rsidP="00414A6D">
            <w:pPr>
              <w:jc w:val="center"/>
            </w:pPr>
            <w:r w:rsidRPr="00C67DA7">
              <w:t>Байкал</w:t>
            </w:r>
          </w:p>
          <w:p w:rsidR="00E51A84" w:rsidRPr="00C67DA7" w:rsidRDefault="00E51A84" w:rsidP="00414A6D">
            <w:pPr>
              <w:jc w:val="center"/>
            </w:pPr>
            <w:r w:rsidRPr="00C67DA7">
              <w:t>(1 620)</w:t>
            </w:r>
          </w:p>
          <w:p w:rsidR="00E51A84" w:rsidRPr="00C67DA7" w:rsidRDefault="00E51A84" w:rsidP="00414A6D">
            <w:pPr>
              <w:jc w:val="center"/>
            </w:pPr>
            <w:r w:rsidRPr="00C67DA7">
              <w:t>Каспийское море</w:t>
            </w:r>
          </w:p>
          <w:p w:rsidR="00E51A84" w:rsidRPr="00C67DA7" w:rsidRDefault="00E51A84" w:rsidP="00414A6D">
            <w:pPr>
              <w:jc w:val="center"/>
            </w:pPr>
            <w:r w:rsidRPr="00C67DA7">
              <w:t>(1 025)</w:t>
            </w:r>
          </w:p>
          <w:p w:rsidR="00E51A84" w:rsidRPr="00C67DA7" w:rsidRDefault="00E51A84" w:rsidP="00414A6D">
            <w:pPr>
              <w:jc w:val="center"/>
            </w:pPr>
            <w:r w:rsidRPr="00C67DA7">
              <w:t>Иссык-Куль</w:t>
            </w:r>
          </w:p>
          <w:p w:rsidR="00E51A84" w:rsidRPr="00C67DA7" w:rsidRDefault="00E51A84" w:rsidP="00414A6D">
            <w:pPr>
              <w:jc w:val="center"/>
            </w:pPr>
            <w:r w:rsidRPr="00C67DA7">
              <w:t>(702)</w:t>
            </w:r>
          </w:p>
          <w:p w:rsidR="00E51A84" w:rsidRPr="00C67DA7" w:rsidRDefault="00E51A84" w:rsidP="00414A6D">
            <w:pPr>
              <w:jc w:val="center"/>
            </w:pPr>
          </w:p>
        </w:tc>
        <w:tc>
          <w:tcPr>
            <w:tcW w:w="2126" w:type="dxa"/>
          </w:tcPr>
          <w:p w:rsidR="00E51A84" w:rsidRPr="00C67DA7" w:rsidRDefault="00E51A84" w:rsidP="00414A6D">
            <w:pPr>
              <w:jc w:val="center"/>
            </w:pPr>
            <w:r w:rsidRPr="00C67DA7">
              <w:t>Б</w:t>
            </w:r>
            <w:r w:rsidR="00CA7F68">
              <w:t xml:space="preserve">. </w:t>
            </w:r>
            <w:r w:rsidRPr="00C67DA7">
              <w:t>Невольничье</w:t>
            </w:r>
          </w:p>
          <w:p w:rsidR="00E51A84" w:rsidRPr="00C67DA7" w:rsidRDefault="00E51A84" w:rsidP="00414A6D">
            <w:pPr>
              <w:jc w:val="center"/>
            </w:pPr>
            <w:r w:rsidRPr="00C67DA7">
              <w:t>(614)</w:t>
            </w:r>
          </w:p>
          <w:p w:rsidR="00E51A84" w:rsidRPr="00C67DA7" w:rsidRDefault="00E51A84" w:rsidP="00414A6D">
            <w:pPr>
              <w:jc w:val="center"/>
            </w:pPr>
            <w:r w:rsidRPr="00C67DA7">
              <w:t>Б</w:t>
            </w:r>
            <w:r w:rsidR="00CA7F68">
              <w:t xml:space="preserve">. </w:t>
            </w:r>
            <w:r w:rsidRPr="00C67DA7">
              <w:t>Медвежье</w:t>
            </w:r>
          </w:p>
          <w:p w:rsidR="00E51A84" w:rsidRPr="00C67DA7" w:rsidRDefault="00E51A84" w:rsidP="00414A6D">
            <w:pPr>
              <w:jc w:val="center"/>
            </w:pPr>
            <w:r w:rsidRPr="00C67DA7">
              <w:t>(446)</w:t>
            </w:r>
          </w:p>
          <w:p w:rsidR="00E51A84" w:rsidRPr="00C67DA7" w:rsidRDefault="00E51A84" w:rsidP="00414A6D">
            <w:pPr>
              <w:jc w:val="center"/>
            </w:pPr>
            <w:r w:rsidRPr="00C67DA7">
              <w:t>Верхнее</w:t>
            </w:r>
          </w:p>
          <w:p w:rsidR="00E51A84" w:rsidRPr="00C67DA7" w:rsidRDefault="00E51A84" w:rsidP="00414A6D">
            <w:pPr>
              <w:jc w:val="center"/>
            </w:pPr>
            <w:r w:rsidRPr="00C67DA7">
              <w:t>(406)</w:t>
            </w:r>
          </w:p>
        </w:tc>
        <w:tc>
          <w:tcPr>
            <w:tcW w:w="1560" w:type="dxa"/>
          </w:tcPr>
          <w:p w:rsidR="00E51A84" w:rsidRPr="00C67DA7" w:rsidRDefault="00414A6D" w:rsidP="00414A6D">
            <w:pPr>
              <w:jc w:val="center"/>
            </w:pPr>
            <w:r>
              <w:t>-</w:t>
            </w:r>
          </w:p>
        </w:tc>
        <w:tc>
          <w:tcPr>
            <w:tcW w:w="1842" w:type="dxa"/>
          </w:tcPr>
          <w:p w:rsidR="00E51A84" w:rsidRPr="00C67DA7" w:rsidRDefault="00E51A84" w:rsidP="00414A6D">
            <w:pPr>
              <w:jc w:val="center"/>
            </w:pPr>
            <w:r w:rsidRPr="00C67DA7">
              <w:t>Танганьика</w:t>
            </w:r>
          </w:p>
          <w:p w:rsidR="00E51A84" w:rsidRPr="00C67DA7" w:rsidRDefault="00E51A84" w:rsidP="00414A6D">
            <w:pPr>
              <w:jc w:val="center"/>
            </w:pPr>
            <w:r w:rsidRPr="00C67DA7">
              <w:t>(1 470)</w:t>
            </w:r>
          </w:p>
          <w:p w:rsidR="00E51A84" w:rsidRPr="00C67DA7" w:rsidRDefault="00E51A84" w:rsidP="00414A6D">
            <w:pPr>
              <w:jc w:val="center"/>
            </w:pPr>
            <w:r w:rsidRPr="00C67DA7">
              <w:t>Ньяса</w:t>
            </w:r>
          </w:p>
          <w:p w:rsidR="00E51A84" w:rsidRPr="00C67DA7" w:rsidRDefault="00E51A84" w:rsidP="00414A6D">
            <w:pPr>
              <w:jc w:val="center"/>
            </w:pPr>
            <w:r w:rsidRPr="00C67DA7">
              <w:t>(726)</w:t>
            </w:r>
          </w:p>
          <w:p w:rsidR="00E51A84" w:rsidRPr="00C67DA7" w:rsidRDefault="00E51A84" w:rsidP="00414A6D">
            <w:pPr>
              <w:jc w:val="center"/>
            </w:pPr>
            <w:r w:rsidRPr="00C67DA7">
              <w:t>Киву</w:t>
            </w:r>
          </w:p>
          <w:p w:rsidR="00E51A84" w:rsidRPr="00C67DA7" w:rsidRDefault="00E51A84" w:rsidP="00414A6D">
            <w:pPr>
              <w:jc w:val="center"/>
            </w:pPr>
            <w:r w:rsidRPr="00C67DA7">
              <w:t>(496)</w:t>
            </w:r>
          </w:p>
        </w:tc>
        <w:tc>
          <w:tcPr>
            <w:tcW w:w="2552" w:type="dxa"/>
          </w:tcPr>
          <w:p w:rsidR="00E51A84" w:rsidRPr="00C67DA7" w:rsidRDefault="00414A6D" w:rsidP="00414A6D">
            <w:pPr>
              <w:jc w:val="center"/>
            </w:pPr>
            <w:r>
              <w:t>-</w:t>
            </w:r>
          </w:p>
        </w:tc>
        <w:tc>
          <w:tcPr>
            <w:tcW w:w="1739" w:type="dxa"/>
          </w:tcPr>
          <w:p w:rsidR="00E51A84" w:rsidRPr="00C67DA7" w:rsidRDefault="00414A6D" w:rsidP="00414A6D">
            <w:pPr>
              <w:jc w:val="center"/>
            </w:pPr>
            <w:r>
              <w:t>-</w:t>
            </w:r>
          </w:p>
        </w:tc>
      </w:tr>
      <w:tr w:rsidR="00E51A84" w:rsidRPr="00C67DA7" w:rsidTr="00CA7F68">
        <w:trPr>
          <w:trHeight w:val="407"/>
          <w:jc w:val="center"/>
        </w:trPr>
        <w:tc>
          <w:tcPr>
            <w:tcW w:w="2055" w:type="dxa"/>
          </w:tcPr>
          <w:p w:rsidR="00E51A84" w:rsidRPr="00C67DA7" w:rsidRDefault="00E51A84" w:rsidP="006C5AAA">
            <w:pPr>
              <w:jc w:val="center"/>
              <w:rPr>
                <w:bCs/>
                <w:iCs/>
                <w:color w:val="000000"/>
              </w:rPr>
            </w:pPr>
            <w:r w:rsidRPr="00C67DA7">
              <w:rPr>
                <w:bCs/>
                <w:iCs/>
                <w:color w:val="000000"/>
              </w:rPr>
              <w:t>Крупнейшие водохранилища мира по площади водной поверхности</w:t>
            </w:r>
          </w:p>
          <w:p w:rsidR="00E51A84" w:rsidRPr="00C67DA7" w:rsidRDefault="00E51A84" w:rsidP="00414A6D">
            <w:pPr>
              <w:jc w:val="center"/>
              <w:rPr>
                <w:bCs/>
                <w:iCs/>
                <w:color w:val="000000"/>
              </w:rPr>
            </w:pPr>
            <w:r w:rsidRPr="00C67DA7">
              <w:rPr>
                <w:iCs/>
              </w:rPr>
              <w:t>(площадь поверхности, км</w:t>
            </w:r>
            <w:r w:rsidRPr="00C67DA7">
              <w:rPr>
                <w:iCs/>
                <w:vertAlign w:val="superscript"/>
              </w:rPr>
              <w:t>2</w:t>
            </w:r>
            <w:r w:rsidRPr="00C67DA7">
              <w:rPr>
                <w:iCs/>
              </w:rPr>
              <w:t>)</w:t>
            </w:r>
          </w:p>
        </w:tc>
        <w:tc>
          <w:tcPr>
            <w:tcW w:w="2551" w:type="dxa"/>
          </w:tcPr>
          <w:p w:rsidR="00E51A84" w:rsidRPr="00C67DA7" w:rsidRDefault="00E51A84" w:rsidP="00414A6D">
            <w:pPr>
              <w:jc w:val="center"/>
            </w:pPr>
            <w:r w:rsidRPr="00C67DA7">
              <w:t>Самарское</w:t>
            </w:r>
          </w:p>
          <w:p w:rsidR="00E51A84" w:rsidRPr="00C67DA7" w:rsidRDefault="00E51A84" w:rsidP="00414A6D">
            <w:pPr>
              <w:jc w:val="center"/>
            </w:pPr>
            <w:r w:rsidRPr="00C67DA7">
              <w:t>(5 900)</w:t>
            </w:r>
          </w:p>
          <w:p w:rsidR="00E51A84" w:rsidRPr="00C67DA7" w:rsidRDefault="00E51A84" w:rsidP="00414A6D">
            <w:pPr>
              <w:jc w:val="center"/>
            </w:pPr>
            <w:r w:rsidRPr="00C67DA7">
              <w:t>Бухтарминское</w:t>
            </w:r>
          </w:p>
          <w:p w:rsidR="00E51A84" w:rsidRPr="00C67DA7" w:rsidRDefault="00E51A84" w:rsidP="00414A6D">
            <w:pPr>
              <w:jc w:val="center"/>
            </w:pPr>
            <w:r w:rsidRPr="00C67DA7">
              <w:t>(5 490)</w:t>
            </w:r>
          </w:p>
          <w:p w:rsidR="00E51A84" w:rsidRPr="00C67DA7" w:rsidRDefault="00E51A84" w:rsidP="00414A6D">
            <w:pPr>
              <w:jc w:val="center"/>
            </w:pPr>
            <w:r w:rsidRPr="00C67DA7">
              <w:t>Братское</w:t>
            </w:r>
          </w:p>
          <w:p w:rsidR="00E51A84" w:rsidRPr="00C67DA7" w:rsidRDefault="00E51A84" w:rsidP="00414A6D">
            <w:pPr>
              <w:jc w:val="center"/>
            </w:pPr>
            <w:r w:rsidRPr="00C67DA7">
              <w:t>(5 470)</w:t>
            </w:r>
          </w:p>
          <w:p w:rsidR="00E51A84" w:rsidRPr="00C67DA7" w:rsidRDefault="00E51A84" w:rsidP="00414A6D">
            <w:pPr>
              <w:jc w:val="center"/>
            </w:pPr>
            <w:r w:rsidRPr="00C67DA7">
              <w:t>Рыбинское</w:t>
            </w:r>
          </w:p>
          <w:p w:rsidR="00E51A84" w:rsidRPr="00C67DA7" w:rsidRDefault="00E51A84" w:rsidP="00414A6D">
            <w:pPr>
              <w:jc w:val="center"/>
            </w:pPr>
            <w:r w:rsidRPr="00C67DA7">
              <w:t>(4 580)</w:t>
            </w:r>
          </w:p>
        </w:tc>
        <w:tc>
          <w:tcPr>
            <w:tcW w:w="2126" w:type="dxa"/>
          </w:tcPr>
          <w:p w:rsidR="00E51A84" w:rsidRPr="00C67DA7" w:rsidRDefault="00E51A84" w:rsidP="00414A6D">
            <w:pPr>
              <w:jc w:val="center"/>
            </w:pPr>
            <w:r w:rsidRPr="00C67DA7">
              <w:t>Черчилл</w:t>
            </w:r>
          </w:p>
          <w:p w:rsidR="00E51A84" w:rsidRPr="00C67DA7" w:rsidRDefault="00E51A84" w:rsidP="00414A6D">
            <w:pPr>
              <w:jc w:val="center"/>
            </w:pPr>
            <w:r w:rsidRPr="00C67DA7">
              <w:t>(5 698)</w:t>
            </w:r>
          </w:p>
          <w:p w:rsidR="00E51A84" w:rsidRPr="00C67DA7" w:rsidRDefault="00E51A84" w:rsidP="00414A6D">
            <w:pPr>
              <w:jc w:val="center"/>
            </w:pPr>
            <w:r w:rsidRPr="00C67DA7">
              <w:t>Рейндир</w:t>
            </w:r>
          </w:p>
          <w:p w:rsidR="00E51A84" w:rsidRPr="00C67DA7" w:rsidRDefault="00E51A84" w:rsidP="00414A6D">
            <w:pPr>
              <w:jc w:val="center"/>
            </w:pPr>
            <w:r w:rsidRPr="00C67DA7">
              <w:t>(5 575)</w:t>
            </w:r>
          </w:p>
          <w:p w:rsidR="00E51A84" w:rsidRPr="00C67DA7" w:rsidRDefault="00E51A84" w:rsidP="00414A6D">
            <w:pPr>
              <w:jc w:val="center"/>
            </w:pPr>
            <w:r w:rsidRPr="00C67DA7">
              <w:t>Нипигон</w:t>
            </w:r>
          </w:p>
          <w:p w:rsidR="00E51A84" w:rsidRPr="00C67DA7" w:rsidRDefault="00E51A84" w:rsidP="00414A6D">
            <w:pPr>
              <w:jc w:val="center"/>
            </w:pPr>
            <w:r w:rsidRPr="00C67DA7">
              <w:t>(4 532)</w:t>
            </w:r>
          </w:p>
          <w:p w:rsidR="00E51A84" w:rsidRPr="00C67DA7" w:rsidRDefault="00E51A84" w:rsidP="00414A6D">
            <w:pPr>
              <w:jc w:val="center"/>
            </w:pPr>
          </w:p>
        </w:tc>
        <w:tc>
          <w:tcPr>
            <w:tcW w:w="1560" w:type="dxa"/>
          </w:tcPr>
          <w:p w:rsidR="00E51A84" w:rsidRPr="00C67DA7" w:rsidRDefault="00414A6D" w:rsidP="00414A6D">
            <w:pPr>
              <w:jc w:val="center"/>
            </w:pPr>
            <w:r>
              <w:t>-</w:t>
            </w:r>
          </w:p>
        </w:tc>
        <w:tc>
          <w:tcPr>
            <w:tcW w:w="1842" w:type="dxa"/>
          </w:tcPr>
          <w:p w:rsidR="00E51A84" w:rsidRPr="00C67DA7" w:rsidRDefault="00E51A84" w:rsidP="00414A6D">
            <w:pPr>
              <w:jc w:val="center"/>
            </w:pPr>
            <w:r w:rsidRPr="00C67DA7">
              <w:t>Виктория-Оуэн-Фолс</w:t>
            </w:r>
          </w:p>
          <w:p w:rsidR="00E51A84" w:rsidRPr="00C67DA7" w:rsidRDefault="00E51A84" w:rsidP="00414A6D">
            <w:pPr>
              <w:jc w:val="center"/>
            </w:pPr>
            <w:r w:rsidRPr="00C67DA7">
              <w:t>(76 000)</w:t>
            </w:r>
          </w:p>
          <w:p w:rsidR="00E51A84" w:rsidRPr="00C67DA7" w:rsidRDefault="00E51A84" w:rsidP="00414A6D">
            <w:pPr>
              <w:jc w:val="center"/>
            </w:pPr>
            <w:r w:rsidRPr="00C67DA7">
              <w:t>Вольта</w:t>
            </w:r>
          </w:p>
          <w:p w:rsidR="00E51A84" w:rsidRPr="00C67DA7" w:rsidRDefault="00E51A84" w:rsidP="00414A6D">
            <w:pPr>
              <w:jc w:val="center"/>
            </w:pPr>
            <w:r w:rsidRPr="00C67DA7">
              <w:t>(8 480)</w:t>
            </w:r>
          </w:p>
          <w:p w:rsidR="00E51A84" w:rsidRPr="00C67DA7" w:rsidRDefault="00E51A84" w:rsidP="00414A6D">
            <w:pPr>
              <w:jc w:val="center"/>
            </w:pPr>
            <w:r w:rsidRPr="00C67DA7">
              <w:t>Насер</w:t>
            </w:r>
          </w:p>
          <w:p w:rsidR="00E51A84" w:rsidRPr="00C67DA7" w:rsidRDefault="00E51A84" w:rsidP="00414A6D">
            <w:pPr>
              <w:jc w:val="center"/>
            </w:pPr>
            <w:r w:rsidRPr="00C67DA7">
              <w:t>(5 120)</w:t>
            </w:r>
          </w:p>
        </w:tc>
        <w:tc>
          <w:tcPr>
            <w:tcW w:w="2552" w:type="dxa"/>
          </w:tcPr>
          <w:p w:rsidR="00E51A84" w:rsidRPr="00C67DA7" w:rsidRDefault="00414A6D" w:rsidP="00414A6D">
            <w:pPr>
              <w:jc w:val="center"/>
            </w:pPr>
            <w:r>
              <w:t>-</w:t>
            </w:r>
          </w:p>
        </w:tc>
        <w:tc>
          <w:tcPr>
            <w:tcW w:w="1739" w:type="dxa"/>
          </w:tcPr>
          <w:p w:rsidR="00E51A84" w:rsidRPr="00C67DA7" w:rsidRDefault="00414A6D" w:rsidP="00414A6D">
            <w:pPr>
              <w:jc w:val="center"/>
            </w:pPr>
            <w:r>
              <w:t>-</w:t>
            </w:r>
          </w:p>
        </w:tc>
      </w:tr>
      <w:tr w:rsidR="00E51A84" w:rsidRPr="00C67DA7" w:rsidTr="00CA7F68">
        <w:trPr>
          <w:trHeight w:val="1708"/>
          <w:jc w:val="center"/>
        </w:trPr>
        <w:tc>
          <w:tcPr>
            <w:tcW w:w="2055" w:type="dxa"/>
          </w:tcPr>
          <w:p w:rsidR="00E51A84" w:rsidRPr="00C67DA7" w:rsidRDefault="00E51A84" w:rsidP="006C5AAA">
            <w:pPr>
              <w:jc w:val="center"/>
              <w:rPr>
                <w:bCs/>
                <w:iCs/>
                <w:color w:val="000000"/>
              </w:rPr>
            </w:pPr>
            <w:r w:rsidRPr="00C67DA7">
              <w:rPr>
                <w:bCs/>
                <w:iCs/>
                <w:color w:val="000000"/>
              </w:rPr>
              <w:t>Самые высокие водопады мира</w:t>
            </w:r>
          </w:p>
          <w:p w:rsidR="00E51A84" w:rsidRPr="00C67DA7" w:rsidRDefault="00E51A84" w:rsidP="006C5AAA">
            <w:pPr>
              <w:jc w:val="center"/>
              <w:rPr>
                <w:bCs/>
                <w:iCs/>
                <w:color w:val="000000"/>
              </w:rPr>
            </w:pPr>
            <w:r w:rsidRPr="00C67DA7">
              <w:rPr>
                <w:iCs/>
              </w:rPr>
              <w:t>(высота, м )</w:t>
            </w:r>
          </w:p>
        </w:tc>
        <w:tc>
          <w:tcPr>
            <w:tcW w:w="2551" w:type="dxa"/>
          </w:tcPr>
          <w:p w:rsidR="00E51A84" w:rsidRPr="00C67DA7" w:rsidRDefault="00E51A84" w:rsidP="00414A6D">
            <w:pPr>
              <w:jc w:val="center"/>
            </w:pPr>
            <w:r w:rsidRPr="00C67DA7">
              <w:t>Бельбе</w:t>
            </w:r>
          </w:p>
          <w:p w:rsidR="00E51A84" w:rsidRPr="00C67DA7" w:rsidRDefault="00E51A84" w:rsidP="00414A6D">
            <w:pPr>
              <w:jc w:val="center"/>
            </w:pPr>
            <w:r w:rsidRPr="00C67DA7">
              <w:t>(866)</w:t>
            </w:r>
          </w:p>
          <w:p w:rsidR="00E51A84" w:rsidRPr="00C67DA7" w:rsidRDefault="00E51A84" w:rsidP="00414A6D">
            <w:pPr>
              <w:jc w:val="center"/>
            </w:pPr>
            <w:r w:rsidRPr="00C67DA7">
              <w:t>Утигард</w:t>
            </w:r>
          </w:p>
          <w:p w:rsidR="00E51A84" w:rsidRPr="00C67DA7" w:rsidRDefault="00E51A84" w:rsidP="00414A6D">
            <w:pPr>
              <w:jc w:val="center"/>
            </w:pPr>
            <w:r w:rsidRPr="00C67DA7">
              <w:t>(610)</w:t>
            </w:r>
          </w:p>
          <w:p w:rsidR="00E51A84" w:rsidRPr="00C67DA7" w:rsidRDefault="00E51A84" w:rsidP="00414A6D">
            <w:pPr>
              <w:jc w:val="center"/>
            </w:pPr>
            <w:r w:rsidRPr="00C67DA7">
              <w:t>Тальниковый</w:t>
            </w:r>
          </w:p>
          <w:p w:rsidR="00E51A84" w:rsidRPr="00C67DA7" w:rsidRDefault="00E51A84" w:rsidP="00414A6D">
            <w:pPr>
              <w:jc w:val="center"/>
            </w:pPr>
            <w:r w:rsidRPr="00C67DA7">
              <w:t>(600)</w:t>
            </w:r>
          </w:p>
        </w:tc>
        <w:tc>
          <w:tcPr>
            <w:tcW w:w="2126" w:type="dxa"/>
          </w:tcPr>
          <w:p w:rsidR="00E51A84" w:rsidRPr="00C67DA7" w:rsidRDefault="00E51A84" w:rsidP="00414A6D">
            <w:pPr>
              <w:jc w:val="center"/>
            </w:pPr>
            <w:r w:rsidRPr="00C67DA7">
              <w:t>Йосемит-ский</w:t>
            </w:r>
          </w:p>
          <w:p w:rsidR="00E51A84" w:rsidRPr="00C67DA7" w:rsidRDefault="00E51A84" w:rsidP="00414A6D">
            <w:pPr>
              <w:jc w:val="center"/>
            </w:pPr>
            <w:r w:rsidRPr="00C67DA7">
              <w:t>(727)</w:t>
            </w:r>
          </w:p>
        </w:tc>
        <w:tc>
          <w:tcPr>
            <w:tcW w:w="1560" w:type="dxa"/>
          </w:tcPr>
          <w:p w:rsidR="00E51A84" w:rsidRPr="00C67DA7" w:rsidRDefault="00E51A84" w:rsidP="00414A6D">
            <w:pPr>
              <w:jc w:val="center"/>
            </w:pPr>
            <w:r w:rsidRPr="00C67DA7">
              <w:t>Анхель</w:t>
            </w:r>
          </w:p>
          <w:p w:rsidR="00E51A84" w:rsidRPr="00C67DA7" w:rsidRDefault="00E51A84" w:rsidP="00414A6D">
            <w:pPr>
              <w:jc w:val="center"/>
            </w:pPr>
            <w:r w:rsidRPr="00C67DA7">
              <w:t>(1 054)</w:t>
            </w:r>
          </w:p>
          <w:p w:rsidR="00E51A84" w:rsidRPr="00C67DA7" w:rsidRDefault="00E51A84" w:rsidP="00414A6D">
            <w:pPr>
              <w:jc w:val="center"/>
            </w:pPr>
            <w:r w:rsidRPr="00C67DA7">
              <w:t>Кукенан</w:t>
            </w:r>
          </w:p>
          <w:p w:rsidR="00E51A84" w:rsidRPr="00C67DA7" w:rsidRDefault="00E51A84" w:rsidP="00414A6D">
            <w:pPr>
              <w:jc w:val="center"/>
            </w:pPr>
            <w:r w:rsidRPr="00C67DA7">
              <w:t>(610)</w:t>
            </w:r>
          </w:p>
          <w:p w:rsidR="00E51A84" w:rsidRPr="00C67DA7" w:rsidRDefault="00E51A84" w:rsidP="00414A6D">
            <w:pPr>
              <w:jc w:val="center"/>
            </w:pPr>
          </w:p>
        </w:tc>
        <w:tc>
          <w:tcPr>
            <w:tcW w:w="1842" w:type="dxa"/>
          </w:tcPr>
          <w:p w:rsidR="00E51A84" w:rsidRPr="00C67DA7" w:rsidRDefault="00E51A84" w:rsidP="00414A6D">
            <w:pPr>
              <w:jc w:val="center"/>
            </w:pPr>
            <w:r w:rsidRPr="00C67DA7">
              <w:t>Тугела</w:t>
            </w:r>
          </w:p>
          <w:p w:rsidR="00E51A84" w:rsidRPr="00C67DA7" w:rsidRDefault="00E51A84" w:rsidP="00414A6D">
            <w:pPr>
              <w:jc w:val="center"/>
            </w:pPr>
            <w:r w:rsidRPr="00C67DA7">
              <w:t>(933)</w:t>
            </w:r>
          </w:p>
          <w:p w:rsidR="00E51A84" w:rsidRPr="00C67DA7" w:rsidRDefault="00E51A84" w:rsidP="00414A6D">
            <w:pPr>
              <w:jc w:val="center"/>
            </w:pPr>
            <w:r w:rsidRPr="00C67DA7">
              <w:t>Мтарази</w:t>
            </w:r>
          </w:p>
          <w:p w:rsidR="00E51A84" w:rsidRPr="00C67DA7" w:rsidRDefault="00E51A84" w:rsidP="00414A6D">
            <w:pPr>
              <w:jc w:val="center"/>
            </w:pPr>
            <w:r w:rsidRPr="00C67DA7">
              <w:t>(610)</w:t>
            </w:r>
          </w:p>
          <w:p w:rsidR="00E51A84" w:rsidRPr="00C67DA7" w:rsidRDefault="00E51A84" w:rsidP="00414A6D">
            <w:pPr>
              <w:jc w:val="center"/>
            </w:pPr>
          </w:p>
        </w:tc>
        <w:tc>
          <w:tcPr>
            <w:tcW w:w="2552" w:type="dxa"/>
          </w:tcPr>
          <w:p w:rsidR="00E51A84" w:rsidRPr="00C67DA7" w:rsidRDefault="00E51A84" w:rsidP="006C5AAA">
            <w:pPr>
              <w:jc w:val="center"/>
            </w:pPr>
            <w:r w:rsidRPr="00C67DA7">
              <w:t>Кауаи</w:t>
            </w:r>
          </w:p>
          <w:p w:rsidR="00E51A84" w:rsidRPr="00C67DA7" w:rsidRDefault="00E51A84" w:rsidP="006C5AAA">
            <w:pPr>
              <w:jc w:val="center"/>
            </w:pPr>
            <w:r w:rsidRPr="00C67DA7">
              <w:t>(600)</w:t>
            </w:r>
          </w:p>
          <w:p w:rsidR="00E51A84" w:rsidRPr="00C67DA7" w:rsidRDefault="00E51A84" w:rsidP="006C5AAA">
            <w:pPr>
              <w:jc w:val="center"/>
            </w:pPr>
            <w:r w:rsidRPr="00C67DA7">
              <w:t>Сатерленд</w:t>
            </w:r>
          </w:p>
          <w:p w:rsidR="00E51A84" w:rsidRPr="00C67DA7" w:rsidRDefault="00E51A84" w:rsidP="006C5AAA">
            <w:pPr>
              <w:jc w:val="center"/>
            </w:pPr>
            <w:r w:rsidRPr="00C67DA7">
              <w:t>(580)</w:t>
            </w:r>
          </w:p>
          <w:p w:rsidR="00E51A84" w:rsidRPr="00C67DA7" w:rsidRDefault="00E51A84" w:rsidP="006C5AAA">
            <w:pPr>
              <w:jc w:val="center"/>
            </w:pPr>
          </w:p>
        </w:tc>
        <w:tc>
          <w:tcPr>
            <w:tcW w:w="1739" w:type="dxa"/>
          </w:tcPr>
          <w:p w:rsidR="00E51A84" w:rsidRPr="00C67DA7" w:rsidRDefault="00E51A84" w:rsidP="006C5AAA">
            <w:pPr>
              <w:jc w:val="center"/>
            </w:pPr>
          </w:p>
          <w:p w:rsidR="00E51A84" w:rsidRPr="00C67DA7" w:rsidRDefault="00414A6D" w:rsidP="006C5AAA">
            <w:pPr>
              <w:jc w:val="center"/>
            </w:pPr>
            <w:r>
              <w:t>-</w:t>
            </w:r>
          </w:p>
        </w:tc>
      </w:tr>
      <w:tr w:rsidR="00E51A84" w:rsidRPr="00C67DA7" w:rsidTr="00CA7F68">
        <w:trPr>
          <w:trHeight w:val="1122"/>
          <w:jc w:val="center"/>
        </w:trPr>
        <w:tc>
          <w:tcPr>
            <w:tcW w:w="2055" w:type="dxa"/>
          </w:tcPr>
          <w:p w:rsidR="00E51A84" w:rsidRPr="00C67DA7" w:rsidRDefault="00E51A84" w:rsidP="006C5AAA">
            <w:pPr>
              <w:jc w:val="center"/>
              <w:rPr>
                <w:color w:val="000000"/>
              </w:rPr>
            </w:pPr>
            <w:r w:rsidRPr="00C67DA7">
              <w:rPr>
                <w:bCs/>
                <w:iCs/>
                <w:color w:val="000000"/>
              </w:rPr>
              <w:t>Крупнейшие пустыни мира</w:t>
            </w:r>
          </w:p>
          <w:p w:rsidR="00E51A84" w:rsidRPr="00C67DA7" w:rsidRDefault="00E51A84" w:rsidP="006C5AAA">
            <w:pPr>
              <w:jc w:val="center"/>
              <w:rPr>
                <w:bCs/>
                <w:iCs/>
                <w:color w:val="000000"/>
              </w:rPr>
            </w:pPr>
            <w:r w:rsidRPr="00C67DA7">
              <w:rPr>
                <w:iCs/>
              </w:rPr>
              <w:t>(площадь, тыс</w:t>
            </w:r>
            <w:r w:rsidRPr="00C67DA7">
              <w:t>.</w:t>
            </w:r>
            <w:r w:rsidRPr="00C67DA7">
              <w:rPr>
                <w:iCs/>
              </w:rPr>
              <w:t xml:space="preserve"> км</w:t>
            </w:r>
            <w:r w:rsidRPr="00C67DA7">
              <w:rPr>
                <w:iCs/>
                <w:vertAlign w:val="superscript"/>
              </w:rPr>
              <w:t>2)</w:t>
            </w:r>
            <w:r w:rsidRPr="00C67DA7">
              <w:rPr>
                <w:i/>
                <w:iCs/>
              </w:rPr>
              <w:t> </w:t>
            </w:r>
          </w:p>
        </w:tc>
        <w:tc>
          <w:tcPr>
            <w:tcW w:w="2551" w:type="dxa"/>
          </w:tcPr>
          <w:p w:rsidR="00E51A84" w:rsidRPr="00C67DA7" w:rsidRDefault="00E51A84" w:rsidP="00414A6D">
            <w:pPr>
              <w:jc w:val="center"/>
            </w:pPr>
            <w:r w:rsidRPr="00C67DA7">
              <w:t>Гоби</w:t>
            </w:r>
          </w:p>
          <w:p w:rsidR="00E51A84" w:rsidRPr="00C67DA7" w:rsidRDefault="00E51A84" w:rsidP="00414A6D">
            <w:pPr>
              <w:jc w:val="center"/>
            </w:pPr>
            <w:r w:rsidRPr="00C67DA7">
              <w:t>(2 100)</w:t>
            </w:r>
          </w:p>
          <w:p w:rsidR="00E51A84" w:rsidRPr="00C67DA7" w:rsidRDefault="00E51A84" w:rsidP="00414A6D">
            <w:pPr>
              <w:jc w:val="center"/>
            </w:pPr>
            <w:r w:rsidRPr="00C67DA7">
              <w:t>Сирийская</w:t>
            </w:r>
          </w:p>
          <w:p w:rsidR="00E51A84" w:rsidRPr="00C67DA7" w:rsidRDefault="00E51A84" w:rsidP="00414A6D">
            <w:pPr>
              <w:jc w:val="center"/>
            </w:pPr>
            <w:r w:rsidRPr="00C67DA7">
              <w:t>(1 000)</w:t>
            </w:r>
          </w:p>
          <w:p w:rsidR="00E51A84" w:rsidRPr="00C67DA7" w:rsidRDefault="00E51A84" w:rsidP="00414A6D">
            <w:pPr>
              <w:jc w:val="center"/>
            </w:pPr>
            <w:r w:rsidRPr="00C67DA7">
              <w:t>Боьшой Нефуд</w:t>
            </w:r>
          </w:p>
          <w:p w:rsidR="00E51A84" w:rsidRPr="00C67DA7" w:rsidRDefault="00E51A84" w:rsidP="00414A6D">
            <w:pPr>
              <w:jc w:val="center"/>
            </w:pPr>
            <w:r w:rsidRPr="00C67DA7">
              <w:t>(670)</w:t>
            </w:r>
          </w:p>
          <w:p w:rsidR="00E51A84" w:rsidRPr="00C67DA7" w:rsidRDefault="00E51A84" w:rsidP="00414A6D">
            <w:pPr>
              <w:jc w:val="center"/>
            </w:pPr>
            <w:r w:rsidRPr="00C67DA7">
              <w:t>Руб-эль-Хали</w:t>
            </w:r>
          </w:p>
          <w:p w:rsidR="00E51A84" w:rsidRPr="00C67DA7" w:rsidRDefault="00E51A84" w:rsidP="00414A6D">
            <w:pPr>
              <w:jc w:val="center"/>
            </w:pPr>
            <w:r w:rsidRPr="00C67DA7">
              <w:t>(650)</w:t>
            </w:r>
          </w:p>
          <w:p w:rsidR="00E51A84" w:rsidRPr="00C67DA7" w:rsidRDefault="00E51A84" w:rsidP="00414A6D">
            <w:pPr>
              <w:jc w:val="center"/>
            </w:pPr>
            <w:r w:rsidRPr="00C67DA7">
              <w:t>Каракумы</w:t>
            </w:r>
          </w:p>
          <w:p w:rsidR="00E51A84" w:rsidRPr="00C67DA7" w:rsidRDefault="00E51A84" w:rsidP="00414A6D">
            <w:pPr>
              <w:jc w:val="center"/>
            </w:pPr>
            <w:r w:rsidRPr="00C67DA7">
              <w:t>(350)</w:t>
            </w:r>
          </w:p>
        </w:tc>
        <w:tc>
          <w:tcPr>
            <w:tcW w:w="2126" w:type="dxa"/>
          </w:tcPr>
          <w:p w:rsidR="00E51A84" w:rsidRPr="00C67DA7" w:rsidRDefault="00414A6D" w:rsidP="00414A6D">
            <w:pPr>
              <w:jc w:val="center"/>
            </w:pPr>
            <w:r>
              <w:t>-</w:t>
            </w:r>
          </w:p>
        </w:tc>
        <w:tc>
          <w:tcPr>
            <w:tcW w:w="1560" w:type="dxa"/>
          </w:tcPr>
          <w:p w:rsidR="00E51A84" w:rsidRPr="00C67DA7" w:rsidRDefault="00414A6D" w:rsidP="00414A6D">
            <w:pPr>
              <w:jc w:val="center"/>
            </w:pPr>
            <w:r>
              <w:t>-</w:t>
            </w:r>
          </w:p>
        </w:tc>
        <w:tc>
          <w:tcPr>
            <w:tcW w:w="1842" w:type="dxa"/>
          </w:tcPr>
          <w:p w:rsidR="00E51A84" w:rsidRPr="00C67DA7" w:rsidRDefault="00E51A84" w:rsidP="00414A6D">
            <w:pPr>
              <w:jc w:val="center"/>
            </w:pPr>
            <w:r w:rsidRPr="00C67DA7">
              <w:t>Сахара</w:t>
            </w:r>
          </w:p>
          <w:p w:rsidR="00E51A84" w:rsidRPr="00C67DA7" w:rsidRDefault="00E51A84" w:rsidP="00414A6D">
            <w:pPr>
              <w:jc w:val="center"/>
            </w:pPr>
            <w:r w:rsidRPr="00C67DA7">
              <w:t>(7 820)</w:t>
            </w:r>
          </w:p>
          <w:p w:rsidR="00E51A84" w:rsidRPr="00C67DA7" w:rsidRDefault="00E51A84" w:rsidP="00414A6D">
            <w:pPr>
              <w:jc w:val="center"/>
            </w:pPr>
            <w:r w:rsidRPr="00C67DA7">
              <w:t>Ливийская</w:t>
            </w:r>
          </w:p>
          <w:p w:rsidR="00E51A84" w:rsidRPr="00C67DA7" w:rsidRDefault="00E51A84" w:rsidP="00414A6D">
            <w:pPr>
              <w:jc w:val="center"/>
            </w:pPr>
            <w:r w:rsidRPr="00C67DA7">
              <w:t>(2 000)</w:t>
            </w:r>
          </w:p>
          <w:p w:rsidR="00E51A84" w:rsidRPr="00C67DA7" w:rsidRDefault="00E51A84" w:rsidP="00414A6D">
            <w:pPr>
              <w:jc w:val="center"/>
            </w:pPr>
            <w:r w:rsidRPr="00C67DA7">
              <w:t>Калахари</w:t>
            </w:r>
          </w:p>
          <w:p w:rsidR="00E51A84" w:rsidRPr="00C67DA7" w:rsidRDefault="00E51A84" w:rsidP="00414A6D">
            <w:pPr>
              <w:jc w:val="center"/>
            </w:pPr>
            <w:r w:rsidRPr="00C67DA7">
              <w:t>(630)</w:t>
            </w:r>
          </w:p>
          <w:p w:rsidR="00E51A84" w:rsidRPr="00C67DA7" w:rsidRDefault="00E51A84" w:rsidP="00414A6D">
            <w:pPr>
              <w:jc w:val="center"/>
            </w:pPr>
            <w:r w:rsidRPr="00C67DA7">
              <w:t>Нубийская</w:t>
            </w:r>
          </w:p>
          <w:p w:rsidR="00E51A84" w:rsidRPr="00C67DA7" w:rsidRDefault="00E51A84" w:rsidP="00414A6D">
            <w:pPr>
              <w:jc w:val="center"/>
            </w:pPr>
            <w:r w:rsidRPr="00C67DA7">
              <w:t>(550)</w:t>
            </w:r>
          </w:p>
          <w:p w:rsidR="00E51A84" w:rsidRPr="00C67DA7" w:rsidRDefault="00E51A84" w:rsidP="00414A6D">
            <w:pPr>
              <w:jc w:val="center"/>
            </w:pPr>
          </w:p>
        </w:tc>
        <w:tc>
          <w:tcPr>
            <w:tcW w:w="2552" w:type="dxa"/>
          </w:tcPr>
          <w:p w:rsidR="00E51A84" w:rsidRPr="00C67DA7" w:rsidRDefault="00E51A84" w:rsidP="006C5AAA">
            <w:pPr>
              <w:jc w:val="center"/>
            </w:pPr>
            <w:r w:rsidRPr="00C67DA7">
              <w:t>Большая Песчаная</w:t>
            </w:r>
          </w:p>
          <w:p w:rsidR="00E51A84" w:rsidRPr="00C67DA7" w:rsidRDefault="00E51A84" w:rsidP="006C5AAA">
            <w:pPr>
              <w:jc w:val="center"/>
            </w:pPr>
            <w:r w:rsidRPr="00C67DA7">
              <w:t>(360)</w:t>
            </w:r>
          </w:p>
          <w:p w:rsidR="00E51A84" w:rsidRPr="00C67DA7" w:rsidRDefault="00E51A84" w:rsidP="006C5AAA">
            <w:pPr>
              <w:jc w:val="center"/>
            </w:pPr>
          </w:p>
        </w:tc>
        <w:tc>
          <w:tcPr>
            <w:tcW w:w="1739" w:type="dxa"/>
          </w:tcPr>
          <w:p w:rsidR="00E51A84" w:rsidRPr="00C67DA7" w:rsidRDefault="00E51A84" w:rsidP="006C5AAA">
            <w:pPr>
              <w:jc w:val="center"/>
            </w:pPr>
            <w:r w:rsidRPr="00C67DA7">
              <w:t> </w:t>
            </w:r>
            <w:r w:rsidR="00414A6D">
              <w:t>-</w:t>
            </w:r>
          </w:p>
          <w:p w:rsidR="00E51A84" w:rsidRPr="00C67DA7" w:rsidRDefault="00E51A84" w:rsidP="006C5AAA">
            <w:pPr>
              <w:jc w:val="center"/>
            </w:pPr>
          </w:p>
          <w:p w:rsidR="00E51A84" w:rsidRPr="00C67DA7" w:rsidRDefault="00E51A84" w:rsidP="006C5AAA"/>
        </w:tc>
      </w:tr>
    </w:tbl>
    <w:p w:rsidR="00E51A84" w:rsidRPr="00E51A84" w:rsidRDefault="00E51A84" w:rsidP="00CA7F68"/>
    <w:sectPr w:rsidR="00E51A84" w:rsidRPr="00E51A84" w:rsidSect="0010114D">
      <w:pgSz w:w="16838" w:h="11906" w:orient="landscape"/>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9B2" w:rsidRDefault="00AB39B2" w:rsidP="00405DF7">
      <w:r>
        <w:separator/>
      </w:r>
    </w:p>
  </w:endnote>
  <w:endnote w:type="continuationSeparator" w:id="0">
    <w:p w:rsidR="00AB39B2" w:rsidRDefault="00AB39B2" w:rsidP="0040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TimesNewRomanPS-BoldMT">
    <w:panose1 w:val="00000000000000000000"/>
    <w:charset w:val="CC"/>
    <w:family w:val="auto"/>
    <w:notTrueType/>
    <w:pitch w:val="default"/>
    <w:sig w:usb0="00000201" w:usb1="00000000" w:usb2="00000000" w:usb3="00000000" w:csb0="00000004"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04" w:rsidRDefault="00F25B04" w:rsidP="00DF4D4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25B04" w:rsidRDefault="00F25B04" w:rsidP="00DF4D4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694546"/>
      <w:docPartObj>
        <w:docPartGallery w:val="Page Numbers (Bottom of Page)"/>
        <w:docPartUnique/>
      </w:docPartObj>
    </w:sdtPr>
    <w:sdtEndPr/>
    <w:sdtContent>
      <w:p w:rsidR="006F68E3" w:rsidRDefault="006F68E3">
        <w:pPr>
          <w:pStyle w:val="a6"/>
          <w:jc w:val="right"/>
        </w:pPr>
        <w:r>
          <w:fldChar w:fldCharType="begin"/>
        </w:r>
        <w:r>
          <w:instrText>PAGE   \* MERGEFORMAT</w:instrText>
        </w:r>
        <w:r>
          <w:fldChar w:fldCharType="separate"/>
        </w:r>
        <w:r w:rsidR="003F1DC3">
          <w:rPr>
            <w:noProof/>
          </w:rPr>
          <w:t>57</w:t>
        </w:r>
        <w:r>
          <w:fldChar w:fldCharType="end"/>
        </w:r>
      </w:p>
    </w:sdtContent>
  </w:sdt>
  <w:p w:rsidR="00F25B04" w:rsidRDefault="00F25B04" w:rsidP="00095AF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9B2" w:rsidRDefault="00AB39B2" w:rsidP="00405DF7">
      <w:r>
        <w:separator/>
      </w:r>
    </w:p>
  </w:footnote>
  <w:footnote w:type="continuationSeparator" w:id="0">
    <w:p w:rsidR="00AB39B2" w:rsidRDefault="00AB39B2" w:rsidP="00405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6126DD2"/>
    <w:lvl w:ilvl="0">
      <w:start w:val="1"/>
      <w:numFmt w:val="bullet"/>
      <w:pStyle w:val="2"/>
      <w:lvlText w:val=""/>
      <w:lvlJc w:val="left"/>
      <w:pPr>
        <w:tabs>
          <w:tab w:val="num" w:pos="643"/>
        </w:tabs>
        <w:ind w:left="643" w:hanging="360"/>
      </w:pPr>
      <w:rPr>
        <w:rFonts w:ascii="Symbol" w:hAnsi="Symbol" w:hint="default"/>
      </w:rPr>
    </w:lvl>
  </w:abstractNum>
  <w:abstractNum w:abstractNumId="1">
    <w:nsid w:val="00000025"/>
    <w:multiLevelType w:val="hybridMultilevel"/>
    <w:tmpl w:val="51EAD36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8D51F2"/>
    <w:multiLevelType w:val="hybridMultilevel"/>
    <w:tmpl w:val="D6E83E9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097450E"/>
    <w:multiLevelType w:val="hybridMultilevel"/>
    <w:tmpl w:val="FFB44A9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0B431A5"/>
    <w:multiLevelType w:val="hybridMultilevel"/>
    <w:tmpl w:val="80941A3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0F15EEC"/>
    <w:multiLevelType w:val="hybridMultilevel"/>
    <w:tmpl w:val="A40A99C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1B661B3"/>
    <w:multiLevelType w:val="hybridMultilevel"/>
    <w:tmpl w:val="217E35EC"/>
    <w:lvl w:ilvl="0" w:tplc="1522FF4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3C122E4"/>
    <w:multiLevelType w:val="hybridMultilevel"/>
    <w:tmpl w:val="7C4C092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3D7089E"/>
    <w:multiLevelType w:val="hybridMultilevel"/>
    <w:tmpl w:val="938E476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64230BD"/>
    <w:multiLevelType w:val="hybridMultilevel"/>
    <w:tmpl w:val="FEF234E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6FE6830"/>
    <w:multiLevelType w:val="hybridMultilevel"/>
    <w:tmpl w:val="6974ED3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8A601F5"/>
    <w:multiLevelType w:val="hybridMultilevel"/>
    <w:tmpl w:val="A774C11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0A4F1AE3"/>
    <w:multiLevelType w:val="hybridMultilevel"/>
    <w:tmpl w:val="6706A90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BB8539F"/>
    <w:multiLevelType w:val="hybridMultilevel"/>
    <w:tmpl w:val="5FFCB96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BED3165"/>
    <w:multiLevelType w:val="hybridMultilevel"/>
    <w:tmpl w:val="38E4D2D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0C9C7D30"/>
    <w:multiLevelType w:val="hybridMultilevel"/>
    <w:tmpl w:val="1178A7A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1466786"/>
    <w:multiLevelType w:val="hybridMultilevel"/>
    <w:tmpl w:val="B5CE4CF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180058B"/>
    <w:multiLevelType w:val="hybridMultilevel"/>
    <w:tmpl w:val="AFCE169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1C7223A"/>
    <w:multiLevelType w:val="hybridMultilevel"/>
    <w:tmpl w:val="89F891CC"/>
    <w:lvl w:ilvl="0" w:tplc="A372D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1F05E0C"/>
    <w:multiLevelType w:val="hybridMultilevel"/>
    <w:tmpl w:val="96A82FE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12FD265E"/>
    <w:multiLevelType w:val="hybridMultilevel"/>
    <w:tmpl w:val="2416BA9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15ED543D"/>
    <w:multiLevelType w:val="hybridMultilevel"/>
    <w:tmpl w:val="C140537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681753F"/>
    <w:multiLevelType w:val="hybridMultilevel"/>
    <w:tmpl w:val="183893E4"/>
    <w:lvl w:ilvl="0" w:tplc="A09877E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3">
    <w:nsid w:val="1696340F"/>
    <w:multiLevelType w:val="hybridMultilevel"/>
    <w:tmpl w:val="AEA6C42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71F2E92"/>
    <w:multiLevelType w:val="hybridMultilevel"/>
    <w:tmpl w:val="C26079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722157F"/>
    <w:multiLevelType w:val="hybridMultilevel"/>
    <w:tmpl w:val="CFE6518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17973E54"/>
    <w:multiLevelType w:val="hybridMultilevel"/>
    <w:tmpl w:val="C526C9E4"/>
    <w:lvl w:ilvl="0" w:tplc="BCC67A1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19BB58A2"/>
    <w:multiLevelType w:val="hybridMultilevel"/>
    <w:tmpl w:val="1F4ADC0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1C691A8E"/>
    <w:multiLevelType w:val="hybridMultilevel"/>
    <w:tmpl w:val="D340C81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1D102927"/>
    <w:multiLevelType w:val="hybridMultilevel"/>
    <w:tmpl w:val="D1AEBDE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DFF06DB"/>
    <w:multiLevelType w:val="hybridMultilevel"/>
    <w:tmpl w:val="4F52685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F0A0B23"/>
    <w:multiLevelType w:val="hybridMultilevel"/>
    <w:tmpl w:val="EC44A7E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21DD4C4A"/>
    <w:multiLevelType w:val="hybridMultilevel"/>
    <w:tmpl w:val="DEAE6D3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2210031F"/>
    <w:multiLevelType w:val="hybridMultilevel"/>
    <w:tmpl w:val="E326EA24"/>
    <w:lvl w:ilvl="0" w:tplc="12D6E728">
      <w:start w:val="1"/>
      <w:numFmt w:val="decimal"/>
      <w:lvlText w:val="%1."/>
      <w:lvlJc w:val="left"/>
      <w:pPr>
        <w:ind w:left="786"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23411C8F"/>
    <w:multiLevelType w:val="hybridMultilevel"/>
    <w:tmpl w:val="B7B0828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23441E4C"/>
    <w:multiLevelType w:val="hybridMultilevel"/>
    <w:tmpl w:val="87C64E40"/>
    <w:lvl w:ilvl="0" w:tplc="79AA0F2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24EE6729"/>
    <w:multiLevelType w:val="hybridMultilevel"/>
    <w:tmpl w:val="D39819E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2512673A"/>
    <w:multiLevelType w:val="hybridMultilevel"/>
    <w:tmpl w:val="E3AA957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265D73B4"/>
    <w:multiLevelType w:val="hybridMultilevel"/>
    <w:tmpl w:val="FE521B0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26A25BF4"/>
    <w:multiLevelType w:val="hybridMultilevel"/>
    <w:tmpl w:val="C50E6408"/>
    <w:lvl w:ilvl="0" w:tplc="F000DE72">
      <w:start w:val="1"/>
      <w:numFmt w:val="upperLetter"/>
      <w:lvlText w:val="%1."/>
      <w:lvlJc w:val="left"/>
      <w:pPr>
        <w:ind w:left="1429" w:hanging="360"/>
      </w:pPr>
      <w:rPr>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28E62FBE"/>
    <w:multiLevelType w:val="hybridMultilevel"/>
    <w:tmpl w:val="B544828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2990239C"/>
    <w:multiLevelType w:val="hybridMultilevel"/>
    <w:tmpl w:val="8C5E6F6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2C770298"/>
    <w:multiLevelType w:val="hybridMultilevel"/>
    <w:tmpl w:val="6638FAE8"/>
    <w:lvl w:ilvl="0" w:tplc="A372D6B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2CA85BCC"/>
    <w:multiLevelType w:val="hybridMultilevel"/>
    <w:tmpl w:val="DE781E7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D345097"/>
    <w:multiLevelType w:val="hybridMultilevel"/>
    <w:tmpl w:val="DC82E20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D4D29D5"/>
    <w:multiLevelType w:val="hybridMultilevel"/>
    <w:tmpl w:val="1178A7A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2DA41FF8"/>
    <w:multiLevelType w:val="hybridMultilevel"/>
    <w:tmpl w:val="29AE671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DAC5357"/>
    <w:multiLevelType w:val="hybridMultilevel"/>
    <w:tmpl w:val="0F6CDF4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2DEB5D5E"/>
    <w:multiLevelType w:val="hybridMultilevel"/>
    <w:tmpl w:val="9DECF7D2"/>
    <w:lvl w:ilvl="0" w:tplc="07161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2E937774"/>
    <w:multiLevelType w:val="hybridMultilevel"/>
    <w:tmpl w:val="CED669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2FBE5629"/>
    <w:multiLevelType w:val="hybridMultilevel"/>
    <w:tmpl w:val="A4DC0CAE"/>
    <w:lvl w:ilvl="0" w:tplc="BB7C1A4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313735C0"/>
    <w:multiLevelType w:val="hybridMultilevel"/>
    <w:tmpl w:val="812014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1B821F3"/>
    <w:multiLevelType w:val="hybridMultilevel"/>
    <w:tmpl w:val="3E604A3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31EE36D4"/>
    <w:multiLevelType w:val="hybridMultilevel"/>
    <w:tmpl w:val="4D8A132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32BA481A"/>
    <w:multiLevelType w:val="hybridMultilevel"/>
    <w:tmpl w:val="8E7CCB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2DE29FF"/>
    <w:multiLevelType w:val="hybridMultilevel"/>
    <w:tmpl w:val="4F52685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330C079F"/>
    <w:multiLevelType w:val="hybridMultilevel"/>
    <w:tmpl w:val="22DE1FA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3402749E"/>
    <w:multiLevelType w:val="hybridMultilevel"/>
    <w:tmpl w:val="531A95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34154F1F"/>
    <w:multiLevelType w:val="hybridMultilevel"/>
    <w:tmpl w:val="CB2CEBE0"/>
    <w:lvl w:ilvl="0" w:tplc="CAE43EE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59">
    <w:nsid w:val="354F5CEB"/>
    <w:multiLevelType w:val="hybridMultilevel"/>
    <w:tmpl w:val="E81053A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373C3884"/>
    <w:multiLevelType w:val="hybridMultilevel"/>
    <w:tmpl w:val="A8EA9FA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375272DC"/>
    <w:multiLevelType w:val="hybridMultilevel"/>
    <w:tmpl w:val="838CF98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3797630E"/>
    <w:multiLevelType w:val="hybridMultilevel"/>
    <w:tmpl w:val="CBF8A6AE"/>
    <w:lvl w:ilvl="0" w:tplc="A372D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897375A"/>
    <w:multiLevelType w:val="hybridMultilevel"/>
    <w:tmpl w:val="9AD2161C"/>
    <w:lvl w:ilvl="0" w:tplc="256E5BD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38CA5A04"/>
    <w:multiLevelType w:val="hybridMultilevel"/>
    <w:tmpl w:val="09D4658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nsid w:val="39855659"/>
    <w:multiLevelType w:val="hybridMultilevel"/>
    <w:tmpl w:val="D83AD1E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39E11AB7"/>
    <w:multiLevelType w:val="hybridMultilevel"/>
    <w:tmpl w:val="3878D4CE"/>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7">
    <w:nsid w:val="3A836FFA"/>
    <w:multiLevelType w:val="hybridMultilevel"/>
    <w:tmpl w:val="4592662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3B364806"/>
    <w:multiLevelType w:val="hybridMultilevel"/>
    <w:tmpl w:val="A2D8CEF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3B5E5603"/>
    <w:multiLevelType w:val="hybridMultilevel"/>
    <w:tmpl w:val="F2F06E8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3F4E6453"/>
    <w:multiLevelType w:val="hybridMultilevel"/>
    <w:tmpl w:val="1178A7A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401E1103"/>
    <w:multiLevelType w:val="hybridMultilevel"/>
    <w:tmpl w:val="A0BE278C"/>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2">
    <w:nsid w:val="405F4C3C"/>
    <w:multiLevelType w:val="hybridMultilevel"/>
    <w:tmpl w:val="AED8296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423B25B9"/>
    <w:multiLevelType w:val="hybridMultilevel"/>
    <w:tmpl w:val="2CEC9F32"/>
    <w:lvl w:ilvl="0" w:tplc="A71421F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nsid w:val="43357860"/>
    <w:multiLevelType w:val="hybridMultilevel"/>
    <w:tmpl w:val="B234EC1E"/>
    <w:lvl w:ilvl="0" w:tplc="A372D6B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43C17CBA"/>
    <w:multiLevelType w:val="hybridMultilevel"/>
    <w:tmpl w:val="85DCEF2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449A0EB4"/>
    <w:multiLevelType w:val="hybridMultilevel"/>
    <w:tmpl w:val="766A2C1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45E51A8E"/>
    <w:multiLevelType w:val="hybridMultilevel"/>
    <w:tmpl w:val="D2CC9D0C"/>
    <w:lvl w:ilvl="0" w:tplc="A372D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661493E"/>
    <w:multiLevelType w:val="hybridMultilevel"/>
    <w:tmpl w:val="2D883932"/>
    <w:lvl w:ilvl="0" w:tplc="04190015">
      <w:start w:val="1"/>
      <w:numFmt w:val="upperLetter"/>
      <w:lvlText w:val="%1."/>
      <w:lvlJc w:val="left"/>
      <w:pPr>
        <w:ind w:left="177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9">
    <w:nsid w:val="47695467"/>
    <w:multiLevelType w:val="hybridMultilevel"/>
    <w:tmpl w:val="6E80BF1C"/>
    <w:lvl w:ilvl="0" w:tplc="35AA09B8">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47AB4073"/>
    <w:multiLevelType w:val="hybridMultilevel"/>
    <w:tmpl w:val="859AC736"/>
    <w:lvl w:ilvl="0" w:tplc="B38EDF8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1">
    <w:nsid w:val="47BB1E5B"/>
    <w:multiLevelType w:val="hybridMultilevel"/>
    <w:tmpl w:val="8F0C2A0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nsid w:val="48692AFA"/>
    <w:multiLevelType w:val="hybridMultilevel"/>
    <w:tmpl w:val="DB7230E4"/>
    <w:lvl w:ilvl="0" w:tplc="E670F82A">
      <w:start w:val="1"/>
      <w:numFmt w:val="decimal"/>
      <w:lvlText w:val="%1)"/>
      <w:lvlJc w:val="left"/>
      <w:pPr>
        <w:ind w:left="644"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nsid w:val="48DF573E"/>
    <w:multiLevelType w:val="hybridMultilevel"/>
    <w:tmpl w:val="7FF41E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493C58CA"/>
    <w:multiLevelType w:val="hybridMultilevel"/>
    <w:tmpl w:val="E8E8CD2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4A6130B7"/>
    <w:multiLevelType w:val="hybridMultilevel"/>
    <w:tmpl w:val="4AE473C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nsid w:val="4AAC756F"/>
    <w:multiLevelType w:val="hybridMultilevel"/>
    <w:tmpl w:val="E5F8FB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4CC743C3"/>
    <w:multiLevelType w:val="hybridMultilevel"/>
    <w:tmpl w:val="B43C094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nsid w:val="4D544C8B"/>
    <w:multiLevelType w:val="hybridMultilevel"/>
    <w:tmpl w:val="7B32B22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nsid w:val="4D894ED9"/>
    <w:multiLevelType w:val="hybridMultilevel"/>
    <w:tmpl w:val="670E003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nsid w:val="4DC546CB"/>
    <w:multiLevelType w:val="hybridMultilevel"/>
    <w:tmpl w:val="7D0CC444"/>
    <w:lvl w:ilvl="0" w:tplc="3B48A3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1">
    <w:nsid w:val="4E391E81"/>
    <w:multiLevelType w:val="hybridMultilevel"/>
    <w:tmpl w:val="D5EA166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4E9314B3"/>
    <w:multiLevelType w:val="hybridMultilevel"/>
    <w:tmpl w:val="B0CE692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nsid w:val="4EBA736D"/>
    <w:multiLevelType w:val="hybridMultilevel"/>
    <w:tmpl w:val="BA3E50A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nsid w:val="504A74DF"/>
    <w:multiLevelType w:val="hybridMultilevel"/>
    <w:tmpl w:val="934C4922"/>
    <w:lvl w:ilvl="0" w:tplc="1752266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508849AB"/>
    <w:multiLevelType w:val="hybridMultilevel"/>
    <w:tmpl w:val="AECE956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519B7E32"/>
    <w:multiLevelType w:val="hybridMultilevel"/>
    <w:tmpl w:val="4614CAE0"/>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7">
    <w:nsid w:val="528F784E"/>
    <w:multiLevelType w:val="hybridMultilevel"/>
    <w:tmpl w:val="1B1A210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nsid w:val="529731F5"/>
    <w:multiLevelType w:val="hybridMultilevel"/>
    <w:tmpl w:val="6478E1C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nsid w:val="52B83230"/>
    <w:multiLevelType w:val="hybridMultilevel"/>
    <w:tmpl w:val="5644D2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52C635BA"/>
    <w:multiLevelType w:val="hybridMultilevel"/>
    <w:tmpl w:val="A9DAC5B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53C45603"/>
    <w:multiLevelType w:val="hybridMultilevel"/>
    <w:tmpl w:val="FACC0BA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nsid w:val="54A802F0"/>
    <w:multiLevelType w:val="hybridMultilevel"/>
    <w:tmpl w:val="CCF8F18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nsid w:val="54B0214B"/>
    <w:multiLevelType w:val="hybridMultilevel"/>
    <w:tmpl w:val="47A882EC"/>
    <w:lvl w:ilvl="0" w:tplc="85047B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4">
    <w:nsid w:val="54E17877"/>
    <w:multiLevelType w:val="hybridMultilevel"/>
    <w:tmpl w:val="828007A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nsid w:val="55F97158"/>
    <w:multiLevelType w:val="hybridMultilevel"/>
    <w:tmpl w:val="138E9CEE"/>
    <w:lvl w:ilvl="0" w:tplc="95DEF33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55FE39B0"/>
    <w:multiLevelType w:val="hybridMultilevel"/>
    <w:tmpl w:val="C15C77B2"/>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7">
    <w:nsid w:val="562C19A8"/>
    <w:multiLevelType w:val="hybridMultilevel"/>
    <w:tmpl w:val="12FEF5E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66A6BBE"/>
    <w:multiLevelType w:val="hybridMultilevel"/>
    <w:tmpl w:val="30323A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9">
    <w:nsid w:val="57256F96"/>
    <w:multiLevelType w:val="hybridMultilevel"/>
    <w:tmpl w:val="5B5675A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57383D19"/>
    <w:multiLevelType w:val="hybridMultilevel"/>
    <w:tmpl w:val="3420F62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1">
    <w:nsid w:val="57814B0A"/>
    <w:multiLevelType w:val="hybridMultilevel"/>
    <w:tmpl w:val="FA76395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578D1689"/>
    <w:multiLevelType w:val="hybridMultilevel"/>
    <w:tmpl w:val="932CA13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57B15ADE"/>
    <w:multiLevelType w:val="hybridMultilevel"/>
    <w:tmpl w:val="9F589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7EA725F"/>
    <w:multiLevelType w:val="hybridMultilevel"/>
    <w:tmpl w:val="0A6C492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5A704F1D"/>
    <w:multiLevelType w:val="hybridMultilevel"/>
    <w:tmpl w:val="47A882EC"/>
    <w:lvl w:ilvl="0" w:tplc="85047B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6">
    <w:nsid w:val="5AA10F0B"/>
    <w:multiLevelType w:val="hybridMultilevel"/>
    <w:tmpl w:val="71485D5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C08754D"/>
    <w:multiLevelType w:val="hybridMultilevel"/>
    <w:tmpl w:val="D0C83F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8">
    <w:nsid w:val="5C840B25"/>
    <w:multiLevelType w:val="hybridMultilevel"/>
    <w:tmpl w:val="8B26D9A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E3D20F3"/>
    <w:multiLevelType w:val="hybridMultilevel"/>
    <w:tmpl w:val="8466B98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nsid w:val="5FCA12FC"/>
    <w:multiLevelType w:val="hybridMultilevel"/>
    <w:tmpl w:val="A5B493E0"/>
    <w:lvl w:ilvl="0" w:tplc="238E5E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1">
    <w:nsid w:val="61176929"/>
    <w:multiLevelType w:val="hybridMultilevel"/>
    <w:tmpl w:val="7AB86670"/>
    <w:lvl w:ilvl="0" w:tplc="1E2E380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2">
    <w:nsid w:val="61251D7A"/>
    <w:multiLevelType w:val="hybridMultilevel"/>
    <w:tmpl w:val="F7E80AB6"/>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3">
    <w:nsid w:val="61652373"/>
    <w:multiLevelType w:val="hybridMultilevel"/>
    <w:tmpl w:val="58B80EF6"/>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nsid w:val="61B114CD"/>
    <w:multiLevelType w:val="hybridMultilevel"/>
    <w:tmpl w:val="7AB86670"/>
    <w:lvl w:ilvl="0" w:tplc="1E2E380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5">
    <w:nsid w:val="61C74920"/>
    <w:multiLevelType w:val="hybridMultilevel"/>
    <w:tmpl w:val="410CED7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1EF5713"/>
    <w:multiLevelType w:val="hybridMultilevel"/>
    <w:tmpl w:val="7EAC1FC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nsid w:val="63F2779E"/>
    <w:multiLevelType w:val="hybridMultilevel"/>
    <w:tmpl w:val="58787C6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nsid w:val="649B6687"/>
    <w:multiLevelType w:val="hybridMultilevel"/>
    <w:tmpl w:val="07AA708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9">
    <w:nsid w:val="6563425B"/>
    <w:multiLevelType w:val="hybridMultilevel"/>
    <w:tmpl w:val="77685D0A"/>
    <w:lvl w:ilvl="0" w:tplc="B7B8BB32">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657D3BB1"/>
    <w:multiLevelType w:val="hybridMultilevel"/>
    <w:tmpl w:val="CA862884"/>
    <w:lvl w:ilvl="0" w:tplc="989AEC0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66E2261D"/>
    <w:multiLevelType w:val="hybridMultilevel"/>
    <w:tmpl w:val="CCB2492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79A48C0"/>
    <w:multiLevelType w:val="hybridMultilevel"/>
    <w:tmpl w:val="6324BF7C"/>
    <w:lvl w:ilvl="0" w:tplc="35AA09B8">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6A783C66"/>
    <w:multiLevelType w:val="hybridMultilevel"/>
    <w:tmpl w:val="9B8CE8E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6AB45321"/>
    <w:multiLevelType w:val="hybridMultilevel"/>
    <w:tmpl w:val="01C8C8DA"/>
    <w:lvl w:ilvl="0" w:tplc="61F2F19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5">
    <w:nsid w:val="6C6362E6"/>
    <w:multiLevelType w:val="hybridMultilevel"/>
    <w:tmpl w:val="C05C05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6C931D53"/>
    <w:multiLevelType w:val="hybridMultilevel"/>
    <w:tmpl w:val="4DA2D0CE"/>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CA366D1"/>
    <w:multiLevelType w:val="hybridMultilevel"/>
    <w:tmpl w:val="4D9CD00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CAC5D1F"/>
    <w:multiLevelType w:val="hybridMultilevel"/>
    <w:tmpl w:val="652CDF5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nsid w:val="6D220368"/>
    <w:multiLevelType w:val="hybridMultilevel"/>
    <w:tmpl w:val="AB7057AE"/>
    <w:lvl w:ilvl="0" w:tplc="E6A26F5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40">
    <w:nsid w:val="6E8A6F74"/>
    <w:multiLevelType w:val="hybridMultilevel"/>
    <w:tmpl w:val="23DE641C"/>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71F638FF"/>
    <w:multiLevelType w:val="hybridMultilevel"/>
    <w:tmpl w:val="B45A64A4"/>
    <w:lvl w:ilvl="0" w:tplc="04190015">
      <w:start w:val="1"/>
      <w:numFmt w:val="upp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42">
    <w:nsid w:val="73752FDD"/>
    <w:multiLevelType w:val="hybridMultilevel"/>
    <w:tmpl w:val="C352D8CE"/>
    <w:lvl w:ilvl="0" w:tplc="5C5E13B2">
      <w:start w:val="1"/>
      <w:numFmt w:val="decimal"/>
      <w:lvlText w:val="%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4507CC8"/>
    <w:multiLevelType w:val="hybridMultilevel"/>
    <w:tmpl w:val="A956B81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4">
    <w:nsid w:val="75E366AD"/>
    <w:multiLevelType w:val="hybridMultilevel"/>
    <w:tmpl w:val="9138B4C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nsid w:val="75EC2D73"/>
    <w:multiLevelType w:val="hybridMultilevel"/>
    <w:tmpl w:val="A4C812D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76D641E1"/>
    <w:multiLevelType w:val="hybridMultilevel"/>
    <w:tmpl w:val="0F3251E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76A7AAB"/>
    <w:multiLevelType w:val="hybridMultilevel"/>
    <w:tmpl w:val="A88A5924"/>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777A567C"/>
    <w:multiLevelType w:val="hybridMultilevel"/>
    <w:tmpl w:val="55B20D32"/>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9">
    <w:nsid w:val="78147697"/>
    <w:multiLevelType w:val="hybridMultilevel"/>
    <w:tmpl w:val="FE300E70"/>
    <w:lvl w:ilvl="0" w:tplc="5BEAABE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0">
    <w:nsid w:val="790B72A2"/>
    <w:multiLevelType w:val="hybridMultilevel"/>
    <w:tmpl w:val="0920741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1">
    <w:nsid w:val="7C366EB5"/>
    <w:multiLevelType w:val="hybridMultilevel"/>
    <w:tmpl w:val="D9263A3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E205788"/>
    <w:multiLevelType w:val="hybridMultilevel"/>
    <w:tmpl w:val="7F787D7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3">
    <w:nsid w:val="7E304ED0"/>
    <w:multiLevelType w:val="hybridMultilevel"/>
    <w:tmpl w:val="8E2A535A"/>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4">
    <w:nsid w:val="7E58586C"/>
    <w:multiLevelType w:val="hybridMultilevel"/>
    <w:tmpl w:val="C330C3B8"/>
    <w:lvl w:ilvl="0" w:tplc="A372D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7FA706AF"/>
    <w:multiLevelType w:val="hybridMultilevel"/>
    <w:tmpl w:val="41FCB29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77"/>
  </w:num>
  <w:num w:numId="12">
    <w:abstractNumId w:val="18"/>
  </w:num>
  <w:num w:numId="13">
    <w:abstractNumId w:val="62"/>
  </w:num>
  <w:num w:numId="14">
    <w:abstractNumId w:val="154"/>
  </w:num>
  <w:num w:numId="15">
    <w:abstractNumId w:val="94"/>
  </w:num>
  <w:num w:numId="16">
    <w:abstractNumId w:val="42"/>
  </w:num>
  <w:num w:numId="17">
    <w:abstractNumId w:val="74"/>
  </w:num>
  <w:num w:numId="18">
    <w:abstractNumId w:val="129"/>
  </w:num>
  <w:num w:numId="19">
    <w:abstractNumId w:val="113"/>
  </w:num>
  <w:num w:numId="20">
    <w:abstractNumId w:val="6"/>
  </w:num>
  <w:num w:numId="21">
    <w:abstractNumId w:val="51"/>
  </w:num>
  <w:num w:numId="22">
    <w:abstractNumId w:val="86"/>
  </w:num>
  <w:num w:numId="23">
    <w:abstractNumId w:val="9"/>
  </w:num>
  <w:num w:numId="24">
    <w:abstractNumId w:val="110"/>
  </w:num>
  <w:num w:numId="25">
    <w:abstractNumId w:val="83"/>
  </w:num>
  <w:num w:numId="26">
    <w:abstractNumId w:val="57"/>
  </w:num>
  <w:num w:numId="27">
    <w:abstractNumId w:val="99"/>
  </w:num>
  <w:num w:numId="28">
    <w:abstractNumId w:val="49"/>
  </w:num>
  <w:num w:numId="29">
    <w:abstractNumId w:val="108"/>
  </w:num>
  <w:num w:numId="30">
    <w:abstractNumId w:val="130"/>
  </w:num>
  <w:num w:numId="31">
    <w:abstractNumId w:val="82"/>
  </w:num>
  <w:num w:numId="32">
    <w:abstractNumId w:val="92"/>
  </w:num>
  <w:num w:numId="33">
    <w:abstractNumId w:val="14"/>
  </w:num>
  <w:num w:numId="34">
    <w:abstractNumId w:val="32"/>
  </w:num>
  <w:num w:numId="35">
    <w:abstractNumId w:val="95"/>
  </w:num>
  <w:num w:numId="36">
    <w:abstractNumId w:val="52"/>
  </w:num>
  <w:num w:numId="37">
    <w:abstractNumId w:val="118"/>
  </w:num>
  <w:num w:numId="38">
    <w:abstractNumId w:val="16"/>
  </w:num>
  <w:num w:numId="39">
    <w:abstractNumId w:val="37"/>
  </w:num>
  <w:num w:numId="40">
    <w:abstractNumId w:val="151"/>
  </w:num>
  <w:num w:numId="41">
    <w:abstractNumId w:val="34"/>
  </w:num>
  <w:num w:numId="42">
    <w:abstractNumId w:val="104"/>
  </w:num>
  <w:num w:numId="43">
    <w:abstractNumId w:val="150"/>
  </w:num>
  <w:num w:numId="44">
    <w:abstractNumId w:val="4"/>
  </w:num>
  <w:num w:numId="45">
    <w:abstractNumId w:val="8"/>
  </w:num>
  <w:num w:numId="46">
    <w:abstractNumId w:val="143"/>
  </w:num>
  <w:num w:numId="47">
    <w:abstractNumId w:val="67"/>
  </w:num>
  <w:num w:numId="48">
    <w:abstractNumId w:val="70"/>
  </w:num>
  <w:num w:numId="49">
    <w:abstractNumId w:val="30"/>
  </w:num>
  <w:num w:numId="50">
    <w:abstractNumId w:val="26"/>
  </w:num>
  <w:num w:numId="51">
    <w:abstractNumId w:val="79"/>
  </w:num>
  <w:num w:numId="52">
    <w:abstractNumId w:val="93"/>
  </w:num>
  <w:num w:numId="53">
    <w:abstractNumId w:val="109"/>
  </w:num>
  <w:num w:numId="54">
    <w:abstractNumId w:val="69"/>
  </w:num>
  <w:num w:numId="55">
    <w:abstractNumId w:val="68"/>
  </w:num>
  <w:num w:numId="56">
    <w:abstractNumId w:val="17"/>
  </w:num>
  <w:num w:numId="57">
    <w:abstractNumId w:val="53"/>
  </w:num>
  <w:num w:numId="58">
    <w:abstractNumId w:val="148"/>
  </w:num>
  <w:num w:numId="59">
    <w:abstractNumId w:val="101"/>
  </w:num>
  <w:num w:numId="60">
    <w:abstractNumId w:val="25"/>
  </w:num>
  <w:num w:numId="61">
    <w:abstractNumId w:val="127"/>
  </w:num>
  <w:num w:numId="62">
    <w:abstractNumId w:val="135"/>
  </w:num>
  <w:num w:numId="63">
    <w:abstractNumId w:val="91"/>
  </w:num>
  <w:num w:numId="64">
    <w:abstractNumId w:val="31"/>
  </w:num>
  <w:num w:numId="65">
    <w:abstractNumId w:val="147"/>
  </w:num>
  <w:num w:numId="66">
    <w:abstractNumId w:val="38"/>
  </w:num>
  <w:num w:numId="67">
    <w:abstractNumId w:val="112"/>
  </w:num>
  <w:num w:numId="68">
    <w:abstractNumId w:val="7"/>
  </w:num>
  <w:num w:numId="69">
    <w:abstractNumId w:val="140"/>
  </w:num>
  <w:num w:numId="70">
    <w:abstractNumId w:val="117"/>
  </w:num>
  <w:num w:numId="71">
    <w:abstractNumId w:val="12"/>
  </w:num>
  <w:num w:numId="72">
    <w:abstractNumId w:val="145"/>
  </w:num>
  <w:num w:numId="73">
    <w:abstractNumId w:val="50"/>
  </w:num>
  <w:num w:numId="74">
    <w:abstractNumId w:val="138"/>
  </w:num>
  <w:num w:numId="75">
    <w:abstractNumId w:val="65"/>
  </w:num>
  <w:num w:numId="76">
    <w:abstractNumId w:val="98"/>
  </w:num>
  <w:num w:numId="77">
    <w:abstractNumId w:val="123"/>
  </w:num>
  <w:num w:numId="78">
    <w:abstractNumId w:val="19"/>
  </w:num>
  <w:num w:numId="79">
    <w:abstractNumId w:val="13"/>
  </w:num>
  <w:num w:numId="80">
    <w:abstractNumId w:val="64"/>
  </w:num>
  <w:num w:numId="81">
    <w:abstractNumId w:val="153"/>
  </w:num>
  <w:num w:numId="82">
    <w:abstractNumId w:val="119"/>
  </w:num>
  <w:num w:numId="83">
    <w:abstractNumId w:val="47"/>
  </w:num>
  <w:num w:numId="84">
    <w:abstractNumId w:val="149"/>
  </w:num>
  <w:num w:numId="85">
    <w:abstractNumId w:val="100"/>
  </w:num>
  <w:num w:numId="86">
    <w:abstractNumId w:val="59"/>
  </w:num>
  <w:num w:numId="87">
    <w:abstractNumId w:val="107"/>
  </w:num>
  <w:num w:numId="88">
    <w:abstractNumId w:val="60"/>
  </w:num>
  <w:num w:numId="89">
    <w:abstractNumId w:val="87"/>
  </w:num>
  <w:num w:numId="90">
    <w:abstractNumId w:val="88"/>
  </w:num>
  <w:num w:numId="91">
    <w:abstractNumId w:val="27"/>
  </w:num>
  <w:num w:numId="92">
    <w:abstractNumId w:val="40"/>
  </w:num>
  <w:num w:numId="93">
    <w:abstractNumId w:val="126"/>
  </w:num>
  <w:num w:numId="94">
    <w:abstractNumId w:val="84"/>
  </w:num>
  <w:num w:numId="95">
    <w:abstractNumId w:val="73"/>
  </w:num>
  <w:num w:numId="96">
    <w:abstractNumId w:val="3"/>
  </w:num>
  <w:num w:numId="97">
    <w:abstractNumId w:val="41"/>
  </w:num>
  <w:num w:numId="98">
    <w:abstractNumId w:val="152"/>
  </w:num>
  <w:num w:numId="99">
    <w:abstractNumId w:val="39"/>
  </w:num>
  <w:num w:numId="100">
    <w:abstractNumId w:val="23"/>
  </w:num>
  <w:num w:numId="101">
    <w:abstractNumId w:val="116"/>
  </w:num>
  <w:num w:numId="102">
    <w:abstractNumId w:val="61"/>
  </w:num>
  <w:num w:numId="103">
    <w:abstractNumId w:val="56"/>
  </w:num>
  <w:num w:numId="104">
    <w:abstractNumId w:val="20"/>
  </w:num>
  <w:num w:numId="105">
    <w:abstractNumId w:val="144"/>
  </w:num>
  <w:num w:numId="106">
    <w:abstractNumId w:val="35"/>
  </w:num>
  <w:num w:numId="107">
    <w:abstractNumId w:val="132"/>
  </w:num>
  <w:num w:numId="108">
    <w:abstractNumId w:val="125"/>
  </w:num>
  <w:num w:numId="109">
    <w:abstractNumId w:val="78"/>
  </w:num>
  <w:num w:numId="110">
    <w:abstractNumId w:val="141"/>
  </w:num>
  <w:num w:numId="111">
    <w:abstractNumId w:val="122"/>
  </w:num>
  <w:num w:numId="112">
    <w:abstractNumId w:val="96"/>
  </w:num>
  <w:num w:numId="113">
    <w:abstractNumId w:val="106"/>
  </w:num>
  <w:num w:numId="114">
    <w:abstractNumId w:val="66"/>
  </w:num>
  <w:num w:numId="115">
    <w:abstractNumId w:val="71"/>
  </w:num>
  <w:num w:numId="116">
    <w:abstractNumId w:val="133"/>
  </w:num>
  <w:num w:numId="117">
    <w:abstractNumId w:val="75"/>
  </w:num>
  <w:num w:numId="118">
    <w:abstractNumId w:val="102"/>
  </w:num>
  <w:num w:numId="119">
    <w:abstractNumId w:val="5"/>
  </w:num>
  <w:num w:numId="120">
    <w:abstractNumId w:val="114"/>
  </w:num>
  <w:num w:numId="121">
    <w:abstractNumId w:val="72"/>
  </w:num>
  <w:num w:numId="122">
    <w:abstractNumId w:val="76"/>
  </w:num>
  <w:num w:numId="123">
    <w:abstractNumId w:val="89"/>
  </w:num>
  <w:num w:numId="124">
    <w:abstractNumId w:val="136"/>
  </w:num>
  <w:num w:numId="125">
    <w:abstractNumId w:val="2"/>
  </w:num>
  <w:num w:numId="126">
    <w:abstractNumId w:val="85"/>
  </w:num>
  <w:num w:numId="127">
    <w:abstractNumId w:val="111"/>
  </w:num>
  <w:num w:numId="128">
    <w:abstractNumId w:val="11"/>
  </w:num>
  <w:num w:numId="129">
    <w:abstractNumId w:val="81"/>
  </w:num>
  <w:num w:numId="130">
    <w:abstractNumId w:val="128"/>
  </w:num>
  <w:num w:numId="131">
    <w:abstractNumId w:val="36"/>
  </w:num>
  <w:num w:numId="132">
    <w:abstractNumId w:val="28"/>
  </w:num>
  <w:num w:numId="133">
    <w:abstractNumId w:val="10"/>
  </w:num>
  <w:num w:numId="134">
    <w:abstractNumId w:val="131"/>
  </w:num>
  <w:num w:numId="135">
    <w:abstractNumId w:val="24"/>
  </w:num>
  <w:num w:numId="136">
    <w:abstractNumId w:val="29"/>
  </w:num>
  <w:num w:numId="137">
    <w:abstractNumId w:val="137"/>
  </w:num>
  <w:num w:numId="138">
    <w:abstractNumId w:val="21"/>
  </w:num>
  <w:num w:numId="139">
    <w:abstractNumId w:val="54"/>
  </w:num>
  <w:num w:numId="140">
    <w:abstractNumId w:val="44"/>
  </w:num>
  <w:num w:numId="141">
    <w:abstractNumId w:val="146"/>
  </w:num>
  <w:num w:numId="142">
    <w:abstractNumId w:val="120"/>
  </w:num>
  <w:num w:numId="143">
    <w:abstractNumId w:val="48"/>
  </w:num>
  <w:num w:numId="144">
    <w:abstractNumId w:val="105"/>
  </w:num>
  <w:num w:numId="145">
    <w:abstractNumId w:val="121"/>
  </w:num>
  <w:num w:numId="146">
    <w:abstractNumId w:val="115"/>
  </w:num>
  <w:num w:numId="147">
    <w:abstractNumId w:val="134"/>
  </w:num>
  <w:num w:numId="148">
    <w:abstractNumId w:val="90"/>
  </w:num>
  <w:num w:numId="149">
    <w:abstractNumId w:val="15"/>
  </w:num>
  <w:num w:numId="150">
    <w:abstractNumId w:val="45"/>
  </w:num>
  <w:num w:numId="151">
    <w:abstractNumId w:val="55"/>
  </w:num>
  <w:num w:numId="152">
    <w:abstractNumId w:val="46"/>
  </w:num>
  <w:num w:numId="153">
    <w:abstractNumId w:val="97"/>
  </w:num>
  <w:num w:numId="154">
    <w:abstractNumId w:val="155"/>
  </w:num>
  <w:num w:numId="155">
    <w:abstractNumId w:val="43"/>
  </w:num>
  <w:num w:numId="156">
    <w:abstractNumId w:val="14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DF7"/>
    <w:rsid w:val="000005D9"/>
    <w:rsid w:val="00000BEB"/>
    <w:rsid w:val="00002555"/>
    <w:rsid w:val="000028C5"/>
    <w:rsid w:val="000030D5"/>
    <w:rsid w:val="000106E5"/>
    <w:rsid w:val="000121B7"/>
    <w:rsid w:val="0001370A"/>
    <w:rsid w:val="00013A7C"/>
    <w:rsid w:val="00015537"/>
    <w:rsid w:val="00015643"/>
    <w:rsid w:val="0001609A"/>
    <w:rsid w:val="00040961"/>
    <w:rsid w:val="00042C27"/>
    <w:rsid w:val="00045AF2"/>
    <w:rsid w:val="000477B7"/>
    <w:rsid w:val="000513F8"/>
    <w:rsid w:val="00053075"/>
    <w:rsid w:val="00054FB2"/>
    <w:rsid w:val="00055661"/>
    <w:rsid w:val="00055EF5"/>
    <w:rsid w:val="00057328"/>
    <w:rsid w:val="00061BF1"/>
    <w:rsid w:val="000658BD"/>
    <w:rsid w:val="000678B9"/>
    <w:rsid w:val="0007018E"/>
    <w:rsid w:val="00072B47"/>
    <w:rsid w:val="0007378A"/>
    <w:rsid w:val="00076AC4"/>
    <w:rsid w:val="00076BB0"/>
    <w:rsid w:val="00081FE2"/>
    <w:rsid w:val="00084F65"/>
    <w:rsid w:val="000868EF"/>
    <w:rsid w:val="00093562"/>
    <w:rsid w:val="00095AF8"/>
    <w:rsid w:val="000A02CD"/>
    <w:rsid w:val="000A0661"/>
    <w:rsid w:val="000A4E27"/>
    <w:rsid w:val="000A6953"/>
    <w:rsid w:val="000A78F8"/>
    <w:rsid w:val="000B1D68"/>
    <w:rsid w:val="000B258B"/>
    <w:rsid w:val="000B403A"/>
    <w:rsid w:val="000B51E7"/>
    <w:rsid w:val="000C0D56"/>
    <w:rsid w:val="000C196E"/>
    <w:rsid w:val="000D0E75"/>
    <w:rsid w:val="000E1A1B"/>
    <w:rsid w:val="000E1BD6"/>
    <w:rsid w:val="000E31DD"/>
    <w:rsid w:val="000E4AC9"/>
    <w:rsid w:val="000E4E78"/>
    <w:rsid w:val="000E597F"/>
    <w:rsid w:val="000F0208"/>
    <w:rsid w:val="000F0DF7"/>
    <w:rsid w:val="000F0E83"/>
    <w:rsid w:val="000F2BA1"/>
    <w:rsid w:val="000F366E"/>
    <w:rsid w:val="000F3CCA"/>
    <w:rsid w:val="000F535C"/>
    <w:rsid w:val="000F5B95"/>
    <w:rsid w:val="001007E8"/>
    <w:rsid w:val="0010114D"/>
    <w:rsid w:val="00104FFF"/>
    <w:rsid w:val="00105091"/>
    <w:rsid w:val="0010532D"/>
    <w:rsid w:val="001064EA"/>
    <w:rsid w:val="0010655D"/>
    <w:rsid w:val="00107142"/>
    <w:rsid w:val="00107490"/>
    <w:rsid w:val="001132E5"/>
    <w:rsid w:val="001147D5"/>
    <w:rsid w:val="001158E4"/>
    <w:rsid w:val="00115FF2"/>
    <w:rsid w:val="00116CDB"/>
    <w:rsid w:val="00117B26"/>
    <w:rsid w:val="00120168"/>
    <w:rsid w:val="00121C46"/>
    <w:rsid w:val="00122361"/>
    <w:rsid w:val="00130083"/>
    <w:rsid w:val="00130E53"/>
    <w:rsid w:val="00135A52"/>
    <w:rsid w:val="00140C4E"/>
    <w:rsid w:val="00141FC0"/>
    <w:rsid w:val="00144AAC"/>
    <w:rsid w:val="00144C69"/>
    <w:rsid w:val="001463A6"/>
    <w:rsid w:val="00151C93"/>
    <w:rsid w:val="00155856"/>
    <w:rsid w:val="00155AE9"/>
    <w:rsid w:val="001627FD"/>
    <w:rsid w:val="001635D5"/>
    <w:rsid w:val="001652EB"/>
    <w:rsid w:val="00165301"/>
    <w:rsid w:val="00166532"/>
    <w:rsid w:val="00166BE6"/>
    <w:rsid w:val="00166EDB"/>
    <w:rsid w:val="001704BF"/>
    <w:rsid w:val="00171186"/>
    <w:rsid w:val="0017414D"/>
    <w:rsid w:val="0018127E"/>
    <w:rsid w:val="00187057"/>
    <w:rsid w:val="00187C6C"/>
    <w:rsid w:val="00195EFB"/>
    <w:rsid w:val="00197A79"/>
    <w:rsid w:val="001A07E5"/>
    <w:rsid w:val="001A201C"/>
    <w:rsid w:val="001A49C5"/>
    <w:rsid w:val="001A707B"/>
    <w:rsid w:val="001A73A5"/>
    <w:rsid w:val="001B15B3"/>
    <w:rsid w:val="001B404B"/>
    <w:rsid w:val="001B63EB"/>
    <w:rsid w:val="001C12E2"/>
    <w:rsid w:val="001C5B32"/>
    <w:rsid w:val="001C6074"/>
    <w:rsid w:val="001C60E0"/>
    <w:rsid w:val="001C6E5D"/>
    <w:rsid w:val="001D31E1"/>
    <w:rsid w:val="001D4447"/>
    <w:rsid w:val="001D4D8E"/>
    <w:rsid w:val="001D572F"/>
    <w:rsid w:val="001D6CA2"/>
    <w:rsid w:val="001E1EA5"/>
    <w:rsid w:val="001E218B"/>
    <w:rsid w:val="001E34DF"/>
    <w:rsid w:val="001E4528"/>
    <w:rsid w:val="001E45E8"/>
    <w:rsid w:val="001E6BE6"/>
    <w:rsid w:val="001E6BEB"/>
    <w:rsid w:val="001E7C62"/>
    <w:rsid w:val="001F2053"/>
    <w:rsid w:val="001F262A"/>
    <w:rsid w:val="001F29CF"/>
    <w:rsid w:val="001F36B3"/>
    <w:rsid w:val="001F6676"/>
    <w:rsid w:val="001F6D12"/>
    <w:rsid w:val="00203DA4"/>
    <w:rsid w:val="002051CD"/>
    <w:rsid w:val="0020536A"/>
    <w:rsid w:val="00205A7F"/>
    <w:rsid w:val="00210D5D"/>
    <w:rsid w:val="00211071"/>
    <w:rsid w:val="00211265"/>
    <w:rsid w:val="00212D97"/>
    <w:rsid w:val="00214F69"/>
    <w:rsid w:val="0022135E"/>
    <w:rsid w:val="00223481"/>
    <w:rsid w:val="0022353B"/>
    <w:rsid w:val="00223DC4"/>
    <w:rsid w:val="0023120A"/>
    <w:rsid w:val="00231C8A"/>
    <w:rsid w:val="00233CD2"/>
    <w:rsid w:val="00234CFD"/>
    <w:rsid w:val="00236F62"/>
    <w:rsid w:val="002379DB"/>
    <w:rsid w:val="00240E6B"/>
    <w:rsid w:val="0024235C"/>
    <w:rsid w:val="002423C1"/>
    <w:rsid w:val="002425F0"/>
    <w:rsid w:val="002445F3"/>
    <w:rsid w:val="00245F82"/>
    <w:rsid w:val="00246815"/>
    <w:rsid w:val="00246C31"/>
    <w:rsid w:val="00251B89"/>
    <w:rsid w:val="002534A7"/>
    <w:rsid w:val="0026185E"/>
    <w:rsid w:val="002652BF"/>
    <w:rsid w:val="00266F20"/>
    <w:rsid w:val="002774AE"/>
    <w:rsid w:val="002829ED"/>
    <w:rsid w:val="002841F7"/>
    <w:rsid w:val="00285229"/>
    <w:rsid w:val="0028768D"/>
    <w:rsid w:val="00287F26"/>
    <w:rsid w:val="00291E0C"/>
    <w:rsid w:val="00293DB4"/>
    <w:rsid w:val="002969C2"/>
    <w:rsid w:val="0029773C"/>
    <w:rsid w:val="00297CB5"/>
    <w:rsid w:val="00297D9C"/>
    <w:rsid w:val="002A03E8"/>
    <w:rsid w:val="002A1157"/>
    <w:rsid w:val="002A28FD"/>
    <w:rsid w:val="002A2F15"/>
    <w:rsid w:val="002B5D7A"/>
    <w:rsid w:val="002C2958"/>
    <w:rsid w:val="002C2F29"/>
    <w:rsid w:val="002C60EA"/>
    <w:rsid w:val="002C6672"/>
    <w:rsid w:val="002C710F"/>
    <w:rsid w:val="002C7322"/>
    <w:rsid w:val="002D0F64"/>
    <w:rsid w:val="002D1A11"/>
    <w:rsid w:val="002D3452"/>
    <w:rsid w:val="002D3D38"/>
    <w:rsid w:val="002D4894"/>
    <w:rsid w:val="002D6D0F"/>
    <w:rsid w:val="002E0295"/>
    <w:rsid w:val="002E168C"/>
    <w:rsid w:val="002E31AE"/>
    <w:rsid w:val="002E41CE"/>
    <w:rsid w:val="002E51AB"/>
    <w:rsid w:val="002E52A8"/>
    <w:rsid w:val="002F0422"/>
    <w:rsid w:val="002F107B"/>
    <w:rsid w:val="002F1E31"/>
    <w:rsid w:val="002F3B13"/>
    <w:rsid w:val="003017A2"/>
    <w:rsid w:val="00302C8D"/>
    <w:rsid w:val="003043CA"/>
    <w:rsid w:val="003044CC"/>
    <w:rsid w:val="003048FA"/>
    <w:rsid w:val="00317BE9"/>
    <w:rsid w:val="00323C7C"/>
    <w:rsid w:val="00323F6C"/>
    <w:rsid w:val="00324163"/>
    <w:rsid w:val="00332A43"/>
    <w:rsid w:val="003351E4"/>
    <w:rsid w:val="00341BEB"/>
    <w:rsid w:val="00344F83"/>
    <w:rsid w:val="00356233"/>
    <w:rsid w:val="003629EA"/>
    <w:rsid w:val="00364B5D"/>
    <w:rsid w:val="00373D5B"/>
    <w:rsid w:val="00375813"/>
    <w:rsid w:val="00382BC1"/>
    <w:rsid w:val="00383BBE"/>
    <w:rsid w:val="00384C0E"/>
    <w:rsid w:val="00384DDC"/>
    <w:rsid w:val="00384DEA"/>
    <w:rsid w:val="00391259"/>
    <w:rsid w:val="003A0FD9"/>
    <w:rsid w:val="003A251A"/>
    <w:rsid w:val="003A5EF8"/>
    <w:rsid w:val="003A6B37"/>
    <w:rsid w:val="003B008D"/>
    <w:rsid w:val="003B0E68"/>
    <w:rsid w:val="003B2E70"/>
    <w:rsid w:val="003C0D07"/>
    <w:rsid w:val="003C3FEE"/>
    <w:rsid w:val="003C474D"/>
    <w:rsid w:val="003D56B7"/>
    <w:rsid w:val="003D6162"/>
    <w:rsid w:val="003D7103"/>
    <w:rsid w:val="003D7C1F"/>
    <w:rsid w:val="003E0388"/>
    <w:rsid w:val="003E2764"/>
    <w:rsid w:val="003E4EE1"/>
    <w:rsid w:val="003F0458"/>
    <w:rsid w:val="003F0776"/>
    <w:rsid w:val="003F11B5"/>
    <w:rsid w:val="003F1DC3"/>
    <w:rsid w:val="003F3C9E"/>
    <w:rsid w:val="00401DCC"/>
    <w:rsid w:val="004030D0"/>
    <w:rsid w:val="00403A40"/>
    <w:rsid w:val="00405AF7"/>
    <w:rsid w:val="00405DF7"/>
    <w:rsid w:val="00406E66"/>
    <w:rsid w:val="00406EE5"/>
    <w:rsid w:val="00414A6D"/>
    <w:rsid w:val="00414DCE"/>
    <w:rsid w:val="00423FFC"/>
    <w:rsid w:val="00433057"/>
    <w:rsid w:val="00434C77"/>
    <w:rsid w:val="0043519C"/>
    <w:rsid w:val="004446EB"/>
    <w:rsid w:val="00444AA1"/>
    <w:rsid w:val="004508DA"/>
    <w:rsid w:val="0045318D"/>
    <w:rsid w:val="00453960"/>
    <w:rsid w:val="00456066"/>
    <w:rsid w:val="004608A3"/>
    <w:rsid w:val="00462E90"/>
    <w:rsid w:val="0046457C"/>
    <w:rsid w:val="00465999"/>
    <w:rsid w:val="00467D21"/>
    <w:rsid w:val="00473AE3"/>
    <w:rsid w:val="00474524"/>
    <w:rsid w:val="004756DD"/>
    <w:rsid w:val="004768E7"/>
    <w:rsid w:val="00477E40"/>
    <w:rsid w:val="00480B56"/>
    <w:rsid w:val="0048129F"/>
    <w:rsid w:val="00483CA4"/>
    <w:rsid w:val="0048424E"/>
    <w:rsid w:val="004845B7"/>
    <w:rsid w:val="00485A93"/>
    <w:rsid w:val="00485B6A"/>
    <w:rsid w:val="00486716"/>
    <w:rsid w:val="00490C34"/>
    <w:rsid w:val="00494CC9"/>
    <w:rsid w:val="004A0CCD"/>
    <w:rsid w:val="004A528A"/>
    <w:rsid w:val="004A5A36"/>
    <w:rsid w:val="004B243E"/>
    <w:rsid w:val="004B4598"/>
    <w:rsid w:val="004B679B"/>
    <w:rsid w:val="004B6B30"/>
    <w:rsid w:val="004C6C5F"/>
    <w:rsid w:val="004D1EC2"/>
    <w:rsid w:val="004D3900"/>
    <w:rsid w:val="004D76A6"/>
    <w:rsid w:val="004D7D99"/>
    <w:rsid w:val="004E125B"/>
    <w:rsid w:val="004E1995"/>
    <w:rsid w:val="004E1EA1"/>
    <w:rsid w:val="004E2CDE"/>
    <w:rsid w:val="004E565A"/>
    <w:rsid w:val="004E645A"/>
    <w:rsid w:val="004E7B15"/>
    <w:rsid w:val="004E7B63"/>
    <w:rsid w:val="004F2834"/>
    <w:rsid w:val="004F39C8"/>
    <w:rsid w:val="004F3ABB"/>
    <w:rsid w:val="004F4178"/>
    <w:rsid w:val="004F78AD"/>
    <w:rsid w:val="00500263"/>
    <w:rsid w:val="00500280"/>
    <w:rsid w:val="005007AA"/>
    <w:rsid w:val="0050242E"/>
    <w:rsid w:val="0050582E"/>
    <w:rsid w:val="00506F31"/>
    <w:rsid w:val="0050784E"/>
    <w:rsid w:val="00507A91"/>
    <w:rsid w:val="005109CD"/>
    <w:rsid w:val="0051299F"/>
    <w:rsid w:val="00516C17"/>
    <w:rsid w:val="00517FDD"/>
    <w:rsid w:val="00525A94"/>
    <w:rsid w:val="00534064"/>
    <w:rsid w:val="00536F2E"/>
    <w:rsid w:val="00542CB5"/>
    <w:rsid w:val="0054301F"/>
    <w:rsid w:val="0054659E"/>
    <w:rsid w:val="0055170A"/>
    <w:rsid w:val="00552E43"/>
    <w:rsid w:val="00553CC5"/>
    <w:rsid w:val="00554876"/>
    <w:rsid w:val="0055504C"/>
    <w:rsid w:val="00555E08"/>
    <w:rsid w:val="005570B3"/>
    <w:rsid w:val="0056402C"/>
    <w:rsid w:val="005646EE"/>
    <w:rsid w:val="00566A24"/>
    <w:rsid w:val="00573431"/>
    <w:rsid w:val="00573D7C"/>
    <w:rsid w:val="005817A1"/>
    <w:rsid w:val="00584EDE"/>
    <w:rsid w:val="005921C5"/>
    <w:rsid w:val="00597703"/>
    <w:rsid w:val="005A79F6"/>
    <w:rsid w:val="005B02E1"/>
    <w:rsid w:val="005B1D49"/>
    <w:rsid w:val="005B1DED"/>
    <w:rsid w:val="005B2C39"/>
    <w:rsid w:val="005B3BE0"/>
    <w:rsid w:val="005B72D5"/>
    <w:rsid w:val="005C0ED9"/>
    <w:rsid w:val="005C32F6"/>
    <w:rsid w:val="005C4043"/>
    <w:rsid w:val="005C414F"/>
    <w:rsid w:val="005C5D6F"/>
    <w:rsid w:val="005C66E2"/>
    <w:rsid w:val="005C6C26"/>
    <w:rsid w:val="005C7B01"/>
    <w:rsid w:val="005D2DC2"/>
    <w:rsid w:val="005D5A4D"/>
    <w:rsid w:val="005D7B72"/>
    <w:rsid w:val="005E1824"/>
    <w:rsid w:val="005E2EF5"/>
    <w:rsid w:val="005F035A"/>
    <w:rsid w:val="005F39B9"/>
    <w:rsid w:val="005F63B8"/>
    <w:rsid w:val="006013B1"/>
    <w:rsid w:val="00604CDE"/>
    <w:rsid w:val="00606010"/>
    <w:rsid w:val="006067DB"/>
    <w:rsid w:val="00611E6F"/>
    <w:rsid w:val="00611F2B"/>
    <w:rsid w:val="006142C1"/>
    <w:rsid w:val="0061527F"/>
    <w:rsid w:val="006169B4"/>
    <w:rsid w:val="00616DDE"/>
    <w:rsid w:val="00623296"/>
    <w:rsid w:val="00624DFB"/>
    <w:rsid w:val="006251B8"/>
    <w:rsid w:val="0062558E"/>
    <w:rsid w:val="0062605A"/>
    <w:rsid w:val="006266AA"/>
    <w:rsid w:val="006311C0"/>
    <w:rsid w:val="006316C4"/>
    <w:rsid w:val="00643877"/>
    <w:rsid w:val="00644AAD"/>
    <w:rsid w:val="0064617E"/>
    <w:rsid w:val="006534DE"/>
    <w:rsid w:val="00654946"/>
    <w:rsid w:val="006559C9"/>
    <w:rsid w:val="00661484"/>
    <w:rsid w:val="00661B16"/>
    <w:rsid w:val="00663FB6"/>
    <w:rsid w:val="00664AEE"/>
    <w:rsid w:val="00666D91"/>
    <w:rsid w:val="00671CE4"/>
    <w:rsid w:val="00672EA5"/>
    <w:rsid w:val="006735A5"/>
    <w:rsid w:val="00690E8F"/>
    <w:rsid w:val="006A00AB"/>
    <w:rsid w:val="006A0FFF"/>
    <w:rsid w:val="006A5C37"/>
    <w:rsid w:val="006B5A19"/>
    <w:rsid w:val="006B5FFF"/>
    <w:rsid w:val="006C1EBF"/>
    <w:rsid w:val="006C2833"/>
    <w:rsid w:val="006C5AAA"/>
    <w:rsid w:val="006C76C8"/>
    <w:rsid w:val="006D2B27"/>
    <w:rsid w:val="006D5C4C"/>
    <w:rsid w:val="006D5C72"/>
    <w:rsid w:val="006D6227"/>
    <w:rsid w:val="006D6BD8"/>
    <w:rsid w:val="006E0957"/>
    <w:rsid w:val="006E132B"/>
    <w:rsid w:val="006E2BBD"/>
    <w:rsid w:val="006E3404"/>
    <w:rsid w:val="006E497F"/>
    <w:rsid w:val="006F0DE5"/>
    <w:rsid w:val="006F1A17"/>
    <w:rsid w:val="006F35F0"/>
    <w:rsid w:val="006F4436"/>
    <w:rsid w:val="006F68E3"/>
    <w:rsid w:val="006F6EA9"/>
    <w:rsid w:val="00702A35"/>
    <w:rsid w:val="0070421E"/>
    <w:rsid w:val="00704493"/>
    <w:rsid w:val="00705DBD"/>
    <w:rsid w:val="00706565"/>
    <w:rsid w:val="00707FE9"/>
    <w:rsid w:val="00710FB6"/>
    <w:rsid w:val="00711625"/>
    <w:rsid w:val="00712F99"/>
    <w:rsid w:val="007208D6"/>
    <w:rsid w:val="007215BB"/>
    <w:rsid w:val="00722302"/>
    <w:rsid w:val="00727A25"/>
    <w:rsid w:val="0073168E"/>
    <w:rsid w:val="007322DC"/>
    <w:rsid w:val="00737092"/>
    <w:rsid w:val="007411E3"/>
    <w:rsid w:val="007431BB"/>
    <w:rsid w:val="007440DC"/>
    <w:rsid w:val="007443D2"/>
    <w:rsid w:val="007446C2"/>
    <w:rsid w:val="00746CD5"/>
    <w:rsid w:val="007510BE"/>
    <w:rsid w:val="0075228F"/>
    <w:rsid w:val="0075315D"/>
    <w:rsid w:val="0075407F"/>
    <w:rsid w:val="007553AF"/>
    <w:rsid w:val="00755CA9"/>
    <w:rsid w:val="00757B8F"/>
    <w:rsid w:val="00761964"/>
    <w:rsid w:val="00761C2D"/>
    <w:rsid w:val="007711E7"/>
    <w:rsid w:val="007718EA"/>
    <w:rsid w:val="007745C1"/>
    <w:rsid w:val="007761A5"/>
    <w:rsid w:val="00776A92"/>
    <w:rsid w:val="007801B6"/>
    <w:rsid w:val="007806F5"/>
    <w:rsid w:val="00784A04"/>
    <w:rsid w:val="007926CE"/>
    <w:rsid w:val="007931F4"/>
    <w:rsid w:val="00797536"/>
    <w:rsid w:val="007A0DF0"/>
    <w:rsid w:val="007A151A"/>
    <w:rsid w:val="007A1AD3"/>
    <w:rsid w:val="007A2301"/>
    <w:rsid w:val="007A2A00"/>
    <w:rsid w:val="007A572D"/>
    <w:rsid w:val="007A6041"/>
    <w:rsid w:val="007A7F12"/>
    <w:rsid w:val="007B2325"/>
    <w:rsid w:val="007B69EA"/>
    <w:rsid w:val="007C196C"/>
    <w:rsid w:val="007C68F1"/>
    <w:rsid w:val="007C73E3"/>
    <w:rsid w:val="007D0029"/>
    <w:rsid w:val="007D4000"/>
    <w:rsid w:val="007D5566"/>
    <w:rsid w:val="007D5FF2"/>
    <w:rsid w:val="007D6D07"/>
    <w:rsid w:val="007E07CE"/>
    <w:rsid w:val="007E51DE"/>
    <w:rsid w:val="007E567F"/>
    <w:rsid w:val="007E714A"/>
    <w:rsid w:val="007F0C66"/>
    <w:rsid w:val="007F1DD8"/>
    <w:rsid w:val="007F2A5C"/>
    <w:rsid w:val="007F42C4"/>
    <w:rsid w:val="007F43D5"/>
    <w:rsid w:val="007F6095"/>
    <w:rsid w:val="00801B1A"/>
    <w:rsid w:val="00802F7A"/>
    <w:rsid w:val="00805074"/>
    <w:rsid w:val="00805F5A"/>
    <w:rsid w:val="00807CA3"/>
    <w:rsid w:val="00810FF9"/>
    <w:rsid w:val="00821B31"/>
    <w:rsid w:val="008220D7"/>
    <w:rsid w:val="0082401A"/>
    <w:rsid w:val="0082407D"/>
    <w:rsid w:val="00825B5C"/>
    <w:rsid w:val="00826D09"/>
    <w:rsid w:val="008343A1"/>
    <w:rsid w:val="008418E0"/>
    <w:rsid w:val="00843F63"/>
    <w:rsid w:val="00844957"/>
    <w:rsid w:val="00844B2E"/>
    <w:rsid w:val="00845544"/>
    <w:rsid w:val="008515D9"/>
    <w:rsid w:val="008532CC"/>
    <w:rsid w:val="00857FC8"/>
    <w:rsid w:val="00861027"/>
    <w:rsid w:val="00864935"/>
    <w:rsid w:val="00864C43"/>
    <w:rsid w:val="00865D68"/>
    <w:rsid w:val="008703B5"/>
    <w:rsid w:val="008769C7"/>
    <w:rsid w:val="0088272B"/>
    <w:rsid w:val="00886113"/>
    <w:rsid w:val="00886AE1"/>
    <w:rsid w:val="008872AA"/>
    <w:rsid w:val="008874C8"/>
    <w:rsid w:val="00887CC4"/>
    <w:rsid w:val="008906B2"/>
    <w:rsid w:val="008945EE"/>
    <w:rsid w:val="008957C6"/>
    <w:rsid w:val="0089583A"/>
    <w:rsid w:val="008A0FFB"/>
    <w:rsid w:val="008A23BC"/>
    <w:rsid w:val="008A3E50"/>
    <w:rsid w:val="008B125C"/>
    <w:rsid w:val="008B3882"/>
    <w:rsid w:val="008B4D43"/>
    <w:rsid w:val="008B7C54"/>
    <w:rsid w:val="008C09B5"/>
    <w:rsid w:val="008C1046"/>
    <w:rsid w:val="008C3D4D"/>
    <w:rsid w:val="008C5AD8"/>
    <w:rsid w:val="008D37AE"/>
    <w:rsid w:val="008D399C"/>
    <w:rsid w:val="008D400A"/>
    <w:rsid w:val="008D528B"/>
    <w:rsid w:val="008D6147"/>
    <w:rsid w:val="008D736C"/>
    <w:rsid w:val="008E0CB2"/>
    <w:rsid w:val="008E1DD1"/>
    <w:rsid w:val="008E20B0"/>
    <w:rsid w:val="008E64A9"/>
    <w:rsid w:val="008E6664"/>
    <w:rsid w:val="008F5E4B"/>
    <w:rsid w:val="008F74AE"/>
    <w:rsid w:val="00910B5A"/>
    <w:rsid w:val="00914AF8"/>
    <w:rsid w:val="009155CE"/>
    <w:rsid w:val="009201BD"/>
    <w:rsid w:val="00920D96"/>
    <w:rsid w:val="009251C7"/>
    <w:rsid w:val="009304B3"/>
    <w:rsid w:val="00931250"/>
    <w:rsid w:val="00931396"/>
    <w:rsid w:val="00932759"/>
    <w:rsid w:val="00935583"/>
    <w:rsid w:val="00936414"/>
    <w:rsid w:val="0093754B"/>
    <w:rsid w:val="009405E1"/>
    <w:rsid w:val="00940849"/>
    <w:rsid w:val="00941072"/>
    <w:rsid w:val="00942CD6"/>
    <w:rsid w:val="00944648"/>
    <w:rsid w:val="009457BC"/>
    <w:rsid w:val="0095047D"/>
    <w:rsid w:val="00951139"/>
    <w:rsid w:val="0095225A"/>
    <w:rsid w:val="009554B2"/>
    <w:rsid w:val="009567B1"/>
    <w:rsid w:val="00960833"/>
    <w:rsid w:val="009628C6"/>
    <w:rsid w:val="00963B0C"/>
    <w:rsid w:val="009655CA"/>
    <w:rsid w:val="00966DEC"/>
    <w:rsid w:val="00975172"/>
    <w:rsid w:val="00975534"/>
    <w:rsid w:val="00975671"/>
    <w:rsid w:val="00981A4F"/>
    <w:rsid w:val="009841DD"/>
    <w:rsid w:val="0098660B"/>
    <w:rsid w:val="009879D2"/>
    <w:rsid w:val="00987E77"/>
    <w:rsid w:val="00992F59"/>
    <w:rsid w:val="00993DCB"/>
    <w:rsid w:val="00996EB0"/>
    <w:rsid w:val="009A03B1"/>
    <w:rsid w:val="009A20DE"/>
    <w:rsid w:val="009A3CF3"/>
    <w:rsid w:val="009A46BC"/>
    <w:rsid w:val="009B1CC3"/>
    <w:rsid w:val="009B256E"/>
    <w:rsid w:val="009B574C"/>
    <w:rsid w:val="009B7121"/>
    <w:rsid w:val="009C261C"/>
    <w:rsid w:val="009C32F5"/>
    <w:rsid w:val="009C3ACC"/>
    <w:rsid w:val="009D14E0"/>
    <w:rsid w:val="009D420E"/>
    <w:rsid w:val="009D5319"/>
    <w:rsid w:val="009D5698"/>
    <w:rsid w:val="009D6C36"/>
    <w:rsid w:val="009D796A"/>
    <w:rsid w:val="009D7B73"/>
    <w:rsid w:val="009E0739"/>
    <w:rsid w:val="009E1801"/>
    <w:rsid w:val="009E2A0E"/>
    <w:rsid w:val="009E31BB"/>
    <w:rsid w:val="009E32D2"/>
    <w:rsid w:val="009E4CD1"/>
    <w:rsid w:val="009F00EC"/>
    <w:rsid w:val="009F1385"/>
    <w:rsid w:val="009F3881"/>
    <w:rsid w:val="009F4159"/>
    <w:rsid w:val="009F7CA9"/>
    <w:rsid w:val="00A01442"/>
    <w:rsid w:val="00A01688"/>
    <w:rsid w:val="00A05F5B"/>
    <w:rsid w:val="00A14439"/>
    <w:rsid w:val="00A15F15"/>
    <w:rsid w:val="00A20F0F"/>
    <w:rsid w:val="00A234E5"/>
    <w:rsid w:val="00A24F8D"/>
    <w:rsid w:val="00A25842"/>
    <w:rsid w:val="00A2627E"/>
    <w:rsid w:val="00A26D10"/>
    <w:rsid w:val="00A34E6D"/>
    <w:rsid w:val="00A35C71"/>
    <w:rsid w:val="00A37AF8"/>
    <w:rsid w:val="00A37CB1"/>
    <w:rsid w:val="00A426A3"/>
    <w:rsid w:val="00A4366F"/>
    <w:rsid w:val="00A43B36"/>
    <w:rsid w:val="00A50AAC"/>
    <w:rsid w:val="00A514CA"/>
    <w:rsid w:val="00A554F0"/>
    <w:rsid w:val="00A6092F"/>
    <w:rsid w:val="00A629BA"/>
    <w:rsid w:val="00A65604"/>
    <w:rsid w:val="00A67347"/>
    <w:rsid w:val="00A6741C"/>
    <w:rsid w:val="00A70640"/>
    <w:rsid w:val="00A72B6C"/>
    <w:rsid w:val="00A739C1"/>
    <w:rsid w:val="00A759D9"/>
    <w:rsid w:val="00A75D06"/>
    <w:rsid w:val="00A77BBA"/>
    <w:rsid w:val="00A80053"/>
    <w:rsid w:val="00A87314"/>
    <w:rsid w:val="00A8753F"/>
    <w:rsid w:val="00A903F4"/>
    <w:rsid w:val="00A94506"/>
    <w:rsid w:val="00A947B9"/>
    <w:rsid w:val="00A94A34"/>
    <w:rsid w:val="00AA0A86"/>
    <w:rsid w:val="00AA1BD2"/>
    <w:rsid w:val="00AA256E"/>
    <w:rsid w:val="00AA463B"/>
    <w:rsid w:val="00AA6DD0"/>
    <w:rsid w:val="00AB0B6F"/>
    <w:rsid w:val="00AB39B2"/>
    <w:rsid w:val="00AB6019"/>
    <w:rsid w:val="00AB6EBE"/>
    <w:rsid w:val="00AC130F"/>
    <w:rsid w:val="00AC29D0"/>
    <w:rsid w:val="00AC49D4"/>
    <w:rsid w:val="00AC6DDA"/>
    <w:rsid w:val="00AD1698"/>
    <w:rsid w:val="00AD21CB"/>
    <w:rsid w:val="00AD31D1"/>
    <w:rsid w:val="00AE057B"/>
    <w:rsid w:val="00AF0DF3"/>
    <w:rsid w:val="00AF2FFE"/>
    <w:rsid w:val="00AF3B90"/>
    <w:rsid w:val="00AF6495"/>
    <w:rsid w:val="00AF7AE7"/>
    <w:rsid w:val="00B03065"/>
    <w:rsid w:val="00B035BA"/>
    <w:rsid w:val="00B111D2"/>
    <w:rsid w:val="00B1246E"/>
    <w:rsid w:val="00B1639B"/>
    <w:rsid w:val="00B213B4"/>
    <w:rsid w:val="00B23090"/>
    <w:rsid w:val="00B27256"/>
    <w:rsid w:val="00B277CC"/>
    <w:rsid w:val="00B33390"/>
    <w:rsid w:val="00B4388D"/>
    <w:rsid w:val="00B43FFF"/>
    <w:rsid w:val="00B456C5"/>
    <w:rsid w:val="00B45714"/>
    <w:rsid w:val="00B50EE7"/>
    <w:rsid w:val="00B53FA6"/>
    <w:rsid w:val="00B61BFB"/>
    <w:rsid w:val="00B661EE"/>
    <w:rsid w:val="00B66951"/>
    <w:rsid w:val="00B67B9E"/>
    <w:rsid w:val="00B76D38"/>
    <w:rsid w:val="00B77D45"/>
    <w:rsid w:val="00B82DFD"/>
    <w:rsid w:val="00B91F63"/>
    <w:rsid w:val="00B92E46"/>
    <w:rsid w:val="00B942C9"/>
    <w:rsid w:val="00B94BFF"/>
    <w:rsid w:val="00B95AA3"/>
    <w:rsid w:val="00BA118D"/>
    <w:rsid w:val="00BA1F9A"/>
    <w:rsid w:val="00BB199A"/>
    <w:rsid w:val="00BB2EB9"/>
    <w:rsid w:val="00BB55B5"/>
    <w:rsid w:val="00BB70CB"/>
    <w:rsid w:val="00BC7E26"/>
    <w:rsid w:val="00BD299D"/>
    <w:rsid w:val="00BD2A76"/>
    <w:rsid w:val="00BD38A4"/>
    <w:rsid w:val="00BE270B"/>
    <w:rsid w:val="00BE4E82"/>
    <w:rsid w:val="00BE7D05"/>
    <w:rsid w:val="00BF13F6"/>
    <w:rsid w:val="00BF1556"/>
    <w:rsid w:val="00BF4269"/>
    <w:rsid w:val="00BF5D42"/>
    <w:rsid w:val="00C05BFB"/>
    <w:rsid w:val="00C06F21"/>
    <w:rsid w:val="00C07E97"/>
    <w:rsid w:val="00C10032"/>
    <w:rsid w:val="00C168EE"/>
    <w:rsid w:val="00C16A77"/>
    <w:rsid w:val="00C17AE6"/>
    <w:rsid w:val="00C17BB9"/>
    <w:rsid w:val="00C21624"/>
    <w:rsid w:val="00C25BB0"/>
    <w:rsid w:val="00C27B52"/>
    <w:rsid w:val="00C319AC"/>
    <w:rsid w:val="00C32712"/>
    <w:rsid w:val="00C32E29"/>
    <w:rsid w:val="00C33FE2"/>
    <w:rsid w:val="00C414E1"/>
    <w:rsid w:val="00C449F0"/>
    <w:rsid w:val="00C450EC"/>
    <w:rsid w:val="00C46DD1"/>
    <w:rsid w:val="00C52B64"/>
    <w:rsid w:val="00C56E6E"/>
    <w:rsid w:val="00C60E91"/>
    <w:rsid w:val="00C62A8C"/>
    <w:rsid w:val="00C632B4"/>
    <w:rsid w:val="00C6372D"/>
    <w:rsid w:val="00C656D4"/>
    <w:rsid w:val="00C65DB3"/>
    <w:rsid w:val="00C674FA"/>
    <w:rsid w:val="00C67DA7"/>
    <w:rsid w:val="00C7073D"/>
    <w:rsid w:val="00C741B6"/>
    <w:rsid w:val="00C82B9C"/>
    <w:rsid w:val="00C830A1"/>
    <w:rsid w:val="00C86F6E"/>
    <w:rsid w:val="00C90764"/>
    <w:rsid w:val="00C96033"/>
    <w:rsid w:val="00C96BF9"/>
    <w:rsid w:val="00C97C92"/>
    <w:rsid w:val="00CA1CD7"/>
    <w:rsid w:val="00CA2A1F"/>
    <w:rsid w:val="00CA2CCD"/>
    <w:rsid w:val="00CA50F6"/>
    <w:rsid w:val="00CA5416"/>
    <w:rsid w:val="00CA5D09"/>
    <w:rsid w:val="00CA603C"/>
    <w:rsid w:val="00CA6F43"/>
    <w:rsid w:val="00CA7F68"/>
    <w:rsid w:val="00CB081B"/>
    <w:rsid w:val="00CB0C52"/>
    <w:rsid w:val="00CB3445"/>
    <w:rsid w:val="00CB40FD"/>
    <w:rsid w:val="00CB5106"/>
    <w:rsid w:val="00CB5CB7"/>
    <w:rsid w:val="00CB71EE"/>
    <w:rsid w:val="00CC18EC"/>
    <w:rsid w:val="00CC1C1E"/>
    <w:rsid w:val="00CC5501"/>
    <w:rsid w:val="00CD3191"/>
    <w:rsid w:val="00CD4337"/>
    <w:rsid w:val="00CD4B09"/>
    <w:rsid w:val="00CD4F31"/>
    <w:rsid w:val="00CD5096"/>
    <w:rsid w:val="00CD61A0"/>
    <w:rsid w:val="00CD6D26"/>
    <w:rsid w:val="00CE1BCB"/>
    <w:rsid w:val="00CE4DA5"/>
    <w:rsid w:val="00CE6D3E"/>
    <w:rsid w:val="00CF302F"/>
    <w:rsid w:val="00CF5741"/>
    <w:rsid w:val="00CF5B9E"/>
    <w:rsid w:val="00CF68BE"/>
    <w:rsid w:val="00CF7462"/>
    <w:rsid w:val="00D01F8A"/>
    <w:rsid w:val="00D028E2"/>
    <w:rsid w:val="00D02FF2"/>
    <w:rsid w:val="00D05610"/>
    <w:rsid w:val="00D07653"/>
    <w:rsid w:val="00D07E3B"/>
    <w:rsid w:val="00D07F49"/>
    <w:rsid w:val="00D12F76"/>
    <w:rsid w:val="00D137D9"/>
    <w:rsid w:val="00D171BC"/>
    <w:rsid w:val="00D17837"/>
    <w:rsid w:val="00D17E2D"/>
    <w:rsid w:val="00D2353F"/>
    <w:rsid w:val="00D24AF3"/>
    <w:rsid w:val="00D27CF6"/>
    <w:rsid w:val="00D30560"/>
    <w:rsid w:val="00D35104"/>
    <w:rsid w:val="00D36610"/>
    <w:rsid w:val="00D36ECA"/>
    <w:rsid w:val="00D40A0E"/>
    <w:rsid w:val="00D4284F"/>
    <w:rsid w:val="00D43163"/>
    <w:rsid w:val="00D432F5"/>
    <w:rsid w:val="00D43334"/>
    <w:rsid w:val="00D43A65"/>
    <w:rsid w:val="00D46A26"/>
    <w:rsid w:val="00D54F37"/>
    <w:rsid w:val="00D6134F"/>
    <w:rsid w:val="00D62E95"/>
    <w:rsid w:val="00D63BCC"/>
    <w:rsid w:val="00D63C10"/>
    <w:rsid w:val="00D63C57"/>
    <w:rsid w:val="00D65C42"/>
    <w:rsid w:val="00D71B5E"/>
    <w:rsid w:val="00D7753D"/>
    <w:rsid w:val="00D80034"/>
    <w:rsid w:val="00D8279B"/>
    <w:rsid w:val="00D83128"/>
    <w:rsid w:val="00D85101"/>
    <w:rsid w:val="00D85B6D"/>
    <w:rsid w:val="00D87394"/>
    <w:rsid w:val="00D903FE"/>
    <w:rsid w:val="00D95D4A"/>
    <w:rsid w:val="00D969D8"/>
    <w:rsid w:val="00DA0481"/>
    <w:rsid w:val="00DA318B"/>
    <w:rsid w:val="00DA3A16"/>
    <w:rsid w:val="00DA5511"/>
    <w:rsid w:val="00DA6838"/>
    <w:rsid w:val="00DB312C"/>
    <w:rsid w:val="00DB6B16"/>
    <w:rsid w:val="00DB783A"/>
    <w:rsid w:val="00DC1E18"/>
    <w:rsid w:val="00DC257F"/>
    <w:rsid w:val="00DC7BA0"/>
    <w:rsid w:val="00DD14DD"/>
    <w:rsid w:val="00DE06D4"/>
    <w:rsid w:val="00DE2F3B"/>
    <w:rsid w:val="00DE4BBE"/>
    <w:rsid w:val="00DE53CC"/>
    <w:rsid w:val="00DE6AEE"/>
    <w:rsid w:val="00DE7CA3"/>
    <w:rsid w:val="00DF1F68"/>
    <w:rsid w:val="00DF2769"/>
    <w:rsid w:val="00DF4D48"/>
    <w:rsid w:val="00E02D74"/>
    <w:rsid w:val="00E02F0D"/>
    <w:rsid w:val="00E05CAD"/>
    <w:rsid w:val="00E068B7"/>
    <w:rsid w:val="00E221E6"/>
    <w:rsid w:val="00E22358"/>
    <w:rsid w:val="00E23039"/>
    <w:rsid w:val="00E23B43"/>
    <w:rsid w:val="00E244D8"/>
    <w:rsid w:val="00E3055E"/>
    <w:rsid w:val="00E30852"/>
    <w:rsid w:val="00E30E46"/>
    <w:rsid w:val="00E31438"/>
    <w:rsid w:val="00E337F1"/>
    <w:rsid w:val="00E34A94"/>
    <w:rsid w:val="00E41155"/>
    <w:rsid w:val="00E41F63"/>
    <w:rsid w:val="00E47D7E"/>
    <w:rsid w:val="00E51A84"/>
    <w:rsid w:val="00E55622"/>
    <w:rsid w:val="00E55BCA"/>
    <w:rsid w:val="00E56E6C"/>
    <w:rsid w:val="00E5700B"/>
    <w:rsid w:val="00E62608"/>
    <w:rsid w:val="00E63FA6"/>
    <w:rsid w:val="00E645CB"/>
    <w:rsid w:val="00E6476A"/>
    <w:rsid w:val="00E64918"/>
    <w:rsid w:val="00E65553"/>
    <w:rsid w:val="00E6766B"/>
    <w:rsid w:val="00E709BD"/>
    <w:rsid w:val="00E70AEA"/>
    <w:rsid w:val="00E71614"/>
    <w:rsid w:val="00E71670"/>
    <w:rsid w:val="00E7258C"/>
    <w:rsid w:val="00E76FFB"/>
    <w:rsid w:val="00E808BA"/>
    <w:rsid w:val="00E8357F"/>
    <w:rsid w:val="00E83E63"/>
    <w:rsid w:val="00E92602"/>
    <w:rsid w:val="00E93447"/>
    <w:rsid w:val="00EA122A"/>
    <w:rsid w:val="00EA2C9E"/>
    <w:rsid w:val="00EA350B"/>
    <w:rsid w:val="00EA4DF0"/>
    <w:rsid w:val="00EA5A58"/>
    <w:rsid w:val="00EB23EA"/>
    <w:rsid w:val="00EB451F"/>
    <w:rsid w:val="00EB6048"/>
    <w:rsid w:val="00EC14D2"/>
    <w:rsid w:val="00EC16BA"/>
    <w:rsid w:val="00EC2C37"/>
    <w:rsid w:val="00EC3897"/>
    <w:rsid w:val="00EC4EA5"/>
    <w:rsid w:val="00EC6DD7"/>
    <w:rsid w:val="00EC7FEA"/>
    <w:rsid w:val="00ED0527"/>
    <w:rsid w:val="00ED0651"/>
    <w:rsid w:val="00ED0C04"/>
    <w:rsid w:val="00ED6847"/>
    <w:rsid w:val="00ED7E86"/>
    <w:rsid w:val="00EE1992"/>
    <w:rsid w:val="00EE6F9A"/>
    <w:rsid w:val="00EF0344"/>
    <w:rsid w:val="00EF2585"/>
    <w:rsid w:val="00EF26AE"/>
    <w:rsid w:val="00EF452F"/>
    <w:rsid w:val="00EF4C1A"/>
    <w:rsid w:val="00EF7060"/>
    <w:rsid w:val="00F02404"/>
    <w:rsid w:val="00F0461D"/>
    <w:rsid w:val="00F05009"/>
    <w:rsid w:val="00F05B6F"/>
    <w:rsid w:val="00F06B02"/>
    <w:rsid w:val="00F1069C"/>
    <w:rsid w:val="00F13277"/>
    <w:rsid w:val="00F15E2C"/>
    <w:rsid w:val="00F1614C"/>
    <w:rsid w:val="00F1676C"/>
    <w:rsid w:val="00F1741F"/>
    <w:rsid w:val="00F2023B"/>
    <w:rsid w:val="00F2138F"/>
    <w:rsid w:val="00F220CC"/>
    <w:rsid w:val="00F25B04"/>
    <w:rsid w:val="00F25DEC"/>
    <w:rsid w:val="00F26925"/>
    <w:rsid w:val="00F30279"/>
    <w:rsid w:val="00F358F5"/>
    <w:rsid w:val="00F3735C"/>
    <w:rsid w:val="00F37900"/>
    <w:rsid w:val="00F37C85"/>
    <w:rsid w:val="00F40068"/>
    <w:rsid w:val="00F4146C"/>
    <w:rsid w:val="00F42068"/>
    <w:rsid w:val="00F4450C"/>
    <w:rsid w:val="00F45770"/>
    <w:rsid w:val="00F4652E"/>
    <w:rsid w:val="00F46690"/>
    <w:rsid w:val="00F50AFC"/>
    <w:rsid w:val="00F51B94"/>
    <w:rsid w:val="00F53C47"/>
    <w:rsid w:val="00F617CC"/>
    <w:rsid w:val="00F61D4C"/>
    <w:rsid w:val="00F61F16"/>
    <w:rsid w:val="00F626BD"/>
    <w:rsid w:val="00F63AF1"/>
    <w:rsid w:val="00F73993"/>
    <w:rsid w:val="00F7540F"/>
    <w:rsid w:val="00F75627"/>
    <w:rsid w:val="00F809D4"/>
    <w:rsid w:val="00F81543"/>
    <w:rsid w:val="00F919B2"/>
    <w:rsid w:val="00F92FF2"/>
    <w:rsid w:val="00FA1D98"/>
    <w:rsid w:val="00FA253B"/>
    <w:rsid w:val="00FA28E8"/>
    <w:rsid w:val="00FB24DE"/>
    <w:rsid w:val="00FB4860"/>
    <w:rsid w:val="00FB71B9"/>
    <w:rsid w:val="00FB78F2"/>
    <w:rsid w:val="00FB7D9B"/>
    <w:rsid w:val="00FC37E1"/>
    <w:rsid w:val="00FC4ADC"/>
    <w:rsid w:val="00FD073F"/>
    <w:rsid w:val="00FE1584"/>
    <w:rsid w:val="00FE2D3B"/>
    <w:rsid w:val="00FF0C77"/>
    <w:rsid w:val="00FF1069"/>
    <w:rsid w:val="00FF20C2"/>
    <w:rsid w:val="00FF37FF"/>
    <w:rsid w:val="00FF58C6"/>
    <w:rsid w:val="00FF6A0D"/>
    <w:rsid w:val="00FF709D"/>
    <w:rsid w:val="00FF7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D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05DF7"/>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405DF7"/>
    <w:pPr>
      <w:keepNext/>
      <w:spacing w:before="240" w:after="60"/>
      <w:outlineLvl w:val="1"/>
    </w:pPr>
    <w:rPr>
      <w:rFonts w:ascii="Cambria" w:hAnsi="Cambria"/>
      <w:b/>
      <w:bCs/>
      <w:i/>
      <w:iCs/>
      <w:sz w:val="28"/>
      <w:szCs w:val="28"/>
    </w:rPr>
  </w:style>
  <w:style w:type="paragraph" w:styleId="3">
    <w:name w:val="heading 3"/>
    <w:basedOn w:val="a"/>
    <w:next w:val="a"/>
    <w:link w:val="30"/>
    <w:qFormat/>
    <w:rsid w:val="00405DF7"/>
    <w:pPr>
      <w:keepNext/>
      <w:spacing w:before="240" w:after="60"/>
      <w:outlineLvl w:val="2"/>
    </w:pPr>
    <w:rPr>
      <w:rFonts w:ascii="Arial" w:hAnsi="Arial" w:cs="Arial"/>
      <w:b/>
      <w:bCs/>
      <w:sz w:val="26"/>
      <w:szCs w:val="26"/>
    </w:rPr>
  </w:style>
  <w:style w:type="paragraph" w:styleId="6">
    <w:name w:val="heading 6"/>
    <w:basedOn w:val="a"/>
    <w:next w:val="a"/>
    <w:link w:val="60"/>
    <w:qFormat/>
    <w:rsid w:val="00405DF7"/>
    <w:pPr>
      <w:keepNext/>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5DF7"/>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405DF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405DF7"/>
    <w:rPr>
      <w:rFonts w:ascii="Arial" w:eastAsia="Times New Roman" w:hAnsi="Arial" w:cs="Arial"/>
      <w:b/>
      <w:bCs/>
      <w:sz w:val="26"/>
      <w:szCs w:val="26"/>
      <w:lang w:eastAsia="ru-RU"/>
    </w:rPr>
  </w:style>
  <w:style w:type="character" w:customStyle="1" w:styleId="60">
    <w:name w:val="Заголовок 6 Знак"/>
    <w:basedOn w:val="a0"/>
    <w:link w:val="6"/>
    <w:rsid w:val="00405DF7"/>
    <w:rPr>
      <w:rFonts w:ascii="Times New Roman" w:eastAsia="Times New Roman" w:hAnsi="Times New Roman" w:cs="Times New Roman"/>
      <w:b/>
      <w:bCs/>
      <w:sz w:val="28"/>
      <w:szCs w:val="28"/>
      <w:lang w:eastAsia="ru-RU"/>
    </w:rPr>
  </w:style>
  <w:style w:type="paragraph" w:styleId="a3">
    <w:name w:val="Title"/>
    <w:basedOn w:val="a"/>
    <w:link w:val="a4"/>
    <w:qFormat/>
    <w:rsid w:val="00405DF7"/>
    <w:pPr>
      <w:jc w:val="center"/>
    </w:pPr>
    <w:rPr>
      <w:b/>
      <w:bCs/>
      <w:sz w:val="32"/>
    </w:rPr>
  </w:style>
  <w:style w:type="character" w:customStyle="1" w:styleId="a4">
    <w:name w:val="Название Знак"/>
    <w:basedOn w:val="a0"/>
    <w:link w:val="a3"/>
    <w:rsid w:val="00405DF7"/>
    <w:rPr>
      <w:rFonts w:ascii="Times New Roman" w:eastAsia="Times New Roman" w:hAnsi="Times New Roman" w:cs="Times New Roman"/>
      <w:b/>
      <w:bCs/>
      <w:sz w:val="32"/>
      <w:szCs w:val="24"/>
      <w:lang w:eastAsia="ru-RU"/>
    </w:rPr>
  </w:style>
  <w:style w:type="table" w:styleId="a5">
    <w:name w:val="Table Grid"/>
    <w:basedOn w:val="a1"/>
    <w:uiPriority w:val="59"/>
    <w:rsid w:val="00405DF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405DF7"/>
    <w:pPr>
      <w:tabs>
        <w:tab w:val="center" w:pos="4677"/>
        <w:tab w:val="right" w:pos="9355"/>
      </w:tabs>
    </w:pPr>
  </w:style>
  <w:style w:type="character" w:customStyle="1" w:styleId="a7">
    <w:name w:val="Нижний колонтитул Знак"/>
    <w:basedOn w:val="a0"/>
    <w:link w:val="a6"/>
    <w:uiPriority w:val="99"/>
    <w:rsid w:val="00405DF7"/>
    <w:rPr>
      <w:rFonts w:ascii="Times New Roman" w:eastAsia="Times New Roman" w:hAnsi="Times New Roman" w:cs="Times New Roman"/>
      <w:sz w:val="24"/>
      <w:szCs w:val="24"/>
      <w:lang w:eastAsia="ru-RU"/>
    </w:rPr>
  </w:style>
  <w:style w:type="character" w:styleId="a8">
    <w:name w:val="page number"/>
    <w:basedOn w:val="a0"/>
    <w:rsid w:val="00405DF7"/>
  </w:style>
  <w:style w:type="paragraph" w:customStyle="1" w:styleId="11">
    <w:name w:val="Обычный1"/>
    <w:rsid w:val="00405DF7"/>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styleId="a9">
    <w:name w:val="Body Text"/>
    <w:basedOn w:val="a"/>
    <w:link w:val="aa"/>
    <w:rsid w:val="00405DF7"/>
    <w:pPr>
      <w:jc w:val="center"/>
    </w:pPr>
    <w:rPr>
      <w:b/>
      <w:bCs/>
      <w:sz w:val="28"/>
      <w:szCs w:val="28"/>
    </w:rPr>
  </w:style>
  <w:style w:type="character" w:customStyle="1" w:styleId="aa">
    <w:name w:val="Основной текст Знак"/>
    <w:basedOn w:val="a0"/>
    <w:link w:val="a9"/>
    <w:rsid w:val="00405DF7"/>
    <w:rPr>
      <w:rFonts w:ascii="Times New Roman" w:eastAsia="Times New Roman" w:hAnsi="Times New Roman" w:cs="Times New Roman"/>
      <w:b/>
      <w:bCs/>
      <w:sz w:val="28"/>
      <w:szCs w:val="28"/>
      <w:lang w:eastAsia="ru-RU"/>
    </w:rPr>
  </w:style>
  <w:style w:type="character" w:styleId="ab">
    <w:name w:val="Hyperlink"/>
    <w:uiPriority w:val="99"/>
    <w:rsid w:val="00405DF7"/>
    <w:rPr>
      <w:color w:val="0000FF"/>
      <w:u w:val="single"/>
    </w:rPr>
  </w:style>
  <w:style w:type="paragraph" w:styleId="ac">
    <w:name w:val="Body Text Indent"/>
    <w:basedOn w:val="a"/>
    <w:link w:val="ad"/>
    <w:rsid w:val="00405DF7"/>
    <w:pPr>
      <w:spacing w:after="120"/>
      <w:ind w:left="283"/>
    </w:pPr>
  </w:style>
  <w:style w:type="character" w:customStyle="1" w:styleId="ad">
    <w:name w:val="Основной текст с отступом Знак"/>
    <w:basedOn w:val="a0"/>
    <w:link w:val="ac"/>
    <w:rsid w:val="00405DF7"/>
    <w:rPr>
      <w:rFonts w:ascii="Times New Roman" w:eastAsia="Times New Roman" w:hAnsi="Times New Roman" w:cs="Times New Roman"/>
      <w:sz w:val="24"/>
      <w:szCs w:val="24"/>
      <w:lang w:eastAsia="ru-RU"/>
    </w:rPr>
  </w:style>
  <w:style w:type="paragraph" w:customStyle="1" w:styleId="ae">
    <w:name w:val="Стиль"/>
    <w:basedOn w:val="a"/>
    <w:next w:val="af"/>
    <w:rsid w:val="00405DF7"/>
    <w:pPr>
      <w:spacing w:before="100" w:beforeAutospacing="1" w:after="100" w:afterAutospacing="1"/>
    </w:pPr>
  </w:style>
  <w:style w:type="paragraph" w:styleId="af">
    <w:name w:val="Normal (Web)"/>
    <w:basedOn w:val="a"/>
    <w:uiPriority w:val="99"/>
    <w:rsid w:val="00405DF7"/>
  </w:style>
  <w:style w:type="paragraph" w:styleId="22">
    <w:name w:val="Body Text Indent 2"/>
    <w:basedOn w:val="a"/>
    <w:link w:val="23"/>
    <w:rsid w:val="00405DF7"/>
    <w:pPr>
      <w:spacing w:after="120" w:line="480" w:lineRule="auto"/>
      <w:ind w:left="283"/>
    </w:pPr>
  </w:style>
  <w:style w:type="character" w:customStyle="1" w:styleId="23">
    <w:name w:val="Основной текст с отступом 2 Знак"/>
    <w:basedOn w:val="a0"/>
    <w:link w:val="22"/>
    <w:rsid w:val="00405DF7"/>
    <w:rPr>
      <w:rFonts w:ascii="Times New Roman" w:eastAsia="Times New Roman" w:hAnsi="Times New Roman" w:cs="Times New Roman"/>
      <w:sz w:val="24"/>
      <w:szCs w:val="24"/>
      <w:lang w:eastAsia="ru-RU"/>
    </w:rPr>
  </w:style>
  <w:style w:type="paragraph" w:customStyle="1" w:styleId="Web">
    <w:name w:val="Обычный (Web)"/>
    <w:basedOn w:val="a"/>
    <w:rsid w:val="00405DF7"/>
    <w:pPr>
      <w:spacing w:before="100" w:beforeAutospacing="1" w:after="100" w:afterAutospacing="1"/>
    </w:pPr>
    <w:rPr>
      <w:rFonts w:ascii="Arial Unicode MS" w:eastAsia="Arial Unicode MS" w:hAnsi="Arial Unicode MS" w:cs="Arial Unicode MS"/>
    </w:rPr>
  </w:style>
  <w:style w:type="paragraph" w:styleId="31">
    <w:name w:val="Body Text Indent 3"/>
    <w:basedOn w:val="a"/>
    <w:link w:val="32"/>
    <w:rsid w:val="00405DF7"/>
    <w:pPr>
      <w:spacing w:after="120"/>
      <w:ind w:left="283"/>
    </w:pPr>
    <w:rPr>
      <w:sz w:val="16"/>
      <w:szCs w:val="16"/>
    </w:rPr>
  </w:style>
  <w:style w:type="character" w:customStyle="1" w:styleId="32">
    <w:name w:val="Основной текст с отступом 3 Знак"/>
    <w:basedOn w:val="a0"/>
    <w:link w:val="31"/>
    <w:rsid w:val="00405DF7"/>
    <w:rPr>
      <w:rFonts w:ascii="Times New Roman" w:eastAsia="Times New Roman" w:hAnsi="Times New Roman" w:cs="Times New Roman"/>
      <w:sz w:val="16"/>
      <w:szCs w:val="16"/>
      <w:lang w:eastAsia="ru-RU"/>
    </w:rPr>
  </w:style>
  <w:style w:type="paragraph" w:styleId="33">
    <w:name w:val="Body Text 3"/>
    <w:basedOn w:val="a"/>
    <w:link w:val="34"/>
    <w:rsid w:val="00405DF7"/>
    <w:pPr>
      <w:spacing w:after="120"/>
    </w:pPr>
    <w:rPr>
      <w:sz w:val="16"/>
      <w:szCs w:val="16"/>
    </w:rPr>
  </w:style>
  <w:style w:type="character" w:customStyle="1" w:styleId="34">
    <w:name w:val="Основной текст 3 Знак"/>
    <w:basedOn w:val="a0"/>
    <w:link w:val="33"/>
    <w:rsid w:val="00405DF7"/>
    <w:rPr>
      <w:rFonts w:ascii="Times New Roman" w:eastAsia="Times New Roman" w:hAnsi="Times New Roman" w:cs="Times New Roman"/>
      <w:sz w:val="16"/>
      <w:szCs w:val="16"/>
      <w:lang w:eastAsia="ru-RU"/>
    </w:rPr>
  </w:style>
  <w:style w:type="paragraph" w:styleId="af0">
    <w:name w:val="Subtitle"/>
    <w:basedOn w:val="a"/>
    <w:link w:val="af1"/>
    <w:qFormat/>
    <w:rsid w:val="00405DF7"/>
    <w:pPr>
      <w:jc w:val="center"/>
    </w:pPr>
    <w:rPr>
      <w:b/>
      <w:bCs/>
      <w:sz w:val="28"/>
      <w:szCs w:val="28"/>
    </w:rPr>
  </w:style>
  <w:style w:type="character" w:customStyle="1" w:styleId="af1">
    <w:name w:val="Подзаголовок Знак"/>
    <w:basedOn w:val="a0"/>
    <w:link w:val="af0"/>
    <w:rsid w:val="00405DF7"/>
    <w:rPr>
      <w:rFonts w:ascii="Times New Roman" w:eastAsia="Times New Roman" w:hAnsi="Times New Roman" w:cs="Times New Roman"/>
      <w:b/>
      <w:bCs/>
      <w:sz w:val="28"/>
      <w:szCs w:val="28"/>
      <w:lang w:eastAsia="ru-RU"/>
    </w:rPr>
  </w:style>
  <w:style w:type="paragraph" w:styleId="af2">
    <w:name w:val="header"/>
    <w:basedOn w:val="a"/>
    <w:link w:val="af3"/>
    <w:rsid w:val="00405DF7"/>
    <w:pPr>
      <w:tabs>
        <w:tab w:val="center" w:pos="4677"/>
        <w:tab w:val="right" w:pos="9355"/>
      </w:tabs>
    </w:pPr>
  </w:style>
  <w:style w:type="character" w:customStyle="1" w:styleId="af3">
    <w:name w:val="Верхний колонтитул Знак"/>
    <w:basedOn w:val="a0"/>
    <w:link w:val="af2"/>
    <w:rsid w:val="00405DF7"/>
    <w:rPr>
      <w:rFonts w:ascii="Times New Roman" w:eastAsia="Times New Roman" w:hAnsi="Times New Roman" w:cs="Times New Roman"/>
      <w:sz w:val="24"/>
      <w:szCs w:val="24"/>
      <w:lang w:eastAsia="ru-RU"/>
    </w:rPr>
  </w:style>
  <w:style w:type="paragraph" w:styleId="af4">
    <w:name w:val="endnote text"/>
    <w:basedOn w:val="a"/>
    <w:link w:val="af5"/>
    <w:uiPriority w:val="99"/>
    <w:unhideWhenUsed/>
    <w:rsid w:val="00405DF7"/>
    <w:rPr>
      <w:sz w:val="20"/>
      <w:szCs w:val="20"/>
    </w:rPr>
  </w:style>
  <w:style w:type="character" w:customStyle="1" w:styleId="af5">
    <w:name w:val="Текст концевой сноски Знак"/>
    <w:basedOn w:val="a0"/>
    <w:link w:val="af4"/>
    <w:uiPriority w:val="99"/>
    <w:rsid w:val="00405DF7"/>
    <w:rPr>
      <w:rFonts w:ascii="Times New Roman" w:eastAsia="Times New Roman" w:hAnsi="Times New Roman" w:cs="Times New Roman"/>
      <w:sz w:val="20"/>
      <w:szCs w:val="20"/>
      <w:lang w:eastAsia="ru-RU"/>
    </w:rPr>
  </w:style>
  <w:style w:type="character" w:styleId="af6">
    <w:name w:val="endnote reference"/>
    <w:uiPriority w:val="99"/>
    <w:semiHidden/>
    <w:unhideWhenUsed/>
    <w:rsid w:val="00405DF7"/>
    <w:rPr>
      <w:vertAlign w:val="superscript"/>
    </w:rPr>
  </w:style>
  <w:style w:type="paragraph" w:customStyle="1" w:styleId="western">
    <w:name w:val="western"/>
    <w:basedOn w:val="a"/>
    <w:rsid w:val="00405DF7"/>
    <w:pPr>
      <w:spacing w:before="100" w:beforeAutospacing="1" w:after="100" w:afterAutospacing="1"/>
    </w:pPr>
  </w:style>
  <w:style w:type="paragraph" w:customStyle="1" w:styleId="src">
    <w:name w:val="src"/>
    <w:basedOn w:val="a"/>
    <w:rsid w:val="00405DF7"/>
    <w:pPr>
      <w:spacing w:after="257"/>
    </w:pPr>
    <w:rPr>
      <w:i/>
      <w:iCs/>
      <w:color w:val="939756"/>
      <w:sz w:val="19"/>
      <w:szCs w:val="19"/>
    </w:rPr>
  </w:style>
  <w:style w:type="character" w:styleId="af7">
    <w:name w:val="Emphasis"/>
    <w:uiPriority w:val="20"/>
    <w:qFormat/>
    <w:rsid w:val="00405DF7"/>
    <w:rPr>
      <w:i/>
      <w:iCs/>
    </w:rPr>
  </w:style>
  <w:style w:type="character" w:customStyle="1" w:styleId="ft">
    <w:name w:val="ft"/>
    <w:basedOn w:val="a0"/>
    <w:rsid w:val="00405DF7"/>
  </w:style>
  <w:style w:type="character" w:styleId="af8">
    <w:name w:val="Strong"/>
    <w:uiPriority w:val="22"/>
    <w:qFormat/>
    <w:rsid w:val="00405DF7"/>
    <w:rPr>
      <w:b/>
      <w:bCs/>
    </w:rPr>
  </w:style>
  <w:style w:type="character" w:styleId="af9">
    <w:name w:val="FollowedHyperlink"/>
    <w:uiPriority w:val="99"/>
    <w:semiHidden/>
    <w:unhideWhenUsed/>
    <w:rsid w:val="00405DF7"/>
    <w:rPr>
      <w:color w:val="800080"/>
      <w:u w:val="single"/>
    </w:rPr>
  </w:style>
  <w:style w:type="paragraph" w:styleId="2">
    <w:name w:val="List Bullet 2"/>
    <w:basedOn w:val="a"/>
    <w:autoRedefine/>
    <w:rsid w:val="00405DF7"/>
    <w:pPr>
      <w:numPr>
        <w:numId w:val="1"/>
      </w:numPr>
    </w:pPr>
  </w:style>
  <w:style w:type="paragraph" w:styleId="HTML">
    <w:name w:val="HTML Preformatted"/>
    <w:basedOn w:val="a"/>
    <w:link w:val="HTML0"/>
    <w:uiPriority w:val="99"/>
    <w:unhideWhenUsed/>
    <w:rsid w:val="00405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405DF7"/>
    <w:rPr>
      <w:rFonts w:ascii="Courier New" w:eastAsia="Times New Roman" w:hAnsi="Courier New" w:cs="Times New Roman"/>
      <w:sz w:val="20"/>
      <w:szCs w:val="20"/>
      <w:lang w:eastAsia="ru-RU"/>
    </w:rPr>
  </w:style>
  <w:style w:type="character" w:customStyle="1" w:styleId="submenu-table">
    <w:name w:val="submenu-table"/>
    <w:basedOn w:val="a0"/>
    <w:rsid w:val="00405DF7"/>
  </w:style>
  <w:style w:type="character" w:customStyle="1" w:styleId="textcop1">
    <w:name w:val="textcop1"/>
    <w:rsid w:val="00405DF7"/>
    <w:rPr>
      <w:rFonts w:ascii="Arial" w:hAnsi="Arial" w:cs="Arial" w:hint="default"/>
      <w:color w:val="000000"/>
      <w:sz w:val="23"/>
      <w:szCs w:val="23"/>
    </w:rPr>
  </w:style>
  <w:style w:type="paragraph" w:customStyle="1" w:styleId="Default">
    <w:name w:val="Default"/>
    <w:rsid w:val="00405DF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a">
    <w:name w:val="Document Map"/>
    <w:basedOn w:val="a"/>
    <w:link w:val="afb"/>
    <w:uiPriority w:val="99"/>
    <w:semiHidden/>
    <w:unhideWhenUsed/>
    <w:rsid w:val="00405DF7"/>
    <w:rPr>
      <w:rFonts w:ascii="Tahoma" w:hAnsi="Tahoma" w:cs="Tahoma"/>
      <w:sz w:val="16"/>
      <w:szCs w:val="16"/>
    </w:rPr>
  </w:style>
  <w:style w:type="character" w:customStyle="1" w:styleId="afb">
    <w:name w:val="Схема документа Знак"/>
    <w:basedOn w:val="a0"/>
    <w:link w:val="afa"/>
    <w:uiPriority w:val="99"/>
    <w:semiHidden/>
    <w:rsid w:val="00405DF7"/>
    <w:rPr>
      <w:rFonts w:ascii="Tahoma" w:eastAsia="Times New Roman" w:hAnsi="Tahoma" w:cs="Tahoma"/>
      <w:sz w:val="16"/>
      <w:szCs w:val="16"/>
      <w:lang w:eastAsia="ru-RU"/>
    </w:rPr>
  </w:style>
  <w:style w:type="paragraph" w:customStyle="1" w:styleId="Pa7">
    <w:name w:val="Pa7"/>
    <w:basedOn w:val="Default"/>
    <w:next w:val="Default"/>
    <w:uiPriority w:val="99"/>
    <w:rsid w:val="00405DF7"/>
    <w:pPr>
      <w:spacing w:line="201" w:lineRule="atLeast"/>
    </w:pPr>
    <w:rPr>
      <w:rFonts w:ascii="Arial Narrow" w:hAnsi="Arial Narrow" w:cs="Times New Roman"/>
      <w:color w:val="auto"/>
    </w:rPr>
  </w:style>
  <w:style w:type="paragraph" w:customStyle="1" w:styleId="Pa8">
    <w:name w:val="Pa8"/>
    <w:basedOn w:val="Default"/>
    <w:next w:val="Default"/>
    <w:uiPriority w:val="99"/>
    <w:rsid w:val="00405DF7"/>
    <w:pPr>
      <w:spacing w:line="201" w:lineRule="atLeast"/>
    </w:pPr>
    <w:rPr>
      <w:rFonts w:ascii="Arial Narrow" w:hAnsi="Arial Narrow" w:cs="Times New Roman"/>
      <w:color w:val="auto"/>
    </w:rPr>
  </w:style>
  <w:style w:type="character" w:customStyle="1" w:styleId="snsep">
    <w:name w:val="snsep"/>
    <w:basedOn w:val="a0"/>
    <w:rsid w:val="00405DF7"/>
  </w:style>
  <w:style w:type="paragraph" w:customStyle="1" w:styleId="text">
    <w:name w:val="text"/>
    <w:basedOn w:val="a"/>
    <w:rsid w:val="00405DF7"/>
    <w:pPr>
      <w:ind w:left="107" w:right="107" w:firstLine="720"/>
      <w:jc w:val="both"/>
    </w:pPr>
    <w:rPr>
      <w:sz w:val="25"/>
      <w:szCs w:val="25"/>
    </w:rPr>
  </w:style>
  <w:style w:type="paragraph" w:customStyle="1" w:styleId="c3">
    <w:name w:val="c3"/>
    <w:basedOn w:val="a"/>
    <w:rsid w:val="00405DF7"/>
    <w:pPr>
      <w:spacing w:before="107" w:after="107"/>
    </w:pPr>
  </w:style>
  <w:style w:type="character" w:customStyle="1" w:styleId="c4">
    <w:name w:val="c4"/>
    <w:basedOn w:val="a0"/>
    <w:rsid w:val="00405DF7"/>
  </w:style>
  <w:style w:type="paragraph" w:styleId="afc">
    <w:name w:val="footnote text"/>
    <w:basedOn w:val="a"/>
    <w:link w:val="afd"/>
    <w:uiPriority w:val="99"/>
    <w:unhideWhenUsed/>
    <w:rsid w:val="00405DF7"/>
    <w:rPr>
      <w:sz w:val="20"/>
      <w:szCs w:val="20"/>
    </w:rPr>
  </w:style>
  <w:style w:type="character" w:customStyle="1" w:styleId="afd">
    <w:name w:val="Текст сноски Знак"/>
    <w:basedOn w:val="a0"/>
    <w:link w:val="afc"/>
    <w:uiPriority w:val="99"/>
    <w:rsid w:val="00405DF7"/>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405DF7"/>
    <w:rPr>
      <w:vertAlign w:val="superscript"/>
    </w:rPr>
  </w:style>
  <w:style w:type="paragraph" w:styleId="aff">
    <w:name w:val="Balloon Text"/>
    <w:basedOn w:val="a"/>
    <w:link w:val="aff0"/>
    <w:uiPriority w:val="99"/>
    <w:semiHidden/>
    <w:unhideWhenUsed/>
    <w:rsid w:val="00405DF7"/>
    <w:rPr>
      <w:rFonts w:ascii="Tahoma" w:hAnsi="Tahoma" w:cs="Tahoma"/>
      <w:sz w:val="16"/>
      <w:szCs w:val="16"/>
    </w:rPr>
  </w:style>
  <w:style w:type="character" w:customStyle="1" w:styleId="aff0">
    <w:name w:val="Текст выноски Знак"/>
    <w:basedOn w:val="a0"/>
    <w:link w:val="aff"/>
    <w:uiPriority w:val="99"/>
    <w:semiHidden/>
    <w:rsid w:val="00405DF7"/>
    <w:rPr>
      <w:rFonts w:ascii="Tahoma" w:eastAsia="Times New Roman" w:hAnsi="Tahoma" w:cs="Tahoma"/>
      <w:sz w:val="16"/>
      <w:szCs w:val="16"/>
      <w:lang w:eastAsia="ru-RU"/>
    </w:rPr>
  </w:style>
  <w:style w:type="character" w:customStyle="1" w:styleId="apple-converted-space">
    <w:name w:val="apple-converted-space"/>
    <w:basedOn w:val="a0"/>
    <w:rsid w:val="00405DF7"/>
  </w:style>
  <w:style w:type="paragraph" w:styleId="aff1">
    <w:name w:val="List Paragraph"/>
    <w:basedOn w:val="a"/>
    <w:uiPriority w:val="34"/>
    <w:qFormat/>
    <w:rsid w:val="00405DF7"/>
    <w:pPr>
      <w:ind w:left="720"/>
      <w:contextualSpacing/>
    </w:pPr>
  </w:style>
  <w:style w:type="paragraph" w:customStyle="1" w:styleId="s1">
    <w:name w:val="s_1"/>
    <w:basedOn w:val="a"/>
    <w:rsid w:val="00405DF7"/>
    <w:pPr>
      <w:spacing w:before="100" w:beforeAutospacing="1" w:after="100" w:afterAutospacing="1"/>
    </w:pPr>
  </w:style>
  <w:style w:type="character" w:styleId="aff2">
    <w:name w:val="Placeholder Text"/>
    <w:basedOn w:val="a0"/>
    <w:uiPriority w:val="99"/>
    <w:semiHidden/>
    <w:rsid w:val="00405DF7"/>
    <w:rPr>
      <w:color w:val="808080"/>
    </w:rPr>
  </w:style>
  <w:style w:type="character" w:customStyle="1" w:styleId="blk">
    <w:name w:val="blk"/>
    <w:basedOn w:val="a0"/>
    <w:rsid w:val="00405DF7"/>
  </w:style>
  <w:style w:type="character" w:customStyle="1" w:styleId="r">
    <w:name w:val="r"/>
    <w:basedOn w:val="a0"/>
    <w:rsid w:val="00405DF7"/>
  </w:style>
  <w:style w:type="character" w:customStyle="1" w:styleId="rl">
    <w:name w:val="rl"/>
    <w:basedOn w:val="a0"/>
    <w:rsid w:val="00405DF7"/>
  </w:style>
  <w:style w:type="character" w:customStyle="1" w:styleId="b">
    <w:name w:val="b"/>
    <w:basedOn w:val="a0"/>
    <w:rsid w:val="00405DF7"/>
  </w:style>
  <w:style w:type="paragraph" w:customStyle="1" w:styleId="12">
    <w:name w:val="Текст доклада(1)"/>
    <w:basedOn w:val="a"/>
    <w:link w:val="13"/>
    <w:rsid w:val="00405DF7"/>
    <w:pPr>
      <w:spacing w:before="120"/>
      <w:ind w:firstLine="567"/>
      <w:jc w:val="both"/>
    </w:pPr>
    <w:rPr>
      <w:szCs w:val="20"/>
    </w:rPr>
  </w:style>
  <w:style w:type="character" w:customStyle="1" w:styleId="13">
    <w:name w:val="Текст доклада(1) Знак"/>
    <w:link w:val="12"/>
    <w:locked/>
    <w:rsid w:val="00405DF7"/>
    <w:rPr>
      <w:rFonts w:ascii="Times New Roman" w:eastAsia="Times New Roman" w:hAnsi="Times New Roman" w:cs="Times New Roman"/>
      <w:sz w:val="24"/>
      <w:szCs w:val="20"/>
      <w:lang w:eastAsia="ru-RU"/>
    </w:rPr>
  </w:style>
  <w:style w:type="numbering" w:customStyle="1" w:styleId="14">
    <w:name w:val="Нет списка1"/>
    <w:next w:val="a2"/>
    <w:uiPriority w:val="99"/>
    <w:semiHidden/>
    <w:unhideWhenUsed/>
    <w:rsid w:val="00405DF7"/>
  </w:style>
  <w:style w:type="numbering" w:customStyle="1" w:styleId="24">
    <w:name w:val="Нет списка2"/>
    <w:next w:val="a2"/>
    <w:uiPriority w:val="99"/>
    <w:semiHidden/>
    <w:unhideWhenUsed/>
    <w:rsid w:val="00405DF7"/>
  </w:style>
  <w:style w:type="numbering" w:customStyle="1" w:styleId="110">
    <w:name w:val="Нет списка11"/>
    <w:next w:val="a2"/>
    <w:uiPriority w:val="99"/>
    <w:semiHidden/>
    <w:unhideWhenUsed/>
    <w:rsid w:val="00405DF7"/>
  </w:style>
  <w:style w:type="paragraph" w:customStyle="1" w:styleId="ReportMain">
    <w:name w:val="Report_Main"/>
    <w:basedOn w:val="a"/>
    <w:link w:val="ReportMain0"/>
    <w:rsid w:val="001D6CA2"/>
    <w:rPr>
      <w:rFonts w:eastAsia="Calibri"/>
      <w:szCs w:val="22"/>
      <w:lang w:eastAsia="en-US"/>
    </w:rPr>
  </w:style>
  <w:style w:type="character" w:customStyle="1" w:styleId="ReportMain0">
    <w:name w:val="Report_Main Знак"/>
    <w:basedOn w:val="a0"/>
    <w:link w:val="ReportMain"/>
    <w:rsid w:val="001D6CA2"/>
    <w:rPr>
      <w:rFonts w:ascii="Times New Roman" w:eastAsia="Calibri" w:hAnsi="Times New Roman" w:cs="Times New Roman"/>
      <w:sz w:val="24"/>
    </w:rPr>
  </w:style>
  <w:style w:type="paragraph" w:customStyle="1" w:styleId="15">
    <w:name w:val="Знак Знак Знак Знак Знак Знак Знак Знак1"/>
    <w:basedOn w:val="a"/>
    <w:rsid w:val="0048129F"/>
    <w:pPr>
      <w:spacing w:after="160" w:line="240" w:lineRule="exact"/>
    </w:pPr>
    <w:rPr>
      <w:rFonts w:ascii="Verdana" w:hAnsi="Verdana"/>
      <w:lang w:val="en-US" w:eastAsia="en-US"/>
    </w:rPr>
  </w:style>
  <w:style w:type="table" w:customStyle="1" w:styleId="16">
    <w:name w:val="Сетка таблицы1"/>
    <w:basedOn w:val="a1"/>
    <w:next w:val="a5"/>
    <w:uiPriority w:val="59"/>
    <w:rsid w:val="00D63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TOC Heading"/>
    <w:basedOn w:val="1"/>
    <w:next w:val="a"/>
    <w:uiPriority w:val="39"/>
    <w:unhideWhenUsed/>
    <w:qFormat/>
    <w:rsid w:val="00D02FF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7">
    <w:name w:val="toc 1"/>
    <w:basedOn w:val="a"/>
    <w:next w:val="a"/>
    <w:autoRedefine/>
    <w:uiPriority w:val="39"/>
    <w:unhideWhenUsed/>
    <w:qFormat/>
    <w:rsid w:val="00D02FF2"/>
    <w:pPr>
      <w:spacing w:after="100"/>
    </w:pPr>
  </w:style>
  <w:style w:type="paragraph" w:styleId="35">
    <w:name w:val="toc 3"/>
    <w:basedOn w:val="a"/>
    <w:next w:val="a"/>
    <w:autoRedefine/>
    <w:uiPriority w:val="39"/>
    <w:unhideWhenUsed/>
    <w:qFormat/>
    <w:rsid w:val="008418E0"/>
    <w:pPr>
      <w:spacing w:after="100"/>
      <w:ind w:left="480"/>
    </w:pPr>
  </w:style>
  <w:style w:type="paragraph" w:styleId="25">
    <w:name w:val="toc 2"/>
    <w:basedOn w:val="a"/>
    <w:next w:val="a"/>
    <w:autoRedefine/>
    <w:uiPriority w:val="39"/>
    <w:unhideWhenUsed/>
    <w:qFormat/>
    <w:rsid w:val="000C0D56"/>
    <w:pPr>
      <w:spacing w:after="100" w:line="276" w:lineRule="auto"/>
      <w:ind w:left="220"/>
    </w:pPr>
    <w:rPr>
      <w:rFonts w:asciiTheme="minorHAnsi" w:eastAsiaTheme="minorEastAsia" w:hAnsiTheme="minorHAnsi" w:cstheme="minorBidi"/>
      <w:sz w:val="22"/>
      <w:szCs w:val="22"/>
    </w:rPr>
  </w:style>
  <w:style w:type="character" w:customStyle="1" w:styleId="coordinates">
    <w:name w:val="coordinates"/>
    <w:basedOn w:val="a0"/>
    <w:rsid w:val="00DF2769"/>
  </w:style>
  <w:style w:type="character" w:customStyle="1" w:styleId="geo-geohack">
    <w:name w:val="geo-geohack"/>
    <w:basedOn w:val="a0"/>
    <w:rsid w:val="00DF2769"/>
  </w:style>
  <w:style w:type="character" w:customStyle="1" w:styleId="geo-google">
    <w:name w:val="geo-google"/>
    <w:basedOn w:val="a0"/>
    <w:rsid w:val="00DF2769"/>
  </w:style>
  <w:style w:type="character" w:customStyle="1" w:styleId="geo-yandex">
    <w:name w:val="geo-yandex"/>
    <w:basedOn w:val="a0"/>
    <w:rsid w:val="00DF2769"/>
  </w:style>
  <w:style w:type="character" w:customStyle="1" w:styleId="geo-osm">
    <w:name w:val="geo-osm"/>
    <w:basedOn w:val="a0"/>
    <w:rsid w:val="00DF2769"/>
  </w:style>
  <w:style w:type="paragraph" w:styleId="aff4">
    <w:name w:val="Plain Text"/>
    <w:basedOn w:val="a"/>
    <w:link w:val="aff5"/>
    <w:rsid w:val="00234CFD"/>
    <w:rPr>
      <w:rFonts w:ascii="Courier New" w:hAnsi="Courier New"/>
      <w:sz w:val="20"/>
      <w:szCs w:val="20"/>
    </w:rPr>
  </w:style>
  <w:style w:type="character" w:customStyle="1" w:styleId="aff5">
    <w:name w:val="Текст Знак"/>
    <w:basedOn w:val="a0"/>
    <w:link w:val="aff4"/>
    <w:rsid w:val="00234CFD"/>
    <w:rPr>
      <w:rFonts w:ascii="Courier New" w:eastAsia="Times New Roman" w:hAnsi="Courier New" w:cs="Times New Roman"/>
      <w:sz w:val="20"/>
      <w:szCs w:val="20"/>
      <w:lang w:eastAsia="ru-RU"/>
    </w:rPr>
  </w:style>
  <w:style w:type="character" w:customStyle="1" w:styleId="w">
    <w:name w:val="w"/>
    <w:basedOn w:val="a0"/>
    <w:rsid w:val="00BF13F6"/>
  </w:style>
  <w:style w:type="character" w:customStyle="1" w:styleId="src2">
    <w:name w:val="src2"/>
    <w:basedOn w:val="a0"/>
    <w:rsid w:val="004E7B15"/>
  </w:style>
  <w:style w:type="paragraph" w:customStyle="1" w:styleId="ReportHead">
    <w:name w:val="Report_Head"/>
    <w:basedOn w:val="a"/>
    <w:link w:val="ReportHead0"/>
    <w:rsid w:val="00F25B04"/>
    <w:pPr>
      <w:jc w:val="center"/>
    </w:pPr>
    <w:rPr>
      <w:rFonts w:eastAsiaTheme="minorHAnsi"/>
      <w:sz w:val="28"/>
      <w:szCs w:val="22"/>
      <w:lang w:eastAsia="en-US"/>
    </w:rPr>
  </w:style>
  <w:style w:type="character" w:customStyle="1" w:styleId="ReportHead0">
    <w:name w:val="Report_Head Знак"/>
    <w:basedOn w:val="a0"/>
    <w:link w:val="ReportHead"/>
    <w:rsid w:val="00F25B04"/>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D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05DF7"/>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405DF7"/>
    <w:pPr>
      <w:keepNext/>
      <w:spacing w:before="240" w:after="60"/>
      <w:outlineLvl w:val="1"/>
    </w:pPr>
    <w:rPr>
      <w:rFonts w:ascii="Cambria" w:hAnsi="Cambria"/>
      <w:b/>
      <w:bCs/>
      <w:i/>
      <w:iCs/>
      <w:sz w:val="28"/>
      <w:szCs w:val="28"/>
    </w:rPr>
  </w:style>
  <w:style w:type="paragraph" w:styleId="3">
    <w:name w:val="heading 3"/>
    <w:basedOn w:val="a"/>
    <w:next w:val="a"/>
    <w:link w:val="30"/>
    <w:qFormat/>
    <w:rsid w:val="00405DF7"/>
    <w:pPr>
      <w:keepNext/>
      <w:spacing w:before="240" w:after="60"/>
      <w:outlineLvl w:val="2"/>
    </w:pPr>
    <w:rPr>
      <w:rFonts w:ascii="Arial" w:hAnsi="Arial" w:cs="Arial"/>
      <w:b/>
      <w:bCs/>
      <w:sz w:val="26"/>
      <w:szCs w:val="26"/>
    </w:rPr>
  </w:style>
  <w:style w:type="paragraph" w:styleId="6">
    <w:name w:val="heading 6"/>
    <w:basedOn w:val="a"/>
    <w:next w:val="a"/>
    <w:link w:val="60"/>
    <w:qFormat/>
    <w:rsid w:val="00405DF7"/>
    <w:pPr>
      <w:keepNext/>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5DF7"/>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405DF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405DF7"/>
    <w:rPr>
      <w:rFonts w:ascii="Arial" w:eastAsia="Times New Roman" w:hAnsi="Arial" w:cs="Arial"/>
      <w:b/>
      <w:bCs/>
      <w:sz w:val="26"/>
      <w:szCs w:val="26"/>
      <w:lang w:eastAsia="ru-RU"/>
    </w:rPr>
  </w:style>
  <w:style w:type="character" w:customStyle="1" w:styleId="60">
    <w:name w:val="Заголовок 6 Знак"/>
    <w:basedOn w:val="a0"/>
    <w:link w:val="6"/>
    <w:rsid w:val="00405DF7"/>
    <w:rPr>
      <w:rFonts w:ascii="Times New Roman" w:eastAsia="Times New Roman" w:hAnsi="Times New Roman" w:cs="Times New Roman"/>
      <w:b/>
      <w:bCs/>
      <w:sz w:val="28"/>
      <w:szCs w:val="28"/>
      <w:lang w:eastAsia="ru-RU"/>
    </w:rPr>
  </w:style>
  <w:style w:type="paragraph" w:styleId="a3">
    <w:name w:val="Title"/>
    <w:basedOn w:val="a"/>
    <w:link w:val="a4"/>
    <w:qFormat/>
    <w:rsid w:val="00405DF7"/>
    <w:pPr>
      <w:jc w:val="center"/>
    </w:pPr>
    <w:rPr>
      <w:b/>
      <w:bCs/>
      <w:sz w:val="32"/>
    </w:rPr>
  </w:style>
  <w:style w:type="character" w:customStyle="1" w:styleId="a4">
    <w:name w:val="Название Знак"/>
    <w:basedOn w:val="a0"/>
    <w:link w:val="a3"/>
    <w:rsid w:val="00405DF7"/>
    <w:rPr>
      <w:rFonts w:ascii="Times New Roman" w:eastAsia="Times New Roman" w:hAnsi="Times New Roman" w:cs="Times New Roman"/>
      <w:b/>
      <w:bCs/>
      <w:sz w:val="32"/>
      <w:szCs w:val="24"/>
      <w:lang w:eastAsia="ru-RU"/>
    </w:rPr>
  </w:style>
  <w:style w:type="table" w:styleId="a5">
    <w:name w:val="Table Grid"/>
    <w:basedOn w:val="a1"/>
    <w:uiPriority w:val="59"/>
    <w:rsid w:val="00405DF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405DF7"/>
    <w:pPr>
      <w:tabs>
        <w:tab w:val="center" w:pos="4677"/>
        <w:tab w:val="right" w:pos="9355"/>
      </w:tabs>
    </w:pPr>
  </w:style>
  <w:style w:type="character" w:customStyle="1" w:styleId="a7">
    <w:name w:val="Нижний колонтитул Знак"/>
    <w:basedOn w:val="a0"/>
    <w:link w:val="a6"/>
    <w:uiPriority w:val="99"/>
    <w:rsid w:val="00405DF7"/>
    <w:rPr>
      <w:rFonts w:ascii="Times New Roman" w:eastAsia="Times New Roman" w:hAnsi="Times New Roman" w:cs="Times New Roman"/>
      <w:sz w:val="24"/>
      <w:szCs w:val="24"/>
      <w:lang w:eastAsia="ru-RU"/>
    </w:rPr>
  </w:style>
  <w:style w:type="character" w:styleId="a8">
    <w:name w:val="page number"/>
    <w:basedOn w:val="a0"/>
    <w:rsid w:val="00405DF7"/>
  </w:style>
  <w:style w:type="paragraph" w:customStyle="1" w:styleId="11">
    <w:name w:val="Обычный1"/>
    <w:rsid w:val="00405DF7"/>
    <w:pPr>
      <w:widowControl w:val="0"/>
      <w:spacing w:before="100" w:after="100" w:line="240" w:lineRule="auto"/>
    </w:pPr>
    <w:rPr>
      <w:rFonts w:ascii="Times New Roman" w:eastAsia="Times New Roman" w:hAnsi="Times New Roman" w:cs="Times New Roman"/>
      <w:snapToGrid w:val="0"/>
      <w:sz w:val="24"/>
      <w:szCs w:val="20"/>
      <w:lang w:eastAsia="ru-RU"/>
    </w:rPr>
  </w:style>
  <w:style w:type="paragraph" w:styleId="a9">
    <w:name w:val="Body Text"/>
    <w:basedOn w:val="a"/>
    <w:link w:val="aa"/>
    <w:rsid w:val="00405DF7"/>
    <w:pPr>
      <w:jc w:val="center"/>
    </w:pPr>
    <w:rPr>
      <w:b/>
      <w:bCs/>
      <w:sz w:val="28"/>
      <w:szCs w:val="28"/>
    </w:rPr>
  </w:style>
  <w:style w:type="character" w:customStyle="1" w:styleId="aa">
    <w:name w:val="Основной текст Знак"/>
    <w:basedOn w:val="a0"/>
    <w:link w:val="a9"/>
    <w:rsid w:val="00405DF7"/>
    <w:rPr>
      <w:rFonts w:ascii="Times New Roman" w:eastAsia="Times New Roman" w:hAnsi="Times New Roman" w:cs="Times New Roman"/>
      <w:b/>
      <w:bCs/>
      <w:sz w:val="28"/>
      <w:szCs w:val="28"/>
      <w:lang w:eastAsia="ru-RU"/>
    </w:rPr>
  </w:style>
  <w:style w:type="character" w:styleId="ab">
    <w:name w:val="Hyperlink"/>
    <w:uiPriority w:val="99"/>
    <w:rsid w:val="00405DF7"/>
    <w:rPr>
      <w:color w:val="0000FF"/>
      <w:u w:val="single"/>
    </w:rPr>
  </w:style>
  <w:style w:type="paragraph" w:styleId="ac">
    <w:name w:val="Body Text Indent"/>
    <w:basedOn w:val="a"/>
    <w:link w:val="ad"/>
    <w:rsid w:val="00405DF7"/>
    <w:pPr>
      <w:spacing w:after="120"/>
      <w:ind w:left="283"/>
    </w:pPr>
  </w:style>
  <w:style w:type="character" w:customStyle="1" w:styleId="ad">
    <w:name w:val="Основной текст с отступом Знак"/>
    <w:basedOn w:val="a0"/>
    <w:link w:val="ac"/>
    <w:rsid w:val="00405DF7"/>
    <w:rPr>
      <w:rFonts w:ascii="Times New Roman" w:eastAsia="Times New Roman" w:hAnsi="Times New Roman" w:cs="Times New Roman"/>
      <w:sz w:val="24"/>
      <w:szCs w:val="24"/>
      <w:lang w:eastAsia="ru-RU"/>
    </w:rPr>
  </w:style>
  <w:style w:type="paragraph" w:customStyle="1" w:styleId="ae">
    <w:name w:val="Стиль"/>
    <w:basedOn w:val="a"/>
    <w:next w:val="af"/>
    <w:rsid w:val="00405DF7"/>
    <w:pPr>
      <w:spacing w:before="100" w:beforeAutospacing="1" w:after="100" w:afterAutospacing="1"/>
    </w:pPr>
  </w:style>
  <w:style w:type="paragraph" w:styleId="af">
    <w:name w:val="Normal (Web)"/>
    <w:basedOn w:val="a"/>
    <w:uiPriority w:val="99"/>
    <w:rsid w:val="00405DF7"/>
  </w:style>
  <w:style w:type="paragraph" w:styleId="22">
    <w:name w:val="Body Text Indent 2"/>
    <w:basedOn w:val="a"/>
    <w:link w:val="23"/>
    <w:rsid w:val="00405DF7"/>
    <w:pPr>
      <w:spacing w:after="120" w:line="480" w:lineRule="auto"/>
      <w:ind w:left="283"/>
    </w:pPr>
  </w:style>
  <w:style w:type="character" w:customStyle="1" w:styleId="23">
    <w:name w:val="Основной текст с отступом 2 Знак"/>
    <w:basedOn w:val="a0"/>
    <w:link w:val="22"/>
    <w:rsid w:val="00405DF7"/>
    <w:rPr>
      <w:rFonts w:ascii="Times New Roman" w:eastAsia="Times New Roman" w:hAnsi="Times New Roman" w:cs="Times New Roman"/>
      <w:sz w:val="24"/>
      <w:szCs w:val="24"/>
      <w:lang w:eastAsia="ru-RU"/>
    </w:rPr>
  </w:style>
  <w:style w:type="paragraph" w:customStyle="1" w:styleId="Web">
    <w:name w:val="Обычный (Web)"/>
    <w:basedOn w:val="a"/>
    <w:rsid w:val="00405DF7"/>
    <w:pPr>
      <w:spacing w:before="100" w:beforeAutospacing="1" w:after="100" w:afterAutospacing="1"/>
    </w:pPr>
    <w:rPr>
      <w:rFonts w:ascii="Arial Unicode MS" w:eastAsia="Arial Unicode MS" w:hAnsi="Arial Unicode MS" w:cs="Arial Unicode MS"/>
    </w:rPr>
  </w:style>
  <w:style w:type="paragraph" w:styleId="31">
    <w:name w:val="Body Text Indent 3"/>
    <w:basedOn w:val="a"/>
    <w:link w:val="32"/>
    <w:rsid w:val="00405DF7"/>
    <w:pPr>
      <w:spacing w:after="120"/>
      <w:ind w:left="283"/>
    </w:pPr>
    <w:rPr>
      <w:sz w:val="16"/>
      <w:szCs w:val="16"/>
    </w:rPr>
  </w:style>
  <w:style w:type="character" w:customStyle="1" w:styleId="32">
    <w:name w:val="Основной текст с отступом 3 Знак"/>
    <w:basedOn w:val="a0"/>
    <w:link w:val="31"/>
    <w:rsid w:val="00405DF7"/>
    <w:rPr>
      <w:rFonts w:ascii="Times New Roman" w:eastAsia="Times New Roman" w:hAnsi="Times New Roman" w:cs="Times New Roman"/>
      <w:sz w:val="16"/>
      <w:szCs w:val="16"/>
      <w:lang w:eastAsia="ru-RU"/>
    </w:rPr>
  </w:style>
  <w:style w:type="paragraph" w:styleId="33">
    <w:name w:val="Body Text 3"/>
    <w:basedOn w:val="a"/>
    <w:link w:val="34"/>
    <w:rsid w:val="00405DF7"/>
    <w:pPr>
      <w:spacing w:after="120"/>
    </w:pPr>
    <w:rPr>
      <w:sz w:val="16"/>
      <w:szCs w:val="16"/>
    </w:rPr>
  </w:style>
  <w:style w:type="character" w:customStyle="1" w:styleId="34">
    <w:name w:val="Основной текст 3 Знак"/>
    <w:basedOn w:val="a0"/>
    <w:link w:val="33"/>
    <w:rsid w:val="00405DF7"/>
    <w:rPr>
      <w:rFonts w:ascii="Times New Roman" w:eastAsia="Times New Roman" w:hAnsi="Times New Roman" w:cs="Times New Roman"/>
      <w:sz w:val="16"/>
      <w:szCs w:val="16"/>
      <w:lang w:eastAsia="ru-RU"/>
    </w:rPr>
  </w:style>
  <w:style w:type="paragraph" w:styleId="af0">
    <w:name w:val="Subtitle"/>
    <w:basedOn w:val="a"/>
    <w:link w:val="af1"/>
    <w:qFormat/>
    <w:rsid w:val="00405DF7"/>
    <w:pPr>
      <w:jc w:val="center"/>
    </w:pPr>
    <w:rPr>
      <w:b/>
      <w:bCs/>
      <w:sz w:val="28"/>
      <w:szCs w:val="28"/>
    </w:rPr>
  </w:style>
  <w:style w:type="character" w:customStyle="1" w:styleId="af1">
    <w:name w:val="Подзаголовок Знак"/>
    <w:basedOn w:val="a0"/>
    <w:link w:val="af0"/>
    <w:rsid w:val="00405DF7"/>
    <w:rPr>
      <w:rFonts w:ascii="Times New Roman" w:eastAsia="Times New Roman" w:hAnsi="Times New Roman" w:cs="Times New Roman"/>
      <w:b/>
      <w:bCs/>
      <w:sz w:val="28"/>
      <w:szCs w:val="28"/>
      <w:lang w:eastAsia="ru-RU"/>
    </w:rPr>
  </w:style>
  <w:style w:type="paragraph" w:styleId="af2">
    <w:name w:val="header"/>
    <w:basedOn w:val="a"/>
    <w:link w:val="af3"/>
    <w:rsid w:val="00405DF7"/>
    <w:pPr>
      <w:tabs>
        <w:tab w:val="center" w:pos="4677"/>
        <w:tab w:val="right" w:pos="9355"/>
      </w:tabs>
    </w:pPr>
  </w:style>
  <w:style w:type="character" w:customStyle="1" w:styleId="af3">
    <w:name w:val="Верхний колонтитул Знак"/>
    <w:basedOn w:val="a0"/>
    <w:link w:val="af2"/>
    <w:rsid w:val="00405DF7"/>
    <w:rPr>
      <w:rFonts w:ascii="Times New Roman" w:eastAsia="Times New Roman" w:hAnsi="Times New Roman" w:cs="Times New Roman"/>
      <w:sz w:val="24"/>
      <w:szCs w:val="24"/>
      <w:lang w:eastAsia="ru-RU"/>
    </w:rPr>
  </w:style>
  <w:style w:type="paragraph" w:styleId="af4">
    <w:name w:val="endnote text"/>
    <w:basedOn w:val="a"/>
    <w:link w:val="af5"/>
    <w:uiPriority w:val="99"/>
    <w:unhideWhenUsed/>
    <w:rsid w:val="00405DF7"/>
    <w:rPr>
      <w:sz w:val="20"/>
      <w:szCs w:val="20"/>
    </w:rPr>
  </w:style>
  <w:style w:type="character" w:customStyle="1" w:styleId="af5">
    <w:name w:val="Текст концевой сноски Знак"/>
    <w:basedOn w:val="a0"/>
    <w:link w:val="af4"/>
    <w:uiPriority w:val="99"/>
    <w:rsid w:val="00405DF7"/>
    <w:rPr>
      <w:rFonts w:ascii="Times New Roman" w:eastAsia="Times New Roman" w:hAnsi="Times New Roman" w:cs="Times New Roman"/>
      <w:sz w:val="20"/>
      <w:szCs w:val="20"/>
      <w:lang w:eastAsia="ru-RU"/>
    </w:rPr>
  </w:style>
  <w:style w:type="character" w:styleId="af6">
    <w:name w:val="endnote reference"/>
    <w:uiPriority w:val="99"/>
    <w:semiHidden/>
    <w:unhideWhenUsed/>
    <w:rsid w:val="00405DF7"/>
    <w:rPr>
      <w:vertAlign w:val="superscript"/>
    </w:rPr>
  </w:style>
  <w:style w:type="paragraph" w:customStyle="1" w:styleId="western">
    <w:name w:val="western"/>
    <w:basedOn w:val="a"/>
    <w:rsid w:val="00405DF7"/>
    <w:pPr>
      <w:spacing w:before="100" w:beforeAutospacing="1" w:after="100" w:afterAutospacing="1"/>
    </w:pPr>
  </w:style>
  <w:style w:type="paragraph" w:customStyle="1" w:styleId="src">
    <w:name w:val="src"/>
    <w:basedOn w:val="a"/>
    <w:rsid w:val="00405DF7"/>
    <w:pPr>
      <w:spacing w:after="257"/>
    </w:pPr>
    <w:rPr>
      <w:i/>
      <w:iCs/>
      <w:color w:val="939756"/>
      <w:sz w:val="19"/>
      <w:szCs w:val="19"/>
    </w:rPr>
  </w:style>
  <w:style w:type="character" w:styleId="af7">
    <w:name w:val="Emphasis"/>
    <w:uiPriority w:val="20"/>
    <w:qFormat/>
    <w:rsid w:val="00405DF7"/>
    <w:rPr>
      <w:i/>
      <w:iCs/>
    </w:rPr>
  </w:style>
  <w:style w:type="character" w:customStyle="1" w:styleId="ft">
    <w:name w:val="ft"/>
    <w:basedOn w:val="a0"/>
    <w:rsid w:val="00405DF7"/>
  </w:style>
  <w:style w:type="character" w:styleId="af8">
    <w:name w:val="Strong"/>
    <w:uiPriority w:val="22"/>
    <w:qFormat/>
    <w:rsid w:val="00405DF7"/>
    <w:rPr>
      <w:b/>
      <w:bCs/>
    </w:rPr>
  </w:style>
  <w:style w:type="character" w:styleId="af9">
    <w:name w:val="FollowedHyperlink"/>
    <w:uiPriority w:val="99"/>
    <w:semiHidden/>
    <w:unhideWhenUsed/>
    <w:rsid w:val="00405DF7"/>
    <w:rPr>
      <w:color w:val="800080"/>
      <w:u w:val="single"/>
    </w:rPr>
  </w:style>
  <w:style w:type="paragraph" w:styleId="2">
    <w:name w:val="List Bullet 2"/>
    <w:basedOn w:val="a"/>
    <w:autoRedefine/>
    <w:rsid w:val="00405DF7"/>
    <w:pPr>
      <w:numPr>
        <w:numId w:val="1"/>
      </w:numPr>
    </w:pPr>
  </w:style>
  <w:style w:type="paragraph" w:styleId="HTML">
    <w:name w:val="HTML Preformatted"/>
    <w:basedOn w:val="a"/>
    <w:link w:val="HTML0"/>
    <w:uiPriority w:val="99"/>
    <w:unhideWhenUsed/>
    <w:rsid w:val="00405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405DF7"/>
    <w:rPr>
      <w:rFonts w:ascii="Courier New" w:eastAsia="Times New Roman" w:hAnsi="Courier New" w:cs="Times New Roman"/>
      <w:sz w:val="20"/>
      <w:szCs w:val="20"/>
      <w:lang w:eastAsia="ru-RU"/>
    </w:rPr>
  </w:style>
  <w:style w:type="character" w:customStyle="1" w:styleId="submenu-table">
    <w:name w:val="submenu-table"/>
    <w:basedOn w:val="a0"/>
    <w:rsid w:val="00405DF7"/>
  </w:style>
  <w:style w:type="character" w:customStyle="1" w:styleId="textcop1">
    <w:name w:val="textcop1"/>
    <w:rsid w:val="00405DF7"/>
    <w:rPr>
      <w:rFonts w:ascii="Arial" w:hAnsi="Arial" w:cs="Arial" w:hint="default"/>
      <w:color w:val="000000"/>
      <w:sz w:val="23"/>
      <w:szCs w:val="23"/>
    </w:rPr>
  </w:style>
  <w:style w:type="paragraph" w:customStyle="1" w:styleId="Default">
    <w:name w:val="Default"/>
    <w:rsid w:val="00405DF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a">
    <w:name w:val="Document Map"/>
    <w:basedOn w:val="a"/>
    <w:link w:val="afb"/>
    <w:uiPriority w:val="99"/>
    <w:semiHidden/>
    <w:unhideWhenUsed/>
    <w:rsid w:val="00405DF7"/>
    <w:rPr>
      <w:rFonts w:ascii="Tahoma" w:hAnsi="Tahoma" w:cs="Tahoma"/>
      <w:sz w:val="16"/>
      <w:szCs w:val="16"/>
    </w:rPr>
  </w:style>
  <w:style w:type="character" w:customStyle="1" w:styleId="afb">
    <w:name w:val="Схема документа Знак"/>
    <w:basedOn w:val="a0"/>
    <w:link w:val="afa"/>
    <w:uiPriority w:val="99"/>
    <w:semiHidden/>
    <w:rsid w:val="00405DF7"/>
    <w:rPr>
      <w:rFonts w:ascii="Tahoma" w:eastAsia="Times New Roman" w:hAnsi="Tahoma" w:cs="Tahoma"/>
      <w:sz w:val="16"/>
      <w:szCs w:val="16"/>
      <w:lang w:eastAsia="ru-RU"/>
    </w:rPr>
  </w:style>
  <w:style w:type="paragraph" w:customStyle="1" w:styleId="Pa7">
    <w:name w:val="Pa7"/>
    <w:basedOn w:val="Default"/>
    <w:next w:val="Default"/>
    <w:uiPriority w:val="99"/>
    <w:rsid w:val="00405DF7"/>
    <w:pPr>
      <w:spacing w:line="201" w:lineRule="atLeast"/>
    </w:pPr>
    <w:rPr>
      <w:rFonts w:ascii="Arial Narrow" w:hAnsi="Arial Narrow" w:cs="Times New Roman"/>
      <w:color w:val="auto"/>
    </w:rPr>
  </w:style>
  <w:style w:type="paragraph" w:customStyle="1" w:styleId="Pa8">
    <w:name w:val="Pa8"/>
    <w:basedOn w:val="Default"/>
    <w:next w:val="Default"/>
    <w:uiPriority w:val="99"/>
    <w:rsid w:val="00405DF7"/>
    <w:pPr>
      <w:spacing w:line="201" w:lineRule="atLeast"/>
    </w:pPr>
    <w:rPr>
      <w:rFonts w:ascii="Arial Narrow" w:hAnsi="Arial Narrow" w:cs="Times New Roman"/>
      <w:color w:val="auto"/>
    </w:rPr>
  </w:style>
  <w:style w:type="character" w:customStyle="1" w:styleId="snsep">
    <w:name w:val="snsep"/>
    <w:basedOn w:val="a0"/>
    <w:rsid w:val="00405DF7"/>
  </w:style>
  <w:style w:type="paragraph" w:customStyle="1" w:styleId="text">
    <w:name w:val="text"/>
    <w:basedOn w:val="a"/>
    <w:rsid w:val="00405DF7"/>
    <w:pPr>
      <w:ind w:left="107" w:right="107" w:firstLine="720"/>
      <w:jc w:val="both"/>
    </w:pPr>
    <w:rPr>
      <w:sz w:val="25"/>
      <w:szCs w:val="25"/>
    </w:rPr>
  </w:style>
  <w:style w:type="paragraph" w:customStyle="1" w:styleId="c3">
    <w:name w:val="c3"/>
    <w:basedOn w:val="a"/>
    <w:rsid w:val="00405DF7"/>
    <w:pPr>
      <w:spacing w:before="107" w:after="107"/>
    </w:pPr>
  </w:style>
  <w:style w:type="character" w:customStyle="1" w:styleId="c4">
    <w:name w:val="c4"/>
    <w:basedOn w:val="a0"/>
    <w:rsid w:val="00405DF7"/>
  </w:style>
  <w:style w:type="paragraph" w:styleId="afc">
    <w:name w:val="footnote text"/>
    <w:basedOn w:val="a"/>
    <w:link w:val="afd"/>
    <w:uiPriority w:val="99"/>
    <w:unhideWhenUsed/>
    <w:rsid w:val="00405DF7"/>
    <w:rPr>
      <w:sz w:val="20"/>
      <w:szCs w:val="20"/>
    </w:rPr>
  </w:style>
  <w:style w:type="character" w:customStyle="1" w:styleId="afd">
    <w:name w:val="Текст сноски Знак"/>
    <w:basedOn w:val="a0"/>
    <w:link w:val="afc"/>
    <w:uiPriority w:val="99"/>
    <w:rsid w:val="00405DF7"/>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405DF7"/>
    <w:rPr>
      <w:vertAlign w:val="superscript"/>
    </w:rPr>
  </w:style>
  <w:style w:type="paragraph" w:styleId="aff">
    <w:name w:val="Balloon Text"/>
    <w:basedOn w:val="a"/>
    <w:link w:val="aff0"/>
    <w:uiPriority w:val="99"/>
    <w:semiHidden/>
    <w:unhideWhenUsed/>
    <w:rsid w:val="00405DF7"/>
    <w:rPr>
      <w:rFonts w:ascii="Tahoma" w:hAnsi="Tahoma" w:cs="Tahoma"/>
      <w:sz w:val="16"/>
      <w:szCs w:val="16"/>
    </w:rPr>
  </w:style>
  <w:style w:type="character" w:customStyle="1" w:styleId="aff0">
    <w:name w:val="Текст выноски Знак"/>
    <w:basedOn w:val="a0"/>
    <w:link w:val="aff"/>
    <w:uiPriority w:val="99"/>
    <w:semiHidden/>
    <w:rsid w:val="00405DF7"/>
    <w:rPr>
      <w:rFonts w:ascii="Tahoma" w:eastAsia="Times New Roman" w:hAnsi="Tahoma" w:cs="Tahoma"/>
      <w:sz w:val="16"/>
      <w:szCs w:val="16"/>
      <w:lang w:eastAsia="ru-RU"/>
    </w:rPr>
  </w:style>
  <w:style w:type="character" w:customStyle="1" w:styleId="apple-converted-space">
    <w:name w:val="apple-converted-space"/>
    <w:basedOn w:val="a0"/>
    <w:rsid w:val="00405DF7"/>
  </w:style>
  <w:style w:type="paragraph" w:styleId="aff1">
    <w:name w:val="List Paragraph"/>
    <w:basedOn w:val="a"/>
    <w:uiPriority w:val="34"/>
    <w:qFormat/>
    <w:rsid w:val="00405DF7"/>
    <w:pPr>
      <w:ind w:left="720"/>
      <w:contextualSpacing/>
    </w:pPr>
  </w:style>
  <w:style w:type="paragraph" w:customStyle="1" w:styleId="s1">
    <w:name w:val="s_1"/>
    <w:basedOn w:val="a"/>
    <w:rsid w:val="00405DF7"/>
    <w:pPr>
      <w:spacing w:before="100" w:beforeAutospacing="1" w:after="100" w:afterAutospacing="1"/>
    </w:pPr>
  </w:style>
  <w:style w:type="character" w:styleId="aff2">
    <w:name w:val="Placeholder Text"/>
    <w:basedOn w:val="a0"/>
    <w:uiPriority w:val="99"/>
    <w:semiHidden/>
    <w:rsid w:val="00405DF7"/>
    <w:rPr>
      <w:color w:val="808080"/>
    </w:rPr>
  </w:style>
  <w:style w:type="character" w:customStyle="1" w:styleId="blk">
    <w:name w:val="blk"/>
    <w:basedOn w:val="a0"/>
    <w:rsid w:val="00405DF7"/>
  </w:style>
  <w:style w:type="character" w:customStyle="1" w:styleId="r">
    <w:name w:val="r"/>
    <w:basedOn w:val="a0"/>
    <w:rsid w:val="00405DF7"/>
  </w:style>
  <w:style w:type="character" w:customStyle="1" w:styleId="rl">
    <w:name w:val="rl"/>
    <w:basedOn w:val="a0"/>
    <w:rsid w:val="00405DF7"/>
  </w:style>
  <w:style w:type="character" w:customStyle="1" w:styleId="b">
    <w:name w:val="b"/>
    <w:basedOn w:val="a0"/>
    <w:rsid w:val="00405DF7"/>
  </w:style>
  <w:style w:type="paragraph" w:customStyle="1" w:styleId="12">
    <w:name w:val="Текст доклада(1)"/>
    <w:basedOn w:val="a"/>
    <w:link w:val="13"/>
    <w:rsid w:val="00405DF7"/>
    <w:pPr>
      <w:spacing w:before="120"/>
      <w:ind w:firstLine="567"/>
      <w:jc w:val="both"/>
    </w:pPr>
    <w:rPr>
      <w:szCs w:val="20"/>
    </w:rPr>
  </w:style>
  <w:style w:type="character" w:customStyle="1" w:styleId="13">
    <w:name w:val="Текст доклада(1) Знак"/>
    <w:link w:val="12"/>
    <w:locked/>
    <w:rsid w:val="00405DF7"/>
    <w:rPr>
      <w:rFonts w:ascii="Times New Roman" w:eastAsia="Times New Roman" w:hAnsi="Times New Roman" w:cs="Times New Roman"/>
      <w:sz w:val="24"/>
      <w:szCs w:val="20"/>
      <w:lang w:eastAsia="ru-RU"/>
    </w:rPr>
  </w:style>
  <w:style w:type="numbering" w:customStyle="1" w:styleId="14">
    <w:name w:val="Нет списка1"/>
    <w:next w:val="a2"/>
    <w:uiPriority w:val="99"/>
    <w:semiHidden/>
    <w:unhideWhenUsed/>
    <w:rsid w:val="00405DF7"/>
  </w:style>
  <w:style w:type="numbering" w:customStyle="1" w:styleId="24">
    <w:name w:val="Нет списка2"/>
    <w:next w:val="a2"/>
    <w:uiPriority w:val="99"/>
    <w:semiHidden/>
    <w:unhideWhenUsed/>
    <w:rsid w:val="00405DF7"/>
  </w:style>
  <w:style w:type="numbering" w:customStyle="1" w:styleId="110">
    <w:name w:val="Нет списка11"/>
    <w:next w:val="a2"/>
    <w:uiPriority w:val="99"/>
    <w:semiHidden/>
    <w:unhideWhenUsed/>
    <w:rsid w:val="00405DF7"/>
  </w:style>
  <w:style w:type="paragraph" w:customStyle="1" w:styleId="ReportMain">
    <w:name w:val="Report_Main"/>
    <w:basedOn w:val="a"/>
    <w:link w:val="ReportMain0"/>
    <w:rsid w:val="001D6CA2"/>
    <w:rPr>
      <w:rFonts w:eastAsia="Calibri"/>
      <w:szCs w:val="22"/>
      <w:lang w:eastAsia="en-US"/>
    </w:rPr>
  </w:style>
  <w:style w:type="character" w:customStyle="1" w:styleId="ReportMain0">
    <w:name w:val="Report_Main Знак"/>
    <w:basedOn w:val="a0"/>
    <w:link w:val="ReportMain"/>
    <w:rsid w:val="001D6CA2"/>
    <w:rPr>
      <w:rFonts w:ascii="Times New Roman" w:eastAsia="Calibri" w:hAnsi="Times New Roman" w:cs="Times New Roman"/>
      <w:sz w:val="24"/>
    </w:rPr>
  </w:style>
  <w:style w:type="paragraph" w:customStyle="1" w:styleId="15">
    <w:name w:val="Знак Знак Знак Знак Знак Знак Знак Знак1"/>
    <w:basedOn w:val="a"/>
    <w:rsid w:val="0048129F"/>
    <w:pPr>
      <w:spacing w:after="160" w:line="240" w:lineRule="exact"/>
    </w:pPr>
    <w:rPr>
      <w:rFonts w:ascii="Verdana" w:hAnsi="Verdana"/>
      <w:lang w:val="en-US" w:eastAsia="en-US"/>
    </w:rPr>
  </w:style>
  <w:style w:type="table" w:customStyle="1" w:styleId="16">
    <w:name w:val="Сетка таблицы1"/>
    <w:basedOn w:val="a1"/>
    <w:next w:val="a5"/>
    <w:uiPriority w:val="59"/>
    <w:rsid w:val="00D63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TOC Heading"/>
    <w:basedOn w:val="1"/>
    <w:next w:val="a"/>
    <w:uiPriority w:val="39"/>
    <w:unhideWhenUsed/>
    <w:qFormat/>
    <w:rsid w:val="00D02FF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7">
    <w:name w:val="toc 1"/>
    <w:basedOn w:val="a"/>
    <w:next w:val="a"/>
    <w:autoRedefine/>
    <w:uiPriority w:val="39"/>
    <w:unhideWhenUsed/>
    <w:qFormat/>
    <w:rsid w:val="00D02FF2"/>
    <w:pPr>
      <w:spacing w:after="100"/>
    </w:pPr>
  </w:style>
  <w:style w:type="paragraph" w:styleId="35">
    <w:name w:val="toc 3"/>
    <w:basedOn w:val="a"/>
    <w:next w:val="a"/>
    <w:autoRedefine/>
    <w:uiPriority w:val="39"/>
    <w:unhideWhenUsed/>
    <w:qFormat/>
    <w:rsid w:val="008418E0"/>
    <w:pPr>
      <w:spacing w:after="100"/>
      <w:ind w:left="480"/>
    </w:pPr>
  </w:style>
  <w:style w:type="paragraph" w:styleId="25">
    <w:name w:val="toc 2"/>
    <w:basedOn w:val="a"/>
    <w:next w:val="a"/>
    <w:autoRedefine/>
    <w:uiPriority w:val="39"/>
    <w:unhideWhenUsed/>
    <w:qFormat/>
    <w:rsid w:val="000C0D56"/>
    <w:pPr>
      <w:spacing w:after="100" w:line="276" w:lineRule="auto"/>
      <w:ind w:left="220"/>
    </w:pPr>
    <w:rPr>
      <w:rFonts w:asciiTheme="minorHAnsi" w:eastAsiaTheme="minorEastAsia" w:hAnsiTheme="minorHAnsi" w:cstheme="minorBidi"/>
      <w:sz w:val="22"/>
      <w:szCs w:val="22"/>
    </w:rPr>
  </w:style>
  <w:style w:type="character" w:customStyle="1" w:styleId="coordinates">
    <w:name w:val="coordinates"/>
    <w:basedOn w:val="a0"/>
    <w:rsid w:val="00DF2769"/>
  </w:style>
  <w:style w:type="character" w:customStyle="1" w:styleId="geo-geohack">
    <w:name w:val="geo-geohack"/>
    <w:basedOn w:val="a0"/>
    <w:rsid w:val="00DF2769"/>
  </w:style>
  <w:style w:type="character" w:customStyle="1" w:styleId="geo-google">
    <w:name w:val="geo-google"/>
    <w:basedOn w:val="a0"/>
    <w:rsid w:val="00DF2769"/>
  </w:style>
  <w:style w:type="character" w:customStyle="1" w:styleId="geo-yandex">
    <w:name w:val="geo-yandex"/>
    <w:basedOn w:val="a0"/>
    <w:rsid w:val="00DF2769"/>
  </w:style>
  <w:style w:type="character" w:customStyle="1" w:styleId="geo-osm">
    <w:name w:val="geo-osm"/>
    <w:basedOn w:val="a0"/>
    <w:rsid w:val="00DF2769"/>
  </w:style>
  <w:style w:type="paragraph" w:styleId="aff4">
    <w:name w:val="Plain Text"/>
    <w:basedOn w:val="a"/>
    <w:link w:val="aff5"/>
    <w:rsid w:val="00234CFD"/>
    <w:rPr>
      <w:rFonts w:ascii="Courier New" w:hAnsi="Courier New"/>
      <w:sz w:val="20"/>
      <w:szCs w:val="20"/>
    </w:rPr>
  </w:style>
  <w:style w:type="character" w:customStyle="1" w:styleId="aff5">
    <w:name w:val="Текст Знак"/>
    <w:basedOn w:val="a0"/>
    <w:link w:val="aff4"/>
    <w:rsid w:val="00234CFD"/>
    <w:rPr>
      <w:rFonts w:ascii="Courier New" w:eastAsia="Times New Roman" w:hAnsi="Courier New" w:cs="Times New Roman"/>
      <w:sz w:val="20"/>
      <w:szCs w:val="20"/>
      <w:lang w:eastAsia="ru-RU"/>
    </w:rPr>
  </w:style>
  <w:style w:type="character" w:customStyle="1" w:styleId="w">
    <w:name w:val="w"/>
    <w:basedOn w:val="a0"/>
    <w:rsid w:val="00BF13F6"/>
  </w:style>
  <w:style w:type="character" w:customStyle="1" w:styleId="src2">
    <w:name w:val="src2"/>
    <w:basedOn w:val="a0"/>
    <w:rsid w:val="004E7B15"/>
  </w:style>
  <w:style w:type="paragraph" w:customStyle="1" w:styleId="ReportHead">
    <w:name w:val="Report_Head"/>
    <w:basedOn w:val="a"/>
    <w:link w:val="ReportHead0"/>
    <w:rsid w:val="00F25B04"/>
    <w:pPr>
      <w:jc w:val="center"/>
    </w:pPr>
    <w:rPr>
      <w:rFonts w:eastAsiaTheme="minorHAnsi"/>
      <w:sz w:val="28"/>
      <w:szCs w:val="22"/>
      <w:lang w:eastAsia="en-US"/>
    </w:rPr>
  </w:style>
  <w:style w:type="character" w:customStyle="1" w:styleId="ReportHead0">
    <w:name w:val="Report_Head Знак"/>
    <w:basedOn w:val="a0"/>
    <w:link w:val="ReportHead"/>
    <w:rsid w:val="00F25B04"/>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6273">
      <w:bodyDiv w:val="1"/>
      <w:marLeft w:val="0"/>
      <w:marRight w:val="0"/>
      <w:marTop w:val="0"/>
      <w:marBottom w:val="0"/>
      <w:divBdr>
        <w:top w:val="none" w:sz="0" w:space="0" w:color="auto"/>
        <w:left w:val="none" w:sz="0" w:space="0" w:color="auto"/>
        <w:bottom w:val="none" w:sz="0" w:space="0" w:color="auto"/>
        <w:right w:val="none" w:sz="0" w:space="0" w:color="auto"/>
      </w:divBdr>
    </w:div>
    <w:div w:id="12611474">
      <w:bodyDiv w:val="1"/>
      <w:marLeft w:val="0"/>
      <w:marRight w:val="0"/>
      <w:marTop w:val="0"/>
      <w:marBottom w:val="0"/>
      <w:divBdr>
        <w:top w:val="none" w:sz="0" w:space="0" w:color="auto"/>
        <w:left w:val="none" w:sz="0" w:space="0" w:color="auto"/>
        <w:bottom w:val="none" w:sz="0" w:space="0" w:color="auto"/>
        <w:right w:val="none" w:sz="0" w:space="0" w:color="auto"/>
      </w:divBdr>
    </w:div>
    <w:div w:id="88233319">
      <w:bodyDiv w:val="1"/>
      <w:marLeft w:val="0"/>
      <w:marRight w:val="0"/>
      <w:marTop w:val="0"/>
      <w:marBottom w:val="0"/>
      <w:divBdr>
        <w:top w:val="none" w:sz="0" w:space="0" w:color="auto"/>
        <w:left w:val="none" w:sz="0" w:space="0" w:color="auto"/>
        <w:bottom w:val="none" w:sz="0" w:space="0" w:color="auto"/>
        <w:right w:val="none" w:sz="0" w:space="0" w:color="auto"/>
      </w:divBdr>
    </w:div>
    <w:div w:id="211816614">
      <w:bodyDiv w:val="1"/>
      <w:marLeft w:val="0"/>
      <w:marRight w:val="0"/>
      <w:marTop w:val="0"/>
      <w:marBottom w:val="0"/>
      <w:divBdr>
        <w:top w:val="none" w:sz="0" w:space="0" w:color="auto"/>
        <w:left w:val="none" w:sz="0" w:space="0" w:color="auto"/>
        <w:bottom w:val="none" w:sz="0" w:space="0" w:color="auto"/>
        <w:right w:val="none" w:sz="0" w:space="0" w:color="auto"/>
      </w:divBdr>
    </w:div>
    <w:div w:id="238366732">
      <w:bodyDiv w:val="1"/>
      <w:marLeft w:val="0"/>
      <w:marRight w:val="0"/>
      <w:marTop w:val="0"/>
      <w:marBottom w:val="0"/>
      <w:divBdr>
        <w:top w:val="none" w:sz="0" w:space="0" w:color="auto"/>
        <w:left w:val="none" w:sz="0" w:space="0" w:color="auto"/>
        <w:bottom w:val="none" w:sz="0" w:space="0" w:color="auto"/>
        <w:right w:val="none" w:sz="0" w:space="0" w:color="auto"/>
      </w:divBdr>
    </w:div>
    <w:div w:id="259606077">
      <w:bodyDiv w:val="1"/>
      <w:marLeft w:val="0"/>
      <w:marRight w:val="0"/>
      <w:marTop w:val="0"/>
      <w:marBottom w:val="0"/>
      <w:divBdr>
        <w:top w:val="none" w:sz="0" w:space="0" w:color="auto"/>
        <w:left w:val="none" w:sz="0" w:space="0" w:color="auto"/>
        <w:bottom w:val="none" w:sz="0" w:space="0" w:color="auto"/>
        <w:right w:val="none" w:sz="0" w:space="0" w:color="auto"/>
      </w:divBdr>
    </w:div>
    <w:div w:id="285043506">
      <w:bodyDiv w:val="1"/>
      <w:marLeft w:val="0"/>
      <w:marRight w:val="0"/>
      <w:marTop w:val="0"/>
      <w:marBottom w:val="0"/>
      <w:divBdr>
        <w:top w:val="none" w:sz="0" w:space="0" w:color="auto"/>
        <w:left w:val="none" w:sz="0" w:space="0" w:color="auto"/>
        <w:bottom w:val="none" w:sz="0" w:space="0" w:color="auto"/>
        <w:right w:val="none" w:sz="0" w:space="0" w:color="auto"/>
      </w:divBdr>
      <w:divsChild>
        <w:div w:id="1985894397">
          <w:marLeft w:val="109"/>
          <w:marRight w:val="0"/>
          <w:marTop w:val="0"/>
          <w:marBottom w:val="0"/>
          <w:divBdr>
            <w:top w:val="none" w:sz="0" w:space="0" w:color="auto"/>
            <w:left w:val="none" w:sz="0" w:space="0" w:color="auto"/>
            <w:bottom w:val="none" w:sz="0" w:space="0" w:color="auto"/>
            <w:right w:val="none" w:sz="0" w:space="0" w:color="auto"/>
          </w:divBdr>
        </w:div>
        <w:div w:id="648021099">
          <w:marLeft w:val="0"/>
          <w:marRight w:val="0"/>
          <w:marTop w:val="0"/>
          <w:marBottom w:val="0"/>
          <w:divBdr>
            <w:top w:val="none" w:sz="0" w:space="0" w:color="auto"/>
            <w:left w:val="none" w:sz="0" w:space="0" w:color="auto"/>
            <w:bottom w:val="none" w:sz="0" w:space="0" w:color="auto"/>
            <w:right w:val="none" w:sz="0" w:space="0" w:color="auto"/>
          </w:divBdr>
        </w:div>
      </w:divsChild>
    </w:div>
    <w:div w:id="303700981">
      <w:bodyDiv w:val="1"/>
      <w:marLeft w:val="0"/>
      <w:marRight w:val="0"/>
      <w:marTop w:val="0"/>
      <w:marBottom w:val="0"/>
      <w:divBdr>
        <w:top w:val="none" w:sz="0" w:space="0" w:color="auto"/>
        <w:left w:val="none" w:sz="0" w:space="0" w:color="auto"/>
        <w:bottom w:val="none" w:sz="0" w:space="0" w:color="auto"/>
        <w:right w:val="none" w:sz="0" w:space="0" w:color="auto"/>
      </w:divBdr>
    </w:div>
    <w:div w:id="345836001">
      <w:bodyDiv w:val="1"/>
      <w:marLeft w:val="0"/>
      <w:marRight w:val="0"/>
      <w:marTop w:val="0"/>
      <w:marBottom w:val="0"/>
      <w:divBdr>
        <w:top w:val="none" w:sz="0" w:space="0" w:color="auto"/>
        <w:left w:val="none" w:sz="0" w:space="0" w:color="auto"/>
        <w:bottom w:val="none" w:sz="0" w:space="0" w:color="auto"/>
        <w:right w:val="none" w:sz="0" w:space="0" w:color="auto"/>
      </w:divBdr>
    </w:div>
    <w:div w:id="370805008">
      <w:bodyDiv w:val="1"/>
      <w:marLeft w:val="0"/>
      <w:marRight w:val="0"/>
      <w:marTop w:val="0"/>
      <w:marBottom w:val="0"/>
      <w:divBdr>
        <w:top w:val="none" w:sz="0" w:space="0" w:color="auto"/>
        <w:left w:val="none" w:sz="0" w:space="0" w:color="auto"/>
        <w:bottom w:val="none" w:sz="0" w:space="0" w:color="auto"/>
        <w:right w:val="none" w:sz="0" w:space="0" w:color="auto"/>
      </w:divBdr>
    </w:div>
    <w:div w:id="385300616">
      <w:bodyDiv w:val="1"/>
      <w:marLeft w:val="0"/>
      <w:marRight w:val="0"/>
      <w:marTop w:val="0"/>
      <w:marBottom w:val="0"/>
      <w:divBdr>
        <w:top w:val="none" w:sz="0" w:space="0" w:color="auto"/>
        <w:left w:val="none" w:sz="0" w:space="0" w:color="auto"/>
        <w:bottom w:val="none" w:sz="0" w:space="0" w:color="auto"/>
        <w:right w:val="none" w:sz="0" w:space="0" w:color="auto"/>
      </w:divBdr>
    </w:div>
    <w:div w:id="395670780">
      <w:bodyDiv w:val="1"/>
      <w:marLeft w:val="0"/>
      <w:marRight w:val="0"/>
      <w:marTop w:val="0"/>
      <w:marBottom w:val="0"/>
      <w:divBdr>
        <w:top w:val="none" w:sz="0" w:space="0" w:color="auto"/>
        <w:left w:val="none" w:sz="0" w:space="0" w:color="auto"/>
        <w:bottom w:val="none" w:sz="0" w:space="0" w:color="auto"/>
        <w:right w:val="none" w:sz="0" w:space="0" w:color="auto"/>
      </w:divBdr>
      <w:divsChild>
        <w:div w:id="215708350">
          <w:marLeft w:val="0"/>
          <w:marRight w:val="0"/>
          <w:marTop w:val="0"/>
          <w:marBottom w:val="0"/>
          <w:divBdr>
            <w:top w:val="none" w:sz="0" w:space="0" w:color="auto"/>
            <w:left w:val="none" w:sz="0" w:space="0" w:color="auto"/>
            <w:bottom w:val="none" w:sz="0" w:space="0" w:color="auto"/>
            <w:right w:val="none" w:sz="0" w:space="0" w:color="auto"/>
          </w:divBdr>
        </w:div>
        <w:div w:id="2134522598">
          <w:marLeft w:val="0"/>
          <w:marRight w:val="0"/>
          <w:marTop w:val="0"/>
          <w:marBottom w:val="0"/>
          <w:divBdr>
            <w:top w:val="none" w:sz="0" w:space="0" w:color="auto"/>
            <w:left w:val="none" w:sz="0" w:space="0" w:color="auto"/>
            <w:bottom w:val="none" w:sz="0" w:space="0" w:color="auto"/>
            <w:right w:val="none" w:sz="0" w:space="0" w:color="auto"/>
          </w:divBdr>
        </w:div>
      </w:divsChild>
    </w:div>
    <w:div w:id="398598937">
      <w:bodyDiv w:val="1"/>
      <w:marLeft w:val="0"/>
      <w:marRight w:val="0"/>
      <w:marTop w:val="0"/>
      <w:marBottom w:val="0"/>
      <w:divBdr>
        <w:top w:val="none" w:sz="0" w:space="0" w:color="auto"/>
        <w:left w:val="none" w:sz="0" w:space="0" w:color="auto"/>
        <w:bottom w:val="none" w:sz="0" w:space="0" w:color="auto"/>
        <w:right w:val="none" w:sz="0" w:space="0" w:color="auto"/>
      </w:divBdr>
    </w:div>
    <w:div w:id="427308635">
      <w:bodyDiv w:val="1"/>
      <w:marLeft w:val="0"/>
      <w:marRight w:val="0"/>
      <w:marTop w:val="0"/>
      <w:marBottom w:val="0"/>
      <w:divBdr>
        <w:top w:val="none" w:sz="0" w:space="0" w:color="auto"/>
        <w:left w:val="none" w:sz="0" w:space="0" w:color="auto"/>
        <w:bottom w:val="none" w:sz="0" w:space="0" w:color="auto"/>
        <w:right w:val="none" w:sz="0" w:space="0" w:color="auto"/>
      </w:divBdr>
    </w:div>
    <w:div w:id="478767557">
      <w:bodyDiv w:val="1"/>
      <w:marLeft w:val="0"/>
      <w:marRight w:val="0"/>
      <w:marTop w:val="0"/>
      <w:marBottom w:val="0"/>
      <w:divBdr>
        <w:top w:val="none" w:sz="0" w:space="0" w:color="auto"/>
        <w:left w:val="none" w:sz="0" w:space="0" w:color="auto"/>
        <w:bottom w:val="none" w:sz="0" w:space="0" w:color="auto"/>
        <w:right w:val="none" w:sz="0" w:space="0" w:color="auto"/>
      </w:divBdr>
    </w:div>
    <w:div w:id="502015995">
      <w:bodyDiv w:val="1"/>
      <w:marLeft w:val="0"/>
      <w:marRight w:val="0"/>
      <w:marTop w:val="0"/>
      <w:marBottom w:val="0"/>
      <w:divBdr>
        <w:top w:val="none" w:sz="0" w:space="0" w:color="auto"/>
        <w:left w:val="none" w:sz="0" w:space="0" w:color="auto"/>
        <w:bottom w:val="none" w:sz="0" w:space="0" w:color="auto"/>
        <w:right w:val="none" w:sz="0" w:space="0" w:color="auto"/>
      </w:divBdr>
    </w:div>
    <w:div w:id="545993281">
      <w:bodyDiv w:val="1"/>
      <w:marLeft w:val="0"/>
      <w:marRight w:val="0"/>
      <w:marTop w:val="0"/>
      <w:marBottom w:val="0"/>
      <w:divBdr>
        <w:top w:val="none" w:sz="0" w:space="0" w:color="auto"/>
        <w:left w:val="none" w:sz="0" w:space="0" w:color="auto"/>
        <w:bottom w:val="none" w:sz="0" w:space="0" w:color="auto"/>
        <w:right w:val="none" w:sz="0" w:space="0" w:color="auto"/>
      </w:divBdr>
    </w:div>
    <w:div w:id="571893023">
      <w:bodyDiv w:val="1"/>
      <w:marLeft w:val="0"/>
      <w:marRight w:val="0"/>
      <w:marTop w:val="0"/>
      <w:marBottom w:val="0"/>
      <w:divBdr>
        <w:top w:val="none" w:sz="0" w:space="0" w:color="auto"/>
        <w:left w:val="none" w:sz="0" w:space="0" w:color="auto"/>
        <w:bottom w:val="none" w:sz="0" w:space="0" w:color="auto"/>
        <w:right w:val="none" w:sz="0" w:space="0" w:color="auto"/>
      </w:divBdr>
    </w:div>
    <w:div w:id="584799439">
      <w:bodyDiv w:val="1"/>
      <w:marLeft w:val="0"/>
      <w:marRight w:val="0"/>
      <w:marTop w:val="0"/>
      <w:marBottom w:val="0"/>
      <w:divBdr>
        <w:top w:val="none" w:sz="0" w:space="0" w:color="auto"/>
        <w:left w:val="none" w:sz="0" w:space="0" w:color="auto"/>
        <w:bottom w:val="none" w:sz="0" w:space="0" w:color="auto"/>
        <w:right w:val="none" w:sz="0" w:space="0" w:color="auto"/>
      </w:divBdr>
    </w:div>
    <w:div w:id="625232928">
      <w:bodyDiv w:val="1"/>
      <w:marLeft w:val="0"/>
      <w:marRight w:val="0"/>
      <w:marTop w:val="0"/>
      <w:marBottom w:val="0"/>
      <w:divBdr>
        <w:top w:val="none" w:sz="0" w:space="0" w:color="auto"/>
        <w:left w:val="none" w:sz="0" w:space="0" w:color="auto"/>
        <w:bottom w:val="none" w:sz="0" w:space="0" w:color="auto"/>
        <w:right w:val="none" w:sz="0" w:space="0" w:color="auto"/>
      </w:divBdr>
    </w:div>
    <w:div w:id="629552671">
      <w:bodyDiv w:val="1"/>
      <w:marLeft w:val="0"/>
      <w:marRight w:val="0"/>
      <w:marTop w:val="0"/>
      <w:marBottom w:val="0"/>
      <w:divBdr>
        <w:top w:val="none" w:sz="0" w:space="0" w:color="auto"/>
        <w:left w:val="none" w:sz="0" w:space="0" w:color="auto"/>
        <w:bottom w:val="none" w:sz="0" w:space="0" w:color="auto"/>
        <w:right w:val="none" w:sz="0" w:space="0" w:color="auto"/>
      </w:divBdr>
    </w:div>
    <w:div w:id="675226519">
      <w:bodyDiv w:val="1"/>
      <w:marLeft w:val="0"/>
      <w:marRight w:val="0"/>
      <w:marTop w:val="0"/>
      <w:marBottom w:val="0"/>
      <w:divBdr>
        <w:top w:val="none" w:sz="0" w:space="0" w:color="auto"/>
        <w:left w:val="none" w:sz="0" w:space="0" w:color="auto"/>
        <w:bottom w:val="none" w:sz="0" w:space="0" w:color="auto"/>
        <w:right w:val="none" w:sz="0" w:space="0" w:color="auto"/>
      </w:divBdr>
    </w:div>
    <w:div w:id="698166763">
      <w:bodyDiv w:val="1"/>
      <w:marLeft w:val="0"/>
      <w:marRight w:val="0"/>
      <w:marTop w:val="0"/>
      <w:marBottom w:val="0"/>
      <w:divBdr>
        <w:top w:val="none" w:sz="0" w:space="0" w:color="auto"/>
        <w:left w:val="none" w:sz="0" w:space="0" w:color="auto"/>
        <w:bottom w:val="none" w:sz="0" w:space="0" w:color="auto"/>
        <w:right w:val="none" w:sz="0" w:space="0" w:color="auto"/>
      </w:divBdr>
    </w:div>
    <w:div w:id="736827540">
      <w:bodyDiv w:val="1"/>
      <w:marLeft w:val="0"/>
      <w:marRight w:val="0"/>
      <w:marTop w:val="0"/>
      <w:marBottom w:val="0"/>
      <w:divBdr>
        <w:top w:val="none" w:sz="0" w:space="0" w:color="auto"/>
        <w:left w:val="none" w:sz="0" w:space="0" w:color="auto"/>
        <w:bottom w:val="none" w:sz="0" w:space="0" w:color="auto"/>
        <w:right w:val="none" w:sz="0" w:space="0" w:color="auto"/>
      </w:divBdr>
    </w:div>
    <w:div w:id="761950725">
      <w:bodyDiv w:val="1"/>
      <w:marLeft w:val="0"/>
      <w:marRight w:val="0"/>
      <w:marTop w:val="0"/>
      <w:marBottom w:val="0"/>
      <w:divBdr>
        <w:top w:val="none" w:sz="0" w:space="0" w:color="auto"/>
        <w:left w:val="none" w:sz="0" w:space="0" w:color="auto"/>
        <w:bottom w:val="none" w:sz="0" w:space="0" w:color="auto"/>
        <w:right w:val="none" w:sz="0" w:space="0" w:color="auto"/>
      </w:divBdr>
    </w:div>
    <w:div w:id="815491779">
      <w:bodyDiv w:val="1"/>
      <w:marLeft w:val="0"/>
      <w:marRight w:val="0"/>
      <w:marTop w:val="0"/>
      <w:marBottom w:val="0"/>
      <w:divBdr>
        <w:top w:val="none" w:sz="0" w:space="0" w:color="auto"/>
        <w:left w:val="none" w:sz="0" w:space="0" w:color="auto"/>
        <w:bottom w:val="none" w:sz="0" w:space="0" w:color="auto"/>
        <w:right w:val="none" w:sz="0" w:space="0" w:color="auto"/>
      </w:divBdr>
    </w:div>
    <w:div w:id="830372494">
      <w:bodyDiv w:val="1"/>
      <w:marLeft w:val="0"/>
      <w:marRight w:val="0"/>
      <w:marTop w:val="0"/>
      <w:marBottom w:val="0"/>
      <w:divBdr>
        <w:top w:val="none" w:sz="0" w:space="0" w:color="auto"/>
        <w:left w:val="none" w:sz="0" w:space="0" w:color="auto"/>
        <w:bottom w:val="none" w:sz="0" w:space="0" w:color="auto"/>
        <w:right w:val="none" w:sz="0" w:space="0" w:color="auto"/>
      </w:divBdr>
    </w:div>
    <w:div w:id="843321035">
      <w:bodyDiv w:val="1"/>
      <w:marLeft w:val="0"/>
      <w:marRight w:val="0"/>
      <w:marTop w:val="0"/>
      <w:marBottom w:val="0"/>
      <w:divBdr>
        <w:top w:val="none" w:sz="0" w:space="0" w:color="auto"/>
        <w:left w:val="none" w:sz="0" w:space="0" w:color="auto"/>
        <w:bottom w:val="none" w:sz="0" w:space="0" w:color="auto"/>
        <w:right w:val="none" w:sz="0" w:space="0" w:color="auto"/>
      </w:divBdr>
    </w:div>
    <w:div w:id="866716335">
      <w:bodyDiv w:val="1"/>
      <w:marLeft w:val="0"/>
      <w:marRight w:val="0"/>
      <w:marTop w:val="0"/>
      <w:marBottom w:val="0"/>
      <w:divBdr>
        <w:top w:val="none" w:sz="0" w:space="0" w:color="auto"/>
        <w:left w:val="none" w:sz="0" w:space="0" w:color="auto"/>
        <w:bottom w:val="none" w:sz="0" w:space="0" w:color="auto"/>
        <w:right w:val="none" w:sz="0" w:space="0" w:color="auto"/>
      </w:divBdr>
    </w:div>
    <w:div w:id="900019838">
      <w:bodyDiv w:val="1"/>
      <w:marLeft w:val="0"/>
      <w:marRight w:val="0"/>
      <w:marTop w:val="0"/>
      <w:marBottom w:val="0"/>
      <w:divBdr>
        <w:top w:val="none" w:sz="0" w:space="0" w:color="auto"/>
        <w:left w:val="none" w:sz="0" w:space="0" w:color="auto"/>
        <w:bottom w:val="none" w:sz="0" w:space="0" w:color="auto"/>
        <w:right w:val="none" w:sz="0" w:space="0" w:color="auto"/>
      </w:divBdr>
    </w:div>
    <w:div w:id="900168375">
      <w:bodyDiv w:val="1"/>
      <w:marLeft w:val="0"/>
      <w:marRight w:val="0"/>
      <w:marTop w:val="0"/>
      <w:marBottom w:val="0"/>
      <w:divBdr>
        <w:top w:val="none" w:sz="0" w:space="0" w:color="auto"/>
        <w:left w:val="none" w:sz="0" w:space="0" w:color="auto"/>
        <w:bottom w:val="none" w:sz="0" w:space="0" w:color="auto"/>
        <w:right w:val="none" w:sz="0" w:space="0" w:color="auto"/>
      </w:divBdr>
    </w:div>
    <w:div w:id="979967380">
      <w:bodyDiv w:val="1"/>
      <w:marLeft w:val="0"/>
      <w:marRight w:val="0"/>
      <w:marTop w:val="0"/>
      <w:marBottom w:val="0"/>
      <w:divBdr>
        <w:top w:val="none" w:sz="0" w:space="0" w:color="auto"/>
        <w:left w:val="none" w:sz="0" w:space="0" w:color="auto"/>
        <w:bottom w:val="none" w:sz="0" w:space="0" w:color="auto"/>
        <w:right w:val="none" w:sz="0" w:space="0" w:color="auto"/>
      </w:divBdr>
    </w:div>
    <w:div w:id="998927737">
      <w:bodyDiv w:val="1"/>
      <w:marLeft w:val="0"/>
      <w:marRight w:val="0"/>
      <w:marTop w:val="0"/>
      <w:marBottom w:val="0"/>
      <w:divBdr>
        <w:top w:val="none" w:sz="0" w:space="0" w:color="auto"/>
        <w:left w:val="none" w:sz="0" w:space="0" w:color="auto"/>
        <w:bottom w:val="none" w:sz="0" w:space="0" w:color="auto"/>
        <w:right w:val="none" w:sz="0" w:space="0" w:color="auto"/>
      </w:divBdr>
    </w:div>
    <w:div w:id="1031808568">
      <w:bodyDiv w:val="1"/>
      <w:marLeft w:val="0"/>
      <w:marRight w:val="0"/>
      <w:marTop w:val="0"/>
      <w:marBottom w:val="0"/>
      <w:divBdr>
        <w:top w:val="none" w:sz="0" w:space="0" w:color="auto"/>
        <w:left w:val="none" w:sz="0" w:space="0" w:color="auto"/>
        <w:bottom w:val="none" w:sz="0" w:space="0" w:color="auto"/>
        <w:right w:val="none" w:sz="0" w:space="0" w:color="auto"/>
      </w:divBdr>
    </w:div>
    <w:div w:id="1037662023">
      <w:bodyDiv w:val="1"/>
      <w:marLeft w:val="0"/>
      <w:marRight w:val="0"/>
      <w:marTop w:val="0"/>
      <w:marBottom w:val="0"/>
      <w:divBdr>
        <w:top w:val="none" w:sz="0" w:space="0" w:color="auto"/>
        <w:left w:val="none" w:sz="0" w:space="0" w:color="auto"/>
        <w:bottom w:val="none" w:sz="0" w:space="0" w:color="auto"/>
        <w:right w:val="none" w:sz="0" w:space="0" w:color="auto"/>
      </w:divBdr>
      <w:divsChild>
        <w:div w:id="323095391">
          <w:marLeft w:val="0"/>
          <w:marRight w:val="0"/>
          <w:marTop w:val="0"/>
          <w:marBottom w:val="0"/>
          <w:divBdr>
            <w:top w:val="none" w:sz="0" w:space="0" w:color="auto"/>
            <w:left w:val="none" w:sz="0" w:space="0" w:color="auto"/>
            <w:bottom w:val="none" w:sz="0" w:space="0" w:color="auto"/>
            <w:right w:val="none" w:sz="0" w:space="0" w:color="auto"/>
          </w:divBdr>
        </w:div>
      </w:divsChild>
    </w:div>
    <w:div w:id="1050498045">
      <w:bodyDiv w:val="1"/>
      <w:marLeft w:val="0"/>
      <w:marRight w:val="0"/>
      <w:marTop w:val="0"/>
      <w:marBottom w:val="0"/>
      <w:divBdr>
        <w:top w:val="none" w:sz="0" w:space="0" w:color="auto"/>
        <w:left w:val="none" w:sz="0" w:space="0" w:color="auto"/>
        <w:bottom w:val="none" w:sz="0" w:space="0" w:color="auto"/>
        <w:right w:val="none" w:sz="0" w:space="0" w:color="auto"/>
      </w:divBdr>
      <w:divsChild>
        <w:div w:id="1440566489">
          <w:marLeft w:val="0"/>
          <w:marRight w:val="0"/>
          <w:marTop w:val="0"/>
          <w:marBottom w:val="0"/>
          <w:divBdr>
            <w:top w:val="none" w:sz="0" w:space="0" w:color="auto"/>
            <w:left w:val="none" w:sz="0" w:space="0" w:color="auto"/>
            <w:bottom w:val="none" w:sz="0" w:space="0" w:color="auto"/>
            <w:right w:val="none" w:sz="0" w:space="0" w:color="auto"/>
          </w:divBdr>
        </w:div>
      </w:divsChild>
    </w:div>
    <w:div w:id="1100879222">
      <w:bodyDiv w:val="1"/>
      <w:marLeft w:val="0"/>
      <w:marRight w:val="0"/>
      <w:marTop w:val="0"/>
      <w:marBottom w:val="0"/>
      <w:divBdr>
        <w:top w:val="none" w:sz="0" w:space="0" w:color="auto"/>
        <w:left w:val="none" w:sz="0" w:space="0" w:color="auto"/>
        <w:bottom w:val="none" w:sz="0" w:space="0" w:color="auto"/>
        <w:right w:val="none" w:sz="0" w:space="0" w:color="auto"/>
      </w:divBdr>
    </w:div>
    <w:div w:id="1115908936">
      <w:bodyDiv w:val="1"/>
      <w:marLeft w:val="0"/>
      <w:marRight w:val="0"/>
      <w:marTop w:val="0"/>
      <w:marBottom w:val="0"/>
      <w:divBdr>
        <w:top w:val="none" w:sz="0" w:space="0" w:color="auto"/>
        <w:left w:val="none" w:sz="0" w:space="0" w:color="auto"/>
        <w:bottom w:val="none" w:sz="0" w:space="0" w:color="auto"/>
        <w:right w:val="none" w:sz="0" w:space="0" w:color="auto"/>
      </w:divBdr>
      <w:divsChild>
        <w:div w:id="1393575038">
          <w:marLeft w:val="0"/>
          <w:marRight w:val="0"/>
          <w:marTop w:val="0"/>
          <w:marBottom w:val="0"/>
          <w:divBdr>
            <w:top w:val="none" w:sz="0" w:space="0" w:color="auto"/>
            <w:left w:val="none" w:sz="0" w:space="0" w:color="auto"/>
            <w:bottom w:val="none" w:sz="0" w:space="0" w:color="auto"/>
            <w:right w:val="none" w:sz="0" w:space="0" w:color="auto"/>
          </w:divBdr>
        </w:div>
      </w:divsChild>
    </w:div>
    <w:div w:id="1125274806">
      <w:bodyDiv w:val="1"/>
      <w:marLeft w:val="0"/>
      <w:marRight w:val="0"/>
      <w:marTop w:val="0"/>
      <w:marBottom w:val="0"/>
      <w:divBdr>
        <w:top w:val="none" w:sz="0" w:space="0" w:color="auto"/>
        <w:left w:val="none" w:sz="0" w:space="0" w:color="auto"/>
        <w:bottom w:val="none" w:sz="0" w:space="0" w:color="auto"/>
        <w:right w:val="none" w:sz="0" w:space="0" w:color="auto"/>
      </w:divBdr>
    </w:div>
    <w:div w:id="1126000240">
      <w:bodyDiv w:val="1"/>
      <w:marLeft w:val="0"/>
      <w:marRight w:val="0"/>
      <w:marTop w:val="0"/>
      <w:marBottom w:val="0"/>
      <w:divBdr>
        <w:top w:val="none" w:sz="0" w:space="0" w:color="auto"/>
        <w:left w:val="none" w:sz="0" w:space="0" w:color="auto"/>
        <w:bottom w:val="none" w:sz="0" w:space="0" w:color="auto"/>
        <w:right w:val="none" w:sz="0" w:space="0" w:color="auto"/>
      </w:divBdr>
    </w:div>
    <w:div w:id="1152015888">
      <w:bodyDiv w:val="1"/>
      <w:marLeft w:val="0"/>
      <w:marRight w:val="0"/>
      <w:marTop w:val="0"/>
      <w:marBottom w:val="0"/>
      <w:divBdr>
        <w:top w:val="none" w:sz="0" w:space="0" w:color="auto"/>
        <w:left w:val="none" w:sz="0" w:space="0" w:color="auto"/>
        <w:bottom w:val="none" w:sz="0" w:space="0" w:color="auto"/>
        <w:right w:val="none" w:sz="0" w:space="0" w:color="auto"/>
      </w:divBdr>
    </w:div>
    <w:div w:id="1168181172">
      <w:bodyDiv w:val="1"/>
      <w:marLeft w:val="0"/>
      <w:marRight w:val="0"/>
      <w:marTop w:val="0"/>
      <w:marBottom w:val="0"/>
      <w:divBdr>
        <w:top w:val="none" w:sz="0" w:space="0" w:color="auto"/>
        <w:left w:val="none" w:sz="0" w:space="0" w:color="auto"/>
        <w:bottom w:val="none" w:sz="0" w:space="0" w:color="auto"/>
        <w:right w:val="none" w:sz="0" w:space="0" w:color="auto"/>
      </w:divBdr>
    </w:div>
    <w:div w:id="1183783844">
      <w:bodyDiv w:val="1"/>
      <w:marLeft w:val="0"/>
      <w:marRight w:val="0"/>
      <w:marTop w:val="0"/>
      <w:marBottom w:val="0"/>
      <w:divBdr>
        <w:top w:val="none" w:sz="0" w:space="0" w:color="auto"/>
        <w:left w:val="none" w:sz="0" w:space="0" w:color="auto"/>
        <w:bottom w:val="none" w:sz="0" w:space="0" w:color="auto"/>
        <w:right w:val="none" w:sz="0" w:space="0" w:color="auto"/>
      </w:divBdr>
    </w:div>
    <w:div w:id="1207908231">
      <w:bodyDiv w:val="1"/>
      <w:marLeft w:val="0"/>
      <w:marRight w:val="0"/>
      <w:marTop w:val="0"/>
      <w:marBottom w:val="0"/>
      <w:divBdr>
        <w:top w:val="none" w:sz="0" w:space="0" w:color="auto"/>
        <w:left w:val="none" w:sz="0" w:space="0" w:color="auto"/>
        <w:bottom w:val="none" w:sz="0" w:space="0" w:color="auto"/>
        <w:right w:val="none" w:sz="0" w:space="0" w:color="auto"/>
      </w:divBdr>
    </w:div>
    <w:div w:id="1211334530">
      <w:bodyDiv w:val="1"/>
      <w:marLeft w:val="0"/>
      <w:marRight w:val="0"/>
      <w:marTop w:val="0"/>
      <w:marBottom w:val="0"/>
      <w:divBdr>
        <w:top w:val="none" w:sz="0" w:space="0" w:color="auto"/>
        <w:left w:val="none" w:sz="0" w:space="0" w:color="auto"/>
        <w:bottom w:val="none" w:sz="0" w:space="0" w:color="auto"/>
        <w:right w:val="none" w:sz="0" w:space="0" w:color="auto"/>
      </w:divBdr>
      <w:divsChild>
        <w:div w:id="1679384658">
          <w:marLeft w:val="0"/>
          <w:marRight w:val="0"/>
          <w:marTop w:val="0"/>
          <w:marBottom w:val="0"/>
          <w:divBdr>
            <w:top w:val="none" w:sz="0" w:space="0" w:color="auto"/>
            <w:left w:val="none" w:sz="0" w:space="0" w:color="auto"/>
            <w:bottom w:val="none" w:sz="0" w:space="0" w:color="auto"/>
            <w:right w:val="none" w:sz="0" w:space="0" w:color="auto"/>
          </w:divBdr>
        </w:div>
      </w:divsChild>
    </w:div>
    <w:div w:id="1234007622">
      <w:bodyDiv w:val="1"/>
      <w:marLeft w:val="0"/>
      <w:marRight w:val="0"/>
      <w:marTop w:val="0"/>
      <w:marBottom w:val="0"/>
      <w:divBdr>
        <w:top w:val="none" w:sz="0" w:space="0" w:color="auto"/>
        <w:left w:val="none" w:sz="0" w:space="0" w:color="auto"/>
        <w:bottom w:val="none" w:sz="0" w:space="0" w:color="auto"/>
        <w:right w:val="none" w:sz="0" w:space="0" w:color="auto"/>
      </w:divBdr>
    </w:div>
    <w:div w:id="1242175219">
      <w:bodyDiv w:val="1"/>
      <w:marLeft w:val="0"/>
      <w:marRight w:val="0"/>
      <w:marTop w:val="0"/>
      <w:marBottom w:val="0"/>
      <w:divBdr>
        <w:top w:val="none" w:sz="0" w:space="0" w:color="auto"/>
        <w:left w:val="none" w:sz="0" w:space="0" w:color="auto"/>
        <w:bottom w:val="none" w:sz="0" w:space="0" w:color="auto"/>
        <w:right w:val="none" w:sz="0" w:space="0" w:color="auto"/>
      </w:divBdr>
    </w:div>
    <w:div w:id="1249341140">
      <w:bodyDiv w:val="1"/>
      <w:marLeft w:val="0"/>
      <w:marRight w:val="0"/>
      <w:marTop w:val="0"/>
      <w:marBottom w:val="0"/>
      <w:divBdr>
        <w:top w:val="none" w:sz="0" w:space="0" w:color="auto"/>
        <w:left w:val="none" w:sz="0" w:space="0" w:color="auto"/>
        <w:bottom w:val="none" w:sz="0" w:space="0" w:color="auto"/>
        <w:right w:val="none" w:sz="0" w:space="0" w:color="auto"/>
      </w:divBdr>
    </w:div>
    <w:div w:id="1278295425">
      <w:bodyDiv w:val="1"/>
      <w:marLeft w:val="0"/>
      <w:marRight w:val="0"/>
      <w:marTop w:val="0"/>
      <w:marBottom w:val="0"/>
      <w:divBdr>
        <w:top w:val="none" w:sz="0" w:space="0" w:color="auto"/>
        <w:left w:val="none" w:sz="0" w:space="0" w:color="auto"/>
        <w:bottom w:val="none" w:sz="0" w:space="0" w:color="auto"/>
        <w:right w:val="none" w:sz="0" w:space="0" w:color="auto"/>
      </w:divBdr>
    </w:div>
    <w:div w:id="1279681490">
      <w:bodyDiv w:val="1"/>
      <w:marLeft w:val="0"/>
      <w:marRight w:val="0"/>
      <w:marTop w:val="0"/>
      <w:marBottom w:val="0"/>
      <w:divBdr>
        <w:top w:val="none" w:sz="0" w:space="0" w:color="auto"/>
        <w:left w:val="none" w:sz="0" w:space="0" w:color="auto"/>
        <w:bottom w:val="none" w:sz="0" w:space="0" w:color="auto"/>
        <w:right w:val="none" w:sz="0" w:space="0" w:color="auto"/>
      </w:divBdr>
    </w:div>
    <w:div w:id="1321040704">
      <w:bodyDiv w:val="1"/>
      <w:marLeft w:val="0"/>
      <w:marRight w:val="0"/>
      <w:marTop w:val="0"/>
      <w:marBottom w:val="0"/>
      <w:divBdr>
        <w:top w:val="none" w:sz="0" w:space="0" w:color="auto"/>
        <w:left w:val="none" w:sz="0" w:space="0" w:color="auto"/>
        <w:bottom w:val="none" w:sz="0" w:space="0" w:color="auto"/>
        <w:right w:val="none" w:sz="0" w:space="0" w:color="auto"/>
      </w:divBdr>
    </w:div>
    <w:div w:id="1330210350">
      <w:bodyDiv w:val="1"/>
      <w:marLeft w:val="0"/>
      <w:marRight w:val="0"/>
      <w:marTop w:val="0"/>
      <w:marBottom w:val="0"/>
      <w:divBdr>
        <w:top w:val="none" w:sz="0" w:space="0" w:color="auto"/>
        <w:left w:val="none" w:sz="0" w:space="0" w:color="auto"/>
        <w:bottom w:val="none" w:sz="0" w:space="0" w:color="auto"/>
        <w:right w:val="none" w:sz="0" w:space="0" w:color="auto"/>
      </w:divBdr>
    </w:div>
    <w:div w:id="1359358470">
      <w:bodyDiv w:val="1"/>
      <w:marLeft w:val="0"/>
      <w:marRight w:val="0"/>
      <w:marTop w:val="0"/>
      <w:marBottom w:val="0"/>
      <w:divBdr>
        <w:top w:val="none" w:sz="0" w:space="0" w:color="auto"/>
        <w:left w:val="none" w:sz="0" w:space="0" w:color="auto"/>
        <w:bottom w:val="none" w:sz="0" w:space="0" w:color="auto"/>
        <w:right w:val="none" w:sz="0" w:space="0" w:color="auto"/>
      </w:divBdr>
    </w:div>
    <w:div w:id="1363168141">
      <w:bodyDiv w:val="1"/>
      <w:marLeft w:val="0"/>
      <w:marRight w:val="0"/>
      <w:marTop w:val="0"/>
      <w:marBottom w:val="0"/>
      <w:divBdr>
        <w:top w:val="none" w:sz="0" w:space="0" w:color="auto"/>
        <w:left w:val="none" w:sz="0" w:space="0" w:color="auto"/>
        <w:bottom w:val="none" w:sz="0" w:space="0" w:color="auto"/>
        <w:right w:val="none" w:sz="0" w:space="0" w:color="auto"/>
      </w:divBdr>
    </w:div>
    <w:div w:id="1458789753">
      <w:bodyDiv w:val="1"/>
      <w:marLeft w:val="0"/>
      <w:marRight w:val="0"/>
      <w:marTop w:val="0"/>
      <w:marBottom w:val="0"/>
      <w:divBdr>
        <w:top w:val="none" w:sz="0" w:space="0" w:color="auto"/>
        <w:left w:val="none" w:sz="0" w:space="0" w:color="auto"/>
        <w:bottom w:val="none" w:sz="0" w:space="0" w:color="auto"/>
        <w:right w:val="none" w:sz="0" w:space="0" w:color="auto"/>
      </w:divBdr>
    </w:div>
    <w:div w:id="1469321531">
      <w:bodyDiv w:val="1"/>
      <w:marLeft w:val="0"/>
      <w:marRight w:val="0"/>
      <w:marTop w:val="0"/>
      <w:marBottom w:val="0"/>
      <w:divBdr>
        <w:top w:val="none" w:sz="0" w:space="0" w:color="auto"/>
        <w:left w:val="none" w:sz="0" w:space="0" w:color="auto"/>
        <w:bottom w:val="none" w:sz="0" w:space="0" w:color="auto"/>
        <w:right w:val="none" w:sz="0" w:space="0" w:color="auto"/>
      </w:divBdr>
    </w:div>
    <w:div w:id="1508595556">
      <w:bodyDiv w:val="1"/>
      <w:marLeft w:val="0"/>
      <w:marRight w:val="0"/>
      <w:marTop w:val="0"/>
      <w:marBottom w:val="0"/>
      <w:divBdr>
        <w:top w:val="none" w:sz="0" w:space="0" w:color="auto"/>
        <w:left w:val="none" w:sz="0" w:space="0" w:color="auto"/>
        <w:bottom w:val="none" w:sz="0" w:space="0" w:color="auto"/>
        <w:right w:val="none" w:sz="0" w:space="0" w:color="auto"/>
      </w:divBdr>
    </w:div>
    <w:div w:id="1519467072">
      <w:bodyDiv w:val="1"/>
      <w:marLeft w:val="0"/>
      <w:marRight w:val="0"/>
      <w:marTop w:val="0"/>
      <w:marBottom w:val="0"/>
      <w:divBdr>
        <w:top w:val="none" w:sz="0" w:space="0" w:color="auto"/>
        <w:left w:val="none" w:sz="0" w:space="0" w:color="auto"/>
        <w:bottom w:val="none" w:sz="0" w:space="0" w:color="auto"/>
        <w:right w:val="none" w:sz="0" w:space="0" w:color="auto"/>
      </w:divBdr>
    </w:div>
    <w:div w:id="1565919002">
      <w:bodyDiv w:val="1"/>
      <w:marLeft w:val="0"/>
      <w:marRight w:val="0"/>
      <w:marTop w:val="0"/>
      <w:marBottom w:val="0"/>
      <w:divBdr>
        <w:top w:val="none" w:sz="0" w:space="0" w:color="auto"/>
        <w:left w:val="none" w:sz="0" w:space="0" w:color="auto"/>
        <w:bottom w:val="none" w:sz="0" w:space="0" w:color="auto"/>
        <w:right w:val="none" w:sz="0" w:space="0" w:color="auto"/>
      </w:divBdr>
    </w:div>
    <w:div w:id="1597976009">
      <w:bodyDiv w:val="1"/>
      <w:marLeft w:val="0"/>
      <w:marRight w:val="0"/>
      <w:marTop w:val="0"/>
      <w:marBottom w:val="0"/>
      <w:divBdr>
        <w:top w:val="none" w:sz="0" w:space="0" w:color="auto"/>
        <w:left w:val="none" w:sz="0" w:space="0" w:color="auto"/>
        <w:bottom w:val="none" w:sz="0" w:space="0" w:color="auto"/>
        <w:right w:val="none" w:sz="0" w:space="0" w:color="auto"/>
      </w:divBdr>
    </w:div>
    <w:div w:id="1600213614">
      <w:bodyDiv w:val="1"/>
      <w:marLeft w:val="0"/>
      <w:marRight w:val="0"/>
      <w:marTop w:val="0"/>
      <w:marBottom w:val="0"/>
      <w:divBdr>
        <w:top w:val="none" w:sz="0" w:space="0" w:color="auto"/>
        <w:left w:val="none" w:sz="0" w:space="0" w:color="auto"/>
        <w:bottom w:val="none" w:sz="0" w:space="0" w:color="auto"/>
        <w:right w:val="none" w:sz="0" w:space="0" w:color="auto"/>
      </w:divBdr>
      <w:divsChild>
        <w:div w:id="227963607">
          <w:marLeft w:val="0"/>
          <w:marRight w:val="0"/>
          <w:marTop w:val="0"/>
          <w:marBottom w:val="0"/>
          <w:divBdr>
            <w:top w:val="none" w:sz="0" w:space="0" w:color="auto"/>
            <w:left w:val="none" w:sz="0" w:space="0" w:color="auto"/>
            <w:bottom w:val="none" w:sz="0" w:space="0" w:color="auto"/>
            <w:right w:val="none" w:sz="0" w:space="0" w:color="auto"/>
          </w:divBdr>
        </w:div>
      </w:divsChild>
    </w:div>
    <w:div w:id="1604073801">
      <w:bodyDiv w:val="1"/>
      <w:marLeft w:val="0"/>
      <w:marRight w:val="0"/>
      <w:marTop w:val="0"/>
      <w:marBottom w:val="0"/>
      <w:divBdr>
        <w:top w:val="none" w:sz="0" w:space="0" w:color="auto"/>
        <w:left w:val="none" w:sz="0" w:space="0" w:color="auto"/>
        <w:bottom w:val="none" w:sz="0" w:space="0" w:color="auto"/>
        <w:right w:val="none" w:sz="0" w:space="0" w:color="auto"/>
      </w:divBdr>
    </w:div>
    <w:div w:id="1636910899">
      <w:bodyDiv w:val="1"/>
      <w:marLeft w:val="0"/>
      <w:marRight w:val="0"/>
      <w:marTop w:val="0"/>
      <w:marBottom w:val="0"/>
      <w:divBdr>
        <w:top w:val="none" w:sz="0" w:space="0" w:color="auto"/>
        <w:left w:val="none" w:sz="0" w:space="0" w:color="auto"/>
        <w:bottom w:val="none" w:sz="0" w:space="0" w:color="auto"/>
        <w:right w:val="none" w:sz="0" w:space="0" w:color="auto"/>
      </w:divBdr>
    </w:div>
    <w:div w:id="1644583939">
      <w:bodyDiv w:val="1"/>
      <w:marLeft w:val="0"/>
      <w:marRight w:val="0"/>
      <w:marTop w:val="0"/>
      <w:marBottom w:val="0"/>
      <w:divBdr>
        <w:top w:val="none" w:sz="0" w:space="0" w:color="auto"/>
        <w:left w:val="none" w:sz="0" w:space="0" w:color="auto"/>
        <w:bottom w:val="none" w:sz="0" w:space="0" w:color="auto"/>
        <w:right w:val="none" w:sz="0" w:space="0" w:color="auto"/>
      </w:divBdr>
    </w:div>
    <w:div w:id="1665665080">
      <w:bodyDiv w:val="1"/>
      <w:marLeft w:val="0"/>
      <w:marRight w:val="0"/>
      <w:marTop w:val="0"/>
      <w:marBottom w:val="0"/>
      <w:divBdr>
        <w:top w:val="none" w:sz="0" w:space="0" w:color="auto"/>
        <w:left w:val="none" w:sz="0" w:space="0" w:color="auto"/>
        <w:bottom w:val="none" w:sz="0" w:space="0" w:color="auto"/>
        <w:right w:val="none" w:sz="0" w:space="0" w:color="auto"/>
      </w:divBdr>
    </w:div>
    <w:div w:id="1733846371">
      <w:bodyDiv w:val="1"/>
      <w:marLeft w:val="0"/>
      <w:marRight w:val="0"/>
      <w:marTop w:val="0"/>
      <w:marBottom w:val="0"/>
      <w:divBdr>
        <w:top w:val="none" w:sz="0" w:space="0" w:color="auto"/>
        <w:left w:val="none" w:sz="0" w:space="0" w:color="auto"/>
        <w:bottom w:val="none" w:sz="0" w:space="0" w:color="auto"/>
        <w:right w:val="none" w:sz="0" w:space="0" w:color="auto"/>
      </w:divBdr>
    </w:div>
    <w:div w:id="1747873312">
      <w:bodyDiv w:val="1"/>
      <w:marLeft w:val="0"/>
      <w:marRight w:val="0"/>
      <w:marTop w:val="0"/>
      <w:marBottom w:val="0"/>
      <w:divBdr>
        <w:top w:val="none" w:sz="0" w:space="0" w:color="auto"/>
        <w:left w:val="none" w:sz="0" w:space="0" w:color="auto"/>
        <w:bottom w:val="none" w:sz="0" w:space="0" w:color="auto"/>
        <w:right w:val="none" w:sz="0" w:space="0" w:color="auto"/>
      </w:divBdr>
    </w:div>
    <w:div w:id="1755013129">
      <w:bodyDiv w:val="1"/>
      <w:marLeft w:val="0"/>
      <w:marRight w:val="0"/>
      <w:marTop w:val="0"/>
      <w:marBottom w:val="0"/>
      <w:divBdr>
        <w:top w:val="none" w:sz="0" w:space="0" w:color="auto"/>
        <w:left w:val="none" w:sz="0" w:space="0" w:color="auto"/>
        <w:bottom w:val="none" w:sz="0" w:space="0" w:color="auto"/>
        <w:right w:val="none" w:sz="0" w:space="0" w:color="auto"/>
      </w:divBdr>
    </w:div>
    <w:div w:id="1756512180">
      <w:bodyDiv w:val="1"/>
      <w:marLeft w:val="0"/>
      <w:marRight w:val="0"/>
      <w:marTop w:val="0"/>
      <w:marBottom w:val="0"/>
      <w:divBdr>
        <w:top w:val="none" w:sz="0" w:space="0" w:color="auto"/>
        <w:left w:val="none" w:sz="0" w:space="0" w:color="auto"/>
        <w:bottom w:val="none" w:sz="0" w:space="0" w:color="auto"/>
        <w:right w:val="none" w:sz="0" w:space="0" w:color="auto"/>
      </w:divBdr>
      <w:divsChild>
        <w:div w:id="1783573819">
          <w:marLeft w:val="0"/>
          <w:marRight w:val="0"/>
          <w:marTop w:val="0"/>
          <w:marBottom w:val="0"/>
          <w:divBdr>
            <w:top w:val="none" w:sz="0" w:space="0" w:color="auto"/>
            <w:left w:val="none" w:sz="0" w:space="0" w:color="auto"/>
            <w:bottom w:val="none" w:sz="0" w:space="0" w:color="auto"/>
            <w:right w:val="none" w:sz="0" w:space="0" w:color="auto"/>
          </w:divBdr>
        </w:div>
        <w:div w:id="1469740783">
          <w:marLeft w:val="109"/>
          <w:marRight w:val="0"/>
          <w:marTop w:val="0"/>
          <w:marBottom w:val="0"/>
          <w:divBdr>
            <w:top w:val="none" w:sz="0" w:space="0" w:color="auto"/>
            <w:left w:val="none" w:sz="0" w:space="0" w:color="auto"/>
            <w:bottom w:val="none" w:sz="0" w:space="0" w:color="auto"/>
            <w:right w:val="none" w:sz="0" w:space="0" w:color="auto"/>
          </w:divBdr>
        </w:div>
      </w:divsChild>
    </w:div>
    <w:div w:id="1761177439">
      <w:bodyDiv w:val="1"/>
      <w:marLeft w:val="0"/>
      <w:marRight w:val="0"/>
      <w:marTop w:val="0"/>
      <w:marBottom w:val="0"/>
      <w:divBdr>
        <w:top w:val="none" w:sz="0" w:space="0" w:color="auto"/>
        <w:left w:val="none" w:sz="0" w:space="0" w:color="auto"/>
        <w:bottom w:val="none" w:sz="0" w:space="0" w:color="auto"/>
        <w:right w:val="none" w:sz="0" w:space="0" w:color="auto"/>
      </w:divBdr>
      <w:divsChild>
        <w:div w:id="2015841622">
          <w:marLeft w:val="0"/>
          <w:marRight w:val="0"/>
          <w:marTop w:val="0"/>
          <w:marBottom w:val="0"/>
          <w:divBdr>
            <w:top w:val="none" w:sz="0" w:space="0" w:color="auto"/>
            <w:left w:val="none" w:sz="0" w:space="0" w:color="auto"/>
            <w:bottom w:val="none" w:sz="0" w:space="0" w:color="auto"/>
            <w:right w:val="none" w:sz="0" w:space="0" w:color="auto"/>
          </w:divBdr>
        </w:div>
      </w:divsChild>
    </w:div>
    <w:div w:id="1782455160">
      <w:bodyDiv w:val="1"/>
      <w:marLeft w:val="0"/>
      <w:marRight w:val="0"/>
      <w:marTop w:val="0"/>
      <w:marBottom w:val="0"/>
      <w:divBdr>
        <w:top w:val="none" w:sz="0" w:space="0" w:color="auto"/>
        <w:left w:val="none" w:sz="0" w:space="0" w:color="auto"/>
        <w:bottom w:val="none" w:sz="0" w:space="0" w:color="auto"/>
        <w:right w:val="none" w:sz="0" w:space="0" w:color="auto"/>
      </w:divBdr>
    </w:div>
    <w:div w:id="1793203814">
      <w:bodyDiv w:val="1"/>
      <w:marLeft w:val="0"/>
      <w:marRight w:val="0"/>
      <w:marTop w:val="0"/>
      <w:marBottom w:val="0"/>
      <w:divBdr>
        <w:top w:val="none" w:sz="0" w:space="0" w:color="auto"/>
        <w:left w:val="none" w:sz="0" w:space="0" w:color="auto"/>
        <w:bottom w:val="none" w:sz="0" w:space="0" w:color="auto"/>
        <w:right w:val="none" w:sz="0" w:space="0" w:color="auto"/>
      </w:divBdr>
    </w:div>
    <w:div w:id="1800605343">
      <w:bodyDiv w:val="1"/>
      <w:marLeft w:val="0"/>
      <w:marRight w:val="0"/>
      <w:marTop w:val="0"/>
      <w:marBottom w:val="0"/>
      <w:divBdr>
        <w:top w:val="none" w:sz="0" w:space="0" w:color="auto"/>
        <w:left w:val="none" w:sz="0" w:space="0" w:color="auto"/>
        <w:bottom w:val="none" w:sz="0" w:space="0" w:color="auto"/>
        <w:right w:val="none" w:sz="0" w:space="0" w:color="auto"/>
      </w:divBdr>
    </w:div>
    <w:div w:id="1802841423">
      <w:bodyDiv w:val="1"/>
      <w:marLeft w:val="0"/>
      <w:marRight w:val="0"/>
      <w:marTop w:val="0"/>
      <w:marBottom w:val="0"/>
      <w:divBdr>
        <w:top w:val="none" w:sz="0" w:space="0" w:color="auto"/>
        <w:left w:val="none" w:sz="0" w:space="0" w:color="auto"/>
        <w:bottom w:val="none" w:sz="0" w:space="0" w:color="auto"/>
        <w:right w:val="none" w:sz="0" w:space="0" w:color="auto"/>
      </w:divBdr>
    </w:div>
    <w:div w:id="1802845975">
      <w:bodyDiv w:val="1"/>
      <w:marLeft w:val="0"/>
      <w:marRight w:val="0"/>
      <w:marTop w:val="0"/>
      <w:marBottom w:val="0"/>
      <w:divBdr>
        <w:top w:val="none" w:sz="0" w:space="0" w:color="auto"/>
        <w:left w:val="none" w:sz="0" w:space="0" w:color="auto"/>
        <w:bottom w:val="none" w:sz="0" w:space="0" w:color="auto"/>
        <w:right w:val="none" w:sz="0" w:space="0" w:color="auto"/>
      </w:divBdr>
      <w:divsChild>
        <w:div w:id="992760054">
          <w:marLeft w:val="109"/>
          <w:marRight w:val="0"/>
          <w:marTop w:val="0"/>
          <w:marBottom w:val="0"/>
          <w:divBdr>
            <w:top w:val="none" w:sz="0" w:space="0" w:color="auto"/>
            <w:left w:val="none" w:sz="0" w:space="0" w:color="auto"/>
            <w:bottom w:val="none" w:sz="0" w:space="0" w:color="auto"/>
            <w:right w:val="none" w:sz="0" w:space="0" w:color="auto"/>
          </w:divBdr>
        </w:div>
        <w:div w:id="107817716">
          <w:marLeft w:val="0"/>
          <w:marRight w:val="0"/>
          <w:marTop w:val="0"/>
          <w:marBottom w:val="0"/>
          <w:divBdr>
            <w:top w:val="none" w:sz="0" w:space="0" w:color="auto"/>
            <w:left w:val="none" w:sz="0" w:space="0" w:color="auto"/>
            <w:bottom w:val="none" w:sz="0" w:space="0" w:color="auto"/>
            <w:right w:val="none" w:sz="0" w:space="0" w:color="auto"/>
          </w:divBdr>
        </w:div>
      </w:divsChild>
    </w:div>
    <w:div w:id="1808860418">
      <w:bodyDiv w:val="1"/>
      <w:marLeft w:val="0"/>
      <w:marRight w:val="0"/>
      <w:marTop w:val="0"/>
      <w:marBottom w:val="0"/>
      <w:divBdr>
        <w:top w:val="none" w:sz="0" w:space="0" w:color="auto"/>
        <w:left w:val="none" w:sz="0" w:space="0" w:color="auto"/>
        <w:bottom w:val="none" w:sz="0" w:space="0" w:color="auto"/>
        <w:right w:val="none" w:sz="0" w:space="0" w:color="auto"/>
      </w:divBdr>
    </w:div>
    <w:div w:id="1821995651">
      <w:bodyDiv w:val="1"/>
      <w:marLeft w:val="0"/>
      <w:marRight w:val="0"/>
      <w:marTop w:val="0"/>
      <w:marBottom w:val="0"/>
      <w:divBdr>
        <w:top w:val="none" w:sz="0" w:space="0" w:color="auto"/>
        <w:left w:val="none" w:sz="0" w:space="0" w:color="auto"/>
        <w:bottom w:val="none" w:sz="0" w:space="0" w:color="auto"/>
        <w:right w:val="none" w:sz="0" w:space="0" w:color="auto"/>
      </w:divBdr>
    </w:div>
    <w:div w:id="1831405445">
      <w:bodyDiv w:val="1"/>
      <w:marLeft w:val="0"/>
      <w:marRight w:val="0"/>
      <w:marTop w:val="0"/>
      <w:marBottom w:val="0"/>
      <w:divBdr>
        <w:top w:val="none" w:sz="0" w:space="0" w:color="auto"/>
        <w:left w:val="none" w:sz="0" w:space="0" w:color="auto"/>
        <w:bottom w:val="none" w:sz="0" w:space="0" w:color="auto"/>
        <w:right w:val="none" w:sz="0" w:space="0" w:color="auto"/>
      </w:divBdr>
      <w:divsChild>
        <w:div w:id="964038804">
          <w:marLeft w:val="0"/>
          <w:marRight w:val="0"/>
          <w:marTop w:val="655"/>
          <w:marBottom w:val="655"/>
          <w:divBdr>
            <w:top w:val="none" w:sz="0" w:space="0" w:color="auto"/>
            <w:left w:val="none" w:sz="0" w:space="0" w:color="auto"/>
            <w:bottom w:val="none" w:sz="0" w:space="0" w:color="auto"/>
            <w:right w:val="none" w:sz="0" w:space="0" w:color="auto"/>
          </w:divBdr>
          <w:divsChild>
            <w:div w:id="613828371">
              <w:marLeft w:val="0"/>
              <w:marRight w:val="0"/>
              <w:marTop w:val="0"/>
              <w:marBottom w:val="0"/>
              <w:divBdr>
                <w:top w:val="none" w:sz="0" w:space="0" w:color="auto"/>
                <w:left w:val="none" w:sz="0" w:space="0" w:color="auto"/>
                <w:bottom w:val="none" w:sz="0" w:space="0" w:color="auto"/>
                <w:right w:val="none" w:sz="0" w:space="0" w:color="auto"/>
              </w:divBdr>
              <w:divsChild>
                <w:div w:id="777717361">
                  <w:marLeft w:val="0"/>
                  <w:marRight w:val="0"/>
                  <w:marTop w:val="0"/>
                  <w:marBottom w:val="0"/>
                  <w:divBdr>
                    <w:top w:val="none" w:sz="0" w:space="0" w:color="auto"/>
                    <w:left w:val="none" w:sz="0" w:space="0" w:color="auto"/>
                    <w:bottom w:val="none" w:sz="0" w:space="0" w:color="auto"/>
                    <w:right w:val="none" w:sz="0" w:space="0" w:color="auto"/>
                  </w:divBdr>
                  <w:divsChild>
                    <w:div w:id="905725342">
                      <w:marLeft w:val="0"/>
                      <w:marRight w:val="0"/>
                      <w:marTop w:val="0"/>
                      <w:marBottom w:val="0"/>
                      <w:divBdr>
                        <w:top w:val="none" w:sz="0" w:space="0" w:color="auto"/>
                        <w:left w:val="none" w:sz="0" w:space="0" w:color="auto"/>
                        <w:bottom w:val="none" w:sz="0" w:space="0" w:color="auto"/>
                        <w:right w:val="none" w:sz="0" w:space="0" w:color="auto"/>
                      </w:divBdr>
                      <w:divsChild>
                        <w:div w:id="1601837399">
                          <w:marLeft w:val="0"/>
                          <w:marRight w:val="0"/>
                          <w:marTop w:val="0"/>
                          <w:marBottom w:val="0"/>
                          <w:divBdr>
                            <w:top w:val="none" w:sz="0" w:space="0" w:color="auto"/>
                            <w:left w:val="none" w:sz="0" w:space="0" w:color="auto"/>
                            <w:bottom w:val="none" w:sz="0" w:space="0" w:color="auto"/>
                            <w:right w:val="none" w:sz="0" w:space="0" w:color="auto"/>
                          </w:divBdr>
                        </w:div>
                      </w:divsChild>
                    </w:div>
                    <w:div w:id="2042509724">
                      <w:marLeft w:val="0"/>
                      <w:marRight w:val="0"/>
                      <w:marTop w:val="655"/>
                      <w:marBottom w:val="0"/>
                      <w:divBdr>
                        <w:top w:val="none" w:sz="0" w:space="0" w:color="auto"/>
                        <w:left w:val="none" w:sz="0" w:space="0" w:color="auto"/>
                        <w:bottom w:val="none" w:sz="0" w:space="0" w:color="auto"/>
                        <w:right w:val="none" w:sz="0" w:space="0" w:color="auto"/>
                      </w:divBdr>
                      <w:divsChild>
                        <w:div w:id="867177126">
                          <w:marLeft w:val="0"/>
                          <w:marRight w:val="0"/>
                          <w:marTop w:val="0"/>
                          <w:marBottom w:val="655"/>
                          <w:divBdr>
                            <w:top w:val="none" w:sz="0" w:space="0" w:color="auto"/>
                            <w:left w:val="none" w:sz="0" w:space="0" w:color="auto"/>
                            <w:bottom w:val="none" w:sz="0" w:space="0" w:color="auto"/>
                            <w:right w:val="none" w:sz="0" w:space="0" w:color="auto"/>
                          </w:divBdr>
                        </w:div>
                      </w:divsChild>
                    </w:div>
                  </w:divsChild>
                </w:div>
              </w:divsChild>
            </w:div>
          </w:divsChild>
        </w:div>
        <w:div w:id="2099400231">
          <w:marLeft w:val="0"/>
          <w:marRight w:val="0"/>
          <w:marTop w:val="327"/>
          <w:marBottom w:val="0"/>
          <w:divBdr>
            <w:top w:val="none" w:sz="0" w:space="0" w:color="auto"/>
            <w:left w:val="none" w:sz="0" w:space="0" w:color="auto"/>
            <w:bottom w:val="none" w:sz="0" w:space="0" w:color="auto"/>
            <w:right w:val="none" w:sz="0" w:space="0" w:color="auto"/>
          </w:divBdr>
          <w:divsChild>
            <w:div w:id="614605196">
              <w:marLeft w:val="0"/>
              <w:marRight w:val="0"/>
              <w:marTop w:val="0"/>
              <w:marBottom w:val="0"/>
              <w:divBdr>
                <w:top w:val="none" w:sz="0" w:space="0" w:color="auto"/>
                <w:left w:val="none" w:sz="0" w:space="0" w:color="auto"/>
                <w:bottom w:val="none" w:sz="0" w:space="0" w:color="auto"/>
                <w:right w:val="none" w:sz="0" w:space="0" w:color="auto"/>
              </w:divBdr>
              <w:divsChild>
                <w:div w:id="2990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55851">
          <w:marLeft w:val="0"/>
          <w:marRight w:val="0"/>
          <w:marTop w:val="327"/>
          <w:marBottom w:val="0"/>
          <w:divBdr>
            <w:top w:val="single" w:sz="8" w:space="16" w:color="C7C7C7"/>
            <w:left w:val="none" w:sz="0" w:space="0" w:color="auto"/>
            <w:bottom w:val="none" w:sz="0" w:space="0" w:color="auto"/>
            <w:right w:val="none" w:sz="0" w:space="0" w:color="auto"/>
          </w:divBdr>
          <w:divsChild>
            <w:div w:id="1018236900">
              <w:marLeft w:val="0"/>
              <w:marRight w:val="655"/>
              <w:marTop w:val="87"/>
              <w:marBottom w:val="0"/>
              <w:divBdr>
                <w:top w:val="single" w:sz="8" w:space="2" w:color="auto"/>
                <w:left w:val="single" w:sz="8" w:space="4" w:color="auto"/>
                <w:bottom w:val="single" w:sz="8" w:space="2" w:color="auto"/>
                <w:right w:val="single" w:sz="8" w:space="7" w:color="auto"/>
              </w:divBdr>
            </w:div>
            <w:div w:id="56245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70486">
      <w:bodyDiv w:val="1"/>
      <w:marLeft w:val="0"/>
      <w:marRight w:val="0"/>
      <w:marTop w:val="0"/>
      <w:marBottom w:val="0"/>
      <w:divBdr>
        <w:top w:val="none" w:sz="0" w:space="0" w:color="auto"/>
        <w:left w:val="none" w:sz="0" w:space="0" w:color="auto"/>
        <w:bottom w:val="none" w:sz="0" w:space="0" w:color="auto"/>
        <w:right w:val="none" w:sz="0" w:space="0" w:color="auto"/>
      </w:divBdr>
    </w:div>
    <w:div w:id="1864443052">
      <w:bodyDiv w:val="1"/>
      <w:marLeft w:val="0"/>
      <w:marRight w:val="0"/>
      <w:marTop w:val="0"/>
      <w:marBottom w:val="0"/>
      <w:divBdr>
        <w:top w:val="none" w:sz="0" w:space="0" w:color="auto"/>
        <w:left w:val="none" w:sz="0" w:space="0" w:color="auto"/>
        <w:bottom w:val="none" w:sz="0" w:space="0" w:color="auto"/>
        <w:right w:val="none" w:sz="0" w:space="0" w:color="auto"/>
      </w:divBdr>
    </w:div>
    <w:div w:id="1880241258">
      <w:bodyDiv w:val="1"/>
      <w:marLeft w:val="0"/>
      <w:marRight w:val="0"/>
      <w:marTop w:val="0"/>
      <w:marBottom w:val="0"/>
      <w:divBdr>
        <w:top w:val="none" w:sz="0" w:space="0" w:color="auto"/>
        <w:left w:val="none" w:sz="0" w:space="0" w:color="auto"/>
        <w:bottom w:val="none" w:sz="0" w:space="0" w:color="auto"/>
        <w:right w:val="none" w:sz="0" w:space="0" w:color="auto"/>
      </w:divBdr>
    </w:div>
    <w:div w:id="1884098055">
      <w:bodyDiv w:val="1"/>
      <w:marLeft w:val="0"/>
      <w:marRight w:val="0"/>
      <w:marTop w:val="0"/>
      <w:marBottom w:val="0"/>
      <w:divBdr>
        <w:top w:val="none" w:sz="0" w:space="0" w:color="auto"/>
        <w:left w:val="none" w:sz="0" w:space="0" w:color="auto"/>
        <w:bottom w:val="none" w:sz="0" w:space="0" w:color="auto"/>
        <w:right w:val="none" w:sz="0" w:space="0" w:color="auto"/>
      </w:divBdr>
    </w:div>
    <w:div w:id="1902057842">
      <w:bodyDiv w:val="1"/>
      <w:marLeft w:val="0"/>
      <w:marRight w:val="0"/>
      <w:marTop w:val="0"/>
      <w:marBottom w:val="0"/>
      <w:divBdr>
        <w:top w:val="none" w:sz="0" w:space="0" w:color="auto"/>
        <w:left w:val="none" w:sz="0" w:space="0" w:color="auto"/>
        <w:bottom w:val="none" w:sz="0" w:space="0" w:color="auto"/>
        <w:right w:val="none" w:sz="0" w:space="0" w:color="auto"/>
      </w:divBdr>
    </w:div>
    <w:div w:id="1902250847">
      <w:bodyDiv w:val="1"/>
      <w:marLeft w:val="0"/>
      <w:marRight w:val="0"/>
      <w:marTop w:val="0"/>
      <w:marBottom w:val="0"/>
      <w:divBdr>
        <w:top w:val="none" w:sz="0" w:space="0" w:color="auto"/>
        <w:left w:val="none" w:sz="0" w:space="0" w:color="auto"/>
        <w:bottom w:val="none" w:sz="0" w:space="0" w:color="auto"/>
        <w:right w:val="none" w:sz="0" w:space="0" w:color="auto"/>
      </w:divBdr>
    </w:div>
    <w:div w:id="1918861054">
      <w:bodyDiv w:val="1"/>
      <w:marLeft w:val="0"/>
      <w:marRight w:val="0"/>
      <w:marTop w:val="0"/>
      <w:marBottom w:val="0"/>
      <w:divBdr>
        <w:top w:val="none" w:sz="0" w:space="0" w:color="auto"/>
        <w:left w:val="none" w:sz="0" w:space="0" w:color="auto"/>
        <w:bottom w:val="none" w:sz="0" w:space="0" w:color="auto"/>
        <w:right w:val="none" w:sz="0" w:space="0" w:color="auto"/>
      </w:divBdr>
    </w:div>
    <w:div w:id="1928266174">
      <w:bodyDiv w:val="1"/>
      <w:marLeft w:val="0"/>
      <w:marRight w:val="0"/>
      <w:marTop w:val="0"/>
      <w:marBottom w:val="0"/>
      <w:divBdr>
        <w:top w:val="none" w:sz="0" w:space="0" w:color="auto"/>
        <w:left w:val="none" w:sz="0" w:space="0" w:color="auto"/>
        <w:bottom w:val="none" w:sz="0" w:space="0" w:color="auto"/>
        <w:right w:val="none" w:sz="0" w:space="0" w:color="auto"/>
      </w:divBdr>
      <w:divsChild>
        <w:div w:id="1204174071">
          <w:marLeft w:val="0"/>
          <w:marRight w:val="0"/>
          <w:marTop w:val="0"/>
          <w:marBottom w:val="0"/>
          <w:divBdr>
            <w:top w:val="none" w:sz="0" w:space="0" w:color="auto"/>
            <w:left w:val="none" w:sz="0" w:space="0" w:color="auto"/>
            <w:bottom w:val="none" w:sz="0" w:space="0" w:color="auto"/>
            <w:right w:val="none" w:sz="0" w:space="0" w:color="auto"/>
          </w:divBdr>
        </w:div>
      </w:divsChild>
    </w:div>
    <w:div w:id="1938783186">
      <w:bodyDiv w:val="1"/>
      <w:marLeft w:val="0"/>
      <w:marRight w:val="0"/>
      <w:marTop w:val="0"/>
      <w:marBottom w:val="0"/>
      <w:divBdr>
        <w:top w:val="none" w:sz="0" w:space="0" w:color="auto"/>
        <w:left w:val="none" w:sz="0" w:space="0" w:color="auto"/>
        <w:bottom w:val="none" w:sz="0" w:space="0" w:color="auto"/>
        <w:right w:val="none" w:sz="0" w:space="0" w:color="auto"/>
      </w:divBdr>
    </w:div>
    <w:div w:id="1990014652">
      <w:bodyDiv w:val="1"/>
      <w:marLeft w:val="0"/>
      <w:marRight w:val="0"/>
      <w:marTop w:val="0"/>
      <w:marBottom w:val="0"/>
      <w:divBdr>
        <w:top w:val="none" w:sz="0" w:space="0" w:color="auto"/>
        <w:left w:val="none" w:sz="0" w:space="0" w:color="auto"/>
        <w:bottom w:val="none" w:sz="0" w:space="0" w:color="auto"/>
        <w:right w:val="none" w:sz="0" w:space="0" w:color="auto"/>
      </w:divBdr>
    </w:div>
    <w:div w:id="2022311736">
      <w:bodyDiv w:val="1"/>
      <w:marLeft w:val="0"/>
      <w:marRight w:val="0"/>
      <w:marTop w:val="0"/>
      <w:marBottom w:val="0"/>
      <w:divBdr>
        <w:top w:val="none" w:sz="0" w:space="0" w:color="auto"/>
        <w:left w:val="none" w:sz="0" w:space="0" w:color="auto"/>
        <w:bottom w:val="none" w:sz="0" w:space="0" w:color="auto"/>
        <w:right w:val="none" w:sz="0" w:space="0" w:color="auto"/>
      </w:divBdr>
    </w:div>
    <w:div w:id="2043743686">
      <w:bodyDiv w:val="1"/>
      <w:marLeft w:val="0"/>
      <w:marRight w:val="0"/>
      <w:marTop w:val="0"/>
      <w:marBottom w:val="0"/>
      <w:divBdr>
        <w:top w:val="none" w:sz="0" w:space="0" w:color="auto"/>
        <w:left w:val="none" w:sz="0" w:space="0" w:color="auto"/>
        <w:bottom w:val="none" w:sz="0" w:space="0" w:color="auto"/>
        <w:right w:val="none" w:sz="0" w:space="0" w:color="auto"/>
      </w:divBdr>
    </w:div>
    <w:div w:id="2045784152">
      <w:bodyDiv w:val="1"/>
      <w:marLeft w:val="0"/>
      <w:marRight w:val="0"/>
      <w:marTop w:val="0"/>
      <w:marBottom w:val="0"/>
      <w:divBdr>
        <w:top w:val="none" w:sz="0" w:space="0" w:color="auto"/>
        <w:left w:val="none" w:sz="0" w:space="0" w:color="auto"/>
        <w:bottom w:val="none" w:sz="0" w:space="0" w:color="auto"/>
        <w:right w:val="none" w:sz="0" w:space="0" w:color="auto"/>
      </w:divBdr>
    </w:div>
    <w:div w:id="2068413529">
      <w:bodyDiv w:val="1"/>
      <w:marLeft w:val="0"/>
      <w:marRight w:val="0"/>
      <w:marTop w:val="0"/>
      <w:marBottom w:val="0"/>
      <w:divBdr>
        <w:top w:val="none" w:sz="0" w:space="0" w:color="auto"/>
        <w:left w:val="none" w:sz="0" w:space="0" w:color="auto"/>
        <w:bottom w:val="none" w:sz="0" w:space="0" w:color="auto"/>
        <w:right w:val="none" w:sz="0" w:space="0" w:color="auto"/>
      </w:divBdr>
    </w:div>
    <w:div w:id="2081714338">
      <w:bodyDiv w:val="1"/>
      <w:marLeft w:val="0"/>
      <w:marRight w:val="0"/>
      <w:marTop w:val="0"/>
      <w:marBottom w:val="0"/>
      <w:divBdr>
        <w:top w:val="none" w:sz="0" w:space="0" w:color="auto"/>
        <w:left w:val="none" w:sz="0" w:space="0" w:color="auto"/>
        <w:bottom w:val="none" w:sz="0" w:space="0" w:color="auto"/>
        <w:right w:val="none" w:sz="0" w:space="0" w:color="auto"/>
      </w:divBdr>
    </w:div>
    <w:div w:id="2084795447">
      <w:bodyDiv w:val="1"/>
      <w:marLeft w:val="0"/>
      <w:marRight w:val="0"/>
      <w:marTop w:val="0"/>
      <w:marBottom w:val="0"/>
      <w:divBdr>
        <w:top w:val="none" w:sz="0" w:space="0" w:color="auto"/>
        <w:left w:val="none" w:sz="0" w:space="0" w:color="auto"/>
        <w:bottom w:val="none" w:sz="0" w:space="0" w:color="auto"/>
        <w:right w:val="none" w:sz="0" w:space="0" w:color="auto"/>
      </w:divBdr>
      <w:divsChild>
        <w:div w:id="186705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ld.aari.ru/resources/a0013_17/barents/atlas_barents_sea/browse_atlas.html" TargetMode="External"/><Relationship Id="rId117" Type="http://schemas.openxmlformats.org/officeDocument/2006/relationships/theme" Target="theme/theme1.xml"/><Relationship Id="rId21" Type="http://schemas.openxmlformats.org/officeDocument/2006/relationships/hyperlink" Target="http://www.fao.org." TargetMode="External"/><Relationship Id="rId42" Type="http://schemas.openxmlformats.org/officeDocument/2006/relationships/hyperlink" Target="https://ru.wikipedia.org/w/index.php?title=%D0%93%D0%B0%D0%B1%D1%80%D0%B8%D1%8D%D0%BB%D1%8C_%D0%B4%D0%B5_%D0%9A%D0%B0%D1%81%D1%82%D0%B8%D0%BB%D1%8C%D1%8F_(%D0%B0%D0%BD%D1%82%D0%B0%D1%80%D0%BA%D1%82%D0%B8%D1%87%D0%B5%D1%81%D0%BA%D0%B0%D1%8F_%D1%81%D1%82%D0%B0%D0%BD%D1%86%D0%B8%D1%8F)&amp;action=edit&amp;redlink=1" TargetMode="External"/><Relationship Id="rId47" Type="http://schemas.openxmlformats.org/officeDocument/2006/relationships/hyperlink" Target="https://ru.wikipedia.org/w/index.php?title=%D0%94%D0%B5%D1%81%D0%B5%D0%BF%D1%81%D1%8C%D0%BE%D0%BD_(%D0%B0%D0%BD%D1%82%D0%B0%D1%80%D0%BA%D1%82%D0%B8%D1%87%D0%B5%D1%81%D0%BA%D0%B0%D1%8F_%D1%81%D1%82%D0%B0%D0%BD%D1%86%D0%B8%D1%8F)&amp;action=edit&amp;redlink=1" TargetMode="External"/><Relationship Id="rId63" Type="http://schemas.openxmlformats.org/officeDocument/2006/relationships/hyperlink" Target="https://ru.wikipedia.org/w/index.php?title=%D0%9B%D0%BE%D1%83-%D0%A0%D0%B0%D0%BA%D0%BE%D0%B2%D0%B8%D1%82%D0%B0_(%D0%B0%D0%BD%D1%82%D0%B0%D1%80%D0%BA%D1%82%D0%B8%D1%87%D0%B5%D1%81%D0%BA%D0%B0%D1%8F_%D1%81%D1%82%D0%B0%D0%BD%D1%86%D0%B8%D1%8F)&amp;action=edit&amp;redlink=1" TargetMode="External"/><Relationship Id="rId68" Type="http://schemas.openxmlformats.org/officeDocument/2006/relationships/hyperlink" Target="https://ru.wikipedia.org/wiki/%D0%9C%D0%B0%D1%80%D0%B0%D0%BC%D0%B1%D0%B8%D0%BE_(%D0%B0%D0%BD%D1%82%D0%B0%D1%80%D0%BA%D1%82%D0%B8%D1%87%D0%B5%D1%81%D0%BA%D0%B0%D1%8F_%D1%81%D1%82%D0%B0%D0%BD%D1%86%D0%B8%D1%8F)" TargetMode="External"/><Relationship Id="rId84" Type="http://schemas.openxmlformats.org/officeDocument/2006/relationships/hyperlink" Target="https://ru.wikipedia.org/wiki/%D0%A1%D0%B2%D1%8F%D1%82%D0%BE%D0%B9_%D0%9A%D0%BB%D0%B8%D0%BC%D0%B5%D0%BD%D1%82_%D0%9E%D1%85%D1%80%D0%B8%D0%B4%D1%81%D0%BA%D0%B8%D0%B9_(%D0%B0%D0%BD%D1%82%D0%B0%D1%80%D0%BA%D1%82%D0%B8%D1%87%D0%B5%D1%81%D0%BA%D0%B0%D1%8F_%D1%81%D1%82%D0%B0%D0%BD%D1%86%D0%B8%D1%8F)" TargetMode="External"/><Relationship Id="rId89" Type="http://schemas.openxmlformats.org/officeDocument/2006/relationships/hyperlink" Target="https://ru.wikipedia.org/w/index.php?title=%D0%9A%D0%B0%D0%BF%D0%B8%D1%82%D0%B0%D0%BD-%D0%90%D1%80%D1%82%D1%83%D1%80%D0%BE-%D0%9F%D1%80%D0%B0%D1%82&amp;action=edit&amp;redlink=1" TargetMode="External"/><Relationship Id="rId112" Type="http://schemas.openxmlformats.org/officeDocument/2006/relationships/hyperlink" Target="https://ru.wikipedia.org/wiki/%D0%A7%D0%B0%D0%BD%D1%87%D1%8D%D0%BD_(%D0%B0%D0%BD%D1%82%D0%B0%D1%80%D0%BA%D1%82%D0%B8%D1%87%D0%B5%D1%81%D0%BA%D0%B0%D1%8F_%D1%81%D1%82%D0%B0%D0%BD%D1%86%D0%B8%D1%8F)" TargetMode="External"/><Relationship Id="rId16" Type="http://schemas.openxmlformats.org/officeDocument/2006/relationships/hyperlink" Target="http://znanium.com/bookread2.php?book=501592" TargetMode="External"/><Relationship Id="rId107" Type="http://schemas.openxmlformats.org/officeDocument/2006/relationships/hyperlink" Target="https://ru.wikipedia.org/wiki/%D0%A4%D1%80%D0%B5%D0%B9_(%D0%B0%D0%BD%D1%82%D0%B0%D1%80%D0%BA%D1%82%D0%B8%D1%87%D0%B5%D1%81%D0%BA%D0%B0%D1%8F_%D1%81%D1%82%D0%B0%D0%BD%D1%86%D0%B8%D1%8F)" TargetMode="External"/><Relationship Id="rId11" Type="http://schemas.openxmlformats.org/officeDocument/2006/relationships/hyperlink" Target="http://e.lanbook.com/books/element.php?pl1_id=32784" TargetMode="External"/><Relationship Id="rId24" Type="http://schemas.openxmlformats.org/officeDocument/2006/relationships/hyperlink" Target="http://whc.unesco.org/en/list." TargetMode="External"/><Relationship Id="rId32" Type="http://schemas.openxmlformats.org/officeDocument/2006/relationships/hyperlink" Target="https://ru.wikipedia.org/wiki/%D0%91%D0%B5%D0%BB%D0%BB%D0%B8%D0%BD%D1%81%D0%B3%D0%B0%D1%83%D0%B7%D0%B5%D0%BD_(%D0%B0%D0%BD%D1%82%D0%B0%D1%80%D0%BA%D1%82%D0%B8%D1%87%D0%B5%D1%81%D0%BA%D0%B0%D1%8F_%D1%81%D1%82%D0%B0%D0%BD%D1%86%D0%B8%D1%8F)" TargetMode="External"/><Relationship Id="rId37" Type="http://schemas.openxmlformats.org/officeDocument/2006/relationships/hyperlink" Target="https://ru.wikipedia.org/w/index.php?title=%D0%92%D0%B0%D0%B7%D0%B0_(%D0%B0%D0%BD%D1%82%D0%B0%D1%80%D0%BA%D1%82%D0%B8%D1%87%D0%B5%D1%81%D0%BA%D0%B0%D1%8F_%D1%81%D1%82%D0%B0%D0%BD%D1%86%D0%B8%D1%8F)&amp;action=edit&amp;redlink=1" TargetMode="External"/><Relationship Id="rId40" Type="http://schemas.openxmlformats.org/officeDocument/2006/relationships/hyperlink" Target="https://ru.wikipedia.org/w/index.php?title=%D0%92%D0%B8%D1%81%D0%B5%D0%BD%D1%82_(%D0%B0%D0%BD%D1%82%D0%B0%D1%80%D0%BA%D1%82%D0%B8%D1%87%D0%B5%D1%81%D0%BA%D0%B0%D1%8F_%D1%81%D1%82%D0%B0%D0%BD%D1%86%D0%B8%D1%8F)&amp;action=edit&amp;redlink=1" TargetMode="External"/><Relationship Id="rId45" Type="http://schemas.openxmlformats.org/officeDocument/2006/relationships/hyperlink" Target="https://ru.wikipedia.org/w/index.php?title=%D0%94%D0%B0%D0%BB%D0%BB%D1%8C%D0%BC%D0%B0%D0%BD%D0%BD_(%D0%B0%D0%BD%D1%82%D0%B0%D1%80%D0%BA%D1%82%D0%B8%D1%87%D0%B5%D1%81%D0%BA%D0%B0%D1%8F_%D1%81%D1%82%D0%B0%D0%BD%D1%86%D0%B8%D1%8F)&amp;action=edit&amp;redlink=1" TargetMode="External"/><Relationship Id="rId53" Type="http://schemas.openxmlformats.org/officeDocument/2006/relationships/hyperlink" Target="https://ru.wikipedia.org/w/index.php?title=%D0%9A%D0%B0%D0%BC%D0%B0%D1%80%D0%B0_(%D0%B0%D0%BD%D1%82%D0%B0%D1%80%D0%BA%D1%82%D0%B8%D1%87%D0%B5%D1%81%D0%BA%D0%B0%D1%8F_%D1%81%D1%82%D0%B0%D0%BD%D1%86%D0%B8%D1%8F)&amp;action=edit&amp;redlink=1" TargetMode="External"/><Relationship Id="rId58" Type="http://schemas.openxmlformats.org/officeDocument/2006/relationships/hyperlink" Target="https://ru.wikipedia.org/w/index.php?title=%D0%9C%D1%8B%D1%81_%D0%9A%D0%BE%D1%80%D0%BE%D0%BB%D1%8F_%D0%AD%D0%B4%D1%83%D0%B0%D1%80%D0%B4%D0%B0_(%D0%B0%D0%BD%D1%82%D0%B0%D1%80%D0%BA%D1%82%D0%B8%D1%87%D0%B5%D1%81%D0%BA%D0%B0%D1%8F_%D1%81%D1%82%D0%B0%D0%BD%D1%86%D0%B8%D1%8F)&amp;action=edit&amp;redlink=1" TargetMode="External"/><Relationship Id="rId66" Type="http://schemas.openxmlformats.org/officeDocument/2006/relationships/hyperlink" Target="https://ru.wikipedia.org/w/index.php?title=%D0%9C%D0%B0%D0%BD%D0%BD_(%D0%B0%D0%BD%D1%82%D0%B0%D1%80%D0%BA%D1%82%D0%B8%D1%87%D0%B5%D1%81%D0%BA%D0%B0%D1%8F_%D1%81%D1%82%D0%B0%D0%BD%D1%86%D0%B8%D1%8F)&amp;action=edit&amp;redlink=1" TargetMode="External"/><Relationship Id="rId74" Type="http://schemas.openxmlformats.org/officeDocument/2006/relationships/hyperlink" Target="https://ru.wikipedia.org/w/index.php?title=%D0%9C%D0%B5%D0%BB%D1%8C%D1%87%D0%B8%D0%BE%D1%80_(%D0%B0%D0%BD%D1%82%D0%B0%D1%80%D0%BA%D1%82%D0%B8%D1%87%D0%B5%D1%81%D0%BA%D0%B0%D1%8F_%D1%81%D1%82%D0%B0%D0%BD%D1%86%D0%B8%D1%8F)&amp;action=edit&amp;redlink=1" TargetMode="External"/><Relationship Id="rId79" Type="http://schemas.openxmlformats.org/officeDocument/2006/relationships/hyperlink" Target="https://ru.wikipedia.org/w/index.php?title=%D0%AD%D0%BA%D0%BE-%D0%9D%D0%B5%D0%BB%D1%8C%D1%81%D0%BE%D0%BD_(%D0%B0%D0%BD%D1%82%D0%B0%D1%80%D0%BA%D1%82%D0%B8%D1%87%D0%B5%D1%81%D0%BA%D0%B0%D1%8F_%D1%81%D1%82%D0%B0%D0%BD%D1%86%D0%B8%D1%8F)&amp;action=edit&amp;redlink=1" TargetMode="External"/><Relationship Id="rId87" Type="http://schemas.openxmlformats.org/officeDocument/2006/relationships/hyperlink" Target="https://ru.wikipedia.org/w/index.php?title=%D0%9F%D0%B5%D1%82%D1%80%D0%B5%D0%BB%D1%8C_(%D0%B0%D0%BD%D1%82%D0%B0%D1%80%D0%BA%D1%82%D0%B8%D1%87%D0%B5%D1%81%D0%BA%D0%B0%D1%8F_%D1%81%D1%82%D0%B0%D0%BD%D1%86%D0%B8%D1%8F)&amp;action=edit&amp;redlink=1" TargetMode="External"/><Relationship Id="rId102" Type="http://schemas.openxmlformats.org/officeDocument/2006/relationships/hyperlink" Target="https://ru.wikipedia.org/w/index.php?title=%D0%A2%D0%B0%D0%B9%D1%88%D0%B0%D0%BD%D1%8C_(%D0%B0%D0%BD%D1%82%D0%B0%D1%80%D0%BA%D1%82%D0%B8%D1%87%D0%B5%D1%81%D0%BA%D0%B0%D1%8F_%D1%81%D1%82%D0%B0%D0%BD%D1%86%D0%B8%D1%8F)&amp;action=edit&amp;redlink=1" TargetMode="External"/><Relationship Id="rId110" Type="http://schemas.openxmlformats.org/officeDocument/2006/relationships/hyperlink" Target="https://ru.wikipedia.org/w/index.php?title=%D0%A5%D1%83%D0%B1%D0%B0%D0%BD%D0%B8_(%D0%B0%D0%BD%D1%82%D0%B0%D1%80%D0%BA%D1%82%D0%B8%D1%87%D0%B5%D1%81%D0%BA%D0%B0%D1%8F_%D1%81%D1%82%D0%B0%D0%BD%D1%86%D0%B8%D1%8F)&amp;action=edit&amp;redlink=1" TargetMode="External"/><Relationship Id="rId115" Type="http://schemas.openxmlformats.org/officeDocument/2006/relationships/hyperlink" Target="https://ru.wikipedia.org/wiki/%D0%AD%D1%81%D0%BF%D0%B5%D1%80%D0%B0%D0%BD%D1%81%D0%B0_(%D0%B0%D0%BD%D1%82%D0%B0%D1%80%D0%BA%D1%82%D0%B8%D1%87%D0%B5%D1%81%D0%BA%D0%B0%D1%8F_%D1%81%D1%82%D0%B0%D0%BD%D1%86%D0%B8%D1%8F)" TargetMode="External"/><Relationship Id="rId5" Type="http://schemas.openxmlformats.org/officeDocument/2006/relationships/settings" Target="settings.xml"/><Relationship Id="rId61" Type="http://schemas.openxmlformats.org/officeDocument/2006/relationships/hyperlink" Target="https://ru.wikipedia.org/wiki/%D0%9A%D1%83%D0%BD%D1%8C%D0%BB%D1%83%D0%BD%D1%8C_(%D0%B0%D0%BD%D1%82%D0%B0%D1%80%D0%BA%D1%82%D0%B8%D1%87%D0%B5%D1%81%D0%BA%D0%B0%D1%8F_%D1%81%D1%82%D0%B0%D0%BD%D1%86%D0%B8%D1%8F)" TargetMode="External"/><Relationship Id="rId82" Type="http://schemas.openxmlformats.org/officeDocument/2006/relationships/hyperlink" Target="https://ru.wikipedia.org/wiki/%D0%A5%D0%B5%D0%BD%D0%B5%D1%80%D0%B0%D0%BB%D1%8C-%D0%91%D0%B5%D1%80%D0%BD%D0%B0%D1%80%D0%B4%D0%BE-%D0%9E%E2%80%99%D0%A5%D0%B8%D0%B3%D0%B3%D0%B8%D0%BD%D1%81" TargetMode="External"/><Relationship Id="rId90" Type="http://schemas.openxmlformats.org/officeDocument/2006/relationships/hyperlink" Target="https://ru.wikipedia.org/w/index.php?title=%D0%9F%D1%80%D0%B8%D0%BC%D0%B0%D0%B2%D0%B5%D1%80%D0%B0_(%D0%B0%D0%BD%D1%82%D0%B0%D1%80%D0%BA%D1%82%D0%B8%D1%87%D0%B5%D1%81%D0%BA%D0%B0%D1%8F_%D1%81%D1%82%D0%B0%D0%BD%D1%86%D0%B8%D1%8F)&amp;action=edit&amp;redlink=1" TargetMode="External"/><Relationship Id="rId95" Type="http://schemas.openxmlformats.org/officeDocument/2006/relationships/hyperlink" Target="https://ru.wikipedia.org/wiki/%D0%A0%D1%83%D1%81%D1%81%D0%BA%D0%B0%D1%8F_(%D0%B0%D0%BD%D1%82%D0%B0%D1%80%D0%BA%D1%82%D0%B8%D1%87%D0%B5%D1%81%D0%BA%D0%B0%D1%8F_%D1%81%D1%82%D0%B0%D0%BD%D1%86%D0%B8%D1%8F)" TargetMode="External"/><Relationship Id="rId19" Type="http://schemas.openxmlformats.org/officeDocument/2006/relationships/hyperlink" Target="http://znanium.com/bookread2.php?book=501596" TargetMode="External"/><Relationship Id="rId14" Type="http://schemas.openxmlformats.org/officeDocument/2006/relationships/hyperlink" Target="http://znanium.com/bookread2.php?book=501587" TargetMode="External"/><Relationship Id="rId22" Type="http://schemas.openxmlformats.org/officeDocument/2006/relationships/hyperlink" Target="http://webgeo.ru." TargetMode="External"/><Relationship Id="rId27" Type="http://schemas.openxmlformats.org/officeDocument/2006/relationships/hyperlink" Target="https://ru.wikipedia.org/wiki/%D0%A1%D0%BD%D0%B0%D0%B9%D1%84%D0%B5%D0%B4%D0%BB%D1%8C%D1%81%D0%B9%D1%91%D0%BA%D1%8E%D0%B4%D0%BB%D1%8C" TargetMode="External"/><Relationship Id="rId30" Type="http://schemas.openxmlformats.org/officeDocument/2006/relationships/hyperlink" Target="https://ru.wikipedia.org/w/index.php?title=%D0%90%D0%BB%D1%8C%D1%84%D1%80%D0%B5%D0%B4_%D0%A4%D0%BE%D1%80_(%D0%B0%D0%BD%D1%82%D0%B0%D1%80%D0%BA%D1%82%D0%B8%D1%87%D0%B5%D1%81%D0%BA%D0%B0%D1%8F_%D1%81%D1%82%D0%B0%D0%BD%D1%86%D0%B8%D1%8F)&amp;action=edit&amp;redlink=1" TargetMode="External"/><Relationship Id="rId35" Type="http://schemas.openxmlformats.org/officeDocument/2006/relationships/hyperlink" Target="https://ru.wikipedia.org/w/index.php?title=%D0%91%D1%80%D0%B0%D1%83%D0%BD_(%D0%B0%D0%BD%D1%82%D0%B0%D1%80%D0%BA%D1%82%D0%B8%D1%87%D0%B5%D1%81%D0%BA%D0%B0%D1%8F_%D1%81%D1%82%D0%B0%D0%BD%D1%86%D0%B8%D1%8F)&amp;action=edit&amp;redlink=1" TargetMode="External"/><Relationship Id="rId43" Type="http://schemas.openxmlformats.org/officeDocument/2006/relationships/hyperlink" Target="https://ru.wikipedia.org/w/index.php?title=%D0%9E%D1%81%D1%82%D1%80%D0%BE%D0%B2_%D0%93%D0%BE%D1%84_(%D0%B0%D0%BD%D1%82%D0%B0%D1%80%D0%BA%D1%82%D0%B8%D1%87%D0%B5%D1%81%D0%BA%D0%B0%D1%8F_%D1%81%D1%82%D0%B0%D0%BD%D1%86%D0%B8%D1%8F)&amp;action=edit&amp;redlink=1" TargetMode="External"/><Relationship Id="rId48" Type="http://schemas.openxmlformats.org/officeDocument/2006/relationships/hyperlink" Target="https://ru.wikipedia.org/w/index.php?title=%D0%94%D1%80%D0%B5%D1%88%D0%B5%D1%80_(%D0%B0%D0%BD%D1%82%D0%B0%D1%80%D0%BA%D1%82%D0%B8%D1%87%D0%B5%D1%81%D0%BA%D0%B0%D1%8F_%D1%81%D1%82%D0%B0%D0%BD%D1%86%D0%B8%D1%8F)&amp;action=edit&amp;redlink=1" TargetMode="External"/><Relationship Id="rId56" Type="http://schemas.openxmlformats.org/officeDocument/2006/relationships/hyperlink" Target="https://ru.wikipedia.org/w/index.php?title=%D0%9A%D0%B5%D0%BD%D0%B5%D0%BD_(%D0%B0%D0%BD%D1%82%D0%B0%D1%80%D0%BA%D1%82%D0%B8%D1%87%D0%B5%D1%81%D0%BA%D0%B0%D1%8F_%D1%81%D1%82%D0%B0%D0%BD%D1%86%D0%B8%D1%8F)&amp;action=edit&amp;redlink=1" TargetMode="External"/><Relationship Id="rId64" Type="http://schemas.openxmlformats.org/officeDocument/2006/relationships/hyperlink" Target="https://ru.wikipedia.org/w/index.php?title=%D0%9E%D1%81%D1%82%D1%80%D0%BE%D0%B2_%D0%9C%D0%B0%D0%BA%D0%BA%D1%83%D0%BE%D1%80%D0%B8_(%D0%B0%D0%BD%D1%82%D0%B0%D1%80%D0%BA%D1%82%D0%B8%D1%87%D0%B5%D1%81%D0%BA%D0%B0%D1%8F_%D1%81%D1%82%D0%B0%D0%BD%D1%86%D0%B8%D1%8F)&amp;action=edit&amp;redlink=1" TargetMode="External"/><Relationship Id="rId69" Type="http://schemas.openxmlformats.org/officeDocument/2006/relationships/hyperlink" Target="https://ru.wikipedia.org/w/index.php?title=%D0%9E%D1%81%D1%82%D1%80%D0%BE%D0%B2_%D0%9C%D0%B0%D1%80%D0%B8%D0%BE%D0%BD_(%D0%B0%D0%BD%D1%82%D0%B0%D1%80%D0%BA%D1%82%D0%B8%D1%87%D0%B5%D1%81%D0%BA%D0%B0%D1%8F_%D1%81%D1%82%D0%B0%D0%BD%D1%86%D0%B8%D1%8F)&amp;action=edit&amp;redlink=1" TargetMode="External"/><Relationship Id="rId77" Type="http://schemas.openxmlformats.org/officeDocument/2006/relationships/hyperlink" Target="https://ru.wikipedia.org/wiki/%D0%9C%D0%BE%D0%BB%D0%BE%D0%B4%D1%91%D0%B6%D0%BD%D0%B0%D1%8F_(%D0%B0%D0%BD%D1%82%D0%B0%D1%80%D0%BA%D1%82%D0%B8%D1%87%D0%B5%D1%81%D0%BA%D0%B0%D1%8F_%D1%81%D1%82%D0%B0%D0%BD%D1%86%D0%B8%D1%8F)" TargetMode="External"/><Relationship Id="rId100" Type="http://schemas.openxmlformats.org/officeDocument/2006/relationships/hyperlink" Target="https://ru.wikipedia.org/w/index.php?title=%D0%A1%D0%B8%D0%B3%D0%BD%D0%B8_(%D0%B0%D0%BD%D1%82%D0%B0%D1%80%D0%BA%D1%82%D0%B8%D1%87%D0%B5%D1%81%D0%BA%D0%B0%D1%8F_%D1%81%D1%82%D0%B0%D0%BD%D1%86%D0%B8%D1%8F)&amp;action=edit&amp;redlink=1" TargetMode="External"/><Relationship Id="rId105" Type="http://schemas.openxmlformats.org/officeDocument/2006/relationships/hyperlink" Target="https://ru.wikipedia.org/wiki/%D0%9A%D0%BE%D0%BC%D0%B0%D0%BD%D0%B4%D0%B0%D0%BD%D1%82%D0%B5_%D0%A4%D0%B5%D1%80%D1%80%D0%B0%D1%81_(%D0%B0%D0%BD%D1%82%D0%B0%D1%80%D0%BA%D1%82%D0%B8%D1%87%D0%B5%D1%81%D0%BA%D0%B0%D1%8F_%D1%81%D1%82%D0%B0%D0%BD%D1%86%D0%B8%D1%8F)" TargetMode="External"/><Relationship Id="rId113" Type="http://schemas.openxmlformats.org/officeDocument/2006/relationships/hyperlink" Target="https://ru.wikipedia.org/wiki/%D0%A7%D0%B6%D1%83%D0%BD%D1%88%D0%B0%D0%BD%D1%8C_(%D0%B0%D0%BD%D1%82%D0%B0%D1%80%D0%BA%D1%82%D0%B8%D1%87%D0%B5%D1%81%D0%BA%D0%B0%D1%8F_%D1%81%D1%82%D0%B0%D0%BD%D1%86%D0%B8%D1%8F)" TargetMode="External"/><Relationship Id="rId8" Type="http://schemas.openxmlformats.org/officeDocument/2006/relationships/endnotes" Target="endnotes.xml"/><Relationship Id="rId51" Type="http://schemas.openxmlformats.org/officeDocument/2006/relationships/hyperlink" Target="https://ru.wikipedia.org/w/index.php?title=%D0%95%D0%BB%D1%8C%D1%87%D0%BE_(%D0%B0%D0%BD%D1%82%D0%B0%D1%80%D0%BA%D1%82%D0%B8%D1%87%D0%B5%D1%81%D0%BA%D0%B0%D1%8F_%D1%81%D1%82%D0%B0%D0%BD%D1%86%D0%B8%D1%8F)&amp;action=edit&amp;redlink=1" TargetMode="External"/><Relationship Id="rId72" Type="http://schemas.openxmlformats.org/officeDocument/2006/relationships/hyperlink" Target="https://ru.wikipedia.org/w/index.php?title=%D0%9C%D0%B0%D1%87%D1%83_%D0%9F%D0%B8%D0%BA%D1%87%D1%83_(%D0%B0%D0%BD%D1%82%D0%B0%D1%80%D0%BA%D1%82%D0%B8%D1%87%D0%B5%D1%81%D0%BA%D0%B0%D1%8F_%D1%81%D1%82%D0%B0%D0%BD%D1%86%D0%B8%D1%8F)&amp;action=edit&amp;redlink=1" TargetMode="External"/><Relationship Id="rId80" Type="http://schemas.openxmlformats.org/officeDocument/2006/relationships/hyperlink" Target="https://ru.wikipedia.org/wiki/%D0%9D%D0%BE%D0%B2%D0%BE%D0%BB%D0%B0%D0%B7%D0%B0%D1%80%D0%B5%D0%B2%D1%81%D0%BA%D0%B0%D1%8F_(%D0%B0%D0%BD%D1%82%D0%B0%D1%80%D0%BA%D1%82%D0%B8%D1%87%D0%B5%D1%81%D0%BA%D0%B0%D1%8F_%D1%81%D1%82%D0%B0%D0%BD%D1%86%D0%B8%D1%8F)" TargetMode="External"/><Relationship Id="rId85" Type="http://schemas.openxmlformats.org/officeDocument/2006/relationships/hyperlink" Target="https://ru.wikipedia.org/wiki/%D0%9F%D0%B0%D0%BB%D0%BC%D0%B5%D1%80_(%D0%B0%D0%BD%D1%82%D0%B0%D1%80%D0%BA%D1%82%D0%B8%D1%87%D0%B5%D1%81%D0%BA%D0%B0%D1%8F_%D1%81%D1%82%D0%B0%D0%BD%D1%86%D0%B8%D1%8F)" TargetMode="External"/><Relationship Id="rId93" Type="http://schemas.openxmlformats.org/officeDocument/2006/relationships/hyperlink" Target="https://ru.wikipedia.org/w/index.php?title=%D0%A0%D0%B8%D0%BF%D0%B0%D0%BC%D0%BE%D0%BD%D1%82%D0%B8_(%D0%B0%D0%BD%D1%82%D0%B0%D1%80%D0%BA%D1%82%D0%B8%D1%87%D0%B5%D1%81%D0%BA%D0%B0%D1%8F_%D1%81%D1%82%D0%B0%D0%BD%D1%86%D0%B8%D1%8F)&amp;action=edit&amp;redlink=1" TargetMode="External"/><Relationship Id="rId98" Type="http://schemas.openxmlformats.org/officeDocument/2006/relationships/hyperlink" Target="https://ru.wikipedia.org/w/index.php?title=%D0%A1%D0%B2%D0%B5%D0%B0_(%D0%B0%D0%BD%D1%82%D0%B0%D1%80%D0%BA%D1%82%D0%B8%D1%87%D0%B5%D1%81%D0%BA%D0%B0%D1%8F_%D1%81%D1%82%D0%B0%D0%BD%D1%86%D0%B8%D1%8F)&amp;action=edit&amp;redlink=1" TargetMode="External"/><Relationship Id="rId3" Type="http://schemas.openxmlformats.org/officeDocument/2006/relationships/styles" Target="styles.xml"/><Relationship Id="rId12" Type="http://schemas.openxmlformats.org/officeDocument/2006/relationships/hyperlink" Target="http://znanium.com/bookread2.php?book=501589" TargetMode="External"/><Relationship Id="rId17" Type="http://schemas.openxmlformats.org/officeDocument/2006/relationships/hyperlink" Target="http://znanium.com/bookread2.php?book=501593" TargetMode="External"/><Relationship Id="rId25" Type="http://schemas.openxmlformats.org/officeDocument/2006/relationships/hyperlink" Target="https://www.wri.org/" TargetMode="External"/><Relationship Id="rId33" Type="http://schemas.openxmlformats.org/officeDocument/2006/relationships/hyperlink" Target="https://ru.wikipedia.org/wiki/%D0%91%D0%B5%D0%BB%D1%8C%D0%B3%D1%80%D0%B0%D0%BD%D0%BE_II" TargetMode="External"/><Relationship Id="rId38" Type="http://schemas.openxmlformats.org/officeDocument/2006/relationships/hyperlink" Target="https://ru.wikipedia.org/wiki/%D0%90%D0%BA%D0%B0%D0%B4%D0%B5%D0%BC%D0%B8%D0%BA_%D0%92%D0%B5%D1%80%D0%BD%D0%B0%D0%B4%D1%81%D0%BA%D0%B8%D0%B9_(%D0%B0%D0%BD%D1%82%D0%B0%D1%80%D0%BA%D1%82%D0%B8%D1%87%D0%B5%D1%81%D0%BA%D0%B0%D1%8F_%D1%81%D1%82%D0%B0%D0%BD%D1%86%D0%B8%D1%8F)" TargetMode="External"/><Relationship Id="rId46" Type="http://schemas.openxmlformats.org/officeDocument/2006/relationships/hyperlink" Target="https://ru.wikipedia.org/wiki/%D0%94%D0%B5%D0%B9%D0%B2%D0%B8%D1%81_(%D0%B0%D0%BD%D1%82%D0%B0%D1%80%D0%BA%D1%82%D0%B8%D1%87%D0%B5%D1%81%D0%BA%D0%B0%D1%8F_%D1%81%D1%82%D0%B0%D0%BD%D1%86%D0%B8%D1%8F)" TargetMode="External"/><Relationship Id="rId59" Type="http://schemas.openxmlformats.org/officeDocument/2006/relationships/hyperlink" Target="https://ru.wikipedia.org/wiki/%D0%9A%D0%BE%D0%BD%D0%BA%D0%BE%D1%80%D0%B4%D0%B8%D1%8F_(%D0%B0%D0%BD%D1%82%D0%B0%D1%80%D0%BA%D1%82%D0%B8%D1%87%D0%B5%D1%81%D0%BA%D0%B0%D1%8F_%D1%81%D1%82%D0%B0%D0%BD%D1%86%D0%B8%D1%8F)" TargetMode="External"/><Relationship Id="rId67" Type="http://schemas.openxmlformats.org/officeDocument/2006/relationships/hyperlink" Target="https://ru.wikipedia.org/w/index.php?title=%D0%A8%D0%B8%D1%80%D1%80%D0%B5%D1%84%D1%84_(%D0%B0%D0%BD%D1%82%D0%B0%D1%80%D0%BA%D1%82%D0%B8%D1%87%D0%B5%D1%81%D0%BA%D0%B0%D1%8F_%D1%81%D1%82%D0%B0%D0%BD%D1%86%D0%B8%D1%8F)&amp;action=edit&amp;redlink=1" TargetMode="External"/><Relationship Id="rId103" Type="http://schemas.openxmlformats.org/officeDocument/2006/relationships/hyperlink" Target="https://ru.wikipedia.org/wiki/%D0%A2%D0%BE%D1%80_(%D0%B0%D0%BD%D1%82%D0%B0%D1%80%D0%BA%D1%82%D0%B8%D1%87%D0%B5%D1%81%D0%BA%D0%B0%D1%8F_%D1%81%D1%82%D0%B0%D0%BD%D1%86%D0%B8%D1%8F)" TargetMode="External"/><Relationship Id="rId108" Type="http://schemas.openxmlformats.org/officeDocument/2006/relationships/hyperlink" Target="https://ru.wikipedia.org/wiki/%D0%A5%D0%B0%D0%BB%D0%BB%D0%B8_(%D0%B0%D0%BD%D1%82%D0%B0%D1%80%D0%BA%D1%82%D0%B8%D1%87%D0%B5%D1%81%D0%BA%D0%B0%D1%8F_%D1%81%D1%82%D0%B0%D0%BD%D1%86%D0%B8%D1%8F)" TargetMode="External"/><Relationship Id="rId116" Type="http://schemas.openxmlformats.org/officeDocument/2006/relationships/fontTable" Target="fontTable.xml"/><Relationship Id="rId20" Type="http://schemas.openxmlformats.org/officeDocument/2006/relationships/hyperlink" Target="http://znanium.com/bookread2.php?book=501597" TargetMode="External"/><Relationship Id="rId41" Type="http://schemas.openxmlformats.org/officeDocument/2006/relationships/hyperlink" Target="https://ru.wikipedia.org/wiki/%D0%92%D0%BE%D1%81%D1%82%D0%BE%D0%BA_(%D0%B0%D0%BD%D1%82%D0%B0%D1%80%D0%BA%D1%82%D0%B8%D1%87%D0%B5%D1%81%D0%BA%D0%B0%D1%8F_%D1%81%D1%82%D0%B0%D0%BD%D1%86%D0%B8%D1%8F)" TargetMode="External"/><Relationship Id="rId54" Type="http://schemas.openxmlformats.org/officeDocument/2006/relationships/hyperlink" Target="https://ru.wikipedia.org/w/index.php?title=%D0%9A%D0%B0%D1%80%D0%B2%D0%B0%D1%85%D0%B0%D0%BB_(%D0%B0%D0%BD%D1%82%D0%B0%D1%80%D0%BA%D1%82%D0%B8%D1%87%D0%B5%D1%81%D0%BA%D0%B0%D1%8F_%D1%81%D1%82%D0%B0%D0%BD%D1%86%D0%B8%D1%8F)&amp;action=edit&amp;redlink=1" TargetMode="External"/><Relationship Id="rId62" Type="http://schemas.openxmlformats.org/officeDocument/2006/relationships/hyperlink" Target="https://ru.wikipedia.org/wiki/%D0%9B%D0%B5%D0%BD%D0%B8%D0%BD%D0%B3%D1%80%D0%B0%D0%B4%D1%81%D0%BA%D0%B0%D1%8F_(%D0%B0%D0%BD%D1%82%D0%B0%D1%80%D0%BA%D1%82%D0%B8%D1%87%D0%B5%D1%81%D0%BA%D0%B0%D1%8F_%D1%81%D1%82%D0%B0%D0%BD%D1%86%D0%B8%D1%8F)" TargetMode="External"/><Relationship Id="rId70" Type="http://schemas.openxmlformats.org/officeDocument/2006/relationships/hyperlink" Target="https://ru.wikipedia.org/wiki/%D0%9C%D0%B0%D1%80%D1%82%D0%B5%D0%BD-%D0%B4%D0%B5-%D0%92%D0%B8%D0%B2%D1%8C%D0%B5" TargetMode="External"/><Relationship Id="rId75" Type="http://schemas.openxmlformats.org/officeDocument/2006/relationships/hyperlink" Target="https://ru.wikipedia.org/w/index.php?title=%D0%9C%D0%B8%D0%B4%D0%B7%D1%83%D1%85%D0%BE_(%D0%B0%D0%BD%D1%82%D0%B0%D1%80%D0%BA%D1%82%D0%B8%D1%87%D0%B5%D1%81%D0%BA%D0%B0%D1%8F_%D1%81%D1%82%D0%B0%D0%BD%D1%86%D0%B8%D1%8F)&amp;action=edit&amp;redlink=1" TargetMode="External"/><Relationship Id="rId83" Type="http://schemas.openxmlformats.org/officeDocument/2006/relationships/hyperlink" Target="https://ru.wikipedia.org/wiki/%D0%9E%D1%80%D0%BA%D0%B0%D0%B4%D0%B0%D1%81_(%D0%B0%D0%BD%D1%82%D0%B0%D1%80%D0%BA%D1%82%D0%B8%D1%87%D0%B5%D1%81%D0%BA%D0%B0%D1%8F_%D1%81%D1%82%D0%B0%D0%BD%D1%86%D0%B8%D1%8F)" TargetMode="External"/><Relationship Id="rId88" Type="http://schemas.openxmlformats.org/officeDocument/2006/relationships/hyperlink" Target="https://ru.wikipedia.org/wiki/%D0%9F%D0%BE%D1%80%D1%82-%D0%BE-%D0%A4%D1%80%D0%B0%D0%BD%D1%81%D0%B5" TargetMode="External"/><Relationship Id="rId91" Type="http://schemas.openxmlformats.org/officeDocument/2006/relationships/hyperlink" Target="https://ru.wikipedia.org/wiki/%D0%9F%D1%80%D0%BE%D0%B3%D1%80%D0%B5%D1%81%D1%81_(%D0%B0%D0%BD%D1%82%D0%B0%D1%80%D0%BA%D1%82%D0%B8%D1%87%D0%B5%D1%81%D0%BA%D0%B0%D1%8F_%D1%81%D1%82%D0%B0%D0%BD%D1%86%D0%B8%D1%8F)" TargetMode="External"/><Relationship Id="rId96" Type="http://schemas.openxmlformats.org/officeDocument/2006/relationships/hyperlink" Target="https://ru.wikipedia.org/w/index.php?title=%D0%A1%D0%90%D0%9D%D0%90%D0%AD_IV_(%D0%B0%D0%BD%D1%82%D0%B0%D1%80%D0%BA%D1%82%D0%B8%D1%87%D0%B5%D1%81%D0%BA%D0%B0%D1%8F_%D1%81%D1%82%D0%B0%D0%BD%D1%86%D0%B8%D1%8F)&amp;action=edit&amp;redlink=1" TargetMode="External"/><Relationship Id="rId111" Type="http://schemas.openxmlformats.org/officeDocument/2006/relationships/hyperlink" Target="https://ru.wikipedia.org/wiki/%D0%A7%D0%B0%D0%BD_%D0%91%D0%BE_%D0%93%D0%BE_(%D1%81%D1%82%D0%B0%D0%BD%D1%86%D0%B8%D1%8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znanium.com/bookread2.php?book=501595" TargetMode="External"/><Relationship Id="rId23" Type="http://schemas.openxmlformats.org/officeDocument/2006/relationships/hyperlink" Target="http://www.wdpa.org." TargetMode="External"/><Relationship Id="rId28" Type="http://schemas.openxmlformats.org/officeDocument/2006/relationships/hyperlink" Target="https://ru.wikipedia.org/wiki/%D0%92%D0%B0%D1%82%D0%BD%D0%B0%D0%B9%D1%91%D0%BA%D1%8E%D0%B4%D0%BB%D1%8C_(%D0%BD%D0%B0%D1%86%D0%B8%D0%BE%D0%BD%D0%B0%D0%BB%D1%8C%D0%BD%D1%8B%D0%B9_%D0%BF%D0%B0%D1%80%D0%BA)" TargetMode="External"/><Relationship Id="rId36" Type="http://schemas.openxmlformats.org/officeDocument/2006/relationships/hyperlink" Target="https://ru.wikipedia.org/w/index.php?title=%D0%91%D1%85%D0%B0%D1%80%D0%B0%D1%82%D0%B8_(%D0%B0%D0%BD%D1%82%D0%B0%D1%80%D0%BA%D1%82%D0%B8%D1%87%D0%B5%D1%81%D0%BA%D0%B0%D1%8F_%D1%81%D1%82%D0%B0%D0%BD%D1%86%D0%B8%D1%8F)&amp;action=edit&amp;redlink=1" TargetMode="External"/><Relationship Id="rId49" Type="http://schemas.openxmlformats.org/officeDocument/2006/relationships/hyperlink" Target="https://ru.wikipedia.org/wiki/%D0%94%D1%80%D1%83%D0%B6%D0%BD%D0%B0%D1%8F-4_(%D0%B0%D0%BD%D1%82%D0%B0%D1%80%D0%BA%D1%82%D0%B8%D1%87%D0%B5%D1%81%D0%BA%D0%B0%D1%8F_%D1%81%D1%82%D0%B0%D0%BD%D1%86%D0%B8%D1%8F)" TargetMode="External"/><Relationship Id="rId57" Type="http://schemas.openxmlformats.org/officeDocument/2006/relationships/hyperlink" Target="https://ru.wikipedia.org/w/index.php?title=%D0%9A%D0%B8%D0%BD%D0%B3_%D0%A1%D0%B5%D0%B4%D0%B6%D0%BE%D0%BD%D0%B3_(%D0%B0%D0%BD%D1%82%D0%B0%D1%80%D0%BA%D1%82%D0%B8%D1%87%D0%B5%D1%81%D0%BA%D0%B0%D1%8F_%D1%81%D1%82%D0%B0%D0%BD%D1%86%D0%B8%D1%8F)&amp;action=edit&amp;redlink=1" TargetMode="External"/><Relationship Id="rId106" Type="http://schemas.openxmlformats.org/officeDocument/2006/relationships/hyperlink" Target="https://ru.wikipedia.org/w/index.php?title=%D0%A4%D0%BE%D1%81%D1%81%D0%B8%D0%BB-%D0%91%D0%BB%D0%B0%D1%84%D1%84&amp;action=edit&amp;redlink=1" TargetMode="External"/><Relationship Id="rId114" Type="http://schemas.openxmlformats.org/officeDocument/2006/relationships/hyperlink" Target="https://ru.wikipedia.org/w/index.php?title=%D0%AD%D1%81%D0%BA%D1%83%D0%B4%D0%B5%D1%80%D0%BE_(%D0%B0%D0%BD%D1%82%D0%B0%D1%80%D0%BA%D1%82%D0%B8%D1%87%D0%B5%D1%81%D0%BA%D0%B0%D1%8F_%D1%81%D1%82%D0%B0%D0%BD%D1%86%D0%B8%D1%8F)&amp;action=edit&amp;redlink=1" TargetMode="External"/><Relationship Id="rId10" Type="http://schemas.openxmlformats.org/officeDocument/2006/relationships/footer" Target="footer2.xml"/><Relationship Id="rId31" Type="http://schemas.openxmlformats.org/officeDocument/2006/relationships/hyperlink" Target="https://ru.wikipedia.org/wiki/%D0%90%D0%BC%D1%83%D0%BD%D0%B4%D1%81%D0%B5%D0%BD-%D0%A1%D0%BA%D0%BE%D1%82%D1%82_(%D0%B0%D0%BD%D1%82%D0%B0%D1%80%D0%BA%D1%82%D0%B8%D1%87%D0%B5%D1%81%D0%BA%D0%B0%D1%8F_%D1%81%D1%82%D0%B0%D0%BD%D1%86%D0%B8%D1%8F)" TargetMode="External"/><Relationship Id="rId44" Type="http://schemas.openxmlformats.org/officeDocument/2006/relationships/hyperlink" Target="https://ru.wikipedia.org/w/index.php?title=%D0%93%D0%B5%D1%81%D0%B0%D0%BB%D0%B0%D0%B3%D0%B0_(%D0%B0%D0%BD%D1%82%D0%B0%D1%80%D0%BA%D1%82%D0%B8%D1%87%D0%B5%D1%81%D0%BA%D0%B0%D1%8F_%D1%81%D1%82%D0%B0%D0%BD%D1%86%D0%B8%D1%8F)&amp;action=edit&amp;redlink=1" TargetMode="External"/><Relationship Id="rId52" Type="http://schemas.openxmlformats.org/officeDocument/2006/relationships/hyperlink" Target="https://ru.wikipedia.org/w/index.php?title=%D0%94%D0%B7%D1%83%D0%BA%D0%BA%D0%B5%D0%BB%D0%BB%D0%B8_(%D0%B0%D0%BD%D1%82%D0%B0%D1%80%D0%BA%D1%82%D0%B8%D1%87%D0%B5%D1%81%D0%BA%D0%B0%D1%8F_%D1%81%D1%82%D0%B0%D0%BD%D1%86%D0%B8%D1%8F)&amp;action=edit&amp;redlink=1" TargetMode="External"/><Relationship Id="rId60" Type="http://schemas.openxmlformats.org/officeDocument/2006/relationships/hyperlink" Target="https://ru.wikipedia.org/wiki/%D0%9A%D1%83%D0%BF%D0%BE%D0%BB_%D0%A4%D1%83%D0%B4%D0%B7%D0%B8_(%D0%B0%D0%BD%D1%82%D0%B0%D1%80%D0%BA%D1%82%D0%B8%D1%87%D0%B5%D1%81%D0%BA%D0%B0%D1%8F_%D1%81%D1%82%D0%B0%D0%BD%D1%86%D0%B8%D1%8F)" TargetMode="External"/><Relationship Id="rId65" Type="http://schemas.openxmlformats.org/officeDocument/2006/relationships/hyperlink" Target="https://ru.wikipedia.org/wiki/%D0%9C%D0%B0%D0%BA_%D0%9C%D1%91%D1%80%D0%B4%D0%BE_(%D0%B0%D0%BD%D1%82%D0%B0%D1%80%D0%BA%D1%82%D0%B8%D1%87%D0%B5%D1%81%D0%BA%D0%B0%D1%8F_%D1%81%D1%82%D0%B0%D0%BD%D1%86%D0%B8%D1%8F)" TargetMode="External"/><Relationship Id="rId73" Type="http://schemas.openxmlformats.org/officeDocument/2006/relationships/hyperlink" Target="https://ru.wikipedia.org/wiki/%D0%9C%D0%B0%D0%B9%D1%82%D1%80%D0%B8_(%D0%B0%D0%BD%D1%82%D0%B0%D1%80%D0%BA%D1%82%D0%B8%D1%87%D0%B5%D1%81%D0%BA%D0%B0%D1%8F_%D1%81%D1%82%D0%B0%D0%BD%D1%86%D0%B8%D1%8F)" TargetMode="External"/><Relationship Id="rId78" Type="http://schemas.openxmlformats.org/officeDocument/2006/relationships/hyperlink" Target="https://ru.wikipedia.org/wiki/%D0%9C%D0%BE%D1%83%D1%81%D0%BE%D0%BD_(%D0%B0%D0%BD%D1%82%D0%B0%D1%80%D0%BA%D1%82%D0%B8%D1%87%D0%B5%D1%81%D0%BA%D0%B0%D1%8F_%D1%81%D1%82%D0%B0%D0%BD%D1%86%D0%B8%D1%8F)" TargetMode="External"/><Relationship Id="rId81" Type="http://schemas.openxmlformats.org/officeDocument/2006/relationships/hyperlink" Target="https://ru.wikipedia.org/w/index.php?title=%D0%9D%D0%BE%D0%B9%D0%BC%D0%B0%D0%B9%D0%B5%D1%80_(%D0%B0%D0%BD%D1%82%D0%B0%D1%80%D0%BA%D1%82%D0%B8%D1%87%D0%B5%D1%81%D0%BA%D0%B0%D1%8F_%D1%81%D1%82%D0%B0%D0%BD%D1%86%D0%B8%D1%8F)&amp;action=edit&amp;redlink=1" TargetMode="External"/><Relationship Id="rId86" Type="http://schemas.openxmlformats.org/officeDocument/2006/relationships/hyperlink" Target="https://ru.wikipedia.org/w/index.php?title=%D0%9F%D0%B0%D1%80%D0%BE%D0%B4%D0%B8_(%D0%B0%D0%BD%D1%82%D0%B0%D1%80%D0%BA%D1%82%D0%B8%D1%87%D0%B5%D1%81%D0%BA%D0%B0%D1%8F_%D1%81%D1%82%D0%B0%D0%BD%D1%86%D0%B8%D1%8F)&amp;action=edit&amp;redlink=1" TargetMode="External"/><Relationship Id="rId94" Type="http://schemas.openxmlformats.org/officeDocument/2006/relationships/hyperlink" Target="https://ru.wikipedia.org/w/index.php?title=%D0%A0%D0%BE%D1%82%D0%B5%D1%80%D0%B0_(%D0%B0%D0%BD%D1%82%D0%B0%D1%80%D0%BA%D1%82%D0%B8%D1%87%D0%B5%D1%81%D0%BA%D0%B0%D1%8F_%D1%81%D1%82%D0%B0%D0%BD%D1%86%D0%B8%D1%8F)&amp;action=edit&amp;redlink=1" TargetMode="External"/><Relationship Id="rId99" Type="http://schemas.openxmlformats.org/officeDocument/2006/relationships/hyperlink" Target="https://ru.wikipedia.org/wiki/%D0%A1%D1%91%D0%B2%D0%B0_(%D0%B0%D0%BD%D1%82%D0%B0%D1%80%D0%BA%D1%82%D0%B8%D1%87%D0%B5%D1%81%D0%BA%D0%B0%D1%8F_%D1%81%D1%82%D0%B0%D0%BD%D1%86%D0%B8%D1%8F)" TargetMode="External"/><Relationship Id="rId101" Type="http://schemas.openxmlformats.org/officeDocument/2006/relationships/hyperlink" Target="https://ru.wikipedia.org/wiki/%D0%A1%D0%BA%D0%BE%D1%82%D1%82-%D0%91%D0%B5%D0%B9%D1%81"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znanium.com/bookread2.php?book=501590" TargetMode="External"/><Relationship Id="rId18" Type="http://schemas.openxmlformats.org/officeDocument/2006/relationships/hyperlink" Target="http://znanium.com/bookread2.php?book=501594" TargetMode="External"/><Relationship Id="rId39" Type="http://schemas.openxmlformats.org/officeDocument/2006/relationships/hyperlink" Target="https://ru.wikipedia.org/w/index.php?title=%D0%92%D0%B8%D0%B4%D0%B5%D0%BB%D0%B0_(%D0%B0%D0%BD%D1%82%D0%B0%D1%80%D0%BA%D1%82%D0%B8%D1%87%D0%B5%D1%81%D0%BA%D0%B0%D1%8F_%D1%81%D1%82%D0%B0%D0%BD%D1%86%D0%B8%D1%8F)&amp;action=edit&amp;redlink=1" TargetMode="External"/><Relationship Id="rId109" Type="http://schemas.openxmlformats.org/officeDocument/2006/relationships/hyperlink" Target="https://ru.wikipedia.org/w/index.php?title=%D0%A5%D1%83%D0%B0%D0%BD_%D0%9A%D0%B0%D1%80%D0%BB%D0%BE%D1%81_I_(%D0%B0%D0%BD%D1%82%D0%B0%D1%80%D0%BA%D1%82%D0%B8%D1%87%D0%B5%D1%81%D0%BA%D0%B0%D1%8F_%D1%81%D1%82%D0%B0%D0%BD%D1%86%D0%B8%D1%8F)&amp;action=edit&amp;redlink=1" TargetMode="External"/><Relationship Id="rId34" Type="http://schemas.openxmlformats.org/officeDocument/2006/relationships/hyperlink" Target="https://ru.wikipedia.org/w/index.php?title=%D0%9E%D1%81%D1%82%D1%80%D0%BE%D0%B2_%D0%91%D0%B5%D1%80%D0%B4_(%D0%B0%D0%BD%D1%82%D0%B0%D1%80%D0%BA%D1%82%D0%B8%D1%87%D0%B5%D1%81%D0%BA%D0%B0%D1%8F_%D1%81%D1%82%D0%B0%D0%BD%D1%86%D0%B8%D1%8F)&amp;action=edit&amp;redlink=1" TargetMode="External"/><Relationship Id="rId50" Type="http://schemas.openxmlformats.org/officeDocument/2006/relationships/hyperlink" Target="https://ru.wikipedia.org/wiki/%D0%94%D1%8E%D0%BC%D0%BE%D0%BD-%D0%B4%E2%80%99%D0%AE%D1%80%D0%B2%D0%B8%D0%BB%D1%8C_(%D0%B0%D0%BD%D1%82%D0%B0%D1%80%D0%BA%D1%82%D0%B8%D1%87%D0%B5%D1%81%D0%BA%D0%B0%D1%8F_%D1%81%D1%82%D0%B0%D0%BD%D1%86%D0%B8%D1%8F)" TargetMode="External"/><Relationship Id="rId55" Type="http://schemas.openxmlformats.org/officeDocument/2006/relationships/hyperlink" Target="https://ru.wikipedia.org/wiki/%D0%9A%D0%B5%D0%B9%D1%81%D0%B8_(%D0%B0%D0%BD%D1%82%D0%B0%D1%80%D0%BA%D1%82%D0%B8%D1%87%D0%B5%D1%81%D0%BA%D0%B0%D1%8F_%D1%81%D1%82%D0%B0%D0%BD%D1%86%D0%B8%D1%8F)" TargetMode="External"/><Relationship Id="rId76" Type="http://schemas.openxmlformats.org/officeDocument/2006/relationships/hyperlink" Target="https://ru.wikipedia.org/wiki/%D0%9C%D0%B8%D1%80%D0%BD%D1%8B%D0%B9_(%D0%B0%D0%BD%D1%82%D0%B0%D1%80%D0%BA%D1%82%D0%B8%D1%87%D0%B5%D1%81%D0%BA%D0%B0%D1%8F_%D1%81%D1%82%D0%B0%D0%BD%D1%86%D0%B8%D1%8F)" TargetMode="External"/><Relationship Id="rId97" Type="http://schemas.openxmlformats.org/officeDocument/2006/relationships/hyperlink" Target="https://ru.wikipedia.org/w/index.php?title=%D0%A1%D0%B0%D0%BD-%D0%9C%D0%B0%D1%80%D1%82%D0%B8%D0%BD_(%D0%B0%D0%BD%D1%82%D0%B0%D1%80%D0%BA%D1%82%D0%B8%D1%87%D0%B5%D1%81%D0%BA%D0%B0%D1%8F_%D1%81%D1%82%D0%B0%D0%BD%D1%86%D0%B8%D1%8F)&amp;action=edit&amp;redlink=1" TargetMode="External"/><Relationship Id="rId104" Type="http://schemas.openxmlformats.org/officeDocument/2006/relationships/hyperlink" Target="https://ru.wikipedia.org/w/index.php?title=%D0%A2%D1%80%D0%BE%D0%BB%D0%BB_(%D0%B0%D0%BD%D1%82%D0%B0%D1%80%D0%BA%D1%82%D0%B8%D1%87%D0%B5%D1%81%D0%BA%D0%B0%D1%8F_%D1%81%D1%82%D0%B0%D0%BD%D1%86%D0%B8%D1%8F)&amp;action=edit&amp;redlink=1" TargetMode="External"/><Relationship Id="rId7" Type="http://schemas.openxmlformats.org/officeDocument/2006/relationships/footnotes" Target="footnotes.xml"/><Relationship Id="rId71" Type="http://schemas.openxmlformats.org/officeDocument/2006/relationships/hyperlink" Target="https://ru.wikipedia.org/w/index.php?title=%D0%9C%D0%B0%D1%82%D0%B8%D0%B5%D0%BD%D1%86%D0%BE_(%D0%B0%D0%BD%D1%82%D0%B0%D1%80%D0%BA%D1%82%D0%B8%D1%87%D0%B5%D1%81%D0%BA%D0%B0%D1%8F_%D1%81%D1%82%D0%B0%D0%BD%D1%86%D0%B8%D1%8F)&amp;action=edit&amp;redlink=1" TargetMode="External"/><Relationship Id="rId92" Type="http://schemas.openxmlformats.org/officeDocument/2006/relationships/hyperlink" Target="https://ru.wikipedia.org/w/index.php?title=%D0%A0%D0%B8%D0%B7%D0%BE%D0%BF%D0%B0%D1%82%D1%80%D0%BE%D0%BD_(%D0%B0%D0%BD%D1%82%D0%B0%D1%80%D0%BA%D1%82%D0%B8%D1%87%D0%B5%D1%81%D0%BA%D0%B0%D1%8F_%D1%81%D1%82%D0%B0%D0%BD%D1%86%D0%B8%D1%8F)&amp;action=edit&amp;redlink=1" TargetMode="External"/><Relationship Id="rId2" Type="http://schemas.openxmlformats.org/officeDocument/2006/relationships/numbering" Target="numbering.xml"/><Relationship Id="rId29" Type="http://schemas.openxmlformats.org/officeDocument/2006/relationships/hyperlink" Target="https://ru.wikipedia.org/wiki/%D0%A2%D0%B8%D0%BD%D0%B3%D0%B2%D0%B5%D1%82%D0%BB%D0%B8%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file>

<file path=customXml/itemProps1.xml><?xml version="1.0" encoding="utf-8"?>
<ds:datastoreItem xmlns:ds="http://schemas.openxmlformats.org/officeDocument/2006/customXml" ds:itemID="{A51505D8-1839-474D-8E0E-571601CB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14615</Words>
  <Characters>83307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2019-02-25T06:56:00Z</cp:lastPrinted>
  <dcterms:created xsi:type="dcterms:W3CDTF">2019-04-03T11:16:00Z</dcterms:created>
  <dcterms:modified xsi:type="dcterms:W3CDTF">2019-04-03T11:16:00Z</dcterms:modified>
</cp:coreProperties>
</file>