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proofErr w:type="spellStart"/>
      <w:r w:rsidRPr="0069041F">
        <w:rPr>
          <w:sz w:val="24"/>
          <w:szCs w:val="24"/>
        </w:rPr>
        <w:t>Минобрнауки</w:t>
      </w:r>
      <w:proofErr w:type="spellEnd"/>
      <w:r w:rsidRPr="0069041F">
        <w:rPr>
          <w:sz w:val="24"/>
          <w:szCs w:val="24"/>
        </w:rPr>
        <w:t xml:space="preserve"> России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 xml:space="preserve">Методические указания для </w:t>
      </w:r>
      <w:proofErr w:type="gramStart"/>
      <w:r w:rsidRPr="00994791">
        <w:rPr>
          <w:b/>
          <w:sz w:val="30"/>
          <w:szCs w:val="30"/>
        </w:rPr>
        <w:t>обу</w:t>
      </w:r>
      <w:r w:rsidR="00F46E2D" w:rsidRPr="00994791">
        <w:rPr>
          <w:b/>
          <w:sz w:val="30"/>
          <w:szCs w:val="30"/>
        </w:rPr>
        <w:t>чающихся</w:t>
      </w:r>
      <w:proofErr w:type="gramEnd"/>
      <w:r w:rsidR="00F46E2D" w:rsidRPr="00994791">
        <w:rPr>
          <w:b/>
          <w:sz w:val="30"/>
          <w:szCs w:val="30"/>
        </w:rPr>
        <w:t xml:space="preserve"> по освоению дисциплины</w:t>
      </w:r>
    </w:p>
    <w:p w:rsidR="00B12909" w:rsidRDefault="00B12909" w:rsidP="00B1290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 xml:space="preserve">.Д.В.16 </w:t>
      </w:r>
      <w:proofErr w:type="spellStart"/>
      <w:r>
        <w:rPr>
          <w:i/>
          <w:sz w:val="24"/>
        </w:rPr>
        <w:t>Девелопмент</w:t>
      </w:r>
      <w:proofErr w:type="spellEnd"/>
      <w:r>
        <w:rPr>
          <w:i/>
          <w:sz w:val="24"/>
        </w:rPr>
        <w:t xml:space="preserve"> недвижимости»</w:t>
      </w:r>
    </w:p>
    <w:p w:rsidR="00B12909" w:rsidRDefault="00B12909" w:rsidP="00B12909">
      <w:pPr>
        <w:pStyle w:val="ReportHead"/>
        <w:suppressAutoHyphens/>
        <w:rPr>
          <w:sz w:val="24"/>
        </w:rPr>
      </w:pPr>
    </w:p>
    <w:p w:rsidR="00B12909" w:rsidRDefault="00B12909" w:rsidP="00B1290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12909" w:rsidRDefault="00B12909" w:rsidP="00B1290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12909" w:rsidRDefault="00B12909" w:rsidP="00B1290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12909" w:rsidRDefault="00B12909" w:rsidP="00B1290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B12909" w:rsidRDefault="00B12909" w:rsidP="00B1290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12909" w:rsidRDefault="00265449" w:rsidP="00B12909">
      <w:pPr>
        <w:pStyle w:val="ReportHead"/>
        <w:suppressAutoHyphens/>
        <w:rPr>
          <w:i/>
          <w:sz w:val="24"/>
          <w:u w:val="single"/>
        </w:rPr>
      </w:pPr>
      <w:r w:rsidRPr="00265449">
        <w:rPr>
          <w:i/>
          <w:sz w:val="24"/>
          <w:u w:val="single"/>
        </w:rPr>
        <w:t>Экспертиза и управление недвижимостью</w:t>
      </w:r>
    </w:p>
    <w:p w:rsidR="00B12909" w:rsidRDefault="00B12909" w:rsidP="00B1290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12909" w:rsidRDefault="00B12909" w:rsidP="00B12909">
      <w:pPr>
        <w:pStyle w:val="ReportHead"/>
        <w:suppressAutoHyphens/>
        <w:rPr>
          <w:sz w:val="24"/>
        </w:rPr>
      </w:pPr>
    </w:p>
    <w:p w:rsidR="00B12909" w:rsidRDefault="00B12909" w:rsidP="00B1290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12909" w:rsidRDefault="00B12909" w:rsidP="00B1290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:rsidR="00B0607C" w:rsidRPr="0069041F" w:rsidRDefault="00B0607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B0607C">
        <w:rPr>
          <w:sz w:val="24"/>
          <w:szCs w:val="24"/>
        </w:rPr>
        <w:t>набора 20</w:t>
      </w:r>
      <w:r w:rsidR="00970DCB">
        <w:rPr>
          <w:sz w:val="24"/>
          <w:szCs w:val="24"/>
        </w:rPr>
        <w:t>2</w:t>
      </w:r>
      <w:r w:rsidR="0015671A">
        <w:rPr>
          <w:sz w:val="24"/>
          <w:szCs w:val="24"/>
        </w:rPr>
        <w:t>2</w:t>
      </w:r>
    </w:p>
    <w:p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B12909" w:rsidRPr="00B12909">
        <w:rPr>
          <w:szCs w:val="28"/>
        </w:rPr>
        <w:t>Б</w:t>
      </w:r>
      <w:proofErr w:type="gramStart"/>
      <w:r w:rsidR="00B12909" w:rsidRPr="00B12909">
        <w:rPr>
          <w:szCs w:val="28"/>
        </w:rPr>
        <w:t>1</w:t>
      </w:r>
      <w:proofErr w:type="gramEnd"/>
      <w:r w:rsidR="00B12909" w:rsidRPr="00B12909">
        <w:rPr>
          <w:szCs w:val="28"/>
        </w:rPr>
        <w:t xml:space="preserve">.Д.В.16 </w:t>
      </w:r>
      <w:proofErr w:type="spellStart"/>
      <w:r w:rsidR="00B12909" w:rsidRPr="00B12909">
        <w:rPr>
          <w:szCs w:val="28"/>
        </w:rPr>
        <w:t>Девелопмент</w:t>
      </w:r>
      <w:proofErr w:type="spellEnd"/>
      <w:r w:rsidR="00B12909" w:rsidRPr="00B12909">
        <w:rPr>
          <w:szCs w:val="28"/>
        </w:rPr>
        <w:t xml:space="preserve"> недвижимости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</w:t>
      </w:r>
      <w:r w:rsidR="0015671A">
        <w:rPr>
          <w:sz w:val="28"/>
          <w:szCs w:val="28"/>
        </w:rPr>
        <w:t xml:space="preserve">Е.А. </w:t>
      </w:r>
      <w:proofErr w:type="spellStart"/>
      <w:r w:rsidR="0015671A">
        <w:rPr>
          <w:sz w:val="28"/>
          <w:szCs w:val="28"/>
        </w:rPr>
        <w:t>Бероева</w:t>
      </w:r>
      <w:proofErr w:type="spellEnd"/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B12909" w:rsidRPr="00B12909">
        <w:rPr>
          <w:sz w:val="28"/>
          <w:szCs w:val="28"/>
        </w:rPr>
        <w:t>Б</w:t>
      </w:r>
      <w:proofErr w:type="gramStart"/>
      <w:r w:rsidR="00B12909" w:rsidRPr="00B12909">
        <w:rPr>
          <w:sz w:val="28"/>
          <w:szCs w:val="28"/>
        </w:rPr>
        <w:t>1</w:t>
      </w:r>
      <w:proofErr w:type="gramEnd"/>
      <w:r w:rsidR="00B12909" w:rsidRPr="00B12909">
        <w:rPr>
          <w:sz w:val="28"/>
          <w:szCs w:val="28"/>
        </w:rPr>
        <w:t xml:space="preserve">.Д.В.16 </w:t>
      </w:r>
      <w:proofErr w:type="spellStart"/>
      <w:r w:rsidR="00B12909" w:rsidRPr="00B12909">
        <w:rPr>
          <w:sz w:val="28"/>
          <w:szCs w:val="28"/>
        </w:rPr>
        <w:t>Девелопмент</w:t>
      </w:r>
      <w:proofErr w:type="spellEnd"/>
      <w:r w:rsidR="00B12909" w:rsidRPr="00B12909">
        <w:rPr>
          <w:sz w:val="28"/>
          <w:szCs w:val="28"/>
        </w:rPr>
        <w:t xml:space="preserve"> недвижимости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:rsidR="004F3D0C" w:rsidRPr="00B04E5E" w:rsidRDefault="004F3D0C" w:rsidP="004F3D0C">
      <w:pPr>
        <w:rPr>
          <w:sz w:val="28"/>
          <w:szCs w:val="28"/>
        </w:rPr>
      </w:pPr>
    </w:p>
    <w:p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proofErr w:type="spellStart"/>
      <w:r w:rsidR="00B12909" w:rsidRPr="00B12909">
        <w:rPr>
          <w:sz w:val="28"/>
          <w:szCs w:val="28"/>
        </w:rPr>
        <w:t>Девелопмент</w:t>
      </w:r>
      <w:proofErr w:type="spellEnd"/>
      <w:r w:rsidR="00B12909" w:rsidRPr="00B12909">
        <w:rPr>
          <w:sz w:val="28"/>
          <w:szCs w:val="28"/>
        </w:rPr>
        <w:t xml:space="preserve"> недвижимости</w:t>
      </w:r>
      <w:r w:rsidR="00AC4689">
        <w:rPr>
          <w:sz w:val="28"/>
          <w:szCs w:val="28"/>
          <w:lang w:bidi="ar-SA"/>
        </w:rPr>
        <w:t xml:space="preserve">» осваивается </w:t>
      </w:r>
      <w:proofErr w:type="gramStart"/>
      <w:r w:rsidR="00AC4689">
        <w:rPr>
          <w:sz w:val="28"/>
          <w:szCs w:val="28"/>
          <w:lang w:bidi="ar-SA"/>
        </w:rPr>
        <w:t>обучающимися</w:t>
      </w:r>
      <w:proofErr w:type="gramEnd"/>
      <w:r w:rsidRPr="00AC4689">
        <w:rPr>
          <w:sz w:val="28"/>
          <w:szCs w:val="28"/>
          <w:lang w:bidi="ar-SA"/>
        </w:rPr>
        <w:t xml:space="preserve"> в </w:t>
      </w:r>
      <w:r w:rsidR="00A24E57">
        <w:rPr>
          <w:sz w:val="28"/>
          <w:szCs w:val="28"/>
          <w:lang w:bidi="ar-SA"/>
        </w:rPr>
        <w:t>6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</w:t>
      </w:r>
      <w:r w:rsidR="00B12909">
        <w:rPr>
          <w:sz w:val="28"/>
          <w:szCs w:val="28"/>
          <w:lang w:bidi="ar-SA"/>
        </w:rPr>
        <w:t>4</w:t>
      </w:r>
      <w:r w:rsidR="00DB1382">
        <w:rPr>
          <w:sz w:val="28"/>
          <w:szCs w:val="28"/>
          <w:lang w:bidi="ar-SA"/>
        </w:rPr>
        <w:t>4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B1290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B12909">
        <w:rPr>
          <w:sz w:val="28"/>
          <w:szCs w:val="28"/>
          <w:lang w:bidi="ar-SA"/>
        </w:rPr>
        <w:t>6</w:t>
      </w:r>
      <w:r w:rsidR="006D0221">
        <w:rPr>
          <w:sz w:val="28"/>
          <w:szCs w:val="28"/>
          <w:lang w:bidi="ar-SA"/>
        </w:rPr>
        <w:t>3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</w:t>
      </w:r>
      <w:r w:rsidR="00B1290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</w:t>
      </w:r>
      <w:r w:rsidRPr="00AC4689">
        <w:rPr>
          <w:sz w:val="28"/>
          <w:szCs w:val="28"/>
          <w:lang w:bidi="ar-SA"/>
        </w:rPr>
        <w:t>в</w:t>
      </w:r>
      <w:r w:rsidRPr="00AC4689">
        <w:rPr>
          <w:sz w:val="28"/>
          <w:szCs w:val="28"/>
          <w:lang w:bidi="ar-SA"/>
        </w:rPr>
        <w:t>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proofErr w:type="gramStart"/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</w:t>
      </w:r>
      <w:r w:rsidR="004E5959">
        <w:rPr>
          <w:sz w:val="28"/>
          <w:szCs w:val="28"/>
          <w:lang w:bidi="ar-SA"/>
        </w:rPr>
        <w:t>и</w:t>
      </w:r>
      <w:r w:rsidR="004E5959">
        <w:rPr>
          <w:sz w:val="28"/>
          <w:szCs w:val="28"/>
          <w:lang w:bidi="ar-SA"/>
        </w:rPr>
        <w:t>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  <w:proofErr w:type="gramEnd"/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proofErr w:type="gramStart"/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>реподавателя, по возникающим у об</w:t>
      </w:r>
      <w:r w:rsidR="004810B9">
        <w:rPr>
          <w:sz w:val="28"/>
          <w:szCs w:val="28"/>
          <w:lang w:bidi="ar-SA"/>
        </w:rPr>
        <w:t>у</w:t>
      </w:r>
      <w:r w:rsidR="004810B9">
        <w:rPr>
          <w:sz w:val="28"/>
          <w:szCs w:val="28"/>
          <w:lang w:bidi="ar-SA"/>
        </w:rPr>
        <w:t xml:space="preserve">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  <w:proofErr w:type="gramEnd"/>
    </w:p>
    <w:p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</w:t>
      </w:r>
      <w:r w:rsidR="004810B9">
        <w:rPr>
          <w:sz w:val="28"/>
          <w:szCs w:val="28"/>
        </w:rPr>
        <w:t>а</w:t>
      </w:r>
      <w:r w:rsidR="004810B9">
        <w:rPr>
          <w:sz w:val="28"/>
          <w:szCs w:val="28"/>
        </w:rPr>
        <w:t>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</w:t>
      </w:r>
      <w:r w:rsidRPr="00AC4689">
        <w:rPr>
          <w:sz w:val="28"/>
          <w:szCs w:val="28"/>
        </w:rPr>
        <w:t>я</w:t>
      </w:r>
      <w:r w:rsidRPr="00AC4689">
        <w:rPr>
          <w:sz w:val="28"/>
          <w:szCs w:val="28"/>
        </w:rPr>
        <w:t xml:space="preserve">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ции или ближайшей лекции.</w:t>
      </w:r>
    </w:p>
    <w:p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>профессиональной по</w:t>
      </w:r>
      <w:r w:rsidRPr="001A4FC1">
        <w:rPr>
          <w:spacing w:val="-3"/>
          <w:sz w:val="28"/>
          <w:szCs w:val="28"/>
        </w:rPr>
        <w:t>д</w:t>
      </w:r>
      <w:r w:rsidRPr="001A4FC1">
        <w:rPr>
          <w:spacing w:val="-3"/>
          <w:sz w:val="28"/>
          <w:szCs w:val="28"/>
        </w:rPr>
        <w:t xml:space="preserve">готовки </w:t>
      </w:r>
      <w:proofErr w:type="gramStart"/>
      <w:r w:rsidRPr="001A4FC1">
        <w:rPr>
          <w:sz w:val="28"/>
          <w:szCs w:val="28"/>
        </w:rPr>
        <w:t>обучающихся</w:t>
      </w:r>
      <w:proofErr w:type="gramEnd"/>
      <w:r w:rsidRPr="001A4FC1">
        <w:rPr>
          <w:sz w:val="28"/>
          <w:szCs w:val="28"/>
        </w:rPr>
        <w:t>. Основная цель проведения практических занятий - фо</w:t>
      </w:r>
      <w:r w:rsidRPr="001A4FC1">
        <w:rPr>
          <w:sz w:val="28"/>
          <w:szCs w:val="28"/>
        </w:rPr>
        <w:t>р</w:t>
      </w:r>
      <w:r w:rsidRPr="001A4FC1">
        <w:rPr>
          <w:sz w:val="28"/>
          <w:szCs w:val="28"/>
        </w:rPr>
        <w:t>мирование у обучающихся аналитического, творческого мышления путём пр</w:t>
      </w:r>
      <w:r w:rsidRPr="001A4FC1">
        <w:rPr>
          <w:sz w:val="28"/>
          <w:szCs w:val="28"/>
        </w:rPr>
        <w:t>и</w:t>
      </w:r>
      <w:r w:rsidRPr="001A4FC1">
        <w:rPr>
          <w:sz w:val="28"/>
          <w:szCs w:val="28"/>
        </w:rPr>
        <w:t>обретения практических навыков.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ским документам, определяющим уровень организации и качества образов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тельного процесса.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</w:t>
      </w:r>
      <w:r w:rsidRPr="001A4FC1">
        <w:rPr>
          <w:sz w:val="28"/>
          <w:szCs w:val="28"/>
        </w:rPr>
        <w:t>с</w:t>
      </w:r>
      <w:r w:rsidRPr="001A4FC1">
        <w:rPr>
          <w:sz w:val="28"/>
          <w:szCs w:val="28"/>
        </w:rPr>
        <w:t>новное внимание уделяется формированию конкретных умений, навыков, что и определяет содержание деятельности обучающихся - решение задач, графич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ские работы, уточнение категорий и понятий науки, являющихся предпосы</w:t>
      </w:r>
      <w:r w:rsidRPr="001A4FC1">
        <w:rPr>
          <w:sz w:val="28"/>
          <w:szCs w:val="28"/>
        </w:rPr>
        <w:t>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мостоятельной работы над литературой;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</w:t>
      </w:r>
      <w:r w:rsidRPr="001A4FC1">
        <w:rPr>
          <w:sz w:val="28"/>
          <w:szCs w:val="28"/>
        </w:rPr>
        <w:t>ы</w:t>
      </w:r>
      <w:r w:rsidRPr="001A4FC1">
        <w:rPr>
          <w:sz w:val="28"/>
          <w:szCs w:val="28"/>
        </w:rPr>
        <w:t>ков;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 xml:space="preserve">ски контролировать уровень самостоятельной работы </w:t>
      </w:r>
      <w:proofErr w:type="gramStart"/>
      <w:r w:rsidRPr="001A4FC1">
        <w:rPr>
          <w:sz w:val="28"/>
          <w:szCs w:val="28"/>
        </w:rPr>
        <w:t>обучающихся</w:t>
      </w:r>
      <w:proofErr w:type="gramEnd"/>
      <w:r w:rsidRPr="001A4FC1">
        <w:rPr>
          <w:sz w:val="28"/>
          <w:szCs w:val="28"/>
        </w:rPr>
        <w:t>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</w:t>
      </w:r>
      <w:r w:rsidRPr="001A4FC1">
        <w:rPr>
          <w:sz w:val="28"/>
          <w:szCs w:val="28"/>
        </w:rPr>
        <w:t>ю</w:t>
      </w:r>
      <w:r w:rsidRPr="001A4FC1">
        <w:rPr>
          <w:sz w:val="28"/>
          <w:szCs w:val="28"/>
        </w:rPr>
        <w:t>щийся обязан доделать самостоятельно.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После проверки педагогический работник может проводить устный или письменный опрос обучающихся для контроля усвоения ими основных теор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тических и практических знаний по теме занятия. Обучающиеся должны знать смысл полученных ими результатов и ответы на контрольные вопросы. По 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зультатам проверки отчёта и опроса выставляется оценка за практическое зан</w:t>
      </w:r>
      <w:r w:rsidRPr="001A4FC1">
        <w:rPr>
          <w:sz w:val="28"/>
          <w:szCs w:val="28"/>
        </w:rPr>
        <w:t>я</w:t>
      </w:r>
      <w:r w:rsidRPr="001A4FC1">
        <w:rPr>
          <w:sz w:val="28"/>
          <w:szCs w:val="28"/>
        </w:rPr>
        <w:t xml:space="preserve">тие. Приветствуется выступление с докладами обучающихся, написание ими </w:t>
      </w:r>
      <w:r w:rsidR="00291925">
        <w:rPr>
          <w:sz w:val="28"/>
          <w:szCs w:val="28"/>
        </w:rPr>
        <w:t>рефератов</w:t>
      </w:r>
      <w:r w:rsidRPr="001A4FC1">
        <w:rPr>
          <w:sz w:val="28"/>
          <w:szCs w:val="28"/>
        </w:rPr>
        <w:t>, подготовка презентаций.</w:t>
      </w:r>
    </w:p>
    <w:p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  <w:proofErr w:type="gramEnd"/>
    </w:p>
    <w:p w:rsidR="0043686D" w:rsidRPr="0043686D" w:rsidRDefault="003472B5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ГОСТ «Правила выполнения архитектурно-строительных рабочих чертежей». – </w:t>
      </w:r>
      <w:proofErr w:type="spellStart"/>
      <w:r w:rsidR="0043686D" w:rsidRPr="0043686D">
        <w:rPr>
          <w:color w:val="auto"/>
          <w:sz w:val="28"/>
        </w:rPr>
        <w:t>Введ</w:t>
      </w:r>
      <w:proofErr w:type="spellEnd"/>
      <w:r w:rsidR="0043686D" w:rsidRPr="0043686D">
        <w:rPr>
          <w:color w:val="auto"/>
          <w:sz w:val="28"/>
        </w:rPr>
        <w:t>. 1994-09-01 – М.</w:t>
      </w:r>
      <w:proofErr w:type="gramStart"/>
      <w:r w:rsidR="0043686D" w:rsidRPr="0043686D">
        <w:rPr>
          <w:color w:val="auto"/>
          <w:sz w:val="28"/>
        </w:rPr>
        <w:t xml:space="preserve"> :</w:t>
      </w:r>
      <w:proofErr w:type="gramEnd"/>
      <w:r w:rsidR="0043686D" w:rsidRPr="0043686D">
        <w:rPr>
          <w:color w:val="auto"/>
          <w:sz w:val="28"/>
        </w:rPr>
        <w:t xml:space="preserve"> Изд-во стандартов, 1994. – 38 с.</w:t>
      </w:r>
    </w:p>
    <w:p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 xml:space="preserve">. </w:t>
      </w:r>
      <w:r w:rsidR="00291925" w:rsidRPr="00291925">
        <w:rPr>
          <w:color w:val="auto"/>
          <w:sz w:val="28"/>
        </w:rPr>
        <w:t>Петров, В. И. Оценка стоимости земельных участков [Текст] : учеб</w:t>
      </w:r>
      <w:proofErr w:type="gramStart"/>
      <w:r w:rsidR="00291925" w:rsidRPr="00291925">
        <w:rPr>
          <w:color w:val="auto"/>
          <w:sz w:val="28"/>
        </w:rPr>
        <w:t>.</w:t>
      </w:r>
      <w:proofErr w:type="gramEnd"/>
      <w:r w:rsidR="00291925" w:rsidRPr="00291925">
        <w:rPr>
          <w:color w:val="auto"/>
          <w:sz w:val="28"/>
        </w:rPr>
        <w:t xml:space="preserve"> </w:t>
      </w:r>
      <w:proofErr w:type="gramStart"/>
      <w:r w:rsidR="00291925" w:rsidRPr="00291925">
        <w:rPr>
          <w:color w:val="auto"/>
          <w:sz w:val="28"/>
        </w:rPr>
        <w:t>п</w:t>
      </w:r>
      <w:proofErr w:type="gramEnd"/>
      <w:r w:rsidR="00291925" w:rsidRPr="00291925">
        <w:rPr>
          <w:color w:val="auto"/>
          <w:sz w:val="28"/>
        </w:rPr>
        <w:t xml:space="preserve">особие / В. И. Петров ; под ред. М. А. Федотовой.- 2-е изд., </w:t>
      </w:r>
      <w:proofErr w:type="spellStart"/>
      <w:r w:rsidR="00291925" w:rsidRPr="00291925">
        <w:rPr>
          <w:color w:val="auto"/>
          <w:sz w:val="28"/>
        </w:rPr>
        <w:t>перераб</w:t>
      </w:r>
      <w:proofErr w:type="spellEnd"/>
      <w:r w:rsidR="00291925" w:rsidRPr="00291925">
        <w:rPr>
          <w:color w:val="auto"/>
          <w:sz w:val="28"/>
        </w:rPr>
        <w:t xml:space="preserve">. и доп. - М. : </w:t>
      </w:r>
      <w:proofErr w:type="spellStart"/>
      <w:r w:rsidR="00291925" w:rsidRPr="00291925">
        <w:rPr>
          <w:color w:val="auto"/>
          <w:sz w:val="28"/>
        </w:rPr>
        <w:t>КноРус</w:t>
      </w:r>
      <w:proofErr w:type="spellEnd"/>
      <w:r w:rsidR="00291925" w:rsidRPr="00291925">
        <w:rPr>
          <w:color w:val="auto"/>
          <w:sz w:val="28"/>
        </w:rPr>
        <w:t xml:space="preserve">, 2008. - 224 с. - </w:t>
      </w:r>
      <w:proofErr w:type="spellStart"/>
      <w:r w:rsidR="00291925" w:rsidRPr="00291925">
        <w:rPr>
          <w:color w:val="auto"/>
          <w:sz w:val="28"/>
        </w:rPr>
        <w:t>Библиогр</w:t>
      </w:r>
      <w:proofErr w:type="spellEnd"/>
      <w:r w:rsidR="00291925" w:rsidRPr="00291925">
        <w:rPr>
          <w:color w:val="auto"/>
          <w:sz w:val="28"/>
        </w:rPr>
        <w:t>.: с. 218-220. - ISBN 978-5-85971-938-9.</w:t>
      </w:r>
    </w:p>
    <w:p w:rsidR="006B3EAB" w:rsidRPr="006B3EAB" w:rsidRDefault="0043686D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</w:t>
      </w:r>
      <w:r w:rsidR="006B3EAB" w:rsidRPr="006B3EAB">
        <w:rPr>
          <w:color w:val="auto"/>
          <w:sz w:val="28"/>
        </w:rPr>
        <w:t>Консультант Плюс [Электронный ресурс]</w:t>
      </w:r>
      <w:proofErr w:type="gramStart"/>
      <w:r w:rsidR="006B3EAB" w:rsidRPr="006B3EAB">
        <w:rPr>
          <w:color w:val="auto"/>
          <w:sz w:val="28"/>
        </w:rPr>
        <w:t xml:space="preserve"> :</w:t>
      </w:r>
      <w:proofErr w:type="gramEnd"/>
      <w:r w:rsidR="006B3EAB" w:rsidRPr="006B3EAB">
        <w:rPr>
          <w:color w:val="auto"/>
          <w:sz w:val="28"/>
        </w:rPr>
        <w:t xml:space="preserve"> справочно-правовая система / Компания Консультант Плюс. – Электрон</w:t>
      </w:r>
      <w:proofErr w:type="gramStart"/>
      <w:r w:rsidR="006B3EAB" w:rsidRPr="006B3EAB">
        <w:rPr>
          <w:color w:val="auto"/>
          <w:sz w:val="28"/>
        </w:rPr>
        <w:t>.</w:t>
      </w:r>
      <w:proofErr w:type="gramEnd"/>
      <w:r w:rsidR="006B3EAB" w:rsidRPr="006B3EAB">
        <w:rPr>
          <w:color w:val="auto"/>
          <w:sz w:val="28"/>
        </w:rPr>
        <w:t xml:space="preserve"> </w:t>
      </w:r>
      <w:proofErr w:type="gramStart"/>
      <w:r w:rsidR="006B3EAB" w:rsidRPr="006B3EAB">
        <w:rPr>
          <w:color w:val="auto"/>
          <w:sz w:val="28"/>
        </w:rPr>
        <w:t>д</w:t>
      </w:r>
      <w:proofErr w:type="gramEnd"/>
      <w:r w:rsidR="006B3EAB" w:rsidRPr="006B3EAB">
        <w:rPr>
          <w:color w:val="auto"/>
          <w:sz w:val="28"/>
        </w:rPr>
        <w:t>ан. – Москва, [1992–20</w:t>
      </w:r>
      <w:r w:rsidR="00970DCB">
        <w:rPr>
          <w:color w:val="auto"/>
          <w:sz w:val="28"/>
        </w:rPr>
        <w:t>2</w:t>
      </w:r>
      <w:bookmarkStart w:id="1" w:name="_GoBack"/>
      <w:bookmarkEnd w:id="1"/>
      <w:r w:rsidR="000C5EE3">
        <w:rPr>
          <w:color w:val="auto"/>
          <w:sz w:val="28"/>
        </w:rPr>
        <w:t>2</w:t>
      </w:r>
      <w:r w:rsidR="006B3EAB" w:rsidRPr="006B3EAB">
        <w:rPr>
          <w:color w:val="auto"/>
          <w:sz w:val="28"/>
        </w:rPr>
        <w:t>]. – Режим доступа</w:t>
      </w:r>
      <w:proofErr w:type="gramStart"/>
      <w:r w:rsidR="006B3EAB" w:rsidRPr="006B3EAB">
        <w:rPr>
          <w:color w:val="auto"/>
          <w:sz w:val="28"/>
        </w:rPr>
        <w:t xml:space="preserve"> :</w:t>
      </w:r>
      <w:proofErr w:type="gramEnd"/>
      <w:r w:rsidR="006B3EAB" w:rsidRPr="006B3EAB">
        <w:rPr>
          <w:color w:val="auto"/>
          <w:sz w:val="28"/>
        </w:rPr>
        <w:t xml:space="preserve"> в локальной сети ОГУ \\fileserver1\!CONSULT\cons.exe.</w:t>
      </w:r>
    </w:p>
    <w:p w:rsidR="006B3EAB" w:rsidRPr="006B3EAB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4. </w:t>
      </w:r>
      <w:r w:rsidRPr="006B3EAB">
        <w:rPr>
          <w:color w:val="auto"/>
          <w:sz w:val="28"/>
        </w:rPr>
        <w:t>Гарант [Электронный ресурс]</w:t>
      </w:r>
      <w:proofErr w:type="gramStart"/>
      <w:r w:rsidRPr="006B3EAB">
        <w:rPr>
          <w:color w:val="auto"/>
          <w:sz w:val="28"/>
        </w:rPr>
        <w:t xml:space="preserve"> :</w:t>
      </w:r>
      <w:proofErr w:type="gramEnd"/>
      <w:r w:rsidRPr="006B3EAB">
        <w:rPr>
          <w:color w:val="auto"/>
          <w:sz w:val="28"/>
        </w:rPr>
        <w:t xml:space="preserve"> справочно-правовая система / НПП Гарант-Сервис. – Электрон</w:t>
      </w:r>
      <w:proofErr w:type="gramStart"/>
      <w:r w:rsidRPr="006B3EAB">
        <w:rPr>
          <w:color w:val="auto"/>
          <w:sz w:val="28"/>
        </w:rPr>
        <w:t>.</w:t>
      </w:r>
      <w:proofErr w:type="gramEnd"/>
      <w:r w:rsidRPr="006B3EAB">
        <w:rPr>
          <w:color w:val="auto"/>
          <w:sz w:val="28"/>
        </w:rPr>
        <w:t xml:space="preserve"> </w:t>
      </w:r>
      <w:proofErr w:type="gramStart"/>
      <w:r w:rsidRPr="006B3EAB">
        <w:rPr>
          <w:color w:val="auto"/>
          <w:sz w:val="28"/>
        </w:rPr>
        <w:t>д</w:t>
      </w:r>
      <w:proofErr w:type="gramEnd"/>
      <w:r w:rsidRPr="006B3EAB">
        <w:rPr>
          <w:color w:val="auto"/>
          <w:sz w:val="28"/>
        </w:rPr>
        <w:t>ан. - Москва, [1990–20</w:t>
      </w:r>
      <w:r w:rsidR="00970DCB">
        <w:rPr>
          <w:color w:val="auto"/>
          <w:sz w:val="28"/>
        </w:rPr>
        <w:t>2</w:t>
      </w:r>
      <w:r w:rsidR="000C5EE3">
        <w:rPr>
          <w:color w:val="auto"/>
          <w:sz w:val="28"/>
        </w:rPr>
        <w:t>2</w:t>
      </w:r>
      <w:r w:rsidRPr="006B3EAB">
        <w:rPr>
          <w:color w:val="auto"/>
          <w:sz w:val="28"/>
        </w:rPr>
        <w:t xml:space="preserve">]. – Режим доступа  \\fileserver1\GarantClient\garant.exe,  в локальной сети ОГУ.  </w:t>
      </w:r>
    </w:p>
    <w:p w:rsidR="0043686D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5. </w:t>
      </w:r>
      <w:r w:rsidRPr="006B3EAB">
        <w:rPr>
          <w:color w:val="auto"/>
          <w:sz w:val="28"/>
        </w:rPr>
        <w:t>Законодательство России [Электронный ресурс]</w:t>
      </w:r>
      <w:proofErr w:type="gramStart"/>
      <w:r w:rsidRPr="006B3EAB">
        <w:rPr>
          <w:color w:val="auto"/>
          <w:sz w:val="28"/>
        </w:rPr>
        <w:t xml:space="preserve"> :</w:t>
      </w:r>
      <w:proofErr w:type="gramEnd"/>
      <w:r w:rsidRPr="006B3EAB">
        <w:rPr>
          <w:color w:val="auto"/>
          <w:sz w:val="28"/>
        </w:rPr>
        <w:t xml:space="preserve"> информационно-правовая система. – Режим доступа</w:t>
      </w:r>
      <w:proofErr w:type="gramStart"/>
      <w:r w:rsidRPr="006B3EAB">
        <w:rPr>
          <w:color w:val="auto"/>
          <w:sz w:val="28"/>
        </w:rPr>
        <w:t xml:space="preserve"> :</w:t>
      </w:r>
      <w:proofErr w:type="gramEnd"/>
      <w:r w:rsidRPr="006B3EAB">
        <w:rPr>
          <w:color w:val="auto"/>
          <w:sz w:val="28"/>
        </w:rPr>
        <w:t xml:space="preserve"> http://pravo.fso.gov.ru/ips/, в локальной сети ОГУ.</w:t>
      </w:r>
    </w:p>
    <w:p w:rsidR="00291925" w:rsidRDefault="00291925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lastRenderedPageBreak/>
        <w:t xml:space="preserve">6. </w:t>
      </w:r>
      <w:r w:rsidRPr="00291925">
        <w:rPr>
          <w:color w:val="auto"/>
          <w:sz w:val="28"/>
        </w:rPr>
        <w:t>Попов, Ю. И.  Управление проектами : учеб</w:t>
      </w:r>
      <w:proofErr w:type="gramStart"/>
      <w:r w:rsidRPr="00291925">
        <w:rPr>
          <w:color w:val="auto"/>
          <w:sz w:val="28"/>
        </w:rPr>
        <w:t>.</w:t>
      </w:r>
      <w:proofErr w:type="gramEnd"/>
      <w:r w:rsidRPr="00291925">
        <w:rPr>
          <w:color w:val="auto"/>
          <w:sz w:val="28"/>
        </w:rPr>
        <w:t xml:space="preserve"> </w:t>
      </w:r>
      <w:proofErr w:type="gramStart"/>
      <w:r w:rsidRPr="00291925">
        <w:rPr>
          <w:color w:val="auto"/>
          <w:sz w:val="28"/>
        </w:rPr>
        <w:t>п</w:t>
      </w:r>
      <w:proofErr w:type="gramEnd"/>
      <w:r w:rsidRPr="00291925">
        <w:rPr>
          <w:color w:val="auto"/>
          <w:sz w:val="28"/>
        </w:rPr>
        <w:t xml:space="preserve">особие [Текст] / Ю. И. Попов, О. В. </w:t>
      </w:r>
      <w:proofErr w:type="spellStart"/>
      <w:r w:rsidRPr="00291925">
        <w:rPr>
          <w:color w:val="auto"/>
          <w:sz w:val="28"/>
        </w:rPr>
        <w:t>Яковенко</w:t>
      </w:r>
      <w:proofErr w:type="spellEnd"/>
      <w:r w:rsidRPr="00291925">
        <w:rPr>
          <w:color w:val="auto"/>
          <w:sz w:val="28"/>
        </w:rPr>
        <w:t>; [</w:t>
      </w:r>
      <w:proofErr w:type="spellStart"/>
      <w:r w:rsidRPr="00291925">
        <w:rPr>
          <w:color w:val="auto"/>
          <w:sz w:val="28"/>
        </w:rPr>
        <w:t>пред-седатель</w:t>
      </w:r>
      <w:proofErr w:type="spellEnd"/>
      <w:r w:rsidRPr="00291925">
        <w:rPr>
          <w:color w:val="auto"/>
          <w:sz w:val="28"/>
        </w:rPr>
        <w:t xml:space="preserve"> ред. совета: </w:t>
      </w:r>
      <w:proofErr w:type="gramStart"/>
      <w:r w:rsidRPr="00291925">
        <w:rPr>
          <w:color w:val="auto"/>
          <w:sz w:val="28"/>
        </w:rPr>
        <w:t>В. И. Видяпин].</w:t>
      </w:r>
      <w:proofErr w:type="gramEnd"/>
      <w:r w:rsidRPr="00291925">
        <w:rPr>
          <w:color w:val="auto"/>
          <w:sz w:val="28"/>
        </w:rPr>
        <w:t xml:space="preserve"> - Москва</w:t>
      </w:r>
      <w:proofErr w:type="gramStart"/>
      <w:r w:rsidRPr="00291925">
        <w:rPr>
          <w:color w:val="auto"/>
          <w:sz w:val="28"/>
        </w:rPr>
        <w:t xml:space="preserve"> :</w:t>
      </w:r>
      <w:proofErr w:type="gramEnd"/>
      <w:r w:rsidRPr="00291925">
        <w:rPr>
          <w:color w:val="auto"/>
          <w:sz w:val="28"/>
        </w:rPr>
        <w:t xml:space="preserve"> ИНФРА-М, 2008. - 208 </w:t>
      </w:r>
      <w:proofErr w:type="gramStart"/>
      <w:r w:rsidRPr="00291925">
        <w:rPr>
          <w:color w:val="auto"/>
          <w:sz w:val="28"/>
        </w:rPr>
        <w:t>с</w:t>
      </w:r>
      <w:proofErr w:type="gramEnd"/>
      <w:r w:rsidRPr="00291925">
        <w:rPr>
          <w:color w:val="auto"/>
          <w:sz w:val="28"/>
        </w:rPr>
        <w:t>. - (</w:t>
      </w:r>
      <w:proofErr w:type="gramStart"/>
      <w:r w:rsidRPr="00291925">
        <w:rPr>
          <w:color w:val="auto"/>
          <w:sz w:val="28"/>
        </w:rPr>
        <w:t>Серия</w:t>
      </w:r>
      <w:proofErr w:type="gramEnd"/>
      <w:r w:rsidRPr="00291925">
        <w:rPr>
          <w:color w:val="auto"/>
          <w:sz w:val="28"/>
        </w:rPr>
        <w:t xml:space="preserve"> учебников для программы МВА (</w:t>
      </w:r>
      <w:proofErr w:type="spellStart"/>
      <w:r w:rsidRPr="00291925">
        <w:rPr>
          <w:color w:val="auto"/>
          <w:sz w:val="28"/>
        </w:rPr>
        <w:t>Master</w:t>
      </w:r>
      <w:proofErr w:type="spellEnd"/>
      <w:r w:rsidRPr="00291925">
        <w:rPr>
          <w:color w:val="auto"/>
          <w:sz w:val="28"/>
        </w:rPr>
        <w:t xml:space="preserve"> </w:t>
      </w:r>
      <w:proofErr w:type="spellStart"/>
      <w:r w:rsidRPr="00291925">
        <w:rPr>
          <w:color w:val="auto"/>
          <w:sz w:val="28"/>
        </w:rPr>
        <w:t>of</w:t>
      </w:r>
      <w:proofErr w:type="spellEnd"/>
      <w:r w:rsidRPr="00291925">
        <w:rPr>
          <w:color w:val="auto"/>
          <w:sz w:val="28"/>
        </w:rPr>
        <w:t xml:space="preserve"> </w:t>
      </w:r>
      <w:proofErr w:type="spellStart"/>
      <w:r w:rsidRPr="00291925">
        <w:rPr>
          <w:color w:val="auto"/>
          <w:sz w:val="28"/>
        </w:rPr>
        <w:t>Business</w:t>
      </w:r>
      <w:proofErr w:type="spellEnd"/>
      <w:r w:rsidRPr="00291925">
        <w:rPr>
          <w:color w:val="auto"/>
          <w:sz w:val="28"/>
        </w:rPr>
        <w:t xml:space="preserve"> </w:t>
      </w:r>
      <w:proofErr w:type="spellStart"/>
      <w:r w:rsidRPr="00291925">
        <w:rPr>
          <w:color w:val="auto"/>
          <w:sz w:val="28"/>
        </w:rPr>
        <w:t>Administration</w:t>
      </w:r>
      <w:proofErr w:type="spellEnd"/>
      <w:r w:rsidRPr="00291925">
        <w:rPr>
          <w:color w:val="auto"/>
          <w:sz w:val="28"/>
        </w:rPr>
        <w:t xml:space="preserve">) / </w:t>
      </w:r>
      <w:proofErr w:type="spellStart"/>
      <w:r w:rsidRPr="00291925">
        <w:rPr>
          <w:color w:val="auto"/>
          <w:sz w:val="28"/>
        </w:rPr>
        <w:t>Ин-т</w:t>
      </w:r>
      <w:proofErr w:type="spellEnd"/>
      <w:r w:rsidRPr="00291925">
        <w:rPr>
          <w:color w:val="auto"/>
          <w:sz w:val="28"/>
        </w:rPr>
        <w:t xml:space="preserve"> экономики и финансов "Синергия"). - Ред. указан на обороте </w:t>
      </w:r>
      <w:proofErr w:type="spellStart"/>
      <w:proofErr w:type="gramStart"/>
      <w:r w:rsidRPr="00291925">
        <w:rPr>
          <w:color w:val="auto"/>
          <w:sz w:val="28"/>
        </w:rPr>
        <w:t>обороте</w:t>
      </w:r>
      <w:proofErr w:type="spellEnd"/>
      <w:proofErr w:type="gramEnd"/>
      <w:r w:rsidRPr="00291925">
        <w:rPr>
          <w:color w:val="auto"/>
          <w:sz w:val="28"/>
        </w:rPr>
        <w:t xml:space="preserve"> </w:t>
      </w:r>
      <w:proofErr w:type="spellStart"/>
      <w:r w:rsidRPr="00291925">
        <w:rPr>
          <w:color w:val="auto"/>
          <w:sz w:val="28"/>
        </w:rPr>
        <w:t>тит</w:t>
      </w:r>
      <w:proofErr w:type="spellEnd"/>
      <w:r w:rsidRPr="00291925">
        <w:rPr>
          <w:color w:val="auto"/>
          <w:sz w:val="28"/>
        </w:rPr>
        <w:t xml:space="preserve">. л. - </w:t>
      </w:r>
      <w:proofErr w:type="spellStart"/>
      <w:r w:rsidRPr="00291925">
        <w:rPr>
          <w:color w:val="auto"/>
          <w:sz w:val="28"/>
        </w:rPr>
        <w:t>Библиогр</w:t>
      </w:r>
      <w:proofErr w:type="spellEnd"/>
      <w:r w:rsidRPr="00291925">
        <w:rPr>
          <w:color w:val="auto"/>
          <w:sz w:val="28"/>
        </w:rPr>
        <w:t>.: с. 197. - ISBN 978-5-16-002337-3</w:t>
      </w:r>
      <w:r>
        <w:rPr>
          <w:color w:val="auto"/>
          <w:sz w:val="28"/>
        </w:rPr>
        <w:t>.</w:t>
      </w:r>
    </w:p>
    <w:p w:rsidR="000C5EE3" w:rsidRPr="000C5EE3" w:rsidRDefault="000C5EE3" w:rsidP="000C5EE3">
      <w:pPr>
        <w:suppressAutoHyphens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7</w:t>
      </w:r>
      <w:r w:rsidRPr="000C5EE3">
        <w:rPr>
          <w:sz w:val="28"/>
          <w:szCs w:val="28"/>
          <w:lang w:bidi="ar-SA"/>
        </w:rPr>
        <w:t xml:space="preserve"> Разу, М.Л. Управление коммерческой недвижимостью [Текст]</w:t>
      </w:r>
      <w:proofErr w:type="gramStart"/>
      <w:r w:rsidRPr="000C5EE3">
        <w:rPr>
          <w:sz w:val="28"/>
          <w:szCs w:val="28"/>
          <w:lang w:bidi="ar-SA"/>
        </w:rPr>
        <w:t> :</w:t>
      </w:r>
      <w:proofErr w:type="gramEnd"/>
      <w:r w:rsidRPr="000C5EE3">
        <w:rPr>
          <w:sz w:val="28"/>
          <w:szCs w:val="28"/>
          <w:lang w:bidi="ar-SA"/>
        </w:rPr>
        <w:t xml:space="preserve"> учебник / под ред. М. Л. Разу; </w:t>
      </w:r>
      <w:proofErr w:type="spellStart"/>
      <w:r w:rsidRPr="000C5EE3">
        <w:rPr>
          <w:sz w:val="28"/>
          <w:szCs w:val="28"/>
          <w:lang w:bidi="ar-SA"/>
        </w:rPr>
        <w:t>Гос</w:t>
      </w:r>
      <w:proofErr w:type="spellEnd"/>
      <w:r w:rsidRPr="000C5EE3">
        <w:rPr>
          <w:sz w:val="28"/>
          <w:szCs w:val="28"/>
          <w:lang w:bidi="ar-SA"/>
        </w:rPr>
        <w:t xml:space="preserve">. ун-т упр. - Москва : КНОРУС, 2009. - 248 с. - </w:t>
      </w:r>
      <w:proofErr w:type="spellStart"/>
      <w:r w:rsidRPr="000C5EE3">
        <w:rPr>
          <w:sz w:val="28"/>
          <w:szCs w:val="28"/>
          <w:lang w:bidi="ar-SA"/>
        </w:rPr>
        <w:t>Библиогр</w:t>
      </w:r>
      <w:proofErr w:type="spellEnd"/>
      <w:r w:rsidRPr="000C5EE3">
        <w:rPr>
          <w:sz w:val="28"/>
          <w:szCs w:val="28"/>
          <w:lang w:bidi="ar-SA"/>
        </w:rPr>
        <w:t>.: с. 244-246. - ISBN 978-5-390-00321-3.</w:t>
      </w:r>
    </w:p>
    <w:p w:rsidR="000C5EE3" w:rsidRPr="0043686D" w:rsidRDefault="000C5EE3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</w:p>
    <w:p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</w:t>
      </w:r>
      <w:r w:rsidR="003472B5">
        <w:rPr>
          <w:sz w:val="28"/>
          <w:szCs w:val="28"/>
        </w:rPr>
        <w:t>и</w:t>
      </w:r>
      <w:r w:rsidR="003472B5">
        <w:rPr>
          <w:sz w:val="28"/>
          <w:szCs w:val="28"/>
        </w:rPr>
        <w:t>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</w:t>
      </w:r>
      <w:r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>по дисциплине играет ва</w:t>
      </w:r>
      <w:r w:rsidRPr="00AC4689">
        <w:rPr>
          <w:sz w:val="28"/>
          <w:szCs w:val="28"/>
        </w:rPr>
        <w:t>ж</w:t>
      </w:r>
      <w:r w:rsidRPr="00AC4689">
        <w:rPr>
          <w:sz w:val="28"/>
          <w:szCs w:val="28"/>
        </w:rPr>
        <w:t xml:space="preserve">ную роль </w:t>
      </w:r>
      <w:r w:rsidR="001E7788">
        <w:rPr>
          <w:sz w:val="28"/>
          <w:szCs w:val="28"/>
        </w:rPr>
        <w:t>в ходе всего учебного процесса.</w:t>
      </w:r>
    </w:p>
    <w:p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</w:t>
      </w:r>
      <w:r w:rsidRPr="00AC468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 xml:space="preserve">. </w:t>
      </w:r>
      <w:proofErr w:type="gramStart"/>
      <w:r w:rsidRPr="00AC4689">
        <w:rPr>
          <w:sz w:val="28"/>
          <w:szCs w:val="28"/>
          <w:lang w:bidi="ar-SA"/>
        </w:rPr>
        <w:t>Затем н</w:t>
      </w:r>
      <w:r w:rsidRPr="00AC4689">
        <w:rPr>
          <w:sz w:val="28"/>
          <w:szCs w:val="28"/>
          <w:lang w:bidi="ar-SA"/>
        </w:rPr>
        <w:t>е</w:t>
      </w:r>
      <w:r w:rsidRPr="00AC4689">
        <w:rPr>
          <w:sz w:val="28"/>
          <w:szCs w:val="28"/>
          <w:lang w:bidi="ar-SA"/>
        </w:rPr>
        <w:t>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</w:t>
      </w:r>
      <w:r w:rsidR="005B362E" w:rsidRPr="00AC4689">
        <w:rPr>
          <w:sz w:val="28"/>
          <w:szCs w:val="28"/>
          <w:lang w:bidi="ar-SA"/>
        </w:rPr>
        <w:t>а</w:t>
      </w:r>
      <w:r w:rsidR="005B362E" w:rsidRPr="00AC4689">
        <w:rPr>
          <w:sz w:val="28"/>
          <w:szCs w:val="28"/>
          <w:lang w:bidi="ar-SA"/>
        </w:rPr>
        <w:t>бочей программы),</w:t>
      </w:r>
      <w:r w:rsidR="00B11E94">
        <w:rPr>
          <w:sz w:val="28"/>
          <w:szCs w:val="28"/>
          <w:lang w:bidi="ar-SA"/>
        </w:rPr>
        <w:t xml:space="preserve"> </w:t>
      </w:r>
      <w:proofErr w:type="spellStart"/>
      <w:r w:rsidR="00A81725" w:rsidRPr="00AC4689">
        <w:rPr>
          <w:sz w:val="28"/>
          <w:szCs w:val="28"/>
          <w:lang w:bidi="ar-SA"/>
        </w:rPr>
        <w:t>интернет-источников</w:t>
      </w:r>
      <w:proofErr w:type="spellEnd"/>
      <w:r w:rsidR="00A81725" w:rsidRPr="00AC4689">
        <w:rPr>
          <w:sz w:val="28"/>
          <w:szCs w:val="28"/>
          <w:lang w:bidi="ar-SA"/>
        </w:rPr>
        <w:t xml:space="preserve">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</w:t>
      </w:r>
      <w:r w:rsidR="00974FA9" w:rsidRPr="00AC4689">
        <w:rPr>
          <w:sz w:val="28"/>
          <w:szCs w:val="28"/>
          <w:lang w:bidi="ar-SA"/>
        </w:rPr>
        <w:t>о</w:t>
      </w:r>
      <w:r w:rsidR="00974FA9" w:rsidRPr="00AC4689">
        <w:rPr>
          <w:sz w:val="28"/>
          <w:szCs w:val="28"/>
          <w:lang w:bidi="ar-SA"/>
        </w:rPr>
        <w:t>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proofErr w:type="gramEnd"/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 xml:space="preserve">Процесс освоения учебной </w:t>
      </w:r>
      <w:proofErr w:type="gramStart"/>
      <w:r w:rsidRPr="00F85764">
        <w:rPr>
          <w:sz w:val="28"/>
          <w:szCs w:val="28"/>
          <w:lang w:bidi="ar-SA"/>
        </w:rPr>
        <w:t>дисциплины</w:t>
      </w:r>
      <w:proofErr w:type="gramEnd"/>
      <w:r w:rsidRPr="00F85764">
        <w:rPr>
          <w:sz w:val="28"/>
          <w:szCs w:val="28"/>
          <w:lang w:bidi="ar-SA"/>
        </w:rPr>
        <w:t xml:space="preserve"> в течение закрепленного уче</w:t>
      </w:r>
      <w:r w:rsidRPr="00F85764">
        <w:rPr>
          <w:sz w:val="28"/>
          <w:szCs w:val="28"/>
          <w:lang w:bidi="ar-SA"/>
        </w:rPr>
        <w:t>б</w:t>
      </w:r>
      <w:r w:rsidRPr="00F85764">
        <w:rPr>
          <w:sz w:val="28"/>
          <w:szCs w:val="28"/>
          <w:lang w:bidi="ar-SA"/>
        </w:rPr>
        <w:t>ным планом периода подвергается рубежному контролю на 8 и 14 неделях об</w:t>
      </w:r>
      <w:r w:rsidRPr="00F85764">
        <w:rPr>
          <w:sz w:val="28"/>
          <w:szCs w:val="28"/>
          <w:lang w:bidi="ar-SA"/>
        </w:rPr>
        <w:t>у</w:t>
      </w:r>
      <w:r w:rsidRPr="00F85764">
        <w:rPr>
          <w:sz w:val="28"/>
          <w:szCs w:val="28"/>
          <w:lang w:bidi="ar-SA"/>
        </w:rPr>
        <w:t>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0F2" w:rsidRDefault="007800F2">
      <w:r>
        <w:separator/>
      </w:r>
    </w:p>
  </w:endnote>
  <w:endnote w:type="continuationSeparator" w:id="0">
    <w:p w:rsidR="007800F2" w:rsidRDefault="00780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69" w:rsidRDefault="003B729A">
    <w:pPr>
      <w:pStyle w:val="a3"/>
      <w:spacing w:line="14" w:lineRule="auto"/>
      <w:ind w:left="0"/>
      <w:rPr>
        <w:sz w:val="20"/>
      </w:rPr>
    </w:pPr>
    <w:r w:rsidRPr="003B72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3B729A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0C5EE3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0F2" w:rsidRDefault="007800F2">
      <w:r>
        <w:separator/>
      </w:r>
    </w:p>
  </w:footnote>
  <w:footnote w:type="continuationSeparator" w:id="0">
    <w:p w:rsidR="007800F2" w:rsidRDefault="00780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66769"/>
    <w:rsid w:val="00022CF0"/>
    <w:rsid w:val="0007027E"/>
    <w:rsid w:val="00085163"/>
    <w:rsid w:val="000C414B"/>
    <w:rsid w:val="000C4BAD"/>
    <w:rsid w:val="000C5EE3"/>
    <w:rsid w:val="000D4AE8"/>
    <w:rsid w:val="000D5F13"/>
    <w:rsid w:val="000D7FD9"/>
    <w:rsid w:val="000E5115"/>
    <w:rsid w:val="0015671A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63A63"/>
    <w:rsid w:val="00265332"/>
    <w:rsid w:val="00265449"/>
    <w:rsid w:val="00280767"/>
    <w:rsid w:val="00291925"/>
    <w:rsid w:val="002B71F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B729A"/>
    <w:rsid w:val="003D6979"/>
    <w:rsid w:val="003E0958"/>
    <w:rsid w:val="0040744E"/>
    <w:rsid w:val="00414BE8"/>
    <w:rsid w:val="0043686D"/>
    <w:rsid w:val="004810B9"/>
    <w:rsid w:val="00491444"/>
    <w:rsid w:val="004B4F5D"/>
    <w:rsid w:val="004C0EBB"/>
    <w:rsid w:val="004E3505"/>
    <w:rsid w:val="004E5959"/>
    <w:rsid w:val="004F236E"/>
    <w:rsid w:val="004F3D0C"/>
    <w:rsid w:val="005105C4"/>
    <w:rsid w:val="00515B59"/>
    <w:rsid w:val="0054127F"/>
    <w:rsid w:val="0056170C"/>
    <w:rsid w:val="005850C0"/>
    <w:rsid w:val="005870AD"/>
    <w:rsid w:val="005A11EF"/>
    <w:rsid w:val="005B362E"/>
    <w:rsid w:val="005B6D63"/>
    <w:rsid w:val="005E0FB3"/>
    <w:rsid w:val="005F5477"/>
    <w:rsid w:val="0063426F"/>
    <w:rsid w:val="0065545F"/>
    <w:rsid w:val="00673738"/>
    <w:rsid w:val="006B00B7"/>
    <w:rsid w:val="006B3EAB"/>
    <w:rsid w:val="006C6BA0"/>
    <w:rsid w:val="006D0221"/>
    <w:rsid w:val="006E5825"/>
    <w:rsid w:val="006F1A25"/>
    <w:rsid w:val="00702D66"/>
    <w:rsid w:val="00703779"/>
    <w:rsid w:val="00714430"/>
    <w:rsid w:val="007331C5"/>
    <w:rsid w:val="0075745D"/>
    <w:rsid w:val="00766769"/>
    <w:rsid w:val="007800F2"/>
    <w:rsid w:val="007828D7"/>
    <w:rsid w:val="0078504B"/>
    <w:rsid w:val="00787D6E"/>
    <w:rsid w:val="0079543E"/>
    <w:rsid w:val="007E5BC8"/>
    <w:rsid w:val="007F4C09"/>
    <w:rsid w:val="008063A7"/>
    <w:rsid w:val="00823DA6"/>
    <w:rsid w:val="00847233"/>
    <w:rsid w:val="00851347"/>
    <w:rsid w:val="008606DD"/>
    <w:rsid w:val="008741BC"/>
    <w:rsid w:val="00885633"/>
    <w:rsid w:val="0089676D"/>
    <w:rsid w:val="008F3326"/>
    <w:rsid w:val="00906436"/>
    <w:rsid w:val="00937E78"/>
    <w:rsid w:val="00944604"/>
    <w:rsid w:val="00970DCB"/>
    <w:rsid w:val="00974FA9"/>
    <w:rsid w:val="009752DD"/>
    <w:rsid w:val="00976AFC"/>
    <w:rsid w:val="009918C4"/>
    <w:rsid w:val="00994791"/>
    <w:rsid w:val="009C3829"/>
    <w:rsid w:val="009E1EE5"/>
    <w:rsid w:val="00A07C4D"/>
    <w:rsid w:val="00A24E57"/>
    <w:rsid w:val="00A270BB"/>
    <w:rsid w:val="00A4244B"/>
    <w:rsid w:val="00A528DA"/>
    <w:rsid w:val="00A52BF0"/>
    <w:rsid w:val="00A54943"/>
    <w:rsid w:val="00A81725"/>
    <w:rsid w:val="00AA4BA8"/>
    <w:rsid w:val="00AB52A6"/>
    <w:rsid w:val="00AC4689"/>
    <w:rsid w:val="00B04E5E"/>
    <w:rsid w:val="00B0607C"/>
    <w:rsid w:val="00B0609A"/>
    <w:rsid w:val="00B076F0"/>
    <w:rsid w:val="00B11E94"/>
    <w:rsid w:val="00B12909"/>
    <w:rsid w:val="00B13EFD"/>
    <w:rsid w:val="00B15733"/>
    <w:rsid w:val="00B4701B"/>
    <w:rsid w:val="00B6085D"/>
    <w:rsid w:val="00B9213C"/>
    <w:rsid w:val="00BB553F"/>
    <w:rsid w:val="00C205B7"/>
    <w:rsid w:val="00C27D2E"/>
    <w:rsid w:val="00C37FD3"/>
    <w:rsid w:val="00C42BE1"/>
    <w:rsid w:val="00C45CF8"/>
    <w:rsid w:val="00C56990"/>
    <w:rsid w:val="00C754FF"/>
    <w:rsid w:val="00C8799A"/>
    <w:rsid w:val="00CB57C4"/>
    <w:rsid w:val="00CB5E0F"/>
    <w:rsid w:val="00CB6325"/>
    <w:rsid w:val="00CC32CD"/>
    <w:rsid w:val="00CE7C76"/>
    <w:rsid w:val="00CF1CA3"/>
    <w:rsid w:val="00D114DA"/>
    <w:rsid w:val="00D12B7F"/>
    <w:rsid w:val="00D147BC"/>
    <w:rsid w:val="00D36BDC"/>
    <w:rsid w:val="00D52D9F"/>
    <w:rsid w:val="00D71E22"/>
    <w:rsid w:val="00D844EC"/>
    <w:rsid w:val="00D90FC9"/>
    <w:rsid w:val="00DB1382"/>
    <w:rsid w:val="00DE4EBA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7157"/>
    <w:rsid w:val="00EB2557"/>
    <w:rsid w:val="00ED00EB"/>
    <w:rsid w:val="00F2620D"/>
    <w:rsid w:val="00F46B2C"/>
    <w:rsid w:val="00F46E2D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0D24F-D4FA-4A8B-B2D8-F32608DE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1788</TotalTime>
  <Pages>5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48</cp:revision>
  <dcterms:created xsi:type="dcterms:W3CDTF">2019-05-16T03:51:00Z</dcterms:created>
  <dcterms:modified xsi:type="dcterms:W3CDTF">2022-03-13T09:38:00Z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