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835C38">
        <w:rPr>
          <w:i/>
          <w:sz w:val="24"/>
        </w:rPr>
        <w:t>Доказывание и доказательства в уголовном судопроизводстве</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F53672" w:rsidRDefault="00F53672" w:rsidP="00F53672">
      <w:pPr>
        <w:pStyle w:val="ReportHead"/>
        <w:suppressAutoHyphens/>
        <w:spacing w:line="360" w:lineRule="auto"/>
        <w:rPr>
          <w:sz w:val="24"/>
        </w:rPr>
      </w:pPr>
      <w:bookmarkStart w:id="0" w:name="_GoBack"/>
      <w:bookmarkEnd w:id="0"/>
      <w:r>
        <w:rPr>
          <w:sz w:val="24"/>
        </w:rPr>
        <w:t>Уровень высшего образования</w:t>
      </w:r>
    </w:p>
    <w:p w:rsidR="00F53672" w:rsidRDefault="00F53672" w:rsidP="00F53672">
      <w:pPr>
        <w:pStyle w:val="ReportHead"/>
        <w:suppressAutoHyphens/>
        <w:spacing w:line="360" w:lineRule="auto"/>
        <w:rPr>
          <w:sz w:val="24"/>
        </w:rPr>
      </w:pPr>
      <w:r>
        <w:rPr>
          <w:sz w:val="24"/>
        </w:rPr>
        <w:t>БАКАЛАВРИАТ</w:t>
      </w:r>
    </w:p>
    <w:p w:rsidR="00F53672" w:rsidRDefault="00F53672" w:rsidP="00F53672">
      <w:pPr>
        <w:pStyle w:val="ReportHead"/>
        <w:suppressAutoHyphens/>
        <w:rPr>
          <w:sz w:val="24"/>
        </w:rPr>
      </w:pPr>
      <w:r>
        <w:rPr>
          <w:sz w:val="24"/>
        </w:rPr>
        <w:t>Направление подготовки</w:t>
      </w:r>
    </w:p>
    <w:p w:rsidR="00F53672" w:rsidRDefault="00F53672" w:rsidP="00F53672">
      <w:pPr>
        <w:pStyle w:val="ReportHead"/>
        <w:suppressAutoHyphens/>
        <w:rPr>
          <w:i/>
          <w:sz w:val="24"/>
          <w:u w:val="single"/>
        </w:rPr>
      </w:pPr>
      <w:r>
        <w:rPr>
          <w:i/>
          <w:sz w:val="24"/>
          <w:u w:val="single"/>
        </w:rPr>
        <w:t>40.03.01 Юриспруденция</w:t>
      </w:r>
    </w:p>
    <w:p w:rsidR="00F53672" w:rsidRDefault="00F53672" w:rsidP="00F53672">
      <w:pPr>
        <w:pStyle w:val="ReportHead"/>
        <w:suppressAutoHyphens/>
        <w:rPr>
          <w:sz w:val="24"/>
          <w:vertAlign w:val="superscript"/>
        </w:rPr>
      </w:pPr>
      <w:r>
        <w:rPr>
          <w:sz w:val="24"/>
          <w:vertAlign w:val="superscript"/>
        </w:rPr>
        <w:t>(код и наименование направления подготовки)</w:t>
      </w:r>
    </w:p>
    <w:p w:rsidR="00F53672" w:rsidRDefault="00F53672" w:rsidP="00F53672">
      <w:pPr>
        <w:pStyle w:val="ReportHead"/>
        <w:suppressAutoHyphens/>
        <w:rPr>
          <w:i/>
          <w:sz w:val="24"/>
          <w:u w:val="single"/>
        </w:rPr>
      </w:pPr>
      <w:r>
        <w:rPr>
          <w:i/>
          <w:sz w:val="24"/>
          <w:u w:val="single"/>
        </w:rPr>
        <w:t>Уголовно-правовой</w:t>
      </w:r>
    </w:p>
    <w:p w:rsidR="00F53672" w:rsidRDefault="00F53672" w:rsidP="00F5367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53672" w:rsidRDefault="00F53672" w:rsidP="00F53672">
      <w:pPr>
        <w:pStyle w:val="ReportHead"/>
        <w:suppressAutoHyphens/>
        <w:rPr>
          <w:sz w:val="24"/>
        </w:rPr>
      </w:pPr>
    </w:p>
    <w:p w:rsidR="00F53672" w:rsidRDefault="00F53672" w:rsidP="00F53672">
      <w:pPr>
        <w:pStyle w:val="ReportHead"/>
        <w:suppressAutoHyphens/>
        <w:rPr>
          <w:sz w:val="24"/>
        </w:rPr>
      </w:pPr>
      <w:r>
        <w:rPr>
          <w:sz w:val="24"/>
        </w:rPr>
        <w:t>Квалификация</w:t>
      </w:r>
    </w:p>
    <w:p w:rsidR="00F53672" w:rsidRDefault="00F53672" w:rsidP="00F53672">
      <w:pPr>
        <w:pStyle w:val="ReportHead"/>
        <w:suppressAutoHyphens/>
        <w:rPr>
          <w:i/>
          <w:sz w:val="24"/>
          <w:u w:val="single"/>
        </w:rPr>
      </w:pPr>
      <w:r>
        <w:rPr>
          <w:i/>
          <w:sz w:val="24"/>
          <w:u w:val="single"/>
        </w:rPr>
        <w:t>Бакалавр</w:t>
      </w:r>
    </w:p>
    <w:p w:rsidR="00F53672" w:rsidRDefault="00F53672" w:rsidP="00F53672">
      <w:pPr>
        <w:pStyle w:val="ReportHead"/>
        <w:suppressAutoHyphens/>
        <w:spacing w:before="120"/>
        <w:rPr>
          <w:sz w:val="24"/>
        </w:rPr>
      </w:pPr>
      <w:r>
        <w:rPr>
          <w:sz w:val="24"/>
        </w:rPr>
        <w:t>Форма обучения</w:t>
      </w:r>
    </w:p>
    <w:p w:rsidR="00F53672" w:rsidRDefault="00F53672" w:rsidP="00F53672">
      <w:pPr>
        <w:pStyle w:val="ReportHead"/>
        <w:suppressAutoHyphens/>
        <w:rPr>
          <w:i/>
          <w:sz w:val="24"/>
          <w:u w:val="single"/>
        </w:rPr>
      </w:pPr>
      <w:r>
        <w:rPr>
          <w:i/>
          <w:sz w:val="24"/>
          <w:u w:val="single"/>
        </w:rPr>
        <w:t>Очная</w:t>
      </w:r>
    </w:p>
    <w:p w:rsidR="002B78FD" w:rsidRDefault="002B78FD"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Pr="006C68AC" w:rsidRDefault="00F53672"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6B7EA9">
        <w:rPr>
          <w:rFonts w:eastAsiaTheme="minorHAnsi"/>
          <w:lang w:eastAsia="en-US"/>
        </w:rPr>
        <w:t>набора 2023</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835C38">
        <w:rPr>
          <w:i/>
        </w:rPr>
        <w:t>Доказывание и доказательства в уголовном судопроизводстве</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25A" w:rsidRDefault="00C7025A" w:rsidP="00E01DB3">
      <w:r>
        <w:separator/>
      </w:r>
    </w:p>
  </w:endnote>
  <w:endnote w:type="continuationSeparator" w:id="0">
    <w:p w:rsidR="00C7025A" w:rsidRDefault="00C7025A"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5A04AB">
        <w:pPr>
          <w:pStyle w:val="a7"/>
          <w:jc w:val="center"/>
        </w:pPr>
        <w:fldSimple w:instr=" PAGE   \* MERGEFORMAT ">
          <w:r w:rsidR="006B7EA9">
            <w:rPr>
              <w:noProof/>
            </w:rPr>
            <w:t>1</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25A" w:rsidRDefault="00C7025A" w:rsidP="00E01DB3">
      <w:r>
        <w:separator/>
      </w:r>
    </w:p>
  </w:footnote>
  <w:footnote w:type="continuationSeparator" w:id="0">
    <w:p w:rsidR="00C7025A" w:rsidRDefault="00C7025A"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A04AB"/>
    <w:rsid w:val="005D3015"/>
    <w:rsid w:val="005F3CC6"/>
    <w:rsid w:val="00607782"/>
    <w:rsid w:val="00641D84"/>
    <w:rsid w:val="00667850"/>
    <w:rsid w:val="00691AB7"/>
    <w:rsid w:val="006A7E06"/>
    <w:rsid w:val="006B1049"/>
    <w:rsid w:val="006B7EA9"/>
    <w:rsid w:val="006C68AC"/>
    <w:rsid w:val="006E0882"/>
    <w:rsid w:val="006F5C3F"/>
    <w:rsid w:val="00746C08"/>
    <w:rsid w:val="007A08B2"/>
    <w:rsid w:val="007B473E"/>
    <w:rsid w:val="007F0A60"/>
    <w:rsid w:val="008123AD"/>
    <w:rsid w:val="0083491F"/>
    <w:rsid w:val="00835C38"/>
    <w:rsid w:val="0084282E"/>
    <w:rsid w:val="00845944"/>
    <w:rsid w:val="00884BDA"/>
    <w:rsid w:val="00894548"/>
    <w:rsid w:val="008B75C4"/>
    <w:rsid w:val="008C55C4"/>
    <w:rsid w:val="008D121F"/>
    <w:rsid w:val="008D2D7B"/>
    <w:rsid w:val="008E5EFE"/>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67F4F"/>
    <w:rsid w:val="00C7025A"/>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536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11A06D-22F7-40D1-A32C-360233B2A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10922</Words>
  <Characters>62256</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2023-04-23T15:57:00Z</dcterms:created>
  <dcterms:modified xsi:type="dcterms:W3CDTF">2023-04-23T15:57:00Z</dcterms:modified>
</cp:coreProperties>
</file>