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80173D0" w14:textId="77777777" w:rsidR="000007A5" w:rsidRPr="00F74D88" w:rsidRDefault="000007A5" w:rsidP="000007A5">
      <w:pPr>
        <w:pStyle w:val="ReportHead"/>
        <w:suppressAutoHyphens/>
        <w:jc w:val="right"/>
        <w:rPr>
          <w:b/>
          <w:sz w:val="24"/>
        </w:rPr>
      </w:pPr>
      <w:r w:rsidRPr="00F74D88">
        <w:rPr>
          <w:rFonts w:ascii="TimesNewRomanPSMT" w:hAnsi="TimesNewRomanPSMT" w:cs="TimesNewRomanPSMT"/>
          <w:b/>
          <w:i/>
          <w:szCs w:val="28"/>
        </w:rPr>
        <w:t>На правах рукописи</w:t>
      </w:r>
    </w:p>
    <w:p w14:paraId="2AC4C3C9" w14:textId="77777777" w:rsidR="000007A5" w:rsidRDefault="000007A5" w:rsidP="00EE384C">
      <w:pPr>
        <w:pStyle w:val="ReportHead"/>
        <w:suppressAutoHyphens/>
        <w:rPr>
          <w:sz w:val="24"/>
        </w:rPr>
      </w:pPr>
    </w:p>
    <w:p w14:paraId="5997CBF6" w14:textId="77777777" w:rsidR="000007A5" w:rsidRDefault="000007A5" w:rsidP="00EE384C">
      <w:pPr>
        <w:pStyle w:val="ReportHead"/>
        <w:suppressAutoHyphens/>
        <w:rPr>
          <w:sz w:val="24"/>
        </w:rPr>
      </w:pPr>
    </w:p>
    <w:p w14:paraId="2F788352" w14:textId="77777777" w:rsidR="007F3518" w:rsidRDefault="007F3518" w:rsidP="007F3518">
      <w:pPr>
        <w:pStyle w:val="ReportHead"/>
        <w:suppressAutoHyphens/>
        <w:rPr>
          <w:rFonts w:eastAsia="Calibri"/>
          <w:sz w:val="24"/>
        </w:rPr>
      </w:pPr>
      <w:proofErr w:type="spellStart"/>
      <w:r>
        <w:rPr>
          <w:rFonts w:eastAsia="Calibri"/>
          <w:sz w:val="24"/>
        </w:rPr>
        <w:t>Минобрнауки</w:t>
      </w:r>
      <w:proofErr w:type="spellEnd"/>
      <w:r>
        <w:rPr>
          <w:rFonts w:eastAsia="Calibri"/>
          <w:sz w:val="24"/>
        </w:rPr>
        <w:t xml:space="preserve"> России</w:t>
      </w:r>
    </w:p>
    <w:p w14:paraId="3D52AA4B" w14:textId="77777777" w:rsidR="007F3518" w:rsidRDefault="007F3518" w:rsidP="007F3518">
      <w:pPr>
        <w:pStyle w:val="ReportHead"/>
        <w:suppressAutoHyphens/>
        <w:rPr>
          <w:rFonts w:eastAsia="Calibri"/>
          <w:sz w:val="24"/>
        </w:rPr>
      </w:pPr>
    </w:p>
    <w:p w14:paraId="275BE05B" w14:textId="77777777" w:rsidR="007F3518" w:rsidRDefault="007F3518" w:rsidP="007F3518">
      <w:pPr>
        <w:pStyle w:val="ReportHead"/>
        <w:suppressAutoHyphens/>
        <w:rPr>
          <w:rFonts w:eastAsia="Calibri"/>
          <w:sz w:val="24"/>
        </w:rPr>
      </w:pPr>
      <w:r>
        <w:rPr>
          <w:rFonts w:eastAsia="Calibri"/>
          <w:sz w:val="24"/>
        </w:rPr>
        <w:t>Федеральное государственное бюджетное образовательное учреждение</w:t>
      </w:r>
    </w:p>
    <w:p w14:paraId="0ABAC61F" w14:textId="77777777" w:rsidR="007F3518" w:rsidRDefault="007F3518" w:rsidP="007F3518">
      <w:pPr>
        <w:pStyle w:val="ReportHead"/>
        <w:suppressAutoHyphens/>
        <w:rPr>
          <w:rFonts w:eastAsia="Calibri"/>
          <w:sz w:val="24"/>
        </w:rPr>
      </w:pPr>
      <w:r>
        <w:rPr>
          <w:rFonts w:eastAsia="Calibri"/>
          <w:sz w:val="24"/>
        </w:rPr>
        <w:t>высшего образования</w:t>
      </w:r>
    </w:p>
    <w:p w14:paraId="3A4F5C8B" w14:textId="77777777" w:rsidR="007F3518" w:rsidRDefault="007F3518" w:rsidP="007F3518">
      <w:pPr>
        <w:pStyle w:val="ReportHead"/>
        <w:suppressAutoHyphens/>
        <w:rPr>
          <w:rFonts w:eastAsia="Calibri"/>
          <w:b/>
          <w:sz w:val="24"/>
        </w:rPr>
      </w:pPr>
      <w:r>
        <w:rPr>
          <w:rFonts w:eastAsia="Calibri"/>
          <w:b/>
          <w:sz w:val="24"/>
        </w:rPr>
        <w:t>«Оренбургский государственный университет»</w:t>
      </w:r>
    </w:p>
    <w:p w14:paraId="119E0CB4" w14:textId="77777777" w:rsidR="007F3518" w:rsidRDefault="007F3518" w:rsidP="007F3518">
      <w:pPr>
        <w:pStyle w:val="ReportHead"/>
        <w:suppressAutoHyphens/>
        <w:rPr>
          <w:rFonts w:eastAsia="Calibri"/>
          <w:sz w:val="24"/>
        </w:rPr>
      </w:pPr>
    </w:p>
    <w:p w14:paraId="7759FE73" w14:textId="77777777" w:rsidR="007F3518" w:rsidRDefault="007F3518" w:rsidP="007F3518">
      <w:pPr>
        <w:pStyle w:val="ReportHead"/>
        <w:suppressAutoHyphens/>
        <w:rPr>
          <w:rFonts w:eastAsia="Calibri"/>
          <w:sz w:val="24"/>
        </w:rPr>
      </w:pPr>
      <w:r>
        <w:rPr>
          <w:rFonts w:eastAsia="Calibri"/>
          <w:sz w:val="24"/>
        </w:rPr>
        <w:t>Кафедра управления персоналом, сервиса и туризма</w:t>
      </w:r>
    </w:p>
    <w:p w14:paraId="5283704C" w14:textId="77777777" w:rsidR="007F3518" w:rsidRDefault="007F3518" w:rsidP="007F3518">
      <w:pPr>
        <w:pStyle w:val="ReportHead"/>
        <w:suppressAutoHyphens/>
        <w:rPr>
          <w:rFonts w:eastAsia="Calibri"/>
          <w:sz w:val="24"/>
        </w:rPr>
      </w:pPr>
    </w:p>
    <w:p w14:paraId="1777EA74" w14:textId="77777777" w:rsidR="007F3518" w:rsidRDefault="007F3518" w:rsidP="007F3518">
      <w:pPr>
        <w:pStyle w:val="ReportHead"/>
        <w:suppressAutoHyphens/>
        <w:rPr>
          <w:rFonts w:eastAsia="Calibri"/>
          <w:sz w:val="24"/>
        </w:rPr>
      </w:pPr>
    </w:p>
    <w:p w14:paraId="6E6A2B9F" w14:textId="77777777" w:rsidR="007F3518" w:rsidRDefault="007F3518" w:rsidP="007F3518">
      <w:pPr>
        <w:pStyle w:val="ReportHead"/>
        <w:suppressAutoHyphens/>
        <w:jc w:val="left"/>
        <w:rPr>
          <w:rFonts w:eastAsia="Calibri"/>
          <w:sz w:val="24"/>
        </w:rPr>
      </w:pPr>
    </w:p>
    <w:p w14:paraId="7A185789" w14:textId="77777777" w:rsidR="007F3518" w:rsidRDefault="007F3518" w:rsidP="007F3518">
      <w:pPr>
        <w:pStyle w:val="ReportHead"/>
        <w:suppressAutoHyphens/>
        <w:jc w:val="left"/>
        <w:rPr>
          <w:rFonts w:eastAsia="Calibri"/>
          <w:sz w:val="24"/>
        </w:rPr>
      </w:pPr>
    </w:p>
    <w:p w14:paraId="12E32ED0" w14:textId="77777777" w:rsidR="007F3518" w:rsidRDefault="007F3518" w:rsidP="007F3518">
      <w:pPr>
        <w:pStyle w:val="ReportHead"/>
        <w:suppressAutoHyphens/>
        <w:jc w:val="left"/>
        <w:rPr>
          <w:rFonts w:eastAsia="Calibri"/>
          <w:sz w:val="24"/>
        </w:rPr>
      </w:pPr>
    </w:p>
    <w:p w14:paraId="3087A7C6" w14:textId="77777777" w:rsidR="007F3518" w:rsidRDefault="007F3518" w:rsidP="007F3518">
      <w:pPr>
        <w:pStyle w:val="ReportHead"/>
        <w:suppressAutoHyphens/>
        <w:jc w:val="left"/>
        <w:rPr>
          <w:rFonts w:eastAsia="Calibri"/>
          <w:sz w:val="24"/>
        </w:rPr>
      </w:pPr>
    </w:p>
    <w:p w14:paraId="5F3C11F9" w14:textId="77777777" w:rsidR="007F3518" w:rsidRDefault="007F3518" w:rsidP="007F3518">
      <w:pPr>
        <w:pStyle w:val="ReportHead"/>
        <w:suppressAutoHyphens/>
        <w:jc w:val="left"/>
        <w:rPr>
          <w:rFonts w:eastAsia="Calibri"/>
          <w:sz w:val="24"/>
        </w:rPr>
      </w:pPr>
    </w:p>
    <w:p w14:paraId="1E8A5C65" w14:textId="77777777" w:rsidR="007F3518" w:rsidRDefault="007F3518" w:rsidP="007F3518">
      <w:pPr>
        <w:pStyle w:val="ReportHead"/>
        <w:suppressAutoHyphens/>
        <w:jc w:val="left"/>
        <w:rPr>
          <w:rFonts w:eastAsia="Calibri"/>
          <w:sz w:val="24"/>
        </w:rPr>
      </w:pPr>
    </w:p>
    <w:p w14:paraId="3D07477D" w14:textId="77777777" w:rsidR="007F3518" w:rsidRDefault="007F3518" w:rsidP="007F3518">
      <w:pPr>
        <w:pStyle w:val="ReportHead"/>
        <w:suppressAutoHyphens/>
        <w:rPr>
          <w:rFonts w:eastAsia="Calibri"/>
          <w:sz w:val="24"/>
        </w:rPr>
      </w:pPr>
    </w:p>
    <w:p w14:paraId="5B4E541C" w14:textId="77777777" w:rsidR="007F3518" w:rsidRDefault="007F3518" w:rsidP="007F3518">
      <w:pPr>
        <w:pStyle w:val="ReportHead"/>
        <w:suppressAutoHyphens/>
        <w:rPr>
          <w:rFonts w:eastAsia="Calibri"/>
          <w:sz w:val="24"/>
        </w:rPr>
      </w:pPr>
    </w:p>
    <w:p w14:paraId="66FD9DDF" w14:textId="77777777" w:rsidR="007F3518" w:rsidRDefault="007F3518" w:rsidP="007F3518">
      <w:pPr>
        <w:pStyle w:val="ReportHead"/>
        <w:suppressAutoHyphens/>
        <w:spacing w:before="120"/>
        <w:rPr>
          <w:rFonts w:ascii="TimesNewRomanPSMT" w:hAnsi="TimesNewRomanPSMT" w:cs="TimesNewRomanPSMT"/>
          <w:b/>
          <w:szCs w:val="28"/>
        </w:rPr>
      </w:pPr>
      <w:r w:rsidRPr="007F3518">
        <w:rPr>
          <w:rFonts w:ascii="TimesNewRomanPSMT" w:hAnsi="TimesNewRomanPSMT" w:cs="TimesNewRomanPSMT"/>
          <w:b/>
          <w:szCs w:val="28"/>
        </w:rPr>
        <w:t xml:space="preserve">Методические указания для </w:t>
      </w:r>
      <w:proofErr w:type="gramStart"/>
      <w:r w:rsidRPr="007F3518">
        <w:rPr>
          <w:rFonts w:ascii="TimesNewRomanPSMT" w:hAnsi="TimesNewRomanPSMT" w:cs="TimesNewRomanPSMT"/>
          <w:b/>
          <w:szCs w:val="28"/>
        </w:rPr>
        <w:t>обучающихся</w:t>
      </w:r>
      <w:proofErr w:type="gramEnd"/>
      <w:r w:rsidRPr="007F3518">
        <w:rPr>
          <w:rFonts w:ascii="TimesNewRomanPSMT" w:hAnsi="TimesNewRomanPSMT" w:cs="TimesNewRomanPSMT"/>
          <w:b/>
          <w:szCs w:val="28"/>
        </w:rPr>
        <w:t xml:space="preserve"> по освоению дисциплины</w:t>
      </w:r>
    </w:p>
    <w:p w14:paraId="2A9E5CD7" w14:textId="77777777" w:rsidR="00A26708" w:rsidRDefault="00A26708" w:rsidP="007F3518">
      <w:pPr>
        <w:pStyle w:val="ReportHead"/>
        <w:suppressAutoHyphens/>
        <w:spacing w:before="120"/>
        <w:rPr>
          <w:rFonts w:ascii="TimesNewRomanPSMT" w:hAnsi="TimesNewRomanPSMT" w:cs="TimesNewRomanPSMT"/>
          <w:b/>
          <w:szCs w:val="28"/>
        </w:rPr>
      </w:pPr>
    </w:p>
    <w:p w14:paraId="185C5C01" w14:textId="77777777" w:rsidR="00A26708" w:rsidRPr="007F3518" w:rsidRDefault="00A26708" w:rsidP="007F3518">
      <w:pPr>
        <w:pStyle w:val="ReportHead"/>
        <w:suppressAutoHyphens/>
        <w:spacing w:before="120"/>
        <w:rPr>
          <w:b/>
          <w:sz w:val="24"/>
        </w:rPr>
      </w:pPr>
    </w:p>
    <w:p w14:paraId="2C4FC250" w14:textId="77777777" w:rsidR="00867338" w:rsidRDefault="00867338" w:rsidP="00867338">
      <w:pPr>
        <w:pStyle w:val="ReportHead"/>
        <w:suppressAutoHyphens/>
        <w:spacing w:before="120"/>
        <w:rPr>
          <w:i/>
          <w:sz w:val="24"/>
        </w:rPr>
      </w:pPr>
      <w:r>
        <w:rPr>
          <w:i/>
          <w:sz w:val="24"/>
        </w:rPr>
        <w:t>«Б</w:t>
      </w:r>
      <w:proofErr w:type="gramStart"/>
      <w:r>
        <w:rPr>
          <w:i/>
          <w:sz w:val="24"/>
        </w:rPr>
        <w:t>1</w:t>
      </w:r>
      <w:proofErr w:type="gramEnd"/>
      <w:r>
        <w:rPr>
          <w:i/>
          <w:sz w:val="24"/>
        </w:rPr>
        <w:t>.Д.Б.22 Управление человеческими ресурсами»</w:t>
      </w:r>
    </w:p>
    <w:p w14:paraId="0ADE394D" w14:textId="77777777" w:rsidR="00867338" w:rsidRDefault="00867338" w:rsidP="00867338">
      <w:pPr>
        <w:pStyle w:val="ReportHead"/>
        <w:suppressAutoHyphens/>
        <w:rPr>
          <w:sz w:val="24"/>
        </w:rPr>
      </w:pPr>
    </w:p>
    <w:p w14:paraId="0A490855" w14:textId="77777777" w:rsidR="00867338" w:rsidRDefault="00867338" w:rsidP="00867338">
      <w:pPr>
        <w:pStyle w:val="ReportHead"/>
        <w:suppressAutoHyphens/>
        <w:spacing w:line="360" w:lineRule="auto"/>
        <w:rPr>
          <w:sz w:val="24"/>
        </w:rPr>
      </w:pPr>
      <w:r>
        <w:rPr>
          <w:sz w:val="24"/>
        </w:rPr>
        <w:t>Уровень высшего образования</w:t>
      </w:r>
    </w:p>
    <w:p w14:paraId="2ED151B0" w14:textId="77777777" w:rsidR="00867338" w:rsidRDefault="00867338" w:rsidP="00867338">
      <w:pPr>
        <w:pStyle w:val="ReportHead"/>
        <w:suppressAutoHyphens/>
        <w:spacing w:line="360" w:lineRule="auto"/>
        <w:rPr>
          <w:sz w:val="24"/>
        </w:rPr>
      </w:pPr>
      <w:r>
        <w:rPr>
          <w:sz w:val="24"/>
        </w:rPr>
        <w:t>БАКАЛАВРИАТ</w:t>
      </w:r>
    </w:p>
    <w:p w14:paraId="2F37983E" w14:textId="77777777" w:rsidR="00867338" w:rsidRDefault="00867338" w:rsidP="00867338">
      <w:pPr>
        <w:pStyle w:val="ReportHead"/>
        <w:suppressAutoHyphens/>
        <w:rPr>
          <w:sz w:val="24"/>
        </w:rPr>
      </w:pPr>
      <w:r>
        <w:rPr>
          <w:sz w:val="24"/>
        </w:rPr>
        <w:t>Направление подготовки</w:t>
      </w:r>
    </w:p>
    <w:p w14:paraId="02D84B0F" w14:textId="77777777" w:rsidR="00867338" w:rsidRDefault="00867338" w:rsidP="00867338">
      <w:pPr>
        <w:pStyle w:val="ReportHead"/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>38.03.02 Менеджмент</w:t>
      </w:r>
    </w:p>
    <w:p w14:paraId="3EC42B55" w14:textId="77777777" w:rsidR="00867338" w:rsidRDefault="00867338" w:rsidP="00867338">
      <w:pPr>
        <w:pStyle w:val="ReportHead"/>
        <w:suppressAutoHyphens/>
        <w:rPr>
          <w:sz w:val="24"/>
          <w:vertAlign w:val="superscript"/>
        </w:rPr>
      </w:pPr>
      <w:r>
        <w:rPr>
          <w:sz w:val="24"/>
          <w:vertAlign w:val="superscript"/>
        </w:rPr>
        <w:t>(код и наименование направления подготовки)</w:t>
      </w:r>
    </w:p>
    <w:p w14:paraId="06BF2E28" w14:textId="77777777" w:rsidR="00867338" w:rsidRDefault="00867338" w:rsidP="00867338">
      <w:pPr>
        <w:pStyle w:val="ReportHead"/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>Маркетинг</w:t>
      </w:r>
    </w:p>
    <w:p w14:paraId="6F5A6994" w14:textId="77777777" w:rsidR="00867338" w:rsidRDefault="00867338" w:rsidP="00867338">
      <w:pPr>
        <w:pStyle w:val="ReportHead"/>
        <w:suppressAutoHyphens/>
        <w:rPr>
          <w:sz w:val="24"/>
          <w:vertAlign w:val="superscript"/>
        </w:rPr>
      </w:pPr>
      <w:r>
        <w:rPr>
          <w:sz w:val="24"/>
          <w:vertAlign w:val="superscript"/>
        </w:rPr>
        <w:t xml:space="preserve"> (наименование направленности (профиля) образовательной программы)</w:t>
      </w:r>
    </w:p>
    <w:p w14:paraId="7A9143AE" w14:textId="77777777" w:rsidR="00867338" w:rsidRDefault="00867338" w:rsidP="00867338">
      <w:pPr>
        <w:pStyle w:val="ReportHead"/>
        <w:suppressAutoHyphens/>
        <w:rPr>
          <w:sz w:val="24"/>
        </w:rPr>
      </w:pPr>
    </w:p>
    <w:p w14:paraId="05A97F95" w14:textId="77777777" w:rsidR="006678A9" w:rsidRDefault="006678A9" w:rsidP="006678A9">
      <w:pPr>
        <w:pStyle w:val="ReportHead"/>
        <w:suppressAutoHyphens/>
        <w:rPr>
          <w:sz w:val="24"/>
        </w:rPr>
      </w:pPr>
      <w:r>
        <w:rPr>
          <w:sz w:val="24"/>
        </w:rPr>
        <w:t>Квалификация</w:t>
      </w:r>
    </w:p>
    <w:p w14:paraId="529018D9" w14:textId="77777777" w:rsidR="006678A9" w:rsidRDefault="006678A9" w:rsidP="006678A9">
      <w:pPr>
        <w:pStyle w:val="ReportHead"/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>Бакалавр</w:t>
      </w:r>
    </w:p>
    <w:p w14:paraId="7D160CA1" w14:textId="77777777" w:rsidR="006678A9" w:rsidRDefault="006678A9" w:rsidP="006678A9">
      <w:pPr>
        <w:pStyle w:val="ReportHead"/>
        <w:suppressAutoHyphens/>
        <w:spacing w:before="120"/>
        <w:rPr>
          <w:sz w:val="24"/>
        </w:rPr>
      </w:pPr>
      <w:r>
        <w:rPr>
          <w:sz w:val="24"/>
        </w:rPr>
        <w:t>Форма обучения</w:t>
      </w:r>
    </w:p>
    <w:p w14:paraId="51EF677C" w14:textId="31DE6039" w:rsidR="006678A9" w:rsidRDefault="006678A9" w:rsidP="006678A9">
      <w:pPr>
        <w:pStyle w:val="ReportHead"/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>Очная</w:t>
      </w:r>
      <w:r w:rsidR="00867338">
        <w:rPr>
          <w:i/>
          <w:sz w:val="24"/>
          <w:u w:val="single"/>
        </w:rPr>
        <w:t>, очно-заочная</w:t>
      </w:r>
    </w:p>
    <w:p w14:paraId="6D06A30D" w14:textId="77777777" w:rsidR="007F3518" w:rsidRDefault="007F3518" w:rsidP="007F3518">
      <w:pPr>
        <w:pStyle w:val="ReportHead"/>
        <w:suppressAutoHyphens/>
        <w:rPr>
          <w:rFonts w:eastAsia="Calibri"/>
          <w:sz w:val="24"/>
        </w:rPr>
      </w:pPr>
    </w:p>
    <w:p w14:paraId="32AA0DFB" w14:textId="77777777" w:rsidR="007F3518" w:rsidRDefault="007F3518" w:rsidP="007F3518">
      <w:pPr>
        <w:pStyle w:val="ReportHead"/>
        <w:suppressAutoHyphens/>
        <w:rPr>
          <w:rFonts w:eastAsia="Calibri"/>
          <w:sz w:val="24"/>
        </w:rPr>
      </w:pPr>
    </w:p>
    <w:p w14:paraId="40E72216" w14:textId="77777777" w:rsidR="007F3518" w:rsidRDefault="007F3518" w:rsidP="007F3518">
      <w:pPr>
        <w:pStyle w:val="ReportHead"/>
        <w:suppressAutoHyphens/>
        <w:rPr>
          <w:rFonts w:eastAsia="Calibri"/>
          <w:sz w:val="24"/>
        </w:rPr>
      </w:pPr>
      <w:bookmarkStart w:id="0" w:name="_GoBack"/>
      <w:bookmarkEnd w:id="0"/>
    </w:p>
    <w:p w14:paraId="7E137FE7" w14:textId="77777777" w:rsidR="007F3518" w:rsidRDefault="007F3518" w:rsidP="007F3518">
      <w:pPr>
        <w:pStyle w:val="ReportHead"/>
        <w:suppressAutoHyphens/>
        <w:rPr>
          <w:rFonts w:eastAsia="Calibri"/>
          <w:sz w:val="24"/>
        </w:rPr>
      </w:pPr>
    </w:p>
    <w:p w14:paraId="4D1EBFEC" w14:textId="77777777" w:rsidR="007F3518" w:rsidRDefault="007F3518" w:rsidP="007F3518">
      <w:pPr>
        <w:pStyle w:val="ReportHead"/>
        <w:suppressAutoHyphens/>
        <w:rPr>
          <w:rFonts w:eastAsia="Calibri"/>
          <w:sz w:val="24"/>
        </w:rPr>
      </w:pPr>
    </w:p>
    <w:p w14:paraId="2FB59614" w14:textId="77777777" w:rsidR="007F3518" w:rsidRDefault="007F3518" w:rsidP="007F3518">
      <w:pPr>
        <w:pStyle w:val="ReportHead"/>
        <w:suppressAutoHyphens/>
        <w:rPr>
          <w:rFonts w:eastAsia="Calibri"/>
          <w:sz w:val="24"/>
        </w:rPr>
      </w:pPr>
    </w:p>
    <w:p w14:paraId="644B52D5" w14:textId="77777777" w:rsidR="007F3518" w:rsidRDefault="007F3518" w:rsidP="007F3518">
      <w:pPr>
        <w:pStyle w:val="ReportHead"/>
        <w:suppressAutoHyphens/>
        <w:rPr>
          <w:rFonts w:eastAsia="Calibri"/>
          <w:sz w:val="24"/>
        </w:rPr>
      </w:pPr>
    </w:p>
    <w:p w14:paraId="38B59FDA" w14:textId="7BA94EB9" w:rsidR="00EE384C" w:rsidRDefault="003D4071" w:rsidP="00EE384C">
      <w:pPr>
        <w:pStyle w:val="ReportHead"/>
        <w:suppressAutoHyphens/>
        <w:rPr>
          <w:sz w:val="24"/>
        </w:rPr>
      </w:pPr>
      <w:r>
        <w:rPr>
          <w:sz w:val="24"/>
        </w:rPr>
        <w:t xml:space="preserve">Год набора </w:t>
      </w:r>
      <w:r w:rsidR="009A2EEA">
        <w:rPr>
          <w:sz w:val="24"/>
        </w:rPr>
        <w:t>20</w:t>
      </w:r>
      <w:r w:rsidR="00F74D88">
        <w:rPr>
          <w:sz w:val="24"/>
        </w:rPr>
        <w:t>2</w:t>
      </w:r>
      <w:r w:rsidR="005C6896">
        <w:rPr>
          <w:sz w:val="24"/>
        </w:rPr>
        <w:t>2</w:t>
      </w:r>
      <w:r w:rsidR="009A2EEA">
        <w:rPr>
          <w:sz w:val="24"/>
        </w:rPr>
        <w:t xml:space="preserve"> г</w:t>
      </w:r>
    </w:p>
    <w:p w14:paraId="2AC24C4F" w14:textId="77777777" w:rsidR="00E47DFF" w:rsidRDefault="00E47DFF" w:rsidP="000007A5">
      <w:pPr>
        <w:jc w:val="both"/>
        <w:rPr>
          <w:rFonts w:eastAsia="Calibri"/>
          <w:sz w:val="24"/>
          <w:szCs w:val="24"/>
        </w:rPr>
      </w:pPr>
      <w:bookmarkStart w:id="1" w:name="BookmarkTestIsMustDelChr13"/>
      <w:bookmarkEnd w:id="1"/>
    </w:p>
    <w:p w14:paraId="7AF62B91" w14:textId="77777777" w:rsidR="00E47DFF" w:rsidRDefault="00E47DFF" w:rsidP="000007A5">
      <w:pPr>
        <w:jc w:val="both"/>
        <w:rPr>
          <w:rFonts w:eastAsia="Calibri"/>
          <w:sz w:val="24"/>
          <w:szCs w:val="24"/>
        </w:rPr>
      </w:pPr>
    </w:p>
    <w:p w14:paraId="50F254B5" w14:textId="77777777" w:rsidR="00E47DFF" w:rsidRDefault="00E47DFF" w:rsidP="000007A5">
      <w:pPr>
        <w:jc w:val="both"/>
        <w:rPr>
          <w:rFonts w:eastAsia="Calibri"/>
          <w:sz w:val="24"/>
          <w:szCs w:val="24"/>
        </w:rPr>
      </w:pPr>
    </w:p>
    <w:p w14:paraId="7BA8877B" w14:textId="77777777" w:rsidR="00E47DFF" w:rsidRDefault="00E47DFF" w:rsidP="000007A5">
      <w:pPr>
        <w:jc w:val="both"/>
        <w:rPr>
          <w:rFonts w:eastAsia="Calibri"/>
          <w:sz w:val="24"/>
          <w:szCs w:val="24"/>
        </w:rPr>
      </w:pPr>
    </w:p>
    <w:p w14:paraId="0B6270D3" w14:textId="77777777" w:rsidR="00E47DFF" w:rsidRDefault="00E47DFF" w:rsidP="000007A5">
      <w:pPr>
        <w:jc w:val="both"/>
        <w:rPr>
          <w:rFonts w:eastAsia="Calibri"/>
          <w:sz w:val="24"/>
          <w:szCs w:val="24"/>
        </w:rPr>
      </w:pPr>
    </w:p>
    <w:p w14:paraId="5A8EFAEF" w14:textId="77777777" w:rsidR="000007A5" w:rsidRPr="00A832BA" w:rsidRDefault="000007A5" w:rsidP="000007A5">
      <w:pPr>
        <w:jc w:val="both"/>
        <w:rPr>
          <w:rFonts w:eastAsia="Calibri"/>
          <w:sz w:val="24"/>
          <w:szCs w:val="24"/>
        </w:rPr>
      </w:pPr>
      <w:r w:rsidRPr="00A832BA">
        <w:rPr>
          <w:rFonts w:eastAsia="Calibri"/>
          <w:sz w:val="24"/>
          <w:szCs w:val="24"/>
        </w:rPr>
        <w:t xml:space="preserve">Составитель _____________________ </w:t>
      </w:r>
      <w:r w:rsidR="00E47DFF">
        <w:rPr>
          <w:rFonts w:eastAsia="Calibri"/>
          <w:sz w:val="24"/>
          <w:szCs w:val="24"/>
        </w:rPr>
        <w:t xml:space="preserve">А.М. </w:t>
      </w:r>
      <w:proofErr w:type="spellStart"/>
      <w:r w:rsidR="00E47DFF">
        <w:rPr>
          <w:rFonts w:eastAsia="Calibri"/>
          <w:sz w:val="24"/>
          <w:szCs w:val="24"/>
        </w:rPr>
        <w:t>Ситжанова</w:t>
      </w:r>
      <w:proofErr w:type="spellEnd"/>
    </w:p>
    <w:p w14:paraId="3A3D8A13" w14:textId="77777777" w:rsidR="000007A5" w:rsidRPr="00A832BA" w:rsidRDefault="000007A5" w:rsidP="000007A5">
      <w:pPr>
        <w:jc w:val="both"/>
        <w:rPr>
          <w:rFonts w:eastAsia="Calibri"/>
          <w:sz w:val="24"/>
          <w:szCs w:val="24"/>
        </w:rPr>
      </w:pPr>
    </w:p>
    <w:p w14:paraId="65E6E047" w14:textId="77777777" w:rsidR="000007A5" w:rsidRPr="00A832BA" w:rsidRDefault="000007A5" w:rsidP="000007A5">
      <w:pPr>
        <w:jc w:val="both"/>
        <w:rPr>
          <w:rFonts w:eastAsia="Calibri"/>
          <w:sz w:val="24"/>
          <w:szCs w:val="24"/>
        </w:rPr>
      </w:pPr>
    </w:p>
    <w:p w14:paraId="6536FAC7" w14:textId="77777777" w:rsidR="000007A5" w:rsidRPr="00A832BA" w:rsidRDefault="000007A5" w:rsidP="000007A5">
      <w:pPr>
        <w:jc w:val="both"/>
        <w:rPr>
          <w:rFonts w:eastAsia="Calibri"/>
          <w:sz w:val="24"/>
          <w:szCs w:val="24"/>
        </w:rPr>
      </w:pPr>
    </w:p>
    <w:p w14:paraId="093F8F38" w14:textId="77777777" w:rsidR="000007A5" w:rsidRPr="00A832BA" w:rsidRDefault="000007A5" w:rsidP="000007A5">
      <w:pPr>
        <w:jc w:val="both"/>
        <w:rPr>
          <w:rFonts w:eastAsia="Calibri"/>
          <w:sz w:val="24"/>
          <w:szCs w:val="24"/>
        </w:rPr>
      </w:pPr>
      <w:r w:rsidRPr="00A832BA">
        <w:rPr>
          <w:rFonts w:eastAsia="Calibri"/>
          <w:sz w:val="24"/>
          <w:szCs w:val="24"/>
        </w:rPr>
        <w:t xml:space="preserve">Методические указания рассмотрены и одобрены на заседании кафедры </w:t>
      </w:r>
      <w:r w:rsidR="00D744FC" w:rsidRPr="00A832BA">
        <w:rPr>
          <w:rFonts w:eastAsia="Calibri"/>
          <w:sz w:val="24"/>
          <w:szCs w:val="24"/>
        </w:rPr>
        <w:t>управления персоналом, сервиса и туризма</w:t>
      </w:r>
    </w:p>
    <w:p w14:paraId="66661289" w14:textId="77777777" w:rsidR="000007A5" w:rsidRPr="00A832BA" w:rsidRDefault="000007A5" w:rsidP="000007A5">
      <w:pPr>
        <w:jc w:val="both"/>
        <w:rPr>
          <w:rFonts w:eastAsia="Calibri"/>
          <w:sz w:val="24"/>
          <w:szCs w:val="24"/>
        </w:rPr>
      </w:pPr>
    </w:p>
    <w:p w14:paraId="74E1FEA3" w14:textId="77777777" w:rsidR="000007A5" w:rsidRPr="00A832BA" w:rsidRDefault="000007A5" w:rsidP="000007A5">
      <w:pPr>
        <w:jc w:val="both"/>
        <w:rPr>
          <w:rFonts w:eastAsia="Calibri"/>
          <w:sz w:val="24"/>
          <w:szCs w:val="24"/>
        </w:rPr>
      </w:pPr>
      <w:r w:rsidRPr="00A832BA">
        <w:rPr>
          <w:rFonts w:eastAsia="Calibri"/>
          <w:sz w:val="24"/>
          <w:szCs w:val="24"/>
        </w:rPr>
        <w:t>Заведующий кафедрой ________________________</w:t>
      </w:r>
      <w:r w:rsidR="00D744FC" w:rsidRPr="00A832BA">
        <w:rPr>
          <w:rFonts w:eastAsia="Calibri"/>
          <w:sz w:val="24"/>
          <w:szCs w:val="24"/>
        </w:rPr>
        <w:t>Е.В. Шестакова</w:t>
      </w:r>
    </w:p>
    <w:p w14:paraId="1CF2B07F" w14:textId="77777777" w:rsidR="000007A5" w:rsidRPr="00A832BA" w:rsidRDefault="000007A5" w:rsidP="000007A5">
      <w:pPr>
        <w:jc w:val="both"/>
        <w:rPr>
          <w:snapToGrid w:val="0"/>
          <w:sz w:val="24"/>
          <w:szCs w:val="24"/>
        </w:rPr>
      </w:pPr>
    </w:p>
    <w:p w14:paraId="2569C697" w14:textId="77777777" w:rsidR="000007A5" w:rsidRPr="00A832BA" w:rsidRDefault="000007A5" w:rsidP="000007A5">
      <w:pPr>
        <w:jc w:val="both"/>
        <w:rPr>
          <w:snapToGrid w:val="0"/>
          <w:sz w:val="24"/>
          <w:szCs w:val="24"/>
        </w:rPr>
      </w:pPr>
    </w:p>
    <w:p w14:paraId="65F44926" w14:textId="77777777" w:rsidR="000007A5" w:rsidRPr="00A832BA" w:rsidRDefault="000007A5" w:rsidP="000007A5">
      <w:pPr>
        <w:jc w:val="both"/>
        <w:rPr>
          <w:snapToGrid w:val="0"/>
          <w:sz w:val="24"/>
          <w:szCs w:val="24"/>
        </w:rPr>
      </w:pPr>
    </w:p>
    <w:p w14:paraId="67A71CC8" w14:textId="77777777" w:rsidR="000007A5" w:rsidRPr="00A832BA" w:rsidRDefault="000007A5" w:rsidP="000007A5">
      <w:pPr>
        <w:jc w:val="both"/>
        <w:rPr>
          <w:snapToGrid w:val="0"/>
          <w:sz w:val="24"/>
          <w:szCs w:val="24"/>
        </w:rPr>
      </w:pPr>
    </w:p>
    <w:p w14:paraId="110806AA" w14:textId="77777777" w:rsidR="000007A5" w:rsidRPr="00A832BA" w:rsidRDefault="000007A5" w:rsidP="000007A5">
      <w:pPr>
        <w:jc w:val="both"/>
        <w:rPr>
          <w:snapToGrid w:val="0"/>
          <w:sz w:val="24"/>
          <w:szCs w:val="24"/>
        </w:rPr>
      </w:pPr>
    </w:p>
    <w:p w14:paraId="7BF471B5" w14:textId="77777777" w:rsidR="000007A5" w:rsidRDefault="000007A5" w:rsidP="000007A5">
      <w:pPr>
        <w:jc w:val="both"/>
        <w:rPr>
          <w:snapToGrid w:val="0"/>
          <w:sz w:val="28"/>
          <w:szCs w:val="28"/>
        </w:rPr>
      </w:pPr>
    </w:p>
    <w:p w14:paraId="6BBB37AB" w14:textId="77777777" w:rsidR="000007A5" w:rsidRDefault="000007A5" w:rsidP="000007A5">
      <w:pPr>
        <w:jc w:val="both"/>
        <w:rPr>
          <w:snapToGrid w:val="0"/>
          <w:sz w:val="28"/>
          <w:szCs w:val="28"/>
        </w:rPr>
      </w:pPr>
    </w:p>
    <w:p w14:paraId="08539256" w14:textId="77777777" w:rsidR="000007A5" w:rsidRDefault="000007A5" w:rsidP="000007A5">
      <w:pPr>
        <w:jc w:val="both"/>
        <w:rPr>
          <w:snapToGrid w:val="0"/>
          <w:sz w:val="28"/>
          <w:szCs w:val="28"/>
        </w:rPr>
      </w:pPr>
    </w:p>
    <w:p w14:paraId="0921A06C" w14:textId="77777777" w:rsidR="000007A5" w:rsidRDefault="000007A5" w:rsidP="000007A5">
      <w:pPr>
        <w:jc w:val="both"/>
        <w:rPr>
          <w:snapToGrid w:val="0"/>
          <w:sz w:val="28"/>
          <w:szCs w:val="28"/>
        </w:rPr>
      </w:pPr>
    </w:p>
    <w:p w14:paraId="6A140508" w14:textId="77777777" w:rsidR="000007A5" w:rsidRDefault="000007A5" w:rsidP="000007A5">
      <w:pPr>
        <w:jc w:val="both"/>
        <w:rPr>
          <w:snapToGrid w:val="0"/>
          <w:sz w:val="28"/>
          <w:szCs w:val="28"/>
        </w:rPr>
      </w:pPr>
    </w:p>
    <w:p w14:paraId="1D11EDC8" w14:textId="77777777" w:rsidR="000007A5" w:rsidRDefault="000007A5" w:rsidP="000007A5">
      <w:pPr>
        <w:jc w:val="both"/>
        <w:rPr>
          <w:snapToGrid w:val="0"/>
          <w:sz w:val="28"/>
          <w:szCs w:val="28"/>
        </w:rPr>
      </w:pPr>
    </w:p>
    <w:p w14:paraId="53DBDE62" w14:textId="77777777" w:rsidR="000007A5" w:rsidRDefault="000007A5" w:rsidP="000007A5">
      <w:pPr>
        <w:jc w:val="both"/>
        <w:rPr>
          <w:snapToGrid w:val="0"/>
          <w:sz w:val="28"/>
          <w:szCs w:val="28"/>
        </w:rPr>
      </w:pPr>
    </w:p>
    <w:p w14:paraId="34EF2F71" w14:textId="77777777" w:rsidR="000007A5" w:rsidRDefault="000007A5" w:rsidP="000007A5">
      <w:pPr>
        <w:jc w:val="both"/>
        <w:rPr>
          <w:snapToGrid w:val="0"/>
          <w:sz w:val="28"/>
          <w:szCs w:val="28"/>
        </w:rPr>
      </w:pPr>
    </w:p>
    <w:p w14:paraId="56FBD3B9" w14:textId="77777777" w:rsidR="000007A5" w:rsidRDefault="000007A5" w:rsidP="000007A5">
      <w:pPr>
        <w:jc w:val="both"/>
        <w:rPr>
          <w:snapToGrid w:val="0"/>
          <w:sz w:val="28"/>
          <w:szCs w:val="28"/>
        </w:rPr>
      </w:pPr>
    </w:p>
    <w:p w14:paraId="15F63999" w14:textId="77777777" w:rsidR="000007A5" w:rsidRDefault="000007A5" w:rsidP="000007A5">
      <w:pPr>
        <w:jc w:val="both"/>
        <w:rPr>
          <w:snapToGrid w:val="0"/>
          <w:sz w:val="28"/>
          <w:szCs w:val="28"/>
        </w:rPr>
      </w:pPr>
    </w:p>
    <w:p w14:paraId="220C70CF" w14:textId="77777777" w:rsidR="000007A5" w:rsidRDefault="000007A5" w:rsidP="000007A5">
      <w:pPr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br w:type="page"/>
      </w:r>
    </w:p>
    <w:p w14:paraId="525080F3" w14:textId="77777777" w:rsidR="000007A5" w:rsidRDefault="000007A5" w:rsidP="000007A5">
      <w:pPr>
        <w:shd w:val="clear" w:color="auto" w:fill="FFFFFF"/>
        <w:spacing w:after="480"/>
        <w:jc w:val="center"/>
        <w:rPr>
          <w:b/>
          <w:color w:val="000000"/>
          <w:spacing w:val="7"/>
          <w:sz w:val="32"/>
          <w:szCs w:val="32"/>
        </w:rPr>
      </w:pPr>
      <w:r>
        <w:rPr>
          <w:b/>
          <w:color w:val="000000"/>
          <w:spacing w:val="7"/>
          <w:sz w:val="32"/>
          <w:szCs w:val="32"/>
        </w:rPr>
        <w:lastRenderedPageBreak/>
        <w:t>Содержание</w:t>
      </w:r>
    </w:p>
    <w:sdt>
      <w:sdtPr>
        <w:rPr>
          <w:rFonts w:eastAsiaTheme="minorHAnsi"/>
          <w:b w:val="0"/>
          <w:bCs w:val="0"/>
          <w:color w:val="auto"/>
          <w:sz w:val="22"/>
          <w:szCs w:val="22"/>
        </w:rPr>
        <w:id w:val="-107741743"/>
      </w:sdtPr>
      <w:sdtEndPr>
        <w:rPr>
          <w:sz w:val="24"/>
          <w:szCs w:val="24"/>
        </w:rPr>
      </w:sdtEndPr>
      <w:sdtContent>
        <w:p w14:paraId="756FDC9D" w14:textId="77777777" w:rsidR="009A688B" w:rsidRDefault="009A688B" w:rsidP="009A688B">
          <w:pPr>
            <w:pStyle w:val="af3"/>
            <w:numPr>
              <w:ilvl w:val="0"/>
              <w:numId w:val="0"/>
            </w:numPr>
          </w:pPr>
        </w:p>
        <w:p w14:paraId="5F6F7A47" w14:textId="77777777" w:rsidR="00AA6A9F" w:rsidRPr="009C6413" w:rsidRDefault="00676B39">
          <w:pPr>
            <w:pStyle w:val="14"/>
            <w:tabs>
              <w:tab w:val="right" w:leader="dot" w:pos="10479"/>
            </w:tabs>
            <w:rPr>
              <w:sz w:val="24"/>
              <w:szCs w:val="24"/>
            </w:rPr>
          </w:pPr>
          <w:r w:rsidRPr="009C6413">
            <w:rPr>
              <w:sz w:val="24"/>
              <w:szCs w:val="24"/>
            </w:rPr>
            <w:fldChar w:fldCharType="begin"/>
          </w:r>
          <w:r w:rsidR="009A688B" w:rsidRPr="009C6413">
            <w:rPr>
              <w:sz w:val="24"/>
              <w:szCs w:val="24"/>
            </w:rPr>
            <w:instrText xml:space="preserve"> TOC \o "1-3" \h \z \u </w:instrText>
          </w:r>
          <w:r w:rsidRPr="009C6413">
            <w:rPr>
              <w:sz w:val="24"/>
              <w:szCs w:val="24"/>
            </w:rPr>
            <w:fldChar w:fldCharType="separate"/>
          </w:r>
          <w:hyperlink w:anchor="_Toc9319240" w:history="1">
            <w:r w:rsidR="00AA6A9F" w:rsidRPr="009C6413">
              <w:rPr>
                <w:rStyle w:val="ae"/>
                <w:noProof/>
                <w:spacing w:val="7"/>
                <w:sz w:val="24"/>
                <w:szCs w:val="24"/>
              </w:rPr>
              <w:t>1 Методические указания по лекционным занятиям</w:t>
            </w:r>
            <w:r w:rsidR="00AA6A9F" w:rsidRPr="009C6413">
              <w:rPr>
                <w:noProof/>
                <w:webHidden/>
                <w:sz w:val="24"/>
                <w:szCs w:val="24"/>
              </w:rPr>
              <w:tab/>
            </w:r>
          </w:hyperlink>
          <w:r w:rsidR="009C6413" w:rsidRPr="009C6413">
            <w:rPr>
              <w:sz w:val="24"/>
              <w:szCs w:val="24"/>
            </w:rPr>
            <w:t>4</w:t>
          </w:r>
        </w:p>
        <w:p w14:paraId="52B2F0C0" w14:textId="77777777" w:rsidR="00895AB6" w:rsidRPr="009C6413" w:rsidRDefault="00895AB6" w:rsidP="00895AB6">
          <w:pPr>
            <w:rPr>
              <w:sz w:val="24"/>
              <w:szCs w:val="24"/>
            </w:rPr>
          </w:pPr>
          <w:r w:rsidRPr="009C6413">
            <w:rPr>
              <w:sz w:val="24"/>
              <w:szCs w:val="24"/>
            </w:rPr>
            <w:t>2  Методические указания по самостоятельной работе…………………………………</w:t>
          </w:r>
          <w:r w:rsidR="00832054" w:rsidRPr="009C6413">
            <w:rPr>
              <w:sz w:val="24"/>
              <w:szCs w:val="24"/>
            </w:rPr>
            <w:t>...</w:t>
          </w:r>
          <w:r w:rsidR="009C6413">
            <w:rPr>
              <w:sz w:val="24"/>
              <w:szCs w:val="24"/>
            </w:rPr>
            <w:t>.........................</w:t>
          </w:r>
          <w:r w:rsidR="009C6413" w:rsidRPr="009C6413">
            <w:rPr>
              <w:sz w:val="24"/>
              <w:szCs w:val="24"/>
            </w:rPr>
            <w:t>4</w:t>
          </w:r>
        </w:p>
        <w:p w14:paraId="35CAD25D" w14:textId="77777777" w:rsidR="00895AB6" w:rsidRPr="009C6413" w:rsidRDefault="00E47DFF" w:rsidP="00895AB6">
          <w:pPr>
            <w:rPr>
              <w:sz w:val="24"/>
              <w:szCs w:val="24"/>
            </w:rPr>
          </w:pPr>
          <w:r>
            <w:rPr>
              <w:sz w:val="24"/>
              <w:szCs w:val="24"/>
            </w:rPr>
            <w:t>3</w:t>
          </w:r>
          <w:r w:rsidR="00895AB6" w:rsidRPr="009C6413">
            <w:rPr>
              <w:sz w:val="24"/>
              <w:szCs w:val="24"/>
            </w:rPr>
            <w:t xml:space="preserve"> Методические указания по решению типовых практических и ситуационных задач</w:t>
          </w:r>
          <w:r w:rsidR="009C6413">
            <w:rPr>
              <w:sz w:val="24"/>
              <w:szCs w:val="24"/>
            </w:rPr>
            <w:t>………………...</w:t>
          </w:r>
          <w:r>
            <w:rPr>
              <w:sz w:val="24"/>
              <w:szCs w:val="24"/>
            </w:rPr>
            <w:t>7</w:t>
          </w:r>
        </w:p>
        <w:p w14:paraId="40F500BE" w14:textId="77777777" w:rsidR="00AA6A9F" w:rsidRPr="009C6413" w:rsidRDefault="00C36772" w:rsidP="00832054">
          <w:pPr>
            <w:pStyle w:val="14"/>
            <w:tabs>
              <w:tab w:val="right" w:leader="dot" w:pos="10479"/>
            </w:tabs>
            <w:rPr>
              <w:rFonts w:asciiTheme="minorHAnsi" w:eastAsiaTheme="minorEastAsia" w:hAnsiTheme="minorHAnsi" w:cstheme="minorBidi"/>
              <w:noProof/>
              <w:sz w:val="24"/>
              <w:szCs w:val="24"/>
              <w:lang w:eastAsia="ru-RU"/>
            </w:rPr>
          </w:pPr>
          <w:hyperlink w:anchor="_Toc9319243" w:history="1">
            <w:r w:rsidR="00E47DFF">
              <w:rPr>
                <w:rStyle w:val="ae"/>
                <w:noProof/>
                <w:spacing w:val="7"/>
                <w:sz w:val="24"/>
                <w:szCs w:val="24"/>
              </w:rPr>
              <w:t>4</w:t>
            </w:r>
            <w:r w:rsidR="00AA6A9F" w:rsidRPr="009C6413">
              <w:rPr>
                <w:rStyle w:val="ae"/>
                <w:noProof/>
                <w:spacing w:val="7"/>
                <w:sz w:val="24"/>
                <w:szCs w:val="24"/>
              </w:rPr>
              <w:t xml:space="preserve"> Методические указания по выполнению индивидуального</w:t>
            </w:r>
            <w:r w:rsidR="00F74D88">
              <w:rPr>
                <w:rStyle w:val="ae"/>
                <w:noProof/>
                <w:spacing w:val="7"/>
                <w:sz w:val="24"/>
                <w:szCs w:val="24"/>
              </w:rPr>
              <w:t xml:space="preserve"> творческого</w:t>
            </w:r>
            <w:r w:rsidR="00AA6A9F" w:rsidRPr="009C6413">
              <w:rPr>
                <w:rStyle w:val="ae"/>
                <w:noProof/>
                <w:spacing w:val="7"/>
                <w:sz w:val="24"/>
                <w:szCs w:val="24"/>
              </w:rPr>
              <w:t xml:space="preserve"> задания</w:t>
            </w:r>
            <w:r w:rsidR="00AA6A9F" w:rsidRPr="009C6413">
              <w:rPr>
                <w:noProof/>
                <w:webHidden/>
                <w:sz w:val="24"/>
                <w:szCs w:val="24"/>
              </w:rPr>
              <w:tab/>
            </w:r>
          </w:hyperlink>
          <w:r w:rsidR="00E47DFF">
            <w:rPr>
              <w:sz w:val="24"/>
              <w:szCs w:val="24"/>
            </w:rPr>
            <w:t>8</w:t>
          </w:r>
        </w:p>
        <w:p w14:paraId="122A5364" w14:textId="77777777" w:rsidR="00AA6A9F" w:rsidRPr="009C6413" w:rsidRDefault="00C36772">
          <w:pPr>
            <w:pStyle w:val="14"/>
            <w:tabs>
              <w:tab w:val="right" w:leader="dot" w:pos="10479"/>
            </w:tabs>
            <w:rPr>
              <w:rFonts w:asciiTheme="minorHAnsi" w:eastAsiaTheme="minorEastAsia" w:hAnsiTheme="minorHAnsi" w:cstheme="minorBidi"/>
              <w:noProof/>
              <w:sz w:val="24"/>
              <w:szCs w:val="24"/>
              <w:lang w:eastAsia="ru-RU"/>
            </w:rPr>
          </w:pPr>
          <w:hyperlink w:anchor="_Toc9319245" w:history="1">
            <w:r w:rsidR="00E47DFF">
              <w:rPr>
                <w:rStyle w:val="ae"/>
                <w:noProof/>
                <w:spacing w:val="7"/>
                <w:sz w:val="24"/>
                <w:szCs w:val="24"/>
              </w:rPr>
              <w:t>5</w:t>
            </w:r>
            <w:r w:rsidR="00AA6A9F" w:rsidRPr="009C6413">
              <w:rPr>
                <w:rStyle w:val="ae"/>
                <w:noProof/>
                <w:spacing w:val="7"/>
                <w:sz w:val="24"/>
                <w:szCs w:val="24"/>
              </w:rPr>
              <w:t xml:space="preserve"> Методические указания по промежуточной аттестации</w:t>
            </w:r>
            <w:r w:rsidR="00AA6A9F" w:rsidRPr="009C6413">
              <w:rPr>
                <w:noProof/>
                <w:webHidden/>
                <w:sz w:val="24"/>
                <w:szCs w:val="24"/>
              </w:rPr>
              <w:tab/>
            </w:r>
          </w:hyperlink>
          <w:r w:rsidR="00E47DFF">
            <w:rPr>
              <w:sz w:val="24"/>
              <w:szCs w:val="24"/>
            </w:rPr>
            <w:t>9</w:t>
          </w:r>
        </w:p>
        <w:p w14:paraId="7CCDD90C" w14:textId="77777777" w:rsidR="009A688B" w:rsidRPr="009C6413" w:rsidRDefault="00676B39">
          <w:pPr>
            <w:rPr>
              <w:sz w:val="24"/>
              <w:szCs w:val="24"/>
            </w:rPr>
          </w:pPr>
          <w:r w:rsidRPr="009C6413">
            <w:rPr>
              <w:b/>
              <w:bCs/>
              <w:sz w:val="24"/>
              <w:szCs w:val="24"/>
            </w:rPr>
            <w:fldChar w:fldCharType="end"/>
          </w:r>
        </w:p>
      </w:sdtContent>
    </w:sdt>
    <w:p w14:paraId="000CAAA2" w14:textId="77777777" w:rsidR="003322CA" w:rsidRDefault="003322CA" w:rsidP="000007A5">
      <w:pPr>
        <w:shd w:val="clear" w:color="auto" w:fill="FFFFFF"/>
        <w:spacing w:after="480"/>
        <w:jc w:val="center"/>
        <w:rPr>
          <w:b/>
          <w:color w:val="000000"/>
          <w:spacing w:val="7"/>
          <w:sz w:val="32"/>
          <w:szCs w:val="32"/>
        </w:rPr>
      </w:pPr>
    </w:p>
    <w:p w14:paraId="00FAB357" w14:textId="77777777" w:rsidR="003322CA" w:rsidRDefault="003322CA" w:rsidP="00992B0B">
      <w:pPr>
        <w:spacing w:line="360" w:lineRule="auto"/>
        <w:jc w:val="both"/>
        <w:rPr>
          <w:color w:val="000000"/>
          <w:spacing w:val="7"/>
          <w:sz w:val="28"/>
          <w:szCs w:val="28"/>
        </w:rPr>
      </w:pPr>
    </w:p>
    <w:p w14:paraId="2CBEC3B6" w14:textId="77777777" w:rsidR="003322CA" w:rsidRDefault="003322CA" w:rsidP="00992B0B">
      <w:pPr>
        <w:spacing w:line="360" w:lineRule="auto"/>
        <w:jc w:val="both"/>
        <w:rPr>
          <w:color w:val="000000"/>
          <w:spacing w:val="7"/>
          <w:sz w:val="28"/>
          <w:szCs w:val="28"/>
        </w:rPr>
      </w:pPr>
    </w:p>
    <w:p w14:paraId="2D66D99A" w14:textId="77777777" w:rsidR="000C1B9D" w:rsidRPr="00A832BA" w:rsidRDefault="00EE384C" w:rsidP="00A832BA">
      <w:pPr>
        <w:pStyle w:val="1"/>
        <w:numPr>
          <w:ilvl w:val="0"/>
          <w:numId w:val="0"/>
        </w:numPr>
        <w:spacing w:before="0" w:line="240" w:lineRule="auto"/>
        <w:ind w:firstLine="709"/>
        <w:rPr>
          <w:color w:val="000000"/>
          <w:spacing w:val="7"/>
          <w:sz w:val="24"/>
          <w:szCs w:val="24"/>
        </w:rPr>
      </w:pPr>
      <w:r>
        <w:rPr>
          <w:sz w:val="24"/>
        </w:rPr>
        <w:br w:type="page"/>
      </w:r>
      <w:bookmarkStart w:id="2" w:name="_Toc9319240"/>
      <w:r w:rsidR="000C1B9D" w:rsidRPr="00A832BA">
        <w:rPr>
          <w:color w:val="000000"/>
          <w:spacing w:val="7"/>
          <w:sz w:val="24"/>
          <w:szCs w:val="24"/>
        </w:rPr>
        <w:lastRenderedPageBreak/>
        <w:t>1 Методические указания по лекционным занятиям</w:t>
      </w:r>
      <w:bookmarkEnd w:id="2"/>
      <w:r w:rsidR="000C1B9D" w:rsidRPr="00A832BA">
        <w:rPr>
          <w:color w:val="000000"/>
          <w:spacing w:val="7"/>
          <w:sz w:val="24"/>
          <w:szCs w:val="24"/>
        </w:rPr>
        <w:t xml:space="preserve"> </w:t>
      </w:r>
    </w:p>
    <w:p w14:paraId="5DB6C5DB" w14:textId="77777777" w:rsidR="000C1B9D" w:rsidRPr="00A832BA" w:rsidRDefault="000C1B9D" w:rsidP="00A832BA">
      <w:pPr>
        <w:spacing w:after="0" w:line="240" w:lineRule="auto"/>
        <w:ind w:firstLine="709"/>
        <w:jc w:val="both"/>
        <w:rPr>
          <w:color w:val="000000"/>
          <w:spacing w:val="7"/>
          <w:sz w:val="24"/>
          <w:szCs w:val="24"/>
        </w:rPr>
      </w:pPr>
    </w:p>
    <w:p w14:paraId="47D14564" w14:textId="77777777" w:rsidR="000F4B4C" w:rsidRPr="00A832BA" w:rsidRDefault="000F4B4C" w:rsidP="00A832BA">
      <w:pPr>
        <w:spacing w:after="0" w:line="240" w:lineRule="auto"/>
        <w:ind w:firstLine="709"/>
        <w:jc w:val="both"/>
        <w:rPr>
          <w:sz w:val="24"/>
          <w:szCs w:val="24"/>
        </w:rPr>
      </w:pPr>
      <w:r w:rsidRPr="00A832BA">
        <w:rPr>
          <w:b/>
          <w:sz w:val="24"/>
          <w:szCs w:val="24"/>
        </w:rPr>
        <w:t xml:space="preserve">Лекции являются одной из основных форм </w:t>
      </w:r>
      <w:proofErr w:type="gramStart"/>
      <w:r w:rsidR="00832054" w:rsidRPr="00A832BA">
        <w:rPr>
          <w:b/>
          <w:sz w:val="24"/>
          <w:szCs w:val="24"/>
        </w:rPr>
        <w:t xml:space="preserve">обучения </w:t>
      </w:r>
      <w:r w:rsidR="00A832BA">
        <w:rPr>
          <w:b/>
          <w:sz w:val="24"/>
          <w:szCs w:val="24"/>
        </w:rPr>
        <w:t xml:space="preserve">по </w:t>
      </w:r>
      <w:r w:rsidR="00832054" w:rsidRPr="00A832BA">
        <w:rPr>
          <w:b/>
          <w:sz w:val="24"/>
          <w:szCs w:val="24"/>
        </w:rPr>
        <w:t>дисциплине</w:t>
      </w:r>
      <w:proofErr w:type="gramEnd"/>
      <w:r w:rsidRPr="00A832BA">
        <w:rPr>
          <w:sz w:val="24"/>
          <w:szCs w:val="24"/>
        </w:rPr>
        <w:t>, которые должны решать следующие задачи:</w:t>
      </w:r>
    </w:p>
    <w:p w14:paraId="425FD735" w14:textId="77777777" w:rsidR="00456A2A" w:rsidRPr="00A832BA" w:rsidRDefault="00456A2A" w:rsidP="00A832BA">
      <w:pPr>
        <w:pStyle w:val="a6"/>
        <w:numPr>
          <w:ilvl w:val="0"/>
          <w:numId w:val="1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sz w:val="24"/>
          <w:szCs w:val="24"/>
        </w:rPr>
      </w:pPr>
      <w:r w:rsidRPr="00A832BA">
        <w:rPr>
          <w:sz w:val="24"/>
          <w:szCs w:val="24"/>
        </w:rPr>
        <w:t xml:space="preserve">формирование умений и навыков эффективного </w:t>
      </w:r>
      <w:r w:rsidR="00832054" w:rsidRPr="00A832BA">
        <w:rPr>
          <w:sz w:val="24"/>
          <w:szCs w:val="24"/>
        </w:rPr>
        <w:t xml:space="preserve"> решения </w:t>
      </w:r>
      <w:r w:rsidRPr="00A832BA">
        <w:rPr>
          <w:sz w:val="24"/>
          <w:szCs w:val="24"/>
        </w:rPr>
        <w:t xml:space="preserve">задач предметной области своей будущей </w:t>
      </w:r>
      <w:r w:rsidR="00832054" w:rsidRPr="00A832BA">
        <w:rPr>
          <w:sz w:val="24"/>
          <w:szCs w:val="24"/>
        </w:rPr>
        <w:t xml:space="preserve">профессиональной </w:t>
      </w:r>
      <w:r w:rsidRPr="00A832BA">
        <w:rPr>
          <w:sz w:val="24"/>
          <w:szCs w:val="24"/>
        </w:rPr>
        <w:t>деятельности;</w:t>
      </w:r>
    </w:p>
    <w:p w14:paraId="71CFE9D6" w14:textId="77777777" w:rsidR="00456A2A" w:rsidRPr="00A832BA" w:rsidRDefault="00456A2A" w:rsidP="00A832BA">
      <w:pPr>
        <w:pStyle w:val="a6"/>
        <w:numPr>
          <w:ilvl w:val="0"/>
          <w:numId w:val="1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sz w:val="24"/>
          <w:szCs w:val="24"/>
        </w:rPr>
      </w:pPr>
      <w:r w:rsidRPr="00A832BA">
        <w:rPr>
          <w:sz w:val="24"/>
          <w:szCs w:val="24"/>
        </w:rPr>
        <w:t>развитие познавательных интересов, интеллектуальных и творческих способностей путем освоения и использования методов и средств информационных и коммуникационных технологий;</w:t>
      </w:r>
    </w:p>
    <w:p w14:paraId="504AB1EC" w14:textId="77777777" w:rsidR="00456A2A" w:rsidRPr="00A832BA" w:rsidRDefault="00832054" w:rsidP="00A832BA">
      <w:pPr>
        <w:spacing w:after="0" w:line="240" w:lineRule="auto"/>
        <w:ind w:firstLine="709"/>
        <w:jc w:val="both"/>
        <w:rPr>
          <w:sz w:val="24"/>
          <w:szCs w:val="24"/>
        </w:rPr>
      </w:pPr>
      <w:r w:rsidRPr="00A832BA">
        <w:rPr>
          <w:sz w:val="24"/>
          <w:szCs w:val="24"/>
        </w:rPr>
        <w:t xml:space="preserve">- </w:t>
      </w:r>
      <w:r w:rsidR="00456A2A" w:rsidRPr="00A832BA">
        <w:rPr>
          <w:sz w:val="24"/>
          <w:szCs w:val="24"/>
        </w:rPr>
        <w:t>приобретение опыта использования информационных технологий в индивидуальной и коллективной учебной и познавательной деятельности.</w:t>
      </w:r>
    </w:p>
    <w:p w14:paraId="5C989C40" w14:textId="77777777" w:rsidR="000F4B4C" w:rsidRPr="00A832BA" w:rsidRDefault="000F4B4C" w:rsidP="00A832BA">
      <w:pPr>
        <w:spacing w:after="0" w:line="240" w:lineRule="auto"/>
        <w:ind w:firstLine="709"/>
        <w:jc w:val="both"/>
        <w:rPr>
          <w:sz w:val="24"/>
          <w:szCs w:val="24"/>
        </w:rPr>
      </w:pPr>
      <w:r w:rsidRPr="00A832BA">
        <w:rPr>
          <w:b/>
          <w:sz w:val="24"/>
          <w:szCs w:val="24"/>
        </w:rPr>
        <w:t>Изучение дисциплины следует начинать с анализа рабочей программы</w:t>
      </w:r>
      <w:r w:rsidRPr="00A832BA">
        <w:rPr>
          <w:sz w:val="24"/>
          <w:szCs w:val="24"/>
        </w:rPr>
        <w:t>, особое внимание, уделяя целям и задачам, структуре и содержанию курса.</w:t>
      </w:r>
      <w:r w:rsidR="00832054" w:rsidRPr="00A832BA">
        <w:rPr>
          <w:sz w:val="24"/>
          <w:szCs w:val="24"/>
        </w:rPr>
        <w:t xml:space="preserve"> </w:t>
      </w:r>
      <w:r w:rsidRPr="00A832BA">
        <w:rPr>
          <w:sz w:val="24"/>
          <w:szCs w:val="24"/>
        </w:rPr>
        <w:t>Успешное освоение дисциплины предполагает активное, творческое участие студента путем планомерной, повседневной работы.</w:t>
      </w:r>
    </w:p>
    <w:p w14:paraId="65AF2435" w14:textId="77777777" w:rsidR="000F4B4C" w:rsidRPr="00A832BA" w:rsidRDefault="000F4B4C" w:rsidP="00A832BA">
      <w:pPr>
        <w:tabs>
          <w:tab w:val="left" w:pos="0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A832BA">
        <w:rPr>
          <w:sz w:val="24"/>
          <w:szCs w:val="24"/>
        </w:rPr>
        <w:t>Лекционный материал усваивается студентов в двух формах: в процессе лекционного занятия и во время самостоятельной работы.</w:t>
      </w:r>
      <w:r w:rsidR="00832054" w:rsidRPr="00A832BA">
        <w:rPr>
          <w:sz w:val="24"/>
          <w:szCs w:val="24"/>
        </w:rPr>
        <w:t xml:space="preserve"> </w:t>
      </w:r>
      <w:r w:rsidRPr="00A832BA">
        <w:rPr>
          <w:sz w:val="24"/>
          <w:szCs w:val="24"/>
        </w:rPr>
        <w:t>В процессе лекции основной материал представлен в виде презентации и сопровождается пояснениями лектора. Кроме этого необходимо во время занятия вести краткий конспект, обращая внимание, на логику изложения материла, аргументацию и приводимые примеры.</w:t>
      </w:r>
    </w:p>
    <w:p w14:paraId="0B0CE0BF" w14:textId="77777777" w:rsidR="000F4B4C" w:rsidRPr="00A832BA" w:rsidRDefault="000F4B4C" w:rsidP="00A832BA">
      <w:pPr>
        <w:spacing w:after="0" w:line="240" w:lineRule="auto"/>
        <w:ind w:firstLine="709"/>
        <w:jc w:val="both"/>
        <w:rPr>
          <w:sz w:val="24"/>
          <w:szCs w:val="24"/>
        </w:rPr>
      </w:pPr>
      <w:r w:rsidRPr="00A832BA">
        <w:rPr>
          <w:b/>
          <w:sz w:val="24"/>
          <w:szCs w:val="24"/>
        </w:rPr>
        <w:t>При конспектировании лекций студентам</w:t>
      </w:r>
      <w:r w:rsidRPr="00A832BA">
        <w:rPr>
          <w:sz w:val="24"/>
          <w:szCs w:val="24"/>
        </w:rPr>
        <w:t xml:space="preserve"> необходимо излагать услышанный материал на лекции своими словами. Для того</w:t>
      </w:r>
      <w:proofErr w:type="gramStart"/>
      <w:r w:rsidRPr="00A832BA">
        <w:rPr>
          <w:sz w:val="24"/>
          <w:szCs w:val="24"/>
        </w:rPr>
        <w:t>,</w:t>
      </w:r>
      <w:proofErr w:type="gramEnd"/>
      <w:r w:rsidRPr="00A832BA">
        <w:rPr>
          <w:sz w:val="24"/>
          <w:szCs w:val="24"/>
        </w:rPr>
        <w:t xml:space="preserve"> чтобы было оптимальное соотношение темпа лекции и процесса конспектирования, необходимо: </w:t>
      </w:r>
    </w:p>
    <w:p w14:paraId="0816AA8D" w14:textId="77777777" w:rsidR="000F4B4C" w:rsidRPr="00A832BA" w:rsidRDefault="000F4B4C" w:rsidP="00A832BA">
      <w:pPr>
        <w:pStyle w:val="a6"/>
        <w:numPr>
          <w:ilvl w:val="0"/>
          <w:numId w:val="25"/>
        </w:numPr>
        <w:tabs>
          <w:tab w:val="left" w:pos="993"/>
        </w:tabs>
        <w:spacing w:after="0" w:line="240" w:lineRule="auto"/>
        <w:ind w:left="0" w:firstLine="709"/>
        <w:jc w:val="both"/>
        <w:rPr>
          <w:sz w:val="24"/>
          <w:szCs w:val="24"/>
        </w:rPr>
      </w:pPr>
      <w:r w:rsidRPr="00A832BA">
        <w:rPr>
          <w:sz w:val="24"/>
          <w:szCs w:val="24"/>
        </w:rPr>
        <w:t>сначала дослушать предложение до конца, понять его смысл, и кратко это оформить в тетради (в документе текстового редактора);</w:t>
      </w:r>
    </w:p>
    <w:p w14:paraId="6899884F" w14:textId="77777777" w:rsidR="000F4B4C" w:rsidRPr="00A832BA" w:rsidRDefault="000F4B4C" w:rsidP="00A832BA">
      <w:pPr>
        <w:pStyle w:val="aff8"/>
        <w:numPr>
          <w:ilvl w:val="0"/>
          <w:numId w:val="25"/>
        </w:numPr>
        <w:tabs>
          <w:tab w:val="left" w:pos="993"/>
        </w:tabs>
        <w:spacing w:after="0" w:line="240" w:lineRule="auto"/>
        <w:ind w:left="0" w:firstLine="709"/>
        <w:jc w:val="both"/>
      </w:pPr>
      <w:r w:rsidRPr="00A832BA">
        <w:t>использовать систему сокращений. Сокращения могу</w:t>
      </w:r>
      <w:r w:rsidR="00832054" w:rsidRPr="00A832BA">
        <w:t>т быть глобальными и локальными</w:t>
      </w:r>
      <w:r w:rsidR="00456A2A" w:rsidRPr="00A832BA">
        <w:t>;</w:t>
      </w:r>
    </w:p>
    <w:p w14:paraId="650F3B87" w14:textId="77777777" w:rsidR="000F4B4C" w:rsidRPr="00A832BA" w:rsidRDefault="000F4B4C" w:rsidP="00A832BA">
      <w:pPr>
        <w:pStyle w:val="a6"/>
        <w:numPr>
          <w:ilvl w:val="0"/>
          <w:numId w:val="25"/>
        </w:numPr>
        <w:tabs>
          <w:tab w:val="left" w:pos="993"/>
        </w:tabs>
        <w:spacing w:after="0" w:line="240" w:lineRule="auto"/>
        <w:ind w:left="0" w:firstLine="709"/>
        <w:jc w:val="both"/>
        <w:rPr>
          <w:sz w:val="24"/>
          <w:szCs w:val="24"/>
        </w:rPr>
      </w:pPr>
      <w:r w:rsidRPr="00A832BA">
        <w:rPr>
          <w:sz w:val="24"/>
          <w:szCs w:val="24"/>
        </w:rPr>
        <w:t>использовать прием выделения цветом небольших участков текста (термины, правила и пр.), например, специальными выделителями;</w:t>
      </w:r>
    </w:p>
    <w:p w14:paraId="146B9B6A" w14:textId="77777777" w:rsidR="000F4B4C" w:rsidRPr="00A832BA" w:rsidRDefault="000F4B4C" w:rsidP="00A832BA">
      <w:pPr>
        <w:pStyle w:val="a6"/>
        <w:numPr>
          <w:ilvl w:val="0"/>
          <w:numId w:val="25"/>
        </w:numPr>
        <w:tabs>
          <w:tab w:val="left" w:pos="993"/>
        </w:tabs>
        <w:spacing w:after="0" w:line="240" w:lineRule="auto"/>
        <w:ind w:left="0" w:firstLine="709"/>
        <w:jc w:val="both"/>
        <w:rPr>
          <w:sz w:val="24"/>
          <w:szCs w:val="24"/>
        </w:rPr>
      </w:pPr>
      <w:r w:rsidRPr="00A832BA">
        <w:rPr>
          <w:sz w:val="24"/>
          <w:szCs w:val="24"/>
        </w:rPr>
        <w:t>выделять важные места в своих записях символами</w:t>
      </w:r>
      <w:proofErr w:type="gramStart"/>
      <w:r w:rsidRPr="00A832BA">
        <w:rPr>
          <w:sz w:val="24"/>
          <w:szCs w:val="24"/>
        </w:rPr>
        <w:t xml:space="preserve"> (*, </w:t>
      </w:r>
      <w:r w:rsidRPr="00A832BA">
        <w:rPr>
          <w:sz w:val="24"/>
          <w:szCs w:val="24"/>
        </w:rPr>
        <w:sym w:font="Wingdings" w:char="F0FC"/>
      </w:r>
      <w:r w:rsidRPr="00A832BA">
        <w:rPr>
          <w:sz w:val="24"/>
          <w:szCs w:val="24"/>
        </w:rPr>
        <w:t xml:space="preserve"> </w:t>
      </w:r>
      <w:proofErr w:type="gramEnd"/>
      <w:r w:rsidRPr="00A832BA">
        <w:rPr>
          <w:sz w:val="24"/>
          <w:szCs w:val="24"/>
        </w:rPr>
        <w:t xml:space="preserve">и др.), аббревиатурами, например, </w:t>
      </w:r>
      <w:proofErr w:type="spellStart"/>
      <w:r w:rsidRPr="00A832BA">
        <w:rPr>
          <w:sz w:val="24"/>
          <w:szCs w:val="24"/>
          <w:lang w:val="en-US"/>
        </w:rPr>
        <w:t>NotaBene</w:t>
      </w:r>
      <w:proofErr w:type="spellEnd"/>
      <w:r w:rsidRPr="00A832BA">
        <w:rPr>
          <w:sz w:val="24"/>
          <w:szCs w:val="24"/>
        </w:rPr>
        <w:t>(</w:t>
      </w:r>
      <w:r w:rsidRPr="00A832BA">
        <w:rPr>
          <w:sz w:val="24"/>
          <w:szCs w:val="24"/>
          <w:lang w:val="en-US"/>
        </w:rPr>
        <w:t>NB</w:t>
      </w:r>
      <w:r w:rsidRPr="00A832BA">
        <w:rPr>
          <w:sz w:val="24"/>
          <w:szCs w:val="24"/>
        </w:rPr>
        <w:t>!) (особо важное, обратить внимание) и т.п.</w:t>
      </w:r>
      <w:r w:rsidR="00456A2A" w:rsidRPr="00A832BA">
        <w:rPr>
          <w:sz w:val="24"/>
          <w:szCs w:val="24"/>
        </w:rPr>
        <w:t>;</w:t>
      </w:r>
    </w:p>
    <w:p w14:paraId="7F35DE29" w14:textId="77777777" w:rsidR="000F4B4C" w:rsidRPr="00A832BA" w:rsidRDefault="000F4B4C" w:rsidP="00A832BA">
      <w:pPr>
        <w:pStyle w:val="a6"/>
        <w:numPr>
          <w:ilvl w:val="0"/>
          <w:numId w:val="25"/>
        </w:numPr>
        <w:tabs>
          <w:tab w:val="left" w:pos="993"/>
        </w:tabs>
        <w:spacing w:after="0" w:line="240" w:lineRule="auto"/>
        <w:ind w:left="0" w:firstLine="709"/>
        <w:jc w:val="both"/>
        <w:rPr>
          <w:sz w:val="24"/>
          <w:szCs w:val="24"/>
        </w:rPr>
      </w:pPr>
      <w:r w:rsidRPr="00A832BA">
        <w:rPr>
          <w:sz w:val="24"/>
          <w:szCs w:val="24"/>
        </w:rPr>
        <w:t>записывать свои вопросы каждый раз, когда что-либо не понятно, если ответ на него не найден в процессе лекции</w:t>
      </w:r>
      <w:r w:rsidR="00456A2A" w:rsidRPr="00A832BA">
        <w:rPr>
          <w:sz w:val="24"/>
          <w:szCs w:val="24"/>
        </w:rPr>
        <w:t>;</w:t>
      </w:r>
    </w:p>
    <w:p w14:paraId="5098D4FD" w14:textId="77777777" w:rsidR="000F4B4C" w:rsidRPr="00A832BA" w:rsidRDefault="00456A2A" w:rsidP="00A832BA">
      <w:pPr>
        <w:pStyle w:val="a6"/>
        <w:numPr>
          <w:ilvl w:val="0"/>
          <w:numId w:val="25"/>
        </w:numPr>
        <w:tabs>
          <w:tab w:val="left" w:pos="993"/>
        </w:tabs>
        <w:spacing w:after="0" w:line="240" w:lineRule="auto"/>
        <w:ind w:left="0" w:firstLine="709"/>
        <w:jc w:val="both"/>
        <w:rPr>
          <w:sz w:val="24"/>
          <w:szCs w:val="24"/>
        </w:rPr>
      </w:pPr>
      <w:r w:rsidRPr="00A832BA">
        <w:rPr>
          <w:sz w:val="24"/>
          <w:szCs w:val="24"/>
        </w:rPr>
        <w:t>и</w:t>
      </w:r>
      <w:r w:rsidR="000F4B4C" w:rsidRPr="00A832BA">
        <w:rPr>
          <w:sz w:val="24"/>
          <w:szCs w:val="24"/>
        </w:rPr>
        <w:t>спользовать систему ссылок. Ссылки могут быть как сквозные, так и в рамках отдельной лекции. Если преподаватель опирается на ранее озвученный им материал, то рекомендуется вернуться к этому месту в своем ко</w:t>
      </w:r>
      <w:r w:rsidRPr="00A832BA">
        <w:rPr>
          <w:sz w:val="24"/>
          <w:szCs w:val="24"/>
        </w:rPr>
        <w:t>нспекте и сделать в нем пометку;</w:t>
      </w:r>
    </w:p>
    <w:p w14:paraId="122FBEC3" w14:textId="77777777" w:rsidR="000F4B4C" w:rsidRPr="00A832BA" w:rsidRDefault="00456A2A" w:rsidP="00A832BA">
      <w:pPr>
        <w:pStyle w:val="a6"/>
        <w:numPr>
          <w:ilvl w:val="0"/>
          <w:numId w:val="25"/>
        </w:numPr>
        <w:tabs>
          <w:tab w:val="left" w:pos="993"/>
        </w:tabs>
        <w:spacing w:after="0" w:line="240" w:lineRule="auto"/>
        <w:ind w:left="0" w:firstLine="709"/>
        <w:jc w:val="both"/>
        <w:rPr>
          <w:sz w:val="24"/>
          <w:szCs w:val="24"/>
        </w:rPr>
      </w:pPr>
      <w:r w:rsidRPr="00A832BA">
        <w:rPr>
          <w:sz w:val="24"/>
          <w:szCs w:val="24"/>
        </w:rPr>
        <w:t>п</w:t>
      </w:r>
      <w:r w:rsidR="000F4B4C" w:rsidRPr="00A832BA">
        <w:rPr>
          <w:sz w:val="24"/>
          <w:szCs w:val="24"/>
        </w:rPr>
        <w:t>о возможности можно сравнивать свои конспекты с конспектами двух-трех других студентов, при этом дополняя и исправляя свои записи.</w:t>
      </w:r>
    </w:p>
    <w:p w14:paraId="4CB5F1F1" w14:textId="77777777" w:rsidR="000F4B4C" w:rsidRPr="00A832BA" w:rsidRDefault="000F4B4C" w:rsidP="00A832BA">
      <w:pPr>
        <w:spacing w:after="0" w:line="240" w:lineRule="auto"/>
        <w:ind w:firstLine="709"/>
        <w:jc w:val="both"/>
        <w:rPr>
          <w:sz w:val="24"/>
          <w:szCs w:val="24"/>
        </w:rPr>
      </w:pPr>
      <w:r w:rsidRPr="00A832BA">
        <w:rPr>
          <w:sz w:val="24"/>
          <w:szCs w:val="24"/>
        </w:rPr>
        <w:t xml:space="preserve">Во </w:t>
      </w:r>
      <w:proofErr w:type="spellStart"/>
      <w:r w:rsidRPr="00A832BA">
        <w:rPr>
          <w:sz w:val="24"/>
          <w:szCs w:val="24"/>
        </w:rPr>
        <w:t>внеучебное</w:t>
      </w:r>
      <w:proofErr w:type="spellEnd"/>
      <w:r w:rsidRPr="00A832BA">
        <w:rPr>
          <w:sz w:val="24"/>
          <w:szCs w:val="24"/>
        </w:rPr>
        <w:t xml:space="preserve"> время лекционный материал следует повторно анализировать в тот же день, когда читалась лекция, помечая непонятные места. Если самостоятельно не удалось разобраться в материале, необходимо сформулировать вопросы и обратиться за консультацией к преподавателю. </w:t>
      </w:r>
    </w:p>
    <w:p w14:paraId="7B0F7FBE" w14:textId="77777777" w:rsidR="000F4B4C" w:rsidRPr="00A832BA" w:rsidRDefault="000F4B4C" w:rsidP="00A832BA">
      <w:pPr>
        <w:tabs>
          <w:tab w:val="left" w:pos="0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A832BA">
        <w:rPr>
          <w:b/>
          <w:sz w:val="24"/>
          <w:szCs w:val="24"/>
        </w:rPr>
        <w:t>Рекомендуемую в рабочей программе дисциплины литературу</w:t>
      </w:r>
      <w:r w:rsidRPr="00A832BA">
        <w:rPr>
          <w:sz w:val="24"/>
          <w:szCs w:val="24"/>
        </w:rPr>
        <w:t xml:space="preserve"> следует использовать после изучения данной темы в целях дополнительного, более углубленного изучения материала по тем вопросам, которые были даны лектором для самостоятельного изучения.</w:t>
      </w:r>
    </w:p>
    <w:p w14:paraId="1CA48A05" w14:textId="77777777" w:rsidR="000F4B4C" w:rsidRPr="00A832BA" w:rsidRDefault="000F4B4C" w:rsidP="00A832BA">
      <w:pPr>
        <w:tabs>
          <w:tab w:val="left" w:pos="0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A832BA">
        <w:rPr>
          <w:sz w:val="24"/>
          <w:szCs w:val="24"/>
        </w:rPr>
        <w:t>Каждая тема имеет свои специфические понятия. Усвоение материала необходимо начинать с усвоения этих понятий. Если встречается незнакомое понятие, необходимо посмотреть его суть и содержание в словаре или ином источнике, выписать его значение в тетрадь для подготовки к занятиям.</w:t>
      </w:r>
      <w:r w:rsidR="00A90369" w:rsidRPr="00A832BA">
        <w:rPr>
          <w:sz w:val="24"/>
          <w:szCs w:val="24"/>
        </w:rPr>
        <w:t xml:space="preserve"> </w:t>
      </w:r>
      <w:r w:rsidRPr="00A832BA">
        <w:rPr>
          <w:sz w:val="24"/>
          <w:szCs w:val="24"/>
        </w:rPr>
        <w:t>При подготовке материала необходимо обращать внимание на точность определений, последовательность изучения материала, аргументацию, собственные примеры, анализ конкретных ситуаций.</w:t>
      </w:r>
    </w:p>
    <w:p w14:paraId="6F4FAE2A" w14:textId="77777777" w:rsidR="000C1B9D" w:rsidRDefault="000F4B4C" w:rsidP="00A832BA">
      <w:pPr>
        <w:spacing w:after="0" w:line="240" w:lineRule="auto"/>
        <w:ind w:firstLine="709"/>
        <w:jc w:val="both"/>
        <w:rPr>
          <w:sz w:val="24"/>
          <w:szCs w:val="24"/>
        </w:rPr>
      </w:pPr>
      <w:r w:rsidRPr="00A832BA">
        <w:rPr>
          <w:sz w:val="24"/>
          <w:szCs w:val="24"/>
        </w:rPr>
        <w:t>Каждую неделю рекомендуется отводить время для повторения пройденного материала, проверяя свои знания, умения и навыки по контрольным вопросам и тестам.</w:t>
      </w:r>
    </w:p>
    <w:p w14:paraId="5ED984FB" w14:textId="77777777" w:rsidR="00A832BA" w:rsidRPr="00A832BA" w:rsidRDefault="00A832BA" w:rsidP="00A832BA">
      <w:pPr>
        <w:spacing w:after="0" w:line="240" w:lineRule="auto"/>
        <w:ind w:firstLine="709"/>
        <w:jc w:val="both"/>
        <w:rPr>
          <w:sz w:val="24"/>
          <w:szCs w:val="24"/>
        </w:rPr>
      </w:pPr>
    </w:p>
    <w:p w14:paraId="59CF779C" w14:textId="77777777" w:rsidR="00832054" w:rsidRDefault="00832054" w:rsidP="007A5253">
      <w:pPr>
        <w:pStyle w:val="1"/>
        <w:numPr>
          <w:ilvl w:val="0"/>
          <w:numId w:val="0"/>
        </w:numPr>
        <w:spacing w:before="0" w:line="240" w:lineRule="auto"/>
        <w:ind w:firstLine="709"/>
        <w:rPr>
          <w:color w:val="000000"/>
          <w:spacing w:val="7"/>
          <w:sz w:val="24"/>
          <w:szCs w:val="24"/>
        </w:rPr>
      </w:pPr>
      <w:bookmarkStart w:id="3" w:name="_Toc9319244"/>
      <w:r w:rsidRPr="00A832BA">
        <w:rPr>
          <w:color w:val="000000"/>
          <w:spacing w:val="7"/>
          <w:sz w:val="24"/>
          <w:szCs w:val="24"/>
        </w:rPr>
        <w:t>2 Методические указания по самостоятельной работе</w:t>
      </w:r>
      <w:bookmarkEnd w:id="3"/>
      <w:r w:rsidRPr="00A832BA">
        <w:rPr>
          <w:color w:val="000000"/>
          <w:spacing w:val="7"/>
          <w:sz w:val="24"/>
          <w:szCs w:val="24"/>
        </w:rPr>
        <w:t xml:space="preserve"> </w:t>
      </w:r>
    </w:p>
    <w:p w14:paraId="072C8121" w14:textId="77777777" w:rsidR="007A5253" w:rsidRPr="007A5253" w:rsidRDefault="007A5253" w:rsidP="007A5253"/>
    <w:p w14:paraId="51628037" w14:textId="77777777" w:rsidR="00832054" w:rsidRPr="00A832BA" w:rsidRDefault="00832054" w:rsidP="00A832BA">
      <w:pPr>
        <w:spacing w:after="0" w:line="240" w:lineRule="auto"/>
        <w:ind w:firstLine="709"/>
        <w:contextualSpacing/>
        <w:jc w:val="both"/>
        <w:rPr>
          <w:sz w:val="24"/>
          <w:szCs w:val="24"/>
        </w:rPr>
      </w:pPr>
      <w:r w:rsidRPr="00A832BA">
        <w:rPr>
          <w:b/>
          <w:sz w:val="24"/>
          <w:szCs w:val="24"/>
        </w:rPr>
        <w:t>Самостоятельная учебная деятельность</w:t>
      </w:r>
      <w:r w:rsidRPr="00A832BA">
        <w:rPr>
          <w:sz w:val="24"/>
          <w:szCs w:val="24"/>
        </w:rPr>
        <w:t xml:space="preserve"> является необходимым условием успешного образования. Многие профессиональные навыки, способность мыслить и обобщать, делать выводы и строить суждения, выступать и слушать других, – все это развивается в процессе самостоятельной </w:t>
      </w:r>
      <w:r w:rsidRPr="00A832BA">
        <w:rPr>
          <w:sz w:val="24"/>
          <w:szCs w:val="24"/>
        </w:rPr>
        <w:lastRenderedPageBreak/>
        <w:t>работы студентов. Самостоятельная учебная работа является равноправной формой учебных занятий, наряду с лекциями, семинарами, практическими занятиями, экзаменами и зачетами, но реализуемая во внеаудиторное время.</w:t>
      </w:r>
    </w:p>
    <w:p w14:paraId="4ADDA4C8" w14:textId="77777777" w:rsidR="00832054" w:rsidRPr="00A832BA" w:rsidRDefault="00832054" w:rsidP="00A832BA">
      <w:pPr>
        <w:spacing w:after="0" w:line="240" w:lineRule="auto"/>
        <w:ind w:firstLine="709"/>
        <w:contextualSpacing/>
        <w:jc w:val="both"/>
        <w:rPr>
          <w:sz w:val="24"/>
          <w:szCs w:val="24"/>
        </w:rPr>
      </w:pPr>
      <w:r w:rsidRPr="00A832BA">
        <w:rPr>
          <w:b/>
          <w:sz w:val="24"/>
          <w:szCs w:val="24"/>
        </w:rPr>
        <w:t>Самостоятельная работа</w:t>
      </w:r>
      <w:r w:rsidRPr="00A832BA">
        <w:rPr>
          <w:sz w:val="24"/>
          <w:szCs w:val="24"/>
        </w:rPr>
        <w:t xml:space="preserve"> – вид учебной деятельности, базирующийся на выполнении студентами комплекса усложняющихся профессионально-ориентированных заданий при консультационно-координирующей помощи преподавателя, ориентированный на формирование результатов обучения, выраженных соответствующими компетенциями.</w:t>
      </w:r>
    </w:p>
    <w:p w14:paraId="34076E97" w14:textId="77777777" w:rsidR="00832054" w:rsidRPr="00A832BA" w:rsidRDefault="00832054" w:rsidP="00A832BA">
      <w:pPr>
        <w:spacing w:after="0" w:line="240" w:lineRule="auto"/>
        <w:ind w:firstLine="709"/>
        <w:contextualSpacing/>
        <w:jc w:val="both"/>
        <w:rPr>
          <w:sz w:val="24"/>
          <w:szCs w:val="24"/>
        </w:rPr>
      </w:pPr>
      <w:r w:rsidRPr="00A832BA">
        <w:rPr>
          <w:sz w:val="24"/>
          <w:szCs w:val="24"/>
        </w:rPr>
        <w:t>Изучение дисциплины предполагает не только познавательную деятельность, которую студент</w:t>
      </w:r>
      <w:r w:rsidR="002429DF" w:rsidRPr="00A832BA">
        <w:rPr>
          <w:sz w:val="24"/>
          <w:szCs w:val="24"/>
        </w:rPr>
        <w:t xml:space="preserve">ы осуществляют во время лекций </w:t>
      </w:r>
      <w:r w:rsidRPr="00A832BA">
        <w:rPr>
          <w:sz w:val="24"/>
          <w:szCs w:val="24"/>
        </w:rPr>
        <w:t xml:space="preserve">или практических занятий, но и самостоятельную работу, осуществляемую </w:t>
      </w:r>
      <w:proofErr w:type="gramStart"/>
      <w:r w:rsidRPr="00A832BA">
        <w:rPr>
          <w:sz w:val="24"/>
          <w:szCs w:val="24"/>
        </w:rPr>
        <w:t>вне аудиторных</w:t>
      </w:r>
      <w:proofErr w:type="gramEnd"/>
      <w:r w:rsidRPr="00A832BA">
        <w:rPr>
          <w:sz w:val="24"/>
          <w:szCs w:val="24"/>
        </w:rPr>
        <w:t xml:space="preserve"> занятий. Успешное усвоение учебного материала возможно только при комплексном подходе, состоящем в получении новой информации в ходе лекции или </w:t>
      </w:r>
      <w:r w:rsidR="002429DF" w:rsidRPr="00A832BA">
        <w:rPr>
          <w:sz w:val="24"/>
          <w:szCs w:val="24"/>
        </w:rPr>
        <w:t xml:space="preserve">практического </w:t>
      </w:r>
      <w:r w:rsidRPr="00A832BA">
        <w:rPr>
          <w:sz w:val="24"/>
          <w:szCs w:val="24"/>
        </w:rPr>
        <w:t xml:space="preserve">занятия; ее понимания и обобщения; записи в собственной интерпретации в виде текста, схем, таблиц; самостоятельного изучения и конспектирования рекомендованной учебной литературы; выполнения различных практических заданий. </w:t>
      </w:r>
    </w:p>
    <w:p w14:paraId="1C2A59D8" w14:textId="77777777" w:rsidR="002429DF" w:rsidRPr="00A832BA" w:rsidRDefault="00832054" w:rsidP="00A832BA">
      <w:pPr>
        <w:spacing w:after="0" w:line="240" w:lineRule="auto"/>
        <w:ind w:firstLine="709"/>
        <w:contextualSpacing/>
        <w:jc w:val="both"/>
        <w:rPr>
          <w:sz w:val="24"/>
          <w:szCs w:val="24"/>
        </w:rPr>
      </w:pPr>
      <w:r w:rsidRPr="00A832BA">
        <w:rPr>
          <w:sz w:val="24"/>
          <w:szCs w:val="24"/>
        </w:rPr>
        <w:t>Самостоя</w:t>
      </w:r>
      <w:r w:rsidR="002429DF" w:rsidRPr="00A832BA">
        <w:rPr>
          <w:sz w:val="24"/>
          <w:szCs w:val="24"/>
        </w:rPr>
        <w:t>тельная работа студента состоит:</w:t>
      </w:r>
    </w:p>
    <w:p w14:paraId="1FC575C8" w14:textId="77777777" w:rsidR="002429DF" w:rsidRPr="00A832BA" w:rsidRDefault="002429DF" w:rsidP="00A832BA">
      <w:pPr>
        <w:spacing w:after="0" w:line="240" w:lineRule="auto"/>
        <w:ind w:firstLine="709"/>
        <w:contextualSpacing/>
        <w:jc w:val="both"/>
        <w:rPr>
          <w:sz w:val="24"/>
          <w:szCs w:val="24"/>
        </w:rPr>
      </w:pPr>
      <w:r w:rsidRPr="00A832BA">
        <w:rPr>
          <w:sz w:val="24"/>
          <w:szCs w:val="24"/>
        </w:rPr>
        <w:t xml:space="preserve">- </w:t>
      </w:r>
      <w:r w:rsidR="00832054" w:rsidRPr="00A832BA">
        <w:rPr>
          <w:sz w:val="24"/>
          <w:szCs w:val="24"/>
        </w:rPr>
        <w:t xml:space="preserve"> во-первых, из деятельности студентов во всех организационных формах учебных занятий и во внеаудиторное время, когда они самостоятельно изучают нормативно-правовые акты и теоретический материал, определенный</w:t>
      </w:r>
      <w:r w:rsidRPr="00A832BA">
        <w:rPr>
          <w:sz w:val="24"/>
          <w:szCs w:val="24"/>
        </w:rPr>
        <w:t xml:space="preserve"> содержанием рабочей программы;</w:t>
      </w:r>
    </w:p>
    <w:p w14:paraId="754449FA" w14:textId="77777777" w:rsidR="00832054" w:rsidRPr="00A832BA" w:rsidRDefault="002429DF" w:rsidP="00A832BA">
      <w:pPr>
        <w:spacing w:after="0" w:line="240" w:lineRule="auto"/>
        <w:ind w:firstLine="709"/>
        <w:contextualSpacing/>
        <w:jc w:val="both"/>
        <w:rPr>
          <w:sz w:val="24"/>
          <w:szCs w:val="24"/>
        </w:rPr>
      </w:pPr>
      <w:r w:rsidRPr="00A832BA">
        <w:rPr>
          <w:sz w:val="24"/>
          <w:szCs w:val="24"/>
        </w:rPr>
        <w:t>- в</w:t>
      </w:r>
      <w:r w:rsidR="00832054" w:rsidRPr="00A832BA">
        <w:rPr>
          <w:sz w:val="24"/>
          <w:szCs w:val="24"/>
        </w:rPr>
        <w:t xml:space="preserve">о-вторых, выполнения учебных заданий, которые рекомендованы студенту во время обучения: решить практические задания, подготовить доклад по какой-либо проблеме, написать реферат, контрольную или курсовую работу. </w:t>
      </w:r>
    </w:p>
    <w:p w14:paraId="57D6F13B" w14:textId="77777777" w:rsidR="00832054" w:rsidRPr="00A832BA" w:rsidRDefault="00832054" w:rsidP="00A832BA">
      <w:pPr>
        <w:spacing w:after="0" w:line="240" w:lineRule="auto"/>
        <w:ind w:firstLine="709"/>
        <w:contextualSpacing/>
        <w:jc w:val="both"/>
        <w:rPr>
          <w:sz w:val="24"/>
          <w:szCs w:val="24"/>
        </w:rPr>
      </w:pPr>
      <w:r w:rsidRPr="00A832BA">
        <w:rPr>
          <w:b/>
          <w:sz w:val="24"/>
          <w:szCs w:val="24"/>
        </w:rPr>
        <w:t>Самостоятельная внеаудиторная работа</w:t>
      </w:r>
      <w:r w:rsidRPr="00A832BA">
        <w:rPr>
          <w:sz w:val="24"/>
          <w:szCs w:val="24"/>
        </w:rPr>
        <w:t xml:space="preserve"> студента </w:t>
      </w:r>
      <w:r w:rsidRPr="00A832BA">
        <w:rPr>
          <w:b/>
          <w:sz w:val="24"/>
          <w:szCs w:val="24"/>
        </w:rPr>
        <w:t>может включать в себя</w:t>
      </w:r>
      <w:r w:rsidRPr="00A832BA">
        <w:rPr>
          <w:sz w:val="24"/>
          <w:szCs w:val="24"/>
        </w:rPr>
        <w:t xml:space="preserve">: </w:t>
      </w:r>
      <w:r w:rsidRPr="00A832BA">
        <w:rPr>
          <w:b/>
          <w:sz w:val="24"/>
          <w:szCs w:val="24"/>
        </w:rPr>
        <w:t>типовые виды</w:t>
      </w:r>
      <w:r w:rsidRPr="00A832BA">
        <w:rPr>
          <w:sz w:val="24"/>
          <w:szCs w:val="24"/>
        </w:rPr>
        <w:t xml:space="preserve"> (выполняются всеми студентами) и </w:t>
      </w:r>
      <w:r w:rsidRPr="00A832BA">
        <w:rPr>
          <w:b/>
          <w:sz w:val="24"/>
          <w:szCs w:val="24"/>
        </w:rPr>
        <w:t>нестандартные</w:t>
      </w:r>
      <w:r w:rsidRPr="00A832BA">
        <w:rPr>
          <w:sz w:val="24"/>
          <w:szCs w:val="24"/>
        </w:rPr>
        <w:t xml:space="preserve"> (выполняются не всеми, участие в этих видах зависит от наличия </w:t>
      </w:r>
      <w:proofErr w:type="spellStart"/>
      <w:r w:rsidRPr="00A832BA">
        <w:rPr>
          <w:sz w:val="24"/>
          <w:szCs w:val="24"/>
        </w:rPr>
        <w:t>сформированности</w:t>
      </w:r>
      <w:proofErr w:type="spellEnd"/>
      <w:r w:rsidRPr="00A832BA">
        <w:rPr>
          <w:sz w:val="24"/>
          <w:szCs w:val="24"/>
        </w:rPr>
        <w:t xml:space="preserve"> тех или иных компетенций). </w:t>
      </w:r>
    </w:p>
    <w:p w14:paraId="6BF1568C" w14:textId="77777777" w:rsidR="00832054" w:rsidRPr="00A832BA" w:rsidRDefault="00832054" w:rsidP="00A832BA">
      <w:pPr>
        <w:spacing w:after="0" w:line="240" w:lineRule="auto"/>
        <w:ind w:firstLine="709"/>
        <w:contextualSpacing/>
        <w:jc w:val="both"/>
        <w:rPr>
          <w:b/>
          <w:sz w:val="24"/>
          <w:szCs w:val="24"/>
        </w:rPr>
      </w:pPr>
      <w:r w:rsidRPr="00A832BA">
        <w:rPr>
          <w:b/>
          <w:sz w:val="24"/>
          <w:szCs w:val="24"/>
        </w:rPr>
        <w:t>К типовым видам относятся:</w:t>
      </w:r>
    </w:p>
    <w:p w14:paraId="24922B34" w14:textId="77777777" w:rsidR="00832054" w:rsidRPr="00A832BA" w:rsidRDefault="00832054" w:rsidP="00A832BA">
      <w:pPr>
        <w:spacing w:after="0" w:line="240" w:lineRule="auto"/>
        <w:ind w:firstLine="709"/>
        <w:contextualSpacing/>
        <w:jc w:val="both"/>
        <w:rPr>
          <w:sz w:val="24"/>
          <w:szCs w:val="24"/>
        </w:rPr>
      </w:pPr>
      <w:r w:rsidRPr="00A832BA">
        <w:rPr>
          <w:sz w:val="24"/>
          <w:szCs w:val="24"/>
        </w:rPr>
        <w:t xml:space="preserve">1) подготовка к занятиям (лекционным, лабораторным, практическим, семинарским); </w:t>
      </w:r>
    </w:p>
    <w:p w14:paraId="16902490" w14:textId="77777777" w:rsidR="00832054" w:rsidRPr="00A832BA" w:rsidRDefault="002653EB" w:rsidP="00A832BA">
      <w:pPr>
        <w:tabs>
          <w:tab w:val="num" w:pos="720"/>
          <w:tab w:val="left" w:pos="1134"/>
        </w:tabs>
        <w:spacing w:after="0" w:line="240" w:lineRule="auto"/>
        <w:ind w:firstLine="709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2</w:t>
      </w:r>
      <w:r w:rsidR="00832054" w:rsidRPr="00A832BA">
        <w:rPr>
          <w:sz w:val="24"/>
          <w:szCs w:val="24"/>
        </w:rPr>
        <w:t xml:space="preserve">) выполнение типовых или усложняющихся учебных заданий, предусмотренных рабочей программой; </w:t>
      </w:r>
    </w:p>
    <w:p w14:paraId="32D76468" w14:textId="77777777" w:rsidR="00832054" w:rsidRPr="00A832BA" w:rsidRDefault="002653EB" w:rsidP="00A832BA">
      <w:pPr>
        <w:tabs>
          <w:tab w:val="num" w:pos="720"/>
          <w:tab w:val="left" w:pos="1134"/>
        </w:tabs>
        <w:spacing w:after="0" w:line="240" w:lineRule="auto"/>
        <w:ind w:firstLine="709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3</w:t>
      </w:r>
      <w:r w:rsidR="00832054" w:rsidRPr="00A832BA">
        <w:rPr>
          <w:sz w:val="24"/>
          <w:szCs w:val="24"/>
        </w:rPr>
        <w:t>)  выполнение контрольных работ;</w:t>
      </w:r>
    </w:p>
    <w:p w14:paraId="0C33B730" w14:textId="77777777" w:rsidR="00832054" w:rsidRPr="00A832BA" w:rsidRDefault="002653EB" w:rsidP="00A832BA">
      <w:pPr>
        <w:tabs>
          <w:tab w:val="num" w:pos="720"/>
          <w:tab w:val="left" w:pos="1134"/>
        </w:tabs>
        <w:spacing w:after="0" w:line="240" w:lineRule="auto"/>
        <w:ind w:firstLine="709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4</w:t>
      </w:r>
      <w:r w:rsidR="00832054" w:rsidRPr="00A832BA">
        <w:rPr>
          <w:sz w:val="24"/>
          <w:szCs w:val="24"/>
        </w:rPr>
        <w:t>) подготовка к неделе рубежного контроля;</w:t>
      </w:r>
    </w:p>
    <w:p w14:paraId="370751E7" w14:textId="77777777" w:rsidR="00832054" w:rsidRPr="00A832BA" w:rsidRDefault="002653EB" w:rsidP="00A832BA">
      <w:pPr>
        <w:tabs>
          <w:tab w:val="num" w:pos="720"/>
          <w:tab w:val="left" w:pos="1134"/>
        </w:tabs>
        <w:spacing w:after="0" w:line="240" w:lineRule="auto"/>
        <w:ind w:firstLine="709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5</w:t>
      </w:r>
      <w:r w:rsidR="00832054" w:rsidRPr="00A832BA">
        <w:rPr>
          <w:sz w:val="24"/>
          <w:szCs w:val="24"/>
        </w:rPr>
        <w:t>) изучение новых правовых нормативных актов, имеющих отношение к изучаемому предмету, их анализ, сравнение с другими действующими или отмененными актами; освоение компьютерных информационно-правовых баз данных;</w:t>
      </w:r>
    </w:p>
    <w:p w14:paraId="2EDDDDDD" w14:textId="77777777" w:rsidR="00832054" w:rsidRPr="00A832BA" w:rsidRDefault="002653EB" w:rsidP="00A832BA">
      <w:pPr>
        <w:tabs>
          <w:tab w:val="num" w:pos="720"/>
          <w:tab w:val="left" w:pos="1134"/>
        </w:tabs>
        <w:spacing w:after="0" w:line="240" w:lineRule="auto"/>
        <w:ind w:firstLine="709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6</w:t>
      </w:r>
      <w:r w:rsidR="00832054" w:rsidRPr="00A832BA">
        <w:rPr>
          <w:sz w:val="24"/>
          <w:szCs w:val="24"/>
        </w:rPr>
        <w:t>) подготовка и сдача зачет</w:t>
      </w:r>
      <w:r w:rsidR="00F74D88">
        <w:rPr>
          <w:sz w:val="24"/>
          <w:szCs w:val="24"/>
        </w:rPr>
        <w:t>а</w:t>
      </w:r>
      <w:r w:rsidR="00832054" w:rsidRPr="00A832BA">
        <w:rPr>
          <w:sz w:val="24"/>
          <w:szCs w:val="24"/>
        </w:rPr>
        <w:t>;</w:t>
      </w:r>
    </w:p>
    <w:p w14:paraId="1095440D" w14:textId="77777777" w:rsidR="00832054" w:rsidRPr="00A832BA" w:rsidRDefault="00832054" w:rsidP="00A832BA">
      <w:pPr>
        <w:tabs>
          <w:tab w:val="num" w:pos="720"/>
          <w:tab w:val="left" w:pos="1134"/>
        </w:tabs>
        <w:spacing w:after="0" w:line="240" w:lineRule="auto"/>
        <w:ind w:firstLine="709"/>
        <w:contextualSpacing/>
        <w:jc w:val="both"/>
        <w:rPr>
          <w:sz w:val="24"/>
          <w:szCs w:val="24"/>
        </w:rPr>
      </w:pPr>
      <w:r w:rsidRPr="00A832BA">
        <w:rPr>
          <w:b/>
          <w:sz w:val="24"/>
          <w:szCs w:val="24"/>
        </w:rPr>
        <w:t>К нестандартным видам самостоятельной работы</w:t>
      </w:r>
      <w:r w:rsidRPr="00A832BA">
        <w:rPr>
          <w:sz w:val="24"/>
          <w:szCs w:val="24"/>
        </w:rPr>
        <w:t xml:space="preserve"> можно отнести участие студента в научных исследованиях, проводимых в рамках студенческого научного общества. </w:t>
      </w:r>
    </w:p>
    <w:p w14:paraId="49605541" w14:textId="77777777" w:rsidR="00832054" w:rsidRPr="00A832BA" w:rsidRDefault="00832054" w:rsidP="00A832BA">
      <w:pPr>
        <w:tabs>
          <w:tab w:val="num" w:pos="720"/>
          <w:tab w:val="left" w:pos="1134"/>
        </w:tabs>
        <w:spacing w:after="0" w:line="240" w:lineRule="auto"/>
        <w:ind w:firstLine="709"/>
        <w:contextualSpacing/>
        <w:jc w:val="both"/>
        <w:rPr>
          <w:sz w:val="24"/>
          <w:szCs w:val="24"/>
        </w:rPr>
      </w:pPr>
      <w:r w:rsidRPr="00A832BA">
        <w:rPr>
          <w:sz w:val="24"/>
          <w:szCs w:val="24"/>
        </w:rPr>
        <w:t>Подготовка студента к занятиям должна включать в себя не только непосредственное выполнение домашнего задания. Она должна предусматривать тот факт, что последующее занятие будет направлено на изучение нового теоретического и/или практического материала. Такая подготовка предполагает изучение рабочей программы, установление связи с ранее полученными знаниями, выделение наиболее значимых и актуальных проблем, на изучении которых следует обратить особое внимание.</w:t>
      </w:r>
    </w:p>
    <w:p w14:paraId="0FB370BD" w14:textId="77777777" w:rsidR="00832054" w:rsidRPr="00A832BA" w:rsidRDefault="00832054" w:rsidP="00A832BA">
      <w:pPr>
        <w:tabs>
          <w:tab w:val="num" w:pos="720"/>
          <w:tab w:val="left" w:pos="1134"/>
        </w:tabs>
        <w:spacing w:after="0" w:line="240" w:lineRule="auto"/>
        <w:ind w:firstLine="709"/>
        <w:contextualSpacing/>
        <w:jc w:val="both"/>
        <w:rPr>
          <w:b/>
          <w:sz w:val="24"/>
          <w:szCs w:val="24"/>
        </w:rPr>
      </w:pPr>
      <w:r w:rsidRPr="00A832BA">
        <w:rPr>
          <w:b/>
          <w:sz w:val="24"/>
          <w:szCs w:val="24"/>
        </w:rPr>
        <w:t>При подготовке к лекционным, практическим, лабораторным или семинарским занятиям необходимо:</w:t>
      </w:r>
    </w:p>
    <w:p w14:paraId="71F8B921" w14:textId="77777777" w:rsidR="00832054" w:rsidRPr="00A832BA" w:rsidRDefault="00832054" w:rsidP="00A832BA">
      <w:pPr>
        <w:tabs>
          <w:tab w:val="num" w:pos="720"/>
          <w:tab w:val="left" w:pos="1134"/>
        </w:tabs>
        <w:spacing w:after="0" w:line="240" w:lineRule="auto"/>
        <w:ind w:firstLine="709"/>
        <w:contextualSpacing/>
        <w:jc w:val="both"/>
        <w:rPr>
          <w:sz w:val="24"/>
          <w:szCs w:val="24"/>
        </w:rPr>
      </w:pPr>
      <w:r w:rsidRPr="00A832BA">
        <w:rPr>
          <w:sz w:val="24"/>
          <w:szCs w:val="24"/>
        </w:rPr>
        <w:t>1) выполнять подбор, изучение, анализ, классификацию и конспектирование литературы по учебной дисциплине, рекомендованной в рабочей программе, соответственно изучаемой теме (Рабочая программа, пункты 5.1 и 5.2);</w:t>
      </w:r>
    </w:p>
    <w:p w14:paraId="6DE32936" w14:textId="77777777" w:rsidR="00832054" w:rsidRPr="00A832BA" w:rsidRDefault="00832054" w:rsidP="00A832BA">
      <w:pPr>
        <w:tabs>
          <w:tab w:val="num" w:pos="720"/>
          <w:tab w:val="left" w:pos="1134"/>
        </w:tabs>
        <w:spacing w:after="0" w:line="240" w:lineRule="auto"/>
        <w:ind w:firstLine="709"/>
        <w:contextualSpacing/>
        <w:jc w:val="both"/>
        <w:rPr>
          <w:sz w:val="24"/>
          <w:szCs w:val="24"/>
        </w:rPr>
      </w:pPr>
      <w:r w:rsidRPr="00A832BA">
        <w:rPr>
          <w:sz w:val="24"/>
          <w:szCs w:val="24"/>
        </w:rPr>
        <w:t>2) систематическое чтение периодической печати, поиск и анализ дополнительной информации в журналах, рекомендованных рабочей программой по изучаемой дисциплине, с целью выяснения наиболее сложных, непонятных вопросов и их уточнения во время консультаций (Рабочая программа, пункт 5.3);</w:t>
      </w:r>
    </w:p>
    <w:p w14:paraId="3EB0F122" w14:textId="77777777" w:rsidR="00832054" w:rsidRPr="00A832BA" w:rsidRDefault="00832054" w:rsidP="00A832BA">
      <w:pPr>
        <w:tabs>
          <w:tab w:val="num" w:pos="720"/>
          <w:tab w:val="left" w:pos="1134"/>
        </w:tabs>
        <w:spacing w:after="0" w:line="240" w:lineRule="auto"/>
        <w:ind w:firstLine="709"/>
        <w:contextualSpacing/>
        <w:jc w:val="both"/>
        <w:rPr>
          <w:sz w:val="24"/>
          <w:szCs w:val="24"/>
        </w:rPr>
      </w:pPr>
      <w:r w:rsidRPr="00A832BA">
        <w:rPr>
          <w:sz w:val="24"/>
          <w:szCs w:val="24"/>
        </w:rPr>
        <w:t>3) осуществлять активный поиск информации по изучаемой теме с использованием возможностей информационно-поисковых систем, а также сайтов, рекомендованных рабочей программой (Рабочая программа, пункты 5.4);</w:t>
      </w:r>
    </w:p>
    <w:p w14:paraId="251F6A36" w14:textId="77777777" w:rsidR="00832054" w:rsidRPr="00A832BA" w:rsidRDefault="00832054" w:rsidP="00A832BA">
      <w:pPr>
        <w:tabs>
          <w:tab w:val="num" w:pos="720"/>
          <w:tab w:val="left" w:pos="1134"/>
        </w:tabs>
        <w:spacing w:after="0" w:line="240" w:lineRule="auto"/>
        <w:ind w:firstLine="709"/>
        <w:contextualSpacing/>
        <w:jc w:val="both"/>
        <w:rPr>
          <w:sz w:val="24"/>
          <w:szCs w:val="24"/>
        </w:rPr>
      </w:pPr>
      <w:r w:rsidRPr="00A832BA">
        <w:rPr>
          <w:sz w:val="24"/>
          <w:szCs w:val="24"/>
        </w:rPr>
        <w:t xml:space="preserve">4) осуществлять просмотр </w:t>
      </w:r>
      <w:proofErr w:type="spellStart"/>
      <w:r w:rsidRPr="00A832BA">
        <w:rPr>
          <w:sz w:val="24"/>
          <w:szCs w:val="24"/>
        </w:rPr>
        <w:t>скринкастов</w:t>
      </w:r>
      <w:proofErr w:type="spellEnd"/>
      <w:r w:rsidRPr="00A832BA">
        <w:rPr>
          <w:sz w:val="24"/>
          <w:szCs w:val="24"/>
        </w:rPr>
        <w:t xml:space="preserve"> или иных </w:t>
      </w:r>
      <w:proofErr w:type="spellStart"/>
      <w:r w:rsidRPr="00A832BA">
        <w:rPr>
          <w:sz w:val="24"/>
          <w:szCs w:val="24"/>
        </w:rPr>
        <w:t>подкастов</w:t>
      </w:r>
      <w:proofErr w:type="spellEnd"/>
      <w:r w:rsidRPr="00A832BA">
        <w:rPr>
          <w:sz w:val="24"/>
          <w:szCs w:val="24"/>
        </w:rPr>
        <w:t xml:space="preserve">, ментальных карт, если таковые предусмотрены курсом, а также </w:t>
      </w:r>
      <w:proofErr w:type="spellStart"/>
      <w:r w:rsidRPr="00A832BA">
        <w:rPr>
          <w:sz w:val="24"/>
          <w:szCs w:val="24"/>
        </w:rPr>
        <w:t>вебинаров</w:t>
      </w:r>
      <w:proofErr w:type="spellEnd"/>
      <w:r w:rsidRPr="00A832BA">
        <w:rPr>
          <w:sz w:val="24"/>
          <w:szCs w:val="24"/>
        </w:rPr>
        <w:t>, организованных преподавателем;</w:t>
      </w:r>
    </w:p>
    <w:p w14:paraId="413A70AF" w14:textId="77777777" w:rsidR="00832054" w:rsidRPr="00A832BA" w:rsidRDefault="00832054" w:rsidP="00A832BA">
      <w:pPr>
        <w:tabs>
          <w:tab w:val="num" w:pos="720"/>
          <w:tab w:val="left" w:pos="1134"/>
        </w:tabs>
        <w:spacing w:after="0" w:line="240" w:lineRule="auto"/>
        <w:ind w:firstLine="709"/>
        <w:contextualSpacing/>
        <w:jc w:val="both"/>
        <w:rPr>
          <w:sz w:val="24"/>
          <w:szCs w:val="24"/>
        </w:rPr>
      </w:pPr>
      <w:r w:rsidRPr="00A832BA">
        <w:rPr>
          <w:sz w:val="24"/>
          <w:szCs w:val="24"/>
        </w:rPr>
        <w:lastRenderedPageBreak/>
        <w:t xml:space="preserve">5) прослушивание и/или просмотр телевизионных и </w:t>
      </w:r>
      <w:proofErr w:type="gramStart"/>
      <w:r w:rsidRPr="00A832BA">
        <w:rPr>
          <w:sz w:val="24"/>
          <w:szCs w:val="24"/>
        </w:rPr>
        <w:t>радио передач</w:t>
      </w:r>
      <w:proofErr w:type="gramEnd"/>
      <w:r w:rsidRPr="00A832BA">
        <w:rPr>
          <w:sz w:val="24"/>
          <w:szCs w:val="24"/>
        </w:rPr>
        <w:t xml:space="preserve">, каналов на </w:t>
      </w:r>
      <w:proofErr w:type="spellStart"/>
      <w:r w:rsidRPr="00A832BA">
        <w:rPr>
          <w:sz w:val="24"/>
          <w:szCs w:val="24"/>
        </w:rPr>
        <w:t>видеохостингах</w:t>
      </w:r>
      <w:proofErr w:type="spellEnd"/>
      <w:r w:rsidRPr="00A832BA">
        <w:rPr>
          <w:sz w:val="24"/>
          <w:szCs w:val="24"/>
        </w:rPr>
        <w:t xml:space="preserve"> в интересах освоения изучаемой дисциплины и в целом будущей профессии, а также повышения общего культурного и образовательного уровня.</w:t>
      </w:r>
    </w:p>
    <w:p w14:paraId="7A01C5F5" w14:textId="77777777" w:rsidR="00832054" w:rsidRPr="00A832BA" w:rsidRDefault="00832054" w:rsidP="00A832BA">
      <w:pPr>
        <w:tabs>
          <w:tab w:val="num" w:pos="720"/>
          <w:tab w:val="left" w:pos="1134"/>
        </w:tabs>
        <w:spacing w:after="0" w:line="240" w:lineRule="auto"/>
        <w:ind w:firstLine="709"/>
        <w:contextualSpacing/>
        <w:jc w:val="both"/>
        <w:rPr>
          <w:sz w:val="24"/>
          <w:szCs w:val="24"/>
        </w:rPr>
      </w:pPr>
      <w:r w:rsidRPr="00A832BA">
        <w:rPr>
          <w:sz w:val="24"/>
          <w:szCs w:val="24"/>
        </w:rPr>
        <w:t>Если преподавателем предусмотрено в рамках дисциплины выполнение типовых или усложняющихся учебных заданий, то учебная деятельность в данном случае может предполагать циклическое прохождение 4-х этапов: ознакомительно-ориентационного, исполнительского, поискового и творческого, т.е. при освоении каждой (</w:t>
      </w:r>
      <w:proofErr w:type="spellStart"/>
      <w:r w:rsidRPr="00A832BA">
        <w:rPr>
          <w:sz w:val="24"/>
          <w:szCs w:val="24"/>
        </w:rPr>
        <w:t>го</w:t>
      </w:r>
      <w:proofErr w:type="spellEnd"/>
      <w:r w:rsidRPr="00A832BA">
        <w:rPr>
          <w:sz w:val="24"/>
          <w:szCs w:val="24"/>
        </w:rPr>
        <w:t>) темы (раздела) у студента есть возможность пройти эти этапы.</w:t>
      </w:r>
    </w:p>
    <w:p w14:paraId="311446C9" w14:textId="77777777" w:rsidR="00832054" w:rsidRPr="00A832BA" w:rsidRDefault="00832054" w:rsidP="00A832BA">
      <w:pPr>
        <w:tabs>
          <w:tab w:val="num" w:pos="720"/>
          <w:tab w:val="left" w:pos="1134"/>
        </w:tabs>
        <w:spacing w:after="0" w:line="240" w:lineRule="auto"/>
        <w:ind w:firstLine="709"/>
        <w:contextualSpacing/>
        <w:jc w:val="both"/>
        <w:rPr>
          <w:sz w:val="24"/>
          <w:szCs w:val="24"/>
        </w:rPr>
      </w:pPr>
      <w:r w:rsidRPr="00A832BA">
        <w:rPr>
          <w:b/>
          <w:sz w:val="24"/>
          <w:szCs w:val="24"/>
        </w:rPr>
        <w:t>Ознакомительно-ориентационный этап</w:t>
      </w:r>
      <w:r w:rsidRPr="00A832BA">
        <w:rPr>
          <w:sz w:val="24"/>
          <w:szCs w:val="24"/>
        </w:rPr>
        <w:t xml:space="preserve">. Данный этап начинается с лекций по содержанию конкретной темы, это позволит студентам определиться с направлением изучения материала, познакомиться с базовыми понятиями, ощутить социальную и профессиональную востребованность решаемых задач, способствует формированию мотивации к самостоятельному освоению дисциплины. </w:t>
      </w:r>
    </w:p>
    <w:p w14:paraId="71EC4D61" w14:textId="77777777" w:rsidR="00832054" w:rsidRPr="00A832BA" w:rsidRDefault="00832054" w:rsidP="00A832BA">
      <w:pPr>
        <w:tabs>
          <w:tab w:val="num" w:pos="720"/>
          <w:tab w:val="left" w:pos="1134"/>
        </w:tabs>
        <w:spacing w:after="0" w:line="240" w:lineRule="auto"/>
        <w:ind w:firstLine="709"/>
        <w:contextualSpacing/>
        <w:jc w:val="both"/>
        <w:rPr>
          <w:sz w:val="24"/>
          <w:szCs w:val="24"/>
        </w:rPr>
      </w:pPr>
      <w:r w:rsidRPr="00A832BA">
        <w:rPr>
          <w:sz w:val="24"/>
          <w:szCs w:val="24"/>
        </w:rPr>
        <w:t>Студенту рекомендуется запланировать перечень усредненных временных интервалов для изучения темы или совокупности тем следующим образом:</w:t>
      </w:r>
    </w:p>
    <w:p w14:paraId="11618391" w14:textId="77777777" w:rsidR="00832054" w:rsidRPr="00A832BA" w:rsidRDefault="00832054" w:rsidP="00A832BA">
      <w:pPr>
        <w:tabs>
          <w:tab w:val="num" w:pos="720"/>
          <w:tab w:val="left" w:pos="1134"/>
        </w:tabs>
        <w:spacing w:after="0" w:line="240" w:lineRule="auto"/>
        <w:ind w:firstLine="709"/>
        <w:contextualSpacing/>
        <w:jc w:val="both"/>
        <w:rPr>
          <w:sz w:val="24"/>
          <w:szCs w:val="24"/>
        </w:rPr>
      </w:pPr>
      <w:r w:rsidRPr="00A832BA">
        <w:rPr>
          <w:position w:val="-10"/>
          <w:sz w:val="24"/>
          <w:szCs w:val="24"/>
        </w:rPr>
        <w:object w:dxaOrig="180" w:dyaOrig="340" w14:anchorId="7B014DE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pt;height:23.25pt" o:ole="">
            <v:imagedata r:id="rId9" o:title=""/>
          </v:shape>
          <o:OLEObject Type="Embed" ProgID="Equation.3" ShapeID="_x0000_i1025" DrawAspect="Content" ObjectID="_1711377217" r:id="rId10"/>
        </w:object>
      </w:r>
      <w:r w:rsidRPr="00A832BA">
        <w:rPr>
          <w:sz w:val="24"/>
          <w:szCs w:val="24"/>
        </w:rPr>
        <w:t xml:space="preserve"> - время, затрачиваемое на решение типовых задач (исполнительского уровня);</w:t>
      </w:r>
    </w:p>
    <w:p w14:paraId="650118EE" w14:textId="77777777" w:rsidR="00832054" w:rsidRPr="00A832BA" w:rsidRDefault="00832054" w:rsidP="00A832BA">
      <w:pPr>
        <w:tabs>
          <w:tab w:val="num" w:pos="720"/>
          <w:tab w:val="left" w:pos="1134"/>
        </w:tabs>
        <w:spacing w:after="0" w:line="240" w:lineRule="auto"/>
        <w:ind w:firstLine="709"/>
        <w:contextualSpacing/>
        <w:jc w:val="both"/>
        <w:rPr>
          <w:sz w:val="24"/>
          <w:szCs w:val="24"/>
        </w:rPr>
      </w:pPr>
      <w:r w:rsidRPr="00A832BA">
        <w:rPr>
          <w:position w:val="-10"/>
          <w:sz w:val="24"/>
          <w:szCs w:val="24"/>
        </w:rPr>
        <w:object w:dxaOrig="220" w:dyaOrig="340" w14:anchorId="7C16C712">
          <v:shape id="_x0000_i1026" type="#_x0000_t75" style="width:13.5pt;height:23.25pt" o:ole="">
            <v:imagedata r:id="rId11" o:title=""/>
          </v:shape>
          <o:OLEObject Type="Embed" ProgID="Equation.3" ShapeID="_x0000_i1026" DrawAspect="Content" ObjectID="_1711377218" r:id="rId12"/>
        </w:object>
      </w:r>
      <w:r w:rsidRPr="00A832BA">
        <w:rPr>
          <w:sz w:val="24"/>
          <w:szCs w:val="24"/>
        </w:rPr>
        <w:t xml:space="preserve"> - время, затрачиваемое студентом, на решение задач и заданий поискового уровня;</w:t>
      </w:r>
    </w:p>
    <w:p w14:paraId="762658B2" w14:textId="77777777" w:rsidR="00832054" w:rsidRPr="00A832BA" w:rsidRDefault="00832054" w:rsidP="00A832BA">
      <w:pPr>
        <w:tabs>
          <w:tab w:val="num" w:pos="720"/>
          <w:tab w:val="left" w:pos="1134"/>
        </w:tabs>
        <w:spacing w:after="0" w:line="240" w:lineRule="auto"/>
        <w:ind w:firstLine="709"/>
        <w:contextualSpacing/>
        <w:jc w:val="both"/>
        <w:rPr>
          <w:sz w:val="24"/>
          <w:szCs w:val="24"/>
        </w:rPr>
      </w:pPr>
      <w:r w:rsidRPr="00A832BA">
        <w:rPr>
          <w:position w:val="-12"/>
          <w:sz w:val="24"/>
          <w:szCs w:val="24"/>
        </w:rPr>
        <w:object w:dxaOrig="200" w:dyaOrig="360" w14:anchorId="10DFFF3E">
          <v:shape id="_x0000_i1027" type="#_x0000_t75" style="width:13.5pt;height:24.75pt" o:ole="">
            <v:imagedata r:id="rId13" o:title=""/>
          </v:shape>
          <o:OLEObject Type="Embed" ProgID="Equation.3" ShapeID="_x0000_i1027" DrawAspect="Content" ObjectID="_1711377219" r:id="rId14"/>
        </w:object>
      </w:r>
      <w:r w:rsidRPr="00A832BA">
        <w:rPr>
          <w:sz w:val="24"/>
          <w:szCs w:val="24"/>
        </w:rPr>
        <w:t xml:space="preserve"> - время, затрачиваемое студентом, на решение заданий творческого уровня.</w:t>
      </w:r>
    </w:p>
    <w:p w14:paraId="382596A1" w14:textId="77777777" w:rsidR="00832054" w:rsidRPr="00A832BA" w:rsidRDefault="00832054" w:rsidP="00A832BA">
      <w:pPr>
        <w:tabs>
          <w:tab w:val="num" w:pos="720"/>
          <w:tab w:val="left" w:pos="1134"/>
        </w:tabs>
        <w:spacing w:after="0" w:line="240" w:lineRule="auto"/>
        <w:ind w:firstLine="709"/>
        <w:contextualSpacing/>
        <w:jc w:val="both"/>
        <w:rPr>
          <w:sz w:val="24"/>
          <w:szCs w:val="24"/>
        </w:rPr>
      </w:pPr>
      <w:r w:rsidRPr="00A832BA">
        <w:rPr>
          <w:sz w:val="24"/>
          <w:szCs w:val="24"/>
        </w:rPr>
        <w:t xml:space="preserve">Значение </w:t>
      </w:r>
      <w:r w:rsidRPr="00A832BA">
        <w:rPr>
          <w:position w:val="-14"/>
          <w:sz w:val="24"/>
          <w:szCs w:val="24"/>
        </w:rPr>
        <w:object w:dxaOrig="220" w:dyaOrig="380" w14:anchorId="7C4FB12E">
          <v:shape id="_x0000_i1028" type="#_x0000_t75" style="width:15pt;height:24.75pt" o:ole="">
            <v:imagedata r:id="rId15" o:title=""/>
          </v:shape>
          <o:OLEObject Type="Embed" ProgID="Equation.3" ShapeID="_x0000_i1028" DrawAspect="Content" ObjectID="_1711377220" r:id="rId16"/>
        </w:object>
      </w:r>
      <w:r w:rsidRPr="00A832BA">
        <w:rPr>
          <w:sz w:val="24"/>
          <w:szCs w:val="24"/>
        </w:rPr>
        <w:t>, где j=1..3 (уровень задач и заданий самостоятельной работы), измеряется в днях или неделях.</w:t>
      </w:r>
    </w:p>
    <w:p w14:paraId="151082F8" w14:textId="77777777" w:rsidR="00832054" w:rsidRPr="00A832BA" w:rsidRDefault="00832054" w:rsidP="00A832BA">
      <w:pPr>
        <w:tabs>
          <w:tab w:val="num" w:pos="720"/>
          <w:tab w:val="left" w:pos="1134"/>
        </w:tabs>
        <w:spacing w:after="0" w:line="240" w:lineRule="auto"/>
        <w:ind w:firstLine="709"/>
        <w:contextualSpacing/>
        <w:jc w:val="both"/>
        <w:rPr>
          <w:sz w:val="24"/>
          <w:szCs w:val="24"/>
        </w:rPr>
      </w:pPr>
      <w:r w:rsidRPr="00A832BA">
        <w:rPr>
          <w:sz w:val="24"/>
          <w:szCs w:val="24"/>
        </w:rPr>
        <w:t xml:space="preserve">По истечении времени </w:t>
      </w:r>
      <w:r w:rsidRPr="00A832BA">
        <w:rPr>
          <w:position w:val="-14"/>
          <w:sz w:val="24"/>
          <w:szCs w:val="24"/>
        </w:rPr>
        <w:object w:dxaOrig="220" w:dyaOrig="380" w14:anchorId="184D32BD">
          <v:shape id="_x0000_i1029" type="#_x0000_t75" style="width:15pt;height:24.75pt" o:ole="">
            <v:imagedata r:id="rId17" o:title=""/>
          </v:shape>
          <o:OLEObject Type="Embed" ProgID="Equation.3" ShapeID="_x0000_i1029" DrawAspect="Content" ObjectID="_1711377221" r:id="rId18"/>
        </w:object>
      </w:r>
      <w:r w:rsidRPr="00A832BA">
        <w:rPr>
          <w:sz w:val="24"/>
          <w:szCs w:val="24"/>
        </w:rPr>
        <w:t>или в течение этого времени в случае возникновения трудностей следует обратиться к преподавателю за консультацией в любой доступной форме взаимодействия:</w:t>
      </w:r>
    </w:p>
    <w:p w14:paraId="357D2DD3" w14:textId="77777777" w:rsidR="00832054" w:rsidRPr="00A832BA" w:rsidRDefault="00832054" w:rsidP="00A832BA">
      <w:pPr>
        <w:pStyle w:val="a6"/>
        <w:numPr>
          <w:ilvl w:val="0"/>
          <w:numId w:val="26"/>
        </w:numPr>
        <w:tabs>
          <w:tab w:val="num" w:pos="720"/>
          <w:tab w:val="left" w:pos="1134"/>
        </w:tabs>
        <w:spacing w:after="0" w:line="240" w:lineRule="auto"/>
        <w:ind w:left="0" w:firstLine="709"/>
        <w:jc w:val="both"/>
        <w:rPr>
          <w:sz w:val="24"/>
          <w:szCs w:val="24"/>
        </w:rPr>
      </w:pPr>
      <w:r w:rsidRPr="00A832BA">
        <w:rPr>
          <w:sz w:val="24"/>
          <w:szCs w:val="24"/>
        </w:rPr>
        <w:t xml:space="preserve">через электронную почту или </w:t>
      </w:r>
      <w:proofErr w:type="spellStart"/>
      <w:r w:rsidRPr="00A832BA">
        <w:rPr>
          <w:sz w:val="24"/>
          <w:szCs w:val="24"/>
        </w:rPr>
        <w:t>мессенджер</w:t>
      </w:r>
      <w:proofErr w:type="spellEnd"/>
      <w:r w:rsidRPr="00A832BA">
        <w:rPr>
          <w:sz w:val="24"/>
          <w:szCs w:val="24"/>
        </w:rPr>
        <w:t>;</w:t>
      </w:r>
    </w:p>
    <w:p w14:paraId="1E53C74E" w14:textId="77777777" w:rsidR="00832054" w:rsidRPr="00A832BA" w:rsidRDefault="00832054" w:rsidP="00A832BA">
      <w:pPr>
        <w:pStyle w:val="a6"/>
        <w:numPr>
          <w:ilvl w:val="0"/>
          <w:numId w:val="26"/>
        </w:numPr>
        <w:tabs>
          <w:tab w:val="num" w:pos="720"/>
          <w:tab w:val="left" w:pos="1134"/>
        </w:tabs>
        <w:spacing w:after="0" w:line="240" w:lineRule="auto"/>
        <w:ind w:left="0" w:firstLine="709"/>
        <w:jc w:val="both"/>
        <w:rPr>
          <w:sz w:val="24"/>
          <w:szCs w:val="24"/>
        </w:rPr>
      </w:pPr>
      <w:r w:rsidRPr="00A832BA">
        <w:rPr>
          <w:sz w:val="24"/>
          <w:szCs w:val="24"/>
        </w:rPr>
        <w:t xml:space="preserve">с помощью возможностей системы электронного обучения </w:t>
      </w:r>
      <w:r w:rsidRPr="00A832BA">
        <w:rPr>
          <w:sz w:val="24"/>
          <w:szCs w:val="24"/>
          <w:lang w:val="en-US"/>
        </w:rPr>
        <w:t>Moodle</w:t>
      </w:r>
      <w:r w:rsidRPr="00A832BA">
        <w:rPr>
          <w:sz w:val="24"/>
          <w:szCs w:val="24"/>
        </w:rPr>
        <w:t>;</w:t>
      </w:r>
    </w:p>
    <w:p w14:paraId="0F11B209" w14:textId="77777777" w:rsidR="00832054" w:rsidRPr="00A832BA" w:rsidRDefault="00832054" w:rsidP="00A832BA">
      <w:pPr>
        <w:pStyle w:val="a6"/>
        <w:numPr>
          <w:ilvl w:val="0"/>
          <w:numId w:val="26"/>
        </w:numPr>
        <w:tabs>
          <w:tab w:val="num" w:pos="720"/>
          <w:tab w:val="left" w:pos="1134"/>
        </w:tabs>
        <w:spacing w:after="0" w:line="240" w:lineRule="auto"/>
        <w:ind w:left="0" w:firstLine="709"/>
        <w:jc w:val="both"/>
        <w:rPr>
          <w:sz w:val="24"/>
          <w:szCs w:val="24"/>
        </w:rPr>
      </w:pPr>
      <w:r w:rsidRPr="00A832BA">
        <w:rPr>
          <w:sz w:val="24"/>
          <w:szCs w:val="24"/>
        </w:rPr>
        <w:t>через непосредственное общение;</w:t>
      </w:r>
    </w:p>
    <w:p w14:paraId="34E7CDAD" w14:textId="77777777" w:rsidR="00832054" w:rsidRPr="00A832BA" w:rsidRDefault="00832054" w:rsidP="00A832BA">
      <w:pPr>
        <w:tabs>
          <w:tab w:val="num" w:pos="720"/>
          <w:tab w:val="left" w:pos="1134"/>
        </w:tabs>
        <w:spacing w:after="0" w:line="240" w:lineRule="auto"/>
        <w:ind w:firstLine="709"/>
        <w:contextualSpacing/>
        <w:jc w:val="both"/>
        <w:rPr>
          <w:sz w:val="24"/>
          <w:szCs w:val="24"/>
        </w:rPr>
      </w:pPr>
      <w:r w:rsidRPr="00A832BA">
        <w:rPr>
          <w:sz w:val="24"/>
          <w:szCs w:val="24"/>
        </w:rPr>
        <w:t xml:space="preserve">Такая консультация может также являться обычной контрольной точкой. </w:t>
      </w:r>
    </w:p>
    <w:p w14:paraId="3BCA277C" w14:textId="77777777" w:rsidR="00C17243" w:rsidRPr="00A832BA" w:rsidRDefault="00C17243" w:rsidP="00A832BA">
      <w:pPr>
        <w:tabs>
          <w:tab w:val="num" w:pos="720"/>
          <w:tab w:val="left" w:pos="1134"/>
        </w:tabs>
        <w:spacing w:after="0" w:line="240" w:lineRule="auto"/>
        <w:ind w:firstLine="709"/>
        <w:contextualSpacing/>
        <w:jc w:val="both"/>
        <w:rPr>
          <w:sz w:val="24"/>
          <w:szCs w:val="24"/>
        </w:rPr>
      </w:pPr>
    </w:p>
    <w:p w14:paraId="55599E61" w14:textId="77777777" w:rsidR="00832054" w:rsidRPr="00A832BA" w:rsidRDefault="00832054" w:rsidP="00A832BA">
      <w:pPr>
        <w:tabs>
          <w:tab w:val="num" w:pos="720"/>
          <w:tab w:val="left" w:pos="1134"/>
        </w:tabs>
        <w:spacing w:after="0" w:line="240" w:lineRule="auto"/>
        <w:ind w:firstLine="709"/>
        <w:contextualSpacing/>
        <w:jc w:val="both"/>
        <w:rPr>
          <w:sz w:val="24"/>
          <w:szCs w:val="24"/>
        </w:rPr>
      </w:pPr>
      <w:r w:rsidRPr="00A832BA">
        <w:rPr>
          <w:b/>
          <w:sz w:val="24"/>
          <w:szCs w:val="24"/>
        </w:rPr>
        <w:t>Исполнительский этап.</w:t>
      </w:r>
      <w:r w:rsidRPr="00A832BA">
        <w:rPr>
          <w:sz w:val="24"/>
          <w:szCs w:val="24"/>
        </w:rPr>
        <w:t xml:space="preserve"> На данном этапе при использовании методического обеспечения, предложенного преподавателем, следует изучить теоретический материал на примере реализованных типовых задач и выполнить задачи репродуктивного характера (1-го уровня).</w:t>
      </w:r>
    </w:p>
    <w:p w14:paraId="6A1DE360" w14:textId="77777777" w:rsidR="00832054" w:rsidRPr="00A832BA" w:rsidRDefault="00832054" w:rsidP="00A832BA">
      <w:pPr>
        <w:tabs>
          <w:tab w:val="num" w:pos="720"/>
          <w:tab w:val="left" w:pos="1134"/>
        </w:tabs>
        <w:spacing w:after="0" w:line="240" w:lineRule="auto"/>
        <w:ind w:firstLine="709"/>
        <w:contextualSpacing/>
        <w:jc w:val="both"/>
        <w:rPr>
          <w:sz w:val="24"/>
          <w:szCs w:val="24"/>
        </w:rPr>
      </w:pPr>
      <w:r w:rsidRPr="00A832BA">
        <w:rPr>
          <w:sz w:val="24"/>
          <w:szCs w:val="24"/>
        </w:rPr>
        <w:t xml:space="preserve">Следует отметить, что поскольку время </w:t>
      </w:r>
      <w:r w:rsidRPr="00A832BA">
        <w:rPr>
          <w:position w:val="-14"/>
          <w:sz w:val="24"/>
          <w:szCs w:val="24"/>
        </w:rPr>
        <w:object w:dxaOrig="220" w:dyaOrig="380" w14:anchorId="64A04E68">
          <v:shape id="_x0000_i1030" type="#_x0000_t75" style="width:15pt;height:24.75pt" o:ole="">
            <v:imagedata r:id="rId19" o:title=""/>
          </v:shape>
          <o:OLEObject Type="Embed" ProgID="Equation.3" ShapeID="_x0000_i1030" DrawAspect="Content" ObjectID="_1711377222" r:id="rId20"/>
        </w:object>
      </w:r>
      <w:r w:rsidRPr="00A832BA">
        <w:rPr>
          <w:sz w:val="24"/>
          <w:szCs w:val="24"/>
        </w:rPr>
        <w:t>является некоторой усредненной характеристикой и может изменяться, поэтому временные интервалы самостоятельной работы могут корректироваться в процессе изучения дисциплины.</w:t>
      </w:r>
    </w:p>
    <w:p w14:paraId="17A8C88C" w14:textId="77777777" w:rsidR="00832054" w:rsidRPr="00A832BA" w:rsidRDefault="00832054" w:rsidP="00A832BA">
      <w:pPr>
        <w:tabs>
          <w:tab w:val="num" w:pos="720"/>
          <w:tab w:val="left" w:pos="1134"/>
        </w:tabs>
        <w:spacing w:after="0" w:line="240" w:lineRule="auto"/>
        <w:ind w:firstLine="709"/>
        <w:contextualSpacing/>
        <w:jc w:val="both"/>
        <w:rPr>
          <w:sz w:val="24"/>
          <w:szCs w:val="24"/>
        </w:rPr>
      </w:pPr>
      <w:r w:rsidRPr="00A832BA">
        <w:rPr>
          <w:b/>
          <w:sz w:val="24"/>
          <w:szCs w:val="24"/>
        </w:rPr>
        <w:t xml:space="preserve">Поисковый этап. </w:t>
      </w:r>
      <w:r w:rsidRPr="00A832BA">
        <w:rPr>
          <w:sz w:val="24"/>
          <w:szCs w:val="24"/>
        </w:rPr>
        <w:t>На данном этапе студенты выполняют задания 2-го уровня – реконструктивные с элементами эвристики. Если у студента на предыдущем этапе возникают трудности, то не следует переходить к решению задач 2-го уровня, пока не будут разрешены затруднения в решении типовых задач.</w:t>
      </w:r>
    </w:p>
    <w:p w14:paraId="41226133" w14:textId="77777777" w:rsidR="00832054" w:rsidRPr="00A832BA" w:rsidRDefault="00832054" w:rsidP="00A832BA">
      <w:pPr>
        <w:tabs>
          <w:tab w:val="num" w:pos="720"/>
          <w:tab w:val="left" w:pos="1134"/>
        </w:tabs>
        <w:spacing w:after="0" w:line="240" w:lineRule="auto"/>
        <w:ind w:firstLine="709"/>
        <w:contextualSpacing/>
        <w:jc w:val="both"/>
        <w:rPr>
          <w:sz w:val="24"/>
          <w:szCs w:val="24"/>
        </w:rPr>
      </w:pPr>
      <w:r w:rsidRPr="00A832BA">
        <w:rPr>
          <w:b/>
          <w:sz w:val="24"/>
          <w:szCs w:val="24"/>
        </w:rPr>
        <w:t>Творческий этап.</w:t>
      </w:r>
      <w:r w:rsidRPr="00A832BA">
        <w:rPr>
          <w:sz w:val="24"/>
          <w:szCs w:val="24"/>
        </w:rPr>
        <w:t xml:space="preserve"> Данный этап проходят, как правило, меньшинство студентов. Для выполнения творческих заданий студентам в ходе самостоятельной работы могут быть предложены проектные задания.</w:t>
      </w:r>
    </w:p>
    <w:p w14:paraId="5EF7C029" w14:textId="77777777" w:rsidR="00341CE3" w:rsidRPr="00A832BA" w:rsidRDefault="00341CE3" w:rsidP="00341CE3">
      <w:pPr>
        <w:tabs>
          <w:tab w:val="num" w:pos="720"/>
          <w:tab w:val="left" w:pos="1134"/>
        </w:tabs>
        <w:spacing w:after="0" w:line="240" w:lineRule="auto"/>
        <w:ind w:firstLine="709"/>
        <w:contextualSpacing/>
        <w:jc w:val="both"/>
        <w:rPr>
          <w:sz w:val="24"/>
          <w:szCs w:val="24"/>
        </w:rPr>
      </w:pPr>
      <w:r w:rsidRPr="00341CE3">
        <w:rPr>
          <w:b/>
          <w:sz w:val="24"/>
          <w:szCs w:val="24"/>
        </w:rPr>
        <w:t>К рекомендациям по выполнению проектного задания</w:t>
      </w:r>
      <w:r w:rsidRPr="00A832BA">
        <w:rPr>
          <w:sz w:val="24"/>
          <w:szCs w:val="24"/>
        </w:rPr>
        <w:t xml:space="preserve"> можно отнести следующее: </w:t>
      </w:r>
    </w:p>
    <w:p w14:paraId="6193CE8B" w14:textId="77777777" w:rsidR="00341CE3" w:rsidRPr="00A832BA" w:rsidRDefault="00341CE3" w:rsidP="00341CE3">
      <w:pPr>
        <w:pStyle w:val="a6"/>
        <w:numPr>
          <w:ilvl w:val="0"/>
          <w:numId w:val="27"/>
        </w:numPr>
        <w:tabs>
          <w:tab w:val="num" w:pos="0"/>
          <w:tab w:val="num" w:pos="720"/>
          <w:tab w:val="left" w:pos="1134"/>
        </w:tabs>
        <w:spacing w:after="0" w:line="240" w:lineRule="auto"/>
        <w:ind w:left="0" w:firstLine="709"/>
        <w:jc w:val="both"/>
        <w:rPr>
          <w:sz w:val="24"/>
          <w:szCs w:val="24"/>
        </w:rPr>
      </w:pPr>
      <w:r w:rsidRPr="00A832BA">
        <w:rPr>
          <w:sz w:val="24"/>
          <w:szCs w:val="24"/>
        </w:rPr>
        <w:t>сформировать понимание проблемной ситуации (знакомство с общей формулировкой задания, определение для себя новых, незнакомых понятий);</w:t>
      </w:r>
    </w:p>
    <w:p w14:paraId="7E6788AD" w14:textId="77777777" w:rsidR="00341CE3" w:rsidRPr="00A832BA" w:rsidRDefault="00341CE3" w:rsidP="00341CE3">
      <w:pPr>
        <w:pStyle w:val="a6"/>
        <w:numPr>
          <w:ilvl w:val="0"/>
          <w:numId w:val="27"/>
        </w:numPr>
        <w:tabs>
          <w:tab w:val="num" w:pos="0"/>
          <w:tab w:val="num" w:pos="720"/>
          <w:tab w:val="left" w:pos="1134"/>
        </w:tabs>
        <w:spacing w:after="0" w:line="240" w:lineRule="auto"/>
        <w:ind w:left="0" w:firstLine="709"/>
        <w:jc w:val="both"/>
        <w:rPr>
          <w:sz w:val="24"/>
          <w:szCs w:val="24"/>
        </w:rPr>
      </w:pPr>
      <w:r w:rsidRPr="00A832BA">
        <w:rPr>
          <w:sz w:val="24"/>
          <w:szCs w:val="24"/>
        </w:rPr>
        <w:t>формализовать задачу (уточнить условие задачи, входные данные, сформулировать перед собой цель, провести декомпозицию цели, сформулировать подзадачи);</w:t>
      </w:r>
    </w:p>
    <w:p w14:paraId="64F36169" w14:textId="77777777" w:rsidR="00341CE3" w:rsidRPr="00A832BA" w:rsidRDefault="00341CE3" w:rsidP="00341CE3">
      <w:pPr>
        <w:pStyle w:val="a6"/>
        <w:numPr>
          <w:ilvl w:val="0"/>
          <w:numId w:val="27"/>
        </w:numPr>
        <w:tabs>
          <w:tab w:val="num" w:pos="0"/>
          <w:tab w:val="num" w:pos="720"/>
          <w:tab w:val="left" w:pos="1134"/>
        </w:tabs>
        <w:spacing w:after="0" w:line="240" w:lineRule="auto"/>
        <w:ind w:left="0" w:firstLine="709"/>
        <w:jc w:val="both"/>
        <w:rPr>
          <w:sz w:val="24"/>
          <w:szCs w:val="24"/>
        </w:rPr>
      </w:pPr>
      <w:r w:rsidRPr="00A832BA">
        <w:rPr>
          <w:sz w:val="24"/>
          <w:szCs w:val="24"/>
        </w:rPr>
        <w:t xml:space="preserve">спланировать самостоятельную деятельность по реализации задания (в письменном или печатном виде сформировать общий график работы, </w:t>
      </w:r>
      <w:proofErr w:type="gramStart"/>
      <w:r w:rsidRPr="00A832BA">
        <w:rPr>
          <w:sz w:val="24"/>
          <w:szCs w:val="24"/>
        </w:rPr>
        <w:t>возможно</w:t>
      </w:r>
      <w:proofErr w:type="gramEnd"/>
      <w:r w:rsidRPr="00A832BA">
        <w:rPr>
          <w:sz w:val="24"/>
          <w:szCs w:val="24"/>
        </w:rPr>
        <w:t xml:space="preserve"> обсудить его с преподавателем). </w:t>
      </w:r>
    </w:p>
    <w:p w14:paraId="67ECF00E" w14:textId="77777777" w:rsidR="00C17243" w:rsidRPr="00A832BA" w:rsidRDefault="00C17243" w:rsidP="00A832BA">
      <w:pPr>
        <w:tabs>
          <w:tab w:val="num" w:pos="720"/>
          <w:tab w:val="left" w:pos="1134"/>
        </w:tabs>
        <w:spacing w:after="0" w:line="240" w:lineRule="auto"/>
        <w:ind w:firstLine="709"/>
        <w:contextualSpacing/>
        <w:jc w:val="both"/>
        <w:rPr>
          <w:sz w:val="24"/>
          <w:szCs w:val="24"/>
        </w:rPr>
      </w:pPr>
    </w:p>
    <w:p w14:paraId="07C22D0B" w14:textId="77777777" w:rsidR="00F74D88" w:rsidRDefault="00F74D88" w:rsidP="00A832BA">
      <w:pPr>
        <w:spacing w:after="0" w:line="240" w:lineRule="auto"/>
        <w:ind w:firstLine="709"/>
        <w:rPr>
          <w:b/>
          <w:bCs/>
          <w:sz w:val="24"/>
          <w:szCs w:val="24"/>
        </w:rPr>
      </w:pPr>
      <w:bookmarkStart w:id="4" w:name="_Toc6130225"/>
    </w:p>
    <w:p w14:paraId="3F46BE50" w14:textId="77777777" w:rsidR="00F74D88" w:rsidRDefault="00F74D88" w:rsidP="00A832BA">
      <w:pPr>
        <w:spacing w:after="0" w:line="240" w:lineRule="auto"/>
        <w:ind w:firstLine="709"/>
        <w:rPr>
          <w:b/>
          <w:bCs/>
          <w:sz w:val="24"/>
          <w:szCs w:val="24"/>
        </w:rPr>
      </w:pPr>
    </w:p>
    <w:p w14:paraId="17FFC933" w14:textId="77777777" w:rsidR="00F74D88" w:rsidRDefault="00F74D88" w:rsidP="00A832BA">
      <w:pPr>
        <w:spacing w:after="0" w:line="240" w:lineRule="auto"/>
        <w:ind w:firstLine="709"/>
        <w:rPr>
          <w:b/>
          <w:bCs/>
          <w:sz w:val="24"/>
          <w:szCs w:val="24"/>
        </w:rPr>
      </w:pPr>
    </w:p>
    <w:p w14:paraId="4AD65D9A" w14:textId="77777777" w:rsidR="00832054" w:rsidRDefault="00832054" w:rsidP="00A832BA">
      <w:pPr>
        <w:spacing w:after="0" w:line="240" w:lineRule="auto"/>
        <w:ind w:firstLine="709"/>
        <w:rPr>
          <w:b/>
          <w:bCs/>
          <w:sz w:val="24"/>
          <w:szCs w:val="24"/>
        </w:rPr>
      </w:pPr>
      <w:r w:rsidRPr="00A832BA">
        <w:rPr>
          <w:b/>
          <w:bCs/>
          <w:sz w:val="24"/>
          <w:szCs w:val="24"/>
        </w:rPr>
        <w:lastRenderedPageBreak/>
        <w:t>Методические указания по проработке и повторению теоретического материала (лекции, учебники, учебные пособия и т.д.)</w:t>
      </w:r>
      <w:bookmarkEnd w:id="4"/>
    </w:p>
    <w:p w14:paraId="1CD1C001" w14:textId="77777777" w:rsidR="00341CE3" w:rsidRPr="00A832BA" w:rsidRDefault="00341CE3" w:rsidP="00A832BA">
      <w:pPr>
        <w:spacing w:after="0" w:line="240" w:lineRule="auto"/>
        <w:ind w:firstLine="709"/>
        <w:rPr>
          <w:b/>
          <w:bCs/>
          <w:sz w:val="24"/>
          <w:szCs w:val="24"/>
        </w:rPr>
      </w:pPr>
    </w:p>
    <w:p w14:paraId="35BF9EC9" w14:textId="77777777" w:rsidR="00832054" w:rsidRPr="00A832BA" w:rsidRDefault="00832054" w:rsidP="00A832BA">
      <w:pPr>
        <w:spacing w:after="0" w:line="240" w:lineRule="auto"/>
        <w:ind w:firstLine="709"/>
        <w:jc w:val="both"/>
        <w:rPr>
          <w:sz w:val="24"/>
          <w:szCs w:val="24"/>
        </w:rPr>
      </w:pPr>
      <w:r w:rsidRPr="00A832BA">
        <w:rPr>
          <w:sz w:val="24"/>
          <w:szCs w:val="24"/>
        </w:rPr>
        <w:t>При организации самостоятельной работы при изучении и повторении теоретического материала студентам целесообразно придерживаться следующих рекомендаций:</w:t>
      </w:r>
    </w:p>
    <w:p w14:paraId="133B563F" w14:textId="77777777" w:rsidR="00832054" w:rsidRPr="00A832BA" w:rsidRDefault="00832054" w:rsidP="00A832BA">
      <w:pPr>
        <w:spacing w:after="0" w:line="240" w:lineRule="auto"/>
        <w:ind w:firstLine="709"/>
        <w:jc w:val="both"/>
        <w:rPr>
          <w:sz w:val="24"/>
          <w:szCs w:val="24"/>
        </w:rPr>
      </w:pPr>
      <w:r w:rsidRPr="00A832BA">
        <w:rPr>
          <w:sz w:val="24"/>
          <w:szCs w:val="24"/>
        </w:rPr>
        <w:t>1) работу над конспектом лекции следует начинать с его доработки (исправление замеченных ошибок, доработки чертежей, разъяснение непонятных фрагментов материала и т.д</w:t>
      </w:r>
      <w:r w:rsidR="00F74D88">
        <w:rPr>
          <w:sz w:val="24"/>
          <w:szCs w:val="24"/>
        </w:rPr>
        <w:t>.</w:t>
      </w:r>
      <w:r w:rsidRPr="00A832BA">
        <w:rPr>
          <w:sz w:val="24"/>
          <w:szCs w:val="24"/>
        </w:rPr>
        <w:t>) желательно в день прочтения лекции, пока материал еще легко воспроизводим в памяти;</w:t>
      </w:r>
    </w:p>
    <w:p w14:paraId="66685E77" w14:textId="77777777" w:rsidR="00832054" w:rsidRPr="00A832BA" w:rsidRDefault="00832054" w:rsidP="00A832BA">
      <w:pPr>
        <w:spacing w:after="0" w:line="240" w:lineRule="auto"/>
        <w:ind w:firstLine="709"/>
        <w:jc w:val="both"/>
        <w:rPr>
          <w:sz w:val="24"/>
          <w:szCs w:val="24"/>
        </w:rPr>
      </w:pPr>
      <w:r w:rsidRPr="00A832BA">
        <w:rPr>
          <w:sz w:val="24"/>
          <w:szCs w:val="24"/>
        </w:rPr>
        <w:t>2) готовиться к сдаче теоретической части зачета и экзамена целесообразно во время изучения соответствующего материала в течение всего семестра, записывая ответы на вопросы к зачету и экзамену (Фонд оценочных средств, раздел «Блок D»);</w:t>
      </w:r>
    </w:p>
    <w:p w14:paraId="4CFCE22E" w14:textId="77777777" w:rsidR="00832054" w:rsidRPr="00A832BA" w:rsidRDefault="00832054" w:rsidP="00A832BA">
      <w:pPr>
        <w:spacing w:after="0" w:line="240" w:lineRule="auto"/>
        <w:ind w:firstLine="709"/>
        <w:jc w:val="both"/>
        <w:rPr>
          <w:sz w:val="24"/>
          <w:szCs w:val="24"/>
        </w:rPr>
      </w:pPr>
      <w:r w:rsidRPr="00A832BA">
        <w:rPr>
          <w:sz w:val="24"/>
          <w:szCs w:val="24"/>
        </w:rPr>
        <w:t>3) при самостоятельной работе над теоретическим материалом применять:</w:t>
      </w:r>
    </w:p>
    <w:p w14:paraId="1C7DEE95" w14:textId="77777777" w:rsidR="00832054" w:rsidRPr="00A832BA" w:rsidRDefault="00832054" w:rsidP="00A832BA">
      <w:pPr>
        <w:spacing w:after="0" w:line="240" w:lineRule="auto"/>
        <w:ind w:firstLine="709"/>
        <w:jc w:val="both"/>
        <w:rPr>
          <w:sz w:val="24"/>
          <w:szCs w:val="24"/>
        </w:rPr>
      </w:pPr>
      <w:r w:rsidRPr="00A832BA">
        <w:rPr>
          <w:sz w:val="24"/>
          <w:szCs w:val="24"/>
        </w:rPr>
        <w:noBreakHyphen/>
        <w:t xml:space="preserve"> конспект лекций;</w:t>
      </w:r>
    </w:p>
    <w:p w14:paraId="263684E0" w14:textId="77777777" w:rsidR="00832054" w:rsidRPr="00A832BA" w:rsidRDefault="00832054" w:rsidP="00A832BA">
      <w:pPr>
        <w:spacing w:after="0" w:line="240" w:lineRule="auto"/>
        <w:ind w:firstLine="709"/>
        <w:jc w:val="both"/>
        <w:rPr>
          <w:sz w:val="24"/>
          <w:szCs w:val="24"/>
        </w:rPr>
      </w:pPr>
      <w:r w:rsidRPr="00A832BA">
        <w:rPr>
          <w:sz w:val="24"/>
          <w:szCs w:val="24"/>
        </w:rPr>
        <w:noBreakHyphen/>
        <w:t xml:space="preserve"> основную и дополнительную литературу (Рабочая программа, пункты 5.1 и 5.2);</w:t>
      </w:r>
    </w:p>
    <w:p w14:paraId="14944870" w14:textId="77777777" w:rsidR="00832054" w:rsidRPr="00A832BA" w:rsidRDefault="00832054" w:rsidP="00A832BA">
      <w:pPr>
        <w:spacing w:after="0" w:line="240" w:lineRule="auto"/>
        <w:ind w:firstLine="709"/>
        <w:jc w:val="both"/>
        <w:rPr>
          <w:sz w:val="24"/>
          <w:szCs w:val="24"/>
        </w:rPr>
      </w:pPr>
      <w:r w:rsidRPr="00A832BA">
        <w:rPr>
          <w:sz w:val="24"/>
          <w:szCs w:val="24"/>
        </w:rPr>
        <w:noBreakHyphen/>
        <w:t xml:space="preserve"> специализированные сайты (Рабочая программа, пункт 5.4);</w:t>
      </w:r>
    </w:p>
    <w:p w14:paraId="17ABB9F8" w14:textId="77777777" w:rsidR="00832054" w:rsidRPr="00A832BA" w:rsidRDefault="00832054" w:rsidP="00A832BA">
      <w:pPr>
        <w:spacing w:after="0" w:line="240" w:lineRule="auto"/>
        <w:ind w:firstLine="709"/>
        <w:jc w:val="both"/>
        <w:rPr>
          <w:sz w:val="24"/>
          <w:szCs w:val="24"/>
        </w:rPr>
      </w:pPr>
      <w:r w:rsidRPr="00A832BA">
        <w:rPr>
          <w:sz w:val="24"/>
          <w:szCs w:val="24"/>
        </w:rPr>
        <w:noBreakHyphen/>
        <w:t xml:space="preserve"> информационные справочные системы современных информационных технологий (Рабочая программа, пункт 5.5);</w:t>
      </w:r>
    </w:p>
    <w:p w14:paraId="320A2B4C" w14:textId="77777777" w:rsidR="00832054" w:rsidRPr="00A832BA" w:rsidRDefault="00832054" w:rsidP="00A832BA">
      <w:pPr>
        <w:spacing w:after="0" w:line="240" w:lineRule="auto"/>
        <w:ind w:firstLine="709"/>
        <w:jc w:val="both"/>
        <w:rPr>
          <w:sz w:val="24"/>
          <w:szCs w:val="24"/>
        </w:rPr>
      </w:pPr>
      <w:r w:rsidRPr="00A832BA">
        <w:rPr>
          <w:sz w:val="24"/>
          <w:szCs w:val="24"/>
        </w:rPr>
        <w:noBreakHyphen/>
        <w:t xml:space="preserve"> при необходимости осуществлять самостоятельный подбор источников;</w:t>
      </w:r>
    </w:p>
    <w:p w14:paraId="4B2BD208" w14:textId="77777777" w:rsidR="00832054" w:rsidRPr="00A832BA" w:rsidRDefault="00832054" w:rsidP="00A832BA">
      <w:pPr>
        <w:spacing w:after="0" w:line="240" w:lineRule="auto"/>
        <w:ind w:firstLine="709"/>
        <w:jc w:val="both"/>
        <w:rPr>
          <w:sz w:val="24"/>
          <w:szCs w:val="24"/>
        </w:rPr>
      </w:pPr>
      <w:r w:rsidRPr="00A832BA">
        <w:rPr>
          <w:sz w:val="24"/>
          <w:szCs w:val="24"/>
        </w:rPr>
        <w:t>4) перед очередной лекцией следует повторить материал предыдущих лекций;</w:t>
      </w:r>
    </w:p>
    <w:p w14:paraId="6B256B6C" w14:textId="77777777" w:rsidR="00832054" w:rsidRDefault="00832054" w:rsidP="00A832BA">
      <w:pPr>
        <w:spacing w:after="0" w:line="240" w:lineRule="auto"/>
        <w:ind w:firstLine="709"/>
        <w:jc w:val="both"/>
        <w:rPr>
          <w:sz w:val="24"/>
          <w:szCs w:val="24"/>
        </w:rPr>
      </w:pPr>
      <w:r w:rsidRPr="00A832BA">
        <w:rPr>
          <w:sz w:val="24"/>
          <w:szCs w:val="24"/>
        </w:rPr>
        <w:t>5) осуществлять самоконтроль усвоения теоретического материала посредством ответов на вопросы, приведенные в основной и дополнительной литературе (Рабочая программа, пункты 5.1 и 5.2), а также в фонде оценочных средств (раздел «Блок D»).</w:t>
      </w:r>
    </w:p>
    <w:p w14:paraId="15970B5E" w14:textId="77777777" w:rsidR="00A832BA" w:rsidRPr="00A832BA" w:rsidRDefault="00A832BA" w:rsidP="00A832BA">
      <w:pPr>
        <w:spacing w:after="0" w:line="240" w:lineRule="auto"/>
        <w:ind w:firstLine="709"/>
        <w:jc w:val="both"/>
        <w:rPr>
          <w:sz w:val="24"/>
          <w:szCs w:val="24"/>
        </w:rPr>
      </w:pPr>
    </w:p>
    <w:p w14:paraId="5E9BD5CF" w14:textId="77777777" w:rsidR="00A832BA" w:rsidRDefault="00E47DFF" w:rsidP="00A832BA">
      <w:pPr>
        <w:spacing w:after="0" w:line="240" w:lineRule="auto"/>
        <w:ind w:firstLine="709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3</w:t>
      </w:r>
      <w:r w:rsidR="00A832BA" w:rsidRPr="00A832BA">
        <w:rPr>
          <w:b/>
          <w:sz w:val="24"/>
          <w:szCs w:val="24"/>
        </w:rPr>
        <w:t xml:space="preserve"> Методические указания по решению типовых практических и ситуационных задач</w:t>
      </w:r>
    </w:p>
    <w:p w14:paraId="1B665D0A" w14:textId="77777777" w:rsidR="000E1243" w:rsidRDefault="000E1243" w:rsidP="00A832BA">
      <w:pPr>
        <w:spacing w:after="0" w:line="240" w:lineRule="auto"/>
        <w:ind w:firstLine="709"/>
        <w:jc w:val="both"/>
        <w:rPr>
          <w:b/>
          <w:sz w:val="24"/>
          <w:szCs w:val="24"/>
        </w:rPr>
      </w:pPr>
    </w:p>
    <w:p w14:paraId="410BFF41" w14:textId="77777777" w:rsidR="000E1243" w:rsidRDefault="000E1243" w:rsidP="000E1243">
      <w:pPr>
        <w:pStyle w:val="ReportMain"/>
        <w:suppressAutoHyphens/>
        <w:ind w:firstLine="709"/>
        <w:jc w:val="both"/>
        <w:rPr>
          <w:rFonts w:eastAsia="Calibri"/>
        </w:rPr>
      </w:pPr>
      <w:r>
        <w:rPr>
          <w:rFonts w:eastAsia="Calibri"/>
        </w:rPr>
        <w:t xml:space="preserve">Задачи решаются </w:t>
      </w:r>
      <w:proofErr w:type="gramStart"/>
      <w:r>
        <w:rPr>
          <w:rFonts w:eastAsia="Calibri"/>
        </w:rPr>
        <w:t>обучающимися</w:t>
      </w:r>
      <w:proofErr w:type="gramEnd"/>
      <w:r>
        <w:rPr>
          <w:rFonts w:eastAsia="Calibri"/>
        </w:rPr>
        <w:t xml:space="preserve"> как самостоятельно, так и во время практических занятий в течение семестра. На решение типовой задачи во время практических занятий отводится от 10 до 20 минут. В процессе решения задачи или рассмотрения конкретной ситуации обучающийся должен сослаться на соответствующие статьи</w:t>
      </w:r>
      <w:r>
        <w:t xml:space="preserve"> нормативных документов, регламентирующие тот или иной механизм, порядок</w:t>
      </w:r>
      <w:r>
        <w:rPr>
          <w:rFonts w:eastAsia="Calibri"/>
        </w:rPr>
        <w:t>. По итогам выставляется дифференцированная оценка с учетом шкалы оценивания.</w:t>
      </w:r>
    </w:p>
    <w:p w14:paraId="044C4A6A" w14:textId="77777777" w:rsidR="00D22AF3" w:rsidRDefault="00D22AF3" w:rsidP="00A832BA">
      <w:pPr>
        <w:spacing w:after="0" w:line="240" w:lineRule="auto"/>
        <w:ind w:firstLine="709"/>
        <w:jc w:val="both"/>
        <w:rPr>
          <w:b/>
          <w:sz w:val="24"/>
          <w:szCs w:val="24"/>
        </w:rPr>
      </w:pPr>
    </w:p>
    <w:p w14:paraId="7DCF8A43" w14:textId="77777777" w:rsidR="000E1243" w:rsidRDefault="000E1243" w:rsidP="00A832BA">
      <w:pPr>
        <w:spacing w:after="0" w:line="240" w:lineRule="auto"/>
        <w:ind w:firstLine="709"/>
        <w:jc w:val="both"/>
        <w:rPr>
          <w:b/>
          <w:sz w:val="24"/>
          <w:szCs w:val="24"/>
        </w:rPr>
      </w:pPr>
    </w:p>
    <w:p w14:paraId="1DF830AA" w14:textId="77777777" w:rsidR="000E1243" w:rsidRDefault="000E1243" w:rsidP="00F74D88">
      <w:pPr>
        <w:pStyle w:val="ReportMain"/>
        <w:suppressAutoHyphens/>
        <w:ind w:firstLine="709"/>
        <w:jc w:val="both"/>
        <w:rPr>
          <w:rFonts w:eastAsia="Calibri"/>
          <w:b/>
          <w:szCs w:val="24"/>
        </w:rPr>
      </w:pPr>
      <w:r w:rsidRPr="000E1243">
        <w:rPr>
          <w:rFonts w:eastAsia="Calibri"/>
          <w:b/>
          <w:szCs w:val="24"/>
        </w:rPr>
        <w:t xml:space="preserve">Оценивание решения типовых </w:t>
      </w:r>
      <w:r w:rsidRPr="000E1243">
        <w:rPr>
          <w:b/>
          <w:szCs w:val="24"/>
        </w:rPr>
        <w:t xml:space="preserve">и ситуационных </w:t>
      </w:r>
      <w:r w:rsidRPr="000E1243">
        <w:rPr>
          <w:rFonts w:eastAsia="Calibri"/>
          <w:b/>
          <w:szCs w:val="24"/>
        </w:rPr>
        <w:t>задач на практических занятиях</w:t>
      </w:r>
    </w:p>
    <w:p w14:paraId="556FBB34" w14:textId="77777777" w:rsidR="00F74D88" w:rsidRPr="000E1243" w:rsidRDefault="00F74D88" w:rsidP="00F74D88">
      <w:pPr>
        <w:pStyle w:val="ReportMain"/>
        <w:suppressAutoHyphens/>
        <w:ind w:firstLine="709"/>
        <w:jc w:val="both"/>
        <w:rPr>
          <w:rFonts w:eastAsia="Calibri"/>
          <w:b/>
          <w:szCs w:val="24"/>
        </w:rPr>
      </w:pPr>
    </w:p>
    <w:tbl>
      <w:tblPr>
        <w:tblW w:w="106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1" w:type="dxa"/>
          <w:right w:w="51" w:type="dxa"/>
        </w:tblCellMar>
        <w:tblLook w:val="04A0" w:firstRow="1" w:lastRow="0" w:firstColumn="1" w:lastColumn="0" w:noHBand="0" w:noVBand="1"/>
      </w:tblPr>
      <w:tblGrid>
        <w:gridCol w:w="1752"/>
        <w:gridCol w:w="2496"/>
        <w:gridCol w:w="6379"/>
      </w:tblGrid>
      <w:tr w:rsidR="000E1243" w:rsidRPr="000E1243" w14:paraId="09875449" w14:textId="77777777" w:rsidTr="00FD4784">
        <w:trPr>
          <w:tblHeader/>
        </w:trPr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6DA4BD" w14:textId="77777777" w:rsidR="000E1243" w:rsidRPr="000E1243" w:rsidRDefault="000E1243" w:rsidP="008C6D81">
            <w:pPr>
              <w:pStyle w:val="ReportMain"/>
              <w:suppressAutoHyphens/>
              <w:jc w:val="center"/>
              <w:rPr>
                <w:rFonts w:eastAsia="Calibri"/>
                <w:szCs w:val="24"/>
              </w:rPr>
            </w:pPr>
            <w:r w:rsidRPr="000E1243">
              <w:rPr>
                <w:rFonts w:eastAsia="Calibri"/>
                <w:szCs w:val="24"/>
              </w:rPr>
              <w:t>4-балльная шкала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55C140" w14:textId="77777777" w:rsidR="000E1243" w:rsidRPr="000E1243" w:rsidRDefault="000E1243" w:rsidP="008C6D81">
            <w:pPr>
              <w:pStyle w:val="ReportMain"/>
              <w:suppressAutoHyphens/>
              <w:jc w:val="center"/>
              <w:rPr>
                <w:rFonts w:eastAsia="Calibri"/>
                <w:szCs w:val="24"/>
              </w:rPr>
            </w:pPr>
            <w:r w:rsidRPr="000E1243">
              <w:rPr>
                <w:rFonts w:eastAsia="Calibri"/>
                <w:szCs w:val="24"/>
              </w:rPr>
              <w:t>Показатели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E37EE1" w14:textId="77777777" w:rsidR="000E1243" w:rsidRPr="000E1243" w:rsidRDefault="000E1243" w:rsidP="008C6D81">
            <w:pPr>
              <w:pStyle w:val="ReportMain"/>
              <w:suppressAutoHyphens/>
              <w:jc w:val="center"/>
              <w:rPr>
                <w:rFonts w:eastAsia="Calibri"/>
                <w:szCs w:val="24"/>
              </w:rPr>
            </w:pPr>
            <w:r w:rsidRPr="000E1243">
              <w:rPr>
                <w:rFonts w:eastAsia="Calibri"/>
                <w:szCs w:val="24"/>
              </w:rPr>
              <w:t>Критерии</w:t>
            </w:r>
          </w:p>
        </w:tc>
      </w:tr>
      <w:tr w:rsidR="000E1243" w:rsidRPr="000E1243" w14:paraId="4C8A3966" w14:textId="77777777" w:rsidTr="00FD4784"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92021" w14:textId="77777777" w:rsidR="000E1243" w:rsidRPr="000E1243" w:rsidRDefault="000E1243" w:rsidP="008C6D81">
            <w:pPr>
              <w:pStyle w:val="ReportMain"/>
              <w:rPr>
                <w:rFonts w:eastAsia="Calibri"/>
                <w:szCs w:val="24"/>
              </w:rPr>
            </w:pPr>
            <w:r w:rsidRPr="000E1243">
              <w:rPr>
                <w:rFonts w:eastAsia="Calibri"/>
                <w:szCs w:val="24"/>
              </w:rPr>
              <w:t>Отлично</w:t>
            </w:r>
          </w:p>
        </w:tc>
        <w:tc>
          <w:tcPr>
            <w:tcW w:w="24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260E4" w14:textId="77777777" w:rsidR="000E1243" w:rsidRPr="000E1243" w:rsidRDefault="000E1243" w:rsidP="008C6D81">
            <w:pPr>
              <w:pStyle w:val="ReportMain"/>
              <w:tabs>
                <w:tab w:val="left" w:pos="503"/>
                <w:tab w:val="left" w:pos="998"/>
              </w:tabs>
              <w:suppressAutoHyphens/>
              <w:rPr>
                <w:rFonts w:eastAsia="Times New Roman"/>
                <w:szCs w:val="24"/>
              </w:rPr>
            </w:pPr>
            <w:r w:rsidRPr="000E1243">
              <w:rPr>
                <w:rFonts w:eastAsia="Times New Roman"/>
                <w:szCs w:val="24"/>
              </w:rPr>
              <w:t>1.Полнота и правильность решения задачи.</w:t>
            </w:r>
          </w:p>
          <w:p w14:paraId="501BC892" w14:textId="77777777" w:rsidR="000E1243" w:rsidRPr="000E1243" w:rsidRDefault="000E1243" w:rsidP="008C6D81">
            <w:pPr>
              <w:pStyle w:val="ReportMain"/>
              <w:suppressAutoHyphens/>
              <w:rPr>
                <w:rFonts w:eastAsia="Times New Roman"/>
                <w:szCs w:val="24"/>
              </w:rPr>
            </w:pPr>
            <w:r w:rsidRPr="000E1243">
              <w:rPr>
                <w:rFonts w:eastAsia="Times New Roman"/>
                <w:szCs w:val="24"/>
              </w:rPr>
              <w:t>2.Последовательность и рациональность выполнения задания.</w:t>
            </w:r>
            <w:r w:rsidRPr="000E1243">
              <w:rPr>
                <w:rFonts w:eastAsia="Times New Roman"/>
                <w:szCs w:val="24"/>
              </w:rPr>
              <w:tab/>
            </w:r>
          </w:p>
          <w:p w14:paraId="54EA564A" w14:textId="77777777" w:rsidR="000E1243" w:rsidRPr="000E1243" w:rsidRDefault="000E1243" w:rsidP="008C6D81">
            <w:pPr>
              <w:pStyle w:val="ReportMain"/>
              <w:suppressAutoHyphens/>
              <w:rPr>
                <w:rFonts w:eastAsia="Times New Roman"/>
                <w:szCs w:val="24"/>
              </w:rPr>
            </w:pPr>
            <w:r w:rsidRPr="000E1243">
              <w:rPr>
                <w:rFonts w:eastAsia="Times New Roman"/>
                <w:szCs w:val="24"/>
              </w:rPr>
              <w:t>3.Самостоятельность решения.</w:t>
            </w:r>
          </w:p>
          <w:p w14:paraId="3CFD3923" w14:textId="77777777" w:rsidR="000E1243" w:rsidRPr="000E1243" w:rsidRDefault="000E1243" w:rsidP="008C6D81">
            <w:pPr>
              <w:pStyle w:val="ReportMain"/>
              <w:suppressAutoHyphens/>
              <w:rPr>
                <w:rFonts w:eastAsia="Times New Roman"/>
                <w:szCs w:val="24"/>
              </w:rPr>
            </w:pPr>
          </w:p>
          <w:p w14:paraId="5985CEE7" w14:textId="77777777" w:rsidR="000E1243" w:rsidRPr="000E1243" w:rsidRDefault="000E1243" w:rsidP="008C6D81">
            <w:pPr>
              <w:pStyle w:val="ReportMain"/>
              <w:suppressAutoHyphens/>
              <w:ind w:hanging="10"/>
              <w:rPr>
                <w:rFonts w:eastAsia="Calibri"/>
                <w:szCs w:val="24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F4FED" w14:textId="77777777" w:rsidR="000E1243" w:rsidRPr="000E1243" w:rsidRDefault="000E1243" w:rsidP="00F74D88">
            <w:pPr>
              <w:pStyle w:val="ReportMain"/>
              <w:suppressAutoHyphens/>
              <w:jc w:val="both"/>
              <w:rPr>
                <w:rFonts w:eastAsia="Calibri"/>
                <w:szCs w:val="24"/>
              </w:rPr>
            </w:pPr>
            <w:r w:rsidRPr="000E1243">
              <w:rPr>
                <w:rFonts w:eastAsia="Calibri"/>
                <w:szCs w:val="24"/>
              </w:rPr>
              <w:t xml:space="preserve">Задача решена самостоятельно. При этом составлен правильный алгоритм решения задачи, в </w:t>
            </w:r>
            <w:proofErr w:type="gramStart"/>
            <w:r w:rsidRPr="000E1243">
              <w:rPr>
                <w:rFonts w:eastAsia="Calibri"/>
                <w:szCs w:val="24"/>
              </w:rPr>
              <w:t>логических рассуждениях</w:t>
            </w:r>
            <w:proofErr w:type="gramEnd"/>
            <w:r w:rsidRPr="000E1243">
              <w:rPr>
                <w:rFonts w:eastAsia="Calibri"/>
                <w:szCs w:val="24"/>
              </w:rPr>
              <w:t>, решении нет ошибок, получен верный ответ, задача решена рациональным способом.</w:t>
            </w:r>
          </w:p>
        </w:tc>
      </w:tr>
      <w:tr w:rsidR="000E1243" w14:paraId="3E750DD6" w14:textId="77777777" w:rsidTr="00FD4784"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8D319" w14:textId="77777777" w:rsidR="000E1243" w:rsidRPr="00E4267A" w:rsidRDefault="000E1243" w:rsidP="008C6D81">
            <w:pPr>
              <w:pStyle w:val="ReportMain"/>
              <w:rPr>
                <w:rFonts w:eastAsia="Calibri"/>
              </w:rPr>
            </w:pPr>
            <w:r w:rsidRPr="00E4267A">
              <w:rPr>
                <w:rFonts w:eastAsia="Calibri"/>
              </w:rPr>
              <w:t>Хорошо</w:t>
            </w:r>
          </w:p>
        </w:tc>
        <w:tc>
          <w:tcPr>
            <w:tcW w:w="24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574624" w14:textId="77777777" w:rsidR="000E1243" w:rsidRDefault="000E1243" w:rsidP="008C6D81">
            <w:pPr>
              <w:spacing w:after="0" w:line="240" w:lineRule="auto"/>
              <w:rPr>
                <w:rFonts w:eastAsia="Calibri"/>
                <w:sz w:val="24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AA7D2" w14:textId="77777777" w:rsidR="000E1243" w:rsidRPr="00E4267A" w:rsidRDefault="000E1243" w:rsidP="00F74D88">
            <w:pPr>
              <w:pStyle w:val="ReportMain"/>
              <w:suppressAutoHyphens/>
              <w:jc w:val="both"/>
              <w:rPr>
                <w:rFonts w:eastAsia="Calibri"/>
              </w:rPr>
            </w:pPr>
            <w:r w:rsidRPr="00E4267A">
              <w:rPr>
                <w:rFonts w:eastAsia="Calibri"/>
              </w:rPr>
              <w:t xml:space="preserve">Получен верный ответ решения задачи, но задача решена нерациональным способом или допущено не более двух несущественных ошибок. При этом составлен правильный алгоритм решения задания, в </w:t>
            </w:r>
            <w:proofErr w:type="gramStart"/>
            <w:r w:rsidRPr="00E4267A">
              <w:rPr>
                <w:rFonts w:eastAsia="Calibri"/>
              </w:rPr>
              <w:t>логическом рассуждении</w:t>
            </w:r>
            <w:proofErr w:type="gramEnd"/>
            <w:r w:rsidRPr="00E4267A">
              <w:rPr>
                <w:rFonts w:eastAsia="Calibri"/>
              </w:rPr>
              <w:t xml:space="preserve"> и решении нет существенных ошибок; правильно сделан выбор формул для решения; есть объяснение решения. </w:t>
            </w:r>
          </w:p>
        </w:tc>
      </w:tr>
      <w:tr w:rsidR="000E1243" w14:paraId="426AD8ED" w14:textId="77777777" w:rsidTr="00FD4784"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0AFD2" w14:textId="77777777" w:rsidR="000E1243" w:rsidRPr="00E4267A" w:rsidRDefault="000E1243" w:rsidP="008C6D81">
            <w:pPr>
              <w:pStyle w:val="ReportMain"/>
              <w:rPr>
                <w:rFonts w:eastAsia="Calibri"/>
              </w:rPr>
            </w:pPr>
            <w:r w:rsidRPr="00E4267A">
              <w:rPr>
                <w:rFonts w:eastAsia="Calibri"/>
              </w:rPr>
              <w:t>Удовлетворительно</w:t>
            </w:r>
          </w:p>
        </w:tc>
        <w:tc>
          <w:tcPr>
            <w:tcW w:w="24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85E667" w14:textId="77777777" w:rsidR="000E1243" w:rsidRDefault="000E1243" w:rsidP="008C6D81">
            <w:pPr>
              <w:spacing w:after="0" w:line="240" w:lineRule="auto"/>
              <w:rPr>
                <w:rFonts w:eastAsia="Calibri"/>
                <w:sz w:val="24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E4D277" w14:textId="77777777" w:rsidR="000E1243" w:rsidRPr="00E4267A" w:rsidRDefault="000E1243" w:rsidP="00F74D88">
            <w:pPr>
              <w:pStyle w:val="ReportMain"/>
              <w:suppressAutoHyphens/>
              <w:jc w:val="both"/>
              <w:rPr>
                <w:rFonts w:eastAsia="Calibri"/>
              </w:rPr>
            </w:pPr>
            <w:r w:rsidRPr="00E4267A">
              <w:rPr>
                <w:rFonts w:eastAsia="Calibri"/>
              </w:rPr>
              <w:t xml:space="preserve">Задача решена с подсказками преподавателя. При этом задание понято правильно, в </w:t>
            </w:r>
            <w:proofErr w:type="gramStart"/>
            <w:r w:rsidRPr="00E4267A">
              <w:rPr>
                <w:rFonts w:eastAsia="Calibri"/>
              </w:rPr>
              <w:t>логическом рассуждении</w:t>
            </w:r>
            <w:proofErr w:type="gramEnd"/>
            <w:r w:rsidRPr="00E4267A">
              <w:rPr>
                <w:rFonts w:eastAsia="Calibri"/>
              </w:rPr>
              <w:t xml:space="preserve"> нет существенных ошибок, но допущены существенные ошибки в выборе формул или в математических расчетах; задание решено не полностью или в общем виде.</w:t>
            </w:r>
          </w:p>
        </w:tc>
      </w:tr>
      <w:tr w:rsidR="000E1243" w14:paraId="6207F787" w14:textId="77777777" w:rsidTr="00FD4784"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0D0B2" w14:textId="77777777" w:rsidR="000E1243" w:rsidRPr="00E4267A" w:rsidRDefault="000E1243" w:rsidP="008C6D81">
            <w:pPr>
              <w:pStyle w:val="ReportMain"/>
              <w:rPr>
                <w:rFonts w:eastAsia="Calibri"/>
              </w:rPr>
            </w:pPr>
            <w:r w:rsidRPr="00E4267A">
              <w:rPr>
                <w:rFonts w:eastAsia="Calibri"/>
              </w:rPr>
              <w:t xml:space="preserve">Неудовлетворительно </w:t>
            </w:r>
          </w:p>
        </w:tc>
        <w:tc>
          <w:tcPr>
            <w:tcW w:w="24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2309EA" w14:textId="77777777" w:rsidR="000E1243" w:rsidRDefault="000E1243" w:rsidP="008C6D81">
            <w:pPr>
              <w:spacing w:after="0" w:line="240" w:lineRule="auto"/>
              <w:rPr>
                <w:rFonts w:eastAsia="Calibri"/>
                <w:sz w:val="24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03A43" w14:textId="77777777" w:rsidR="000E1243" w:rsidRPr="00E4267A" w:rsidRDefault="000E1243" w:rsidP="00F74D88">
            <w:pPr>
              <w:pStyle w:val="ReportMain"/>
              <w:suppressAutoHyphens/>
              <w:jc w:val="both"/>
              <w:rPr>
                <w:rFonts w:eastAsia="Calibri"/>
              </w:rPr>
            </w:pPr>
            <w:r w:rsidRPr="00E4267A">
              <w:rPr>
                <w:rFonts w:eastAsia="Calibri"/>
              </w:rPr>
              <w:t>Задача не решена или получен неверный ответ, есть затруднения с его интерпретацией. Обучающийся не способен ответить на вопросы задачи даже при дополнительных наводящих вопросах преподавателя.</w:t>
            </w:r>
          </w:p>
        </w:tc>
      </w:tr>
    </w:tbl>
    <w:p w14:paraId="66AFD20E" w14:textId="77777777" w:rsidR="000E1243" w:rsidRPr="00A832BA" w:rsidRDefault="000E1243" w:rsidP="00A832BA">
      <w:pPr>
        <w:spacing w:after="0" w:line="240" w:lineRule="auto"/>
        <w:ind w:firstLine="709"/>
        <w:jc w:val="both"/>
        <w:rPr>
          <w:b/>
          <w:sz w:val="24"/>
          <w:szCs w:val="24"/>
        </w:rPr>
      </w:pPr>
    </w:p>
    <w:p w14:paraId="021A3F07" w14:textId="77777777" w:rsidR="00A832BA" w:rsidRPr="00A832BA" w:rsidRDefault="00A832BA" w:rsidP="00A832BA">
      <w:pPr>
        <w:spacing w:after="0" w:line="240" w:lineRule="auto"/>
        <w:ind w:firstLine="709"/>
        <w:jc w:val="both"/>
        <w:rPr>
          <w:sz w:val="24"/>
          <w:szCs w:val="24"/>
        </w:rPr>
      </w:pPr>
    </w:p>
    <w:p w14:paraId="43F09E26" w14:textId="77777777" w:rsidR="00046CCF" w:rsidRDefault="00E47DFF" w:rsidP="00A832BA">
      <w:pPr>
        <w:pStyle w:val="1"/>
        <w:numPr>
          <w:ilvl w:val="0"/>
          <w:numId w:val="0"/>
        </w:numPr>
        <w:spacing w:before="0" w:line="240" w:lineRule="auto"/>
        <w:ind w:firstLine="709"/>
        <w:rPr>
          <w:color w:val="000000"/>
          <w:spacing w:val="7"/>
          <w:sz w:val="24"/>
          <w:szCs w:val="24"/>
        </w:rPr>
      </w:pPr>
      <w:bookmarkStart w:id="5" w:name="_Toc9319243"/>
      <w:bookmarkStart w:id="6" w:name="_Toc6130227"/>
      <w:r>
        <w:rPr>
          <w:color w:val="000000"/>
          <w:spacing w:val="7"/>
          <w:sz w:val="24"/>
          <w:szCs w:val="24"/>
        </w:rPr>
        <w:t>4</w:t>
      </w:r>
      <w:r w:rsidR="00046CCF" w:rsidRPr="00A832BA">
        <w:rPr>
          <w:color w:val="000000"/>
          <w:spacing w:val="7"/>
          <w:sz w:val="24"/>
          <w:szCs w:val="24"/>
        </w:rPr>
        <w:t xml:space="preserve"> Методические указания по выполнению индивидуального</w:t>
      </w:r>
      <w:r w:rsidR="00F74D88">
        <w:rPr>
          <w:color w:val="000000"/>
          <w:spacing w:val="7"/>
          <w:sz w:val="24"/>
          <w:szCs w:val="24"/>
        </w:rPr>
        <w:t xml:space="preserve"> творческого</w:t>
      </w:r>
      <w:r w:rsidR="00046CCF" w:rsidRPr="00A832BA">
        <w:rPr>
          <w:color w:val="000000"/>
          <w:spacing w:val="7"/>
          <w:sz w:val="24"/>
          <w:szCs w:val="24"/>
        </w:rPr>
        <w:t xml:space="preserve"> задания</w:t>
      </w:r>
      <w:bookmarkEnd w:id="5"/>
      <w:r w:rsidR="00046CCF" w:rsidRPr="00A832BA">
        <w:rPr>
          <w:color w:val="000000"/>
          <w:spacing w:val="7"/>
          <w:sz w:val="24"/>
          <w:szCs w:val="24"/>
        </w:rPr>
        <w:t xml:space="preserve"> </w:t>
      </w:r>
      <w:bookmarkEnd w:id="6"/>
    </w:p>
    <w:p w14:paraId="00EFF0E7" w14:textId="77777777" w:rsidR="00046CCF" w:rsidRPr="00A832BA" w:rsidRDefault="00046CCF" w:rsidP="00A832BA">
      <w:pPr>
        <w:shd w:val="clear" w:color="auto" w:fill="FFFFFF"/>
        <w:tabs>
          <w:tab w:val="left" w:pos="1627"/>
        </w:tabs>
        <w:spacing w:after="0" w:line="240" w:lineRule="auto"/>
        <w:ind w:firstLine="709"/>
        <w:jc w:val="both"/>
        <w:rPr>
          <w:color w:val="000000"/>
          <w:sz w:val="24"/>
          <w:szCs w:val="24"/>
        </w:rPr>
      </w:pPr>
      <w:r w:rsidRPr="00A832BA">
        <w:rPr>
          <w:color w:val="000000"/>
          <w:sz w:val="24"/>
          <w:szCs w:val="24"/>
        </w:rPr>
        <w:tab/>
      </w:r>
    </w:p>
    <w:p w14:paraId="0FF970EA" w14:textId="77777777" w:rsidR="00341CE3" w:rsidRPr="00341CE3" w:rsidRDefault="00341CE3" w:rsidP="00341CE3">
      <w:pPr>
        <w:shd w:val="clear" w:color="auto" w:fill="FFFFFF"/>
        <w:spacing w:after="0" w:line="240" w:lineRule="auto"/>
        <w:ind w:firstLine="709"/>
        <w:jc w:val="both"/>
        <w:rPr>
          <w:color w:val="000000"/>
          <w:sz w:val="24"/>
          <w:szCs w:val="24"/>
        </w:rPr>
      </w:pPr>
      <w:proofErr w:type="spellStart"/>
      <w:r w:rsidRPr="00341CE3">
        <w:rPr>
          <w:color w:val="000000"/>
          <w:sz w:val="24"/>
          <w:szCs w:val="24"/>
        </w:rPr>
        <w:t>Компетентностная</w:t>
      </w:r>
      <w:proofErr w:type="spellEnd"/>
      <w:r w:rsidRPr="00341CE3">
        <w:rPr>
          <w:color w:val="000000"/>
          <w:sz w:val="24"/>
          <w:szCs w:val="24"/>
        </w:rPr>
        <w:t xml:space="preserve"> модель</w:t>
      </w:r>
      <w:r>
        <w:rPr>
          <w:color w:val="000000"/>
          <w:sz w:val="24"/>
          <w:szCs w:val="24"/>
        </w:rPr>
        <w:t xml:space="preserve"> подготовки выпускников</w:t>
      </w:r>
      <w:r w:rsidRPr="00341CE3">
        <w:rPr>
          <w:color w:val="000000"/>
          <w:sz w:val="24"/>
          <w:szCs w:val="24"/>
        </w:rPr>
        <w:t xml:space="preserve">, которая стала основой </w:t>
      </w:r>
      <w:proofErr w:type="gramStart"/>
      <w:r w:rsidRPr="00341CE3">
        <w:rPr>
          <w:color w:val="000000"/>
          <w:sz w:val="24"/>
          <w:szCs w:val="24"/>
        </w:rPr>
        <w:t>развития методики преподавания большинства дисциплин</w:t>
      </w:r>
      <w:proofErr w:type="gramEnd"/>
      <w:r w:rsidRPr="00341CE3">
        <w:rPr>
          <w:color w:val="000000"/>
          <w:sz w:val="24"/>
          <w:szCs w:val="24"/>
        </w:rPr>
        <w:t xml:space="preserve"> в вузе, ориентирует учебный процесс, прежде всего, на формирование личностных качеств специалиста, востребованных современным обществом. Существенную роль в решении этой задачи в условиях вуза, на наш взгляд, могут сыграть </w:t>
      </w:r>
      <w:r w:rsidRPr="00341CE3">
        <w:rPr>
          <w:b/>
          <w:color w:val="000000"/>
          <w:sz w:val="24"/>
          <w:szCs w:val="24"/>
        </w:rPr>
        <w:t>индивидуальные творческие задания</w:t>
      </w:r>
      <w:r w:rsidRPr="00341CE3">
        <w:rPr>
          <w:color w:val="000000"/>
          <w:sz w:val="24"/>
          <w:szCs w:val="24"/>
        </w:rPr>
        <w:t xml:space="preserve">. </w:t>
      </w:r>
    </w:p>
    <w:p w14:paraId="6F6D6DD0" w14:textId="77777777" w:rsidR="00341CE3" w:rsidRPr="00341CE3" w:rsidRDefault="00341CE3" w:rsidP="00341CE3">
      <w:pPr>
        <w:shd w:val="clear" w:color="auto" w:fill="FFFFFF"/>
        <w:spacing w:after="0" w:line="240" w:lineRule="auto"/>
        <w:ind w:firstLine="709"/>
        <w:jc w:val="both"/>
        <w:rPr>
          <w:color w:val="000000"/>
          <w:sz w:val="24"/>
          <w:szCs w:val="24"/>
        </w:rPr>
      </w:pPr>
      <w:r w:rsidRPr="00341CE3">
        <w:rPr>
          <w:color w:val="000000"/>
          <w:sz w:val="24"/>
          <w:szCs w:val="24"/>
        </w:rPr>
        <w:t xml:space="preserve">Приступая к выполнению индивидуального творческого задания, необходимо, прежде всего, подобрать литературу по теме и изучить ее. Составить план написания работы. Рекомендуется, наряду со специальной литературой, использовать материалы, публикуемые в периодической печати, вновь вышедшую литературу по вопросам данной дисциплины, источники </w:t>
      </w:r>
      <w:proofErr w:type="spellStart"/>
      <w:r w:rsidRPr="00341CE3">
        <w:rPr>
          <w:color w:val="000000"/>
          <w:sz w:val="24"/>
          <w:szCs w:val="24"/>
        </w:rPr>
        <w:t>Internet</w:t>
      </w:r>
      <w:proofErr w:type="spellEnd"/>
      <w:r w:rsidRPr="00341CE3">
        <w:rPr>
          <w:color w:val="000000"/>
          <w:sz w:val="24"/>
          <w:szCs w:val="24"/>
        </w:rPr>
        <w:t xml:space="preserve">. Остановимся на основных требованиях, предъявляемых к </w:t>
      </w:r>
      <w:proofErr w:type="gramStart"/>
      <w:r w:rsidRPr="00341CE3">
        <w:rPr>
          <w:color w:val="000000"/>
          <w:sz w:val="24"/>
          <w:szCs w:val="24"/>
        </w:rPr>
        <w:t>обучающимся</w:t>
      </w:r>
      <w:proofErr w:type="gramEnd"/>
      <w:r w:rsidRPr="00341CE3">
        <w:rPr>
          <w:color w:val="000000"/>
          <w:sz w:val="24"/>
          <w:szCs w:val="24"/>
        </w:rPr>
        <w:t xml:space="preserve"> при выполнении индивидуального творческого задания и подготовке сообщений на практическом занятии. </w:t>
      </w:r>
    </w:p>
    <w:p w14:paraId="541AC1BB" w14:textId="77777777" w:rsidR="00341CE3" w:rsidRPr="00341CE3" w:rsidRDefault="00341CE3" w:rsidP="00341CE3">
      <w:pPr>
        <w:shd w:val="clear" w:color="auto" w:fill="FFFFFF"/>
        <w:spacing w:after="0" w:line="240" w:lineRule="auto"/>
        <w:ind w:firstLine="709"/>
        <w:jc w:val="both"/>
        <w:rPr>
          <w:color w:val="000000"/>
          <w:sz w:val="24"/>
          <w:szCs w:val="24"/>
        </w:rPr>
      </w:pPr>
      <w:r w:rsidRPr="00341CE3">
        <w:rPr>
          <w:b/>
          <w:color w:val="000000"/>
          <w:sz w:val="24"/>
          <w:szCs w:val="24"/>
        </w:rPr>
        <w:t>Научно-теоретический уровень содержания.</w:t>
      </w:r>
      <w:r w:rsidRPr="00341CE3">
        <w:rPr>
          <w:color w:val="000000"/>
          <w:sz w:val="24"/>
          <w:szCs w:val="24"/>
        </w:rPr>
        <w:t xml:space="preserve"> В работе необходимо обоснованно изложить тему, представить собственную позицию по проблеме. Теоретические положения должны быть показаны как обобщение, вывод к фактическому материалу, а фактический материал – как иллюстрация, конкретизация теоретических положений. </w:t>
      </w:r>
    </w:p>
    <w:p w14:paraId="2186FA3A" w14:textId="77777777" w:rsidR="00341CE3" w:rsidRPr="00341CE3" w:rsidRDefault="00341CE3" w:rsidP="00341CE3">
      <w:pPr>
        <w:shd w:val="clear" w:color="auto" w:fill="FFFFFF"/>
        <w:spacing w:after="0" w:line="240" w:lineRule="auto"/>
        <w:ind w:firstLine="709"/>
        <w:jc w:val="both"/>
        <w:rPr>
          <w:color w:val="000000"/>
          <w:sz w:val="24"/>
          <w:szCs w:val="24"/>
        </w:rPr>
      </w:pPr>
      <w:r w:rsidRPr="00341CE3">
        <w:rPr>
          <w:b/>
          <w:color w:val="000000"/>
          <w:sz w:val="24"/>
          <w:szCs w:val="24"/>
        </w:rPr>
        <w:t>Связь теории с практикой.</w:t>
      </w:r>
      <w:r w:rsidRPr="00341CE3">
        <w:rPr>
          <w:color w:val="000000"/>
          <w:sz w:val="24"/>
          <w:szCs w:val="24"/>
        </w:rPr>
        <w:t xml:space="preserve"> В работе должна быть раскрыта практическая значимость обоснованных теоретических положений, проявлено умение автора увязать их с жизнью, в том числе и со своей специальностью. Самостоятельность и творчество в решении и изложении рассматриваемых вопросов. Работа не может быть результатом переписывания с одного источника, она должна быть итогом изучения обширного материала, содержать мысли и рекомендации автора.</w:t>
      </w:r>
    </w:p>
    <w:p w14:paraId="523A4DFF" w14:textId="77777777" w:rsidR="00341CE3" w:rsidRPr="00341CE3" w:rsidRDefault="00341CE3" w:rsidP="00341CE3">
      <w:pPr>
        <w:shd w:val="clear" w:color="auto" w:fill="FFFFFF"/>
        <w:spacing w:after="0" w:line="240" w:lineRule="auto"/>
        <w:ind w:firstLine="709"/>
        <w:jc w:val="both"/>
        <w:rPr>
          <w:color w:val="000000"/>
          <w:sz w:val="24"/>
          <w:szCs w:val="24"/>
        </w:rPr>
      </w:pPr>
      <w:r w:rsidRPr="00341CE3">
        <w:rPr>
          <w:color w:val="000000"/>
          <w:sz w:val="24"/>
          <w:szCs w:val="24"/>
        </w:rPr>
        <w:t xml:space="preserve"> </w:t>
      </w:r>
      <w:r w:rsidRPr="00341CE3">
        <w:rPr>
          <w:b/>
          <w:color w:val="000000"/>
          <w:sz w:val="24"/>
          <w:szCs w:val="24"/>
        </w:rPr>
        <w:t>Подбор и изучение литературы</w:t>
      </w:r>
      <w:r w:rsidRPr="00341CE3">
        <w:rPr>
          <w:color w:val="000000"/>
          <w:sz w:val="24"/>
          <w:szCs w:val="24"/>
        </w:rPr>
        <w:t xml:space="preserve">. Тема выбирается из списка, предложенного преподавателем. При выборе темы необходимо проконсультироваться с преподавателем. Остановиться следует на той теме, которая представляет интерес для </w:t>
      </w:r>
      <w:proofErr w:type="gramStart"/>
      <w:r w:rsidRPr="00341CE3">
        <w:rPr>
          <w:color w:val="000000"/>
          <w:sz w:val="24"/>
          <w:szCs w:val="24"/>
        </w:rPr>
        <w:t>обучающегося</w:t>
      </w:r>
      <w:proofErr w:type="gramEnd"/>
      <w:r w:rsidRPr="00341CE3">
        <w:rPr>
          <w:color w:val="000000"/>
          <w:sz w:val="24"/>
          <w:szCs w:val="24"/>
        </w:rPr>
        <w:t>, работа над которой принесет автору наибольшую пользу. При подборе литературы следует ориентироваться на источники, изданные в последние годы. Если в литературе отсутствует единая точка зрения по тому или иному вопросу, обучающемуся необходимо изложить взгляды авторов и сделать попытку их критической оценки, высказать свое личное мнение по данному вопросу. В заключении излагаются основные выводы по данному вопросу</w:t>
      </w:r>
    </w:p>
    <w:p w14:paraId="21CF220E" w14:textId="77777777" w:rsidR="00341CE3" w:rsidRDefault="00341CE3" w:rsidP="00341CE3">
      <w:pPr>
        <w:shd w:val="clear" w:color="auto" w:fill="FFFFFF"/>
        <w:spacing w:after="0" w:line="240" w:lineRule="auto"/>
        <w:ind w:firstLine="709"/>
        <w:jc w:val="both"/>
        <w:rPr>
          <w:color w:val="000000"/>
          <w:sz w:val="24"/>
          <w:szCs w:val="24"/>
        </w:rPr>
      </w:pPr>
      <w:r w:rsidRPr="00341CE3">
        <w:rPr>
          <w:b/>
          <w:color w:val="000000"/>
          <w:sz w:val="24"/>
          <w:szCs w:val="24"/>
        </w:rPr>
        <w:t>Оформление работы.</w:t>
      </w:r>
      <w:r w:rsidRPr="00341CE3">
        <w:rPr>
          <w:color w:val="000000"/>
          <w:sz w:val="24"/>
          <w:szCs w:val="24"/>
        </w:rPr>
        <w:t xml:space="preserve">   Необходимо составить план, включающий 2 – 3 вопроса. Тема излагается в соответствии с планом, делаются выводы. Завершает работу список литературы. Необходимо добиваться внутренней связи рассматриваемых вопросов, а также последовательности в изложении каждого вопроса. Цитаты из работ заключаются в кавычки, пропуски слов в них отмечаются многоточием, при этом надо следить, чтобы сокращения не искажали смысл цитаты. Используя цитаты и статистические данные, необходимо делать ссылку. В конце работы приводится перечень фактически использованной литературы. Источников должно быть не менее 10. В список используемой литературы включаются лишь те источники, которые действительно использовались. Список составляется в алфавитном порядке. Для правильного оформления библиографического списка использованной литературы необходимо свериться с приведенным списком в данной методической рекомендации. В случае затруднений при написании индивидуального творческого задания обучающемуся следует обратиться за консультацией к преподавателю, ведущему данный курс. Выполненное задание защищается во время практических занятий.</w:t>
      </w:r>
    </w:p>
    <w:p w14:paraId="225A3493" w14:textId="77777777" w:rsidR="00341CE3" w:rsidRDefault="00341CE3" w:rsidP="00341CE3">
      <w:pPr>
        <w:shd w:val="clear" w:color="auto" w:fill="FFFFFF"/>
        <w:spacing w:after="0" w:line="240" w:lineRule="auto"/>
        <w:ind w:firstLine="709"/>
        <w:jc w:val="both"/>
        <w:rPr>
          <w:color w:val="000000"/>
          <w:sz w:val="24"/>
          <w:szCs w:val="24"/>
        </w:rPr>
      </w:pPr>
    </w:p>
    <w:p w14:paraId="799FBBCC" w14:textId="77777777" w:rsidR="00341CE3" w:rsidRDefault="00341CE3" w:rsidP="00F74D88">
      <w:pPr>
        <w:pStyle w:val="ReportMain"/>
        <w:suppressAutoHyphens/>
        <w:ind w:firstLine="709"/>
        <w:jc w:val="both"/>
        <w:rPr>
          <w:rFonts w:eastAsia="Calibri"/>
          <w:b/>
          <w:szCs w:val="24"/>
        </w:rPr>
      </w:pPr>
      <w:r w:rsidRPr="00341CE3">
        <w:rPr>
          <w:rFonts w:eastAsia="Calibri"/>
          <w:b/>
          <w:szCs w:val="24"/>
        </w:rPr>
        <w:t xml:space="preserve">Оценивание выполнения индивидуальных </w:t>
      </w:r>
      <w:r w:rsidR="00F74D88">
        <w:rPr>
          <w:rFonts w:eastAsia="Calibri"/>
          <w:b/>
          <w:szCs w:val="24"/>
        </w:rPr>
        <w:t xml:space="preserve">творческих </w:t>
      </w:r>
      <w:r w:rsidRPr="00341CE3">
        <w:rPr>
          <w:rFonts w:eastAsia="Calibri"/>
          <w:b/>
          <w:szCs w:val="24"/>
        </w:rPr>
        <w:t>заданий</w:t>
      </w:r>
    </w:p>
    <w:p w14:paraId="7FF47D7D" w14:textId="77777777" w:rsidR="00E47DFF" w:rsidRPr="00341CE3" w:rsidRDefault="00E47DFF" w:rsidP="00341CE3">
      <w:pPr>
        <w:pStyle w:val="ReportMain"/>
        <w:suppressAutoHyphens/>
        <w:jc w:val="both"/>
        <w:rPr>
          <w:rFonts w:eastAsia="Calibri"/>
          <w:b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1" w:type="dxa"/>
          <w:right w:w="51" w:type="dxa"/>
        </w:tblCellMar>
        <w:tblLook w:val="04A0" w:firstRow="1" w:lastRow="0" w:firstColumn="1" w:lastColumn="0" w:noHBand="0" w:noVBand="1"/>
      </w:tblPr>
      <w:tblGrid>
        <w:gridCol w:w="1752"/>
        <w:gridCol w:w="3119"/>
        <w:gridCol w:w="5345"/>
      </w:tblGrid>
      <w:tr w:rsidR="00341CE3" w:rsidRPr="00341CE3" w14:paraId="65349315" w14:textId="77777777" w:rsidTr="008C6D81">
        <w:trPr>
          <w:tblHeader/>
        </w:trPr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7F1254" w14:textId="77777777" w:rsidR="00341CE3" w:rsidRPr="00341CE3" w:rsidRDefault="00341CE3" w:rsidP="008C6D81">
            <w:pPr>
              <w:pStyle w:val="ReportMain"/>
              <w:suppressAutoHyphens/>
              <w:jc w:val="center"/>
              <w:rPr>
                <w:rFonts w:eastAsia="Calibri"/>
                <w:szCs w:val="24"/>
              </w:rPr>
            </w:pPr>
            <w:r w:rsidRPr="00341CE3">
              <w:rPr>
                <w:rFonts w:eastAsia="Calibri"/>
                <w:szCs w:val="24"/>
              </w:rPr>
              <w:t>4-балльная шкала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EF0C56" w14:textId="77777777" w:rsidR="00341CE3" w:rsidRPr="00341CE3" w:rsidRDefault="00341CE3" w:rsidP="008C6D81">
            <w:pPr>
              <w:pStyle w:val="ReportMain"/>
              <w:suppressAutoHyphens/>
              <w:jc w:val="center"/>
              <w:rPr>
                <w:rFonts w:eastAsia="Calibri"/>
                <w:szCs w:val="24"/>
              </w:rPr>
            </w:pPr>
            <w:r w:rsidRPr="00341CE3">
              <w:rPr>
                <w:rFonts w:eastAsia="Calibri"/>
                <w:szCs w:val="24"/>
              </w:rPr>
              <w:t>Показатели</w:t>
            </w:r>
          </w:p>
        </w:tc>
        <w:tc>
          <w:tcPr>
            <w:tcW w:w="5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B927B2" w14:textId="77777777" w:rsidR="00341CE3" w:rsidRPr="00341CE3" w:rsidRDefault="00341CE3" w:rsidP="008C6D81">
            <w:pPr>
              <w:pStyle w:val="ReportMain"/>
              <w:suppressAutoHyphens/>
              <w:jc w:val="center"/>
              <w:rPr>
                <w:rFonts w:eastAsia="Calibri"/>
                <w:szCs w:val="24"/>
              </w:rPr>
            </w:pPr>
            <w:r w:rsidRPr="00341CE3">
              <w:rPr>
                <w:rFonts w:eastAsia="Calibri"/>
                <w:szCs w:val="24"/>
              </w:rPr>
              <w:t>Критерии</w:t>
            </w:r>
          </w:p>
        </w:tc>
      </w:tr>
      <w:tr w:rsidR="00341CE3" w:rsidRPr="00341CE3" w14:paraId="1CDA9067" w14:textId="77777777" w:rsidTr="008C6D81"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B680B" w14:textId="77777777" w:rsidR="00341CE3" w:rsidRPr="00341CE3" w:rsidRDefault="00341CE3" w:rsidP="008C6D81">
            <w:pPr>
              <w:pStyle w:val="ReportMain"/>
              <w:rPr>
                <w:rFonts w:eastAsia="Calibri"/>
                <w:szCs w:val="24"/>
              </w:rPr>
            </w:pPr>
            <w:r w:rsidRPr="00341CE3">
              <w:rPr>
                <w:rFonts w:eastAsia="Calibri"/>
                <w:szCs w:val="24"/>
              </w:rPr>
              <w:t>Отлично</w:t>
            </w:r>
          </w:p>
          <w:p w14:paraId="43D3388D" w14:textId="77777777" w:rsidR="00341CE3" w:rsidRPr="00341CE3" w:rsidRDefault="00341CE3" w:rsidP="008C6D81">
            <w:pPr>
              <w:pStyle w:val="ReportMain"/>
              <w:rPr>
                <w:rFonts w:eastAsia="Calibri"/>
                <w:szCs w:val="24"/>
              </w:rPr>
            </w:pPr>
          </w:p>
          <w:p w14:paraId="192D48CD" w14:textId="77777777" w:rsidR="00341CE3" w:rsidRPr="00341CE3" w:rsidRDefault="00341CE3" w:rsidP="008C6D81">
            <w:pPr>
              <w:pStyle w:val="ReportMain"/>
              <w:rPr>
                <w:rFonts w:eastAsia="Calibri"/>
                <w:szCs w:val="24"/>
              </w:rPr>
            </w:pPr>
          </w:p>
          <w:p w14:paraId="794E9033" w14:textId="77777777" w:rsidR="00341CE3" w:rsidRPr="00341CE3" w:rsidRDefault="00341CE3" w:rsidP="008C6D81">
            <w:pPr>
              <w:pStyle w:val="ReportMain"/>
              <w:rPr>
                <w:rFonts w:eastAsia="Calibri"/>
                <w:szCs w:val="24"/>
              </w:rPr>
            </w:pPr>
          </w:p>
          <w:p w14:paraId="55FEE96A" w14:textId="77777777" w:rsidR="00341CE3" w:rsidRPr="00341CE3" w:rsidRDefault="00341CE3" w:rsidP="008C6D81">
            <w:pPr>
              <w:pStyle w:val="ReportMain"/>
              <w:rPr>
                <w:rFonts w:eastAsia="Calibri"/>
                <w:szCs w:val="24"/>
              </w:rPr>
            </w:pPr>
          </w:p>
          <w:p w14:paraId="2F4D6F23" w14:textId="77777777" w:rsidR="00341CE3" w:rsidRPr="00341CE3" w:rsidRDefault="00341CE3" w:rsidP="008C6D81">
            <w:pPr>
              <w:pStyle w:val="ReportMain"/>
              <w:rPr>
                <w:rFonts w:eastAsia="Calibri"/>
                <w:szCs w:val="24"/>
              </w:rPr>
            </w:pP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D4D35" w14:textId="77777777" w:rsidR="00341CE3" w:rsidRPr="00341CE3" w:rsidRDefault="00341CE3" w:rsidP="008C6D81">
            <w:pPr>
              <w:pStyle w:val="ReportMain"/>
              <w:suppressAutoHyphens/>
              <w:ind w:hanging="10"/>
              <w:rPr>
                <w:rFonts w:eastAsia="Times New Roman"/>
                <w:szCs w:val="24"/>
              </w:rPr>
            </w:pPr>
            <w:r w:rsidRPr="00341CE3">
              <w:rPr>
                <w:rFonts w:eastAsia="Calibri"/>
                <w:szCs w:val="24"/>
              </w:rPr>
              <w:t>1.</w:t>
            </w:r>
            <w:r w:rsidRPr="00341CE3">
              <w:rPr>
                <w:rFonts w:eastAsia="Times New Roman"/>
                <w:szCs w:val="24"/>
              </w:rPr>
              <w:t xml:space="preserve"> Навыки ведения дискуссии на профессиональные темы. </w:t>
            </w:r>
          </w:p>
          <w:p w14:paraId="3B77CCA3" w14:textId="77777777" w:rsidR="00341CE3" w:rsidRPr="00341CE3" w:rsidRDefault="00341CE3" w:rsidP="008C6D81">
            <w:pPr>
              <w:pStyle w:val="ReportMain"/>
              <w:suppressAutoHyphens/>
              <w:ind w:hanging="10"/>
              <w:rPr>
                <w:rFonts w:eastAsia="Times New Roman"/>
                <w:szCs w:val="24"/>
              </w:rPr>
            </w:pPr>
            <w:r w:rsidRPr="00341CE3">
              <w:rPr>
                <w:rFonts w:eastAsia="Times New Roman"/>
                <w:szCs w:val="24"/>
              </w:rPr>
              <w:t>2. Уровень владения профессиональной терминологией.</w:t>
            </w:r>
          </w:p>
          <w:p w14:paraId="7DF24FA5" w14:textId="77777777" w:rsidR="00341CE3" w:rsidRPr="00341CE3" w:rsidRDefault="00341CE3" w:rsidP="008C6D81">
            <w:pPr>
              <w:pStyle w:val="ReportMain"/>
              <w:suppressAutoHyphens/>
              <w:ind w:hanging="10"/>
              <w:rPr>
                <w:rFonts w:eastAsia="Times New Roman"/>
                <w:szCs w:val="24"/>
              </w:rPr>
            </w:pPr>
            <w:r w:rsidRPr="00341CE3">
              <w:rPr>
                <w:rFonts w:eastAsia="Times New Roman"/>
                <w:szCs w:val="24"/>
              </w:rPr>
              <w:lastRenderedPageBreak/>
              <w:t>3. Умение аргументировать предложенные подходы и решения, сделанные выводы.</w:t>
            </w:r>
          </w:p>
          <w:p w14:paraId="53E66341" w14:textId="77777777" w:rsidR="00341CE3" w:rsidRPr="00341CE3" w:rsidRDefault="00341CE3" w:rsidP="008C6D81">
            <w:pPr>
              <w:pStyle w:val="ReportMain"/>
              <w:suppressAutoHyphens/>
              <w:ind w:hanging="10"/>
              <w:rPr>
                <w:rFonts w:eastAsia="Times New Roman"/>
                <w:szCs w:val="24"/>
              </w:rPr>
            </w:pPr>
            <w:r w:rsidRPr="00341CE3">
              <w:rPr>
                <w:rFonts w:eastAsia="Times New Roman"/>
                <w:szCs w:val="24"/>
              </w:rPr>
              <w:t>4. Степень самостоятельности, грамотности, оригинальности в представлении материала.</w:t>
            </w:r>
          </w:p>
          <w:p w14:paraId="487A8742" w14:textId="77777777" w:rsidR="00341CE3" w:rsidRPr="00341CE3" w:rsidRDefault="00341CE3" w:rsidP="008C6D81">
            <w:pPr>
              <w:pStyle w:val="ReportMain"/>
              <w:suppressAutoHyphens/>
              <w:ind w:hanging="10"/>
              <w:rPr>
                <w:rFonts w:eastAsia="Times New Roman"/>
                <w:szCs w:val="24"/>
              </w:rPr>
            </w:pPr>
          </w:p>
          <w:p w14:paraId="1FA3D63B" w14:textId="77777777" w:rsidR="00341CE3" w:rsidRPr="00341CE3" w:rsidRDefault="00341CE3" w:rsidP="008C6D81">
            <w:pPr>
              <w:pStyle w:val="ReportMain"/>
              <w:suppressAutoHyphens/>
              <w:ind w:hanging="10"/>
              <w:rPr>
                <w:rFonts w:eastAsia="Calibri"/>
                <w:szCs w:val="24"/>
              </w:rPr>
            </w:pPr>
          </w:p>
        </w:tc>
        <w:tc>
          <w:tcPr>
            <w:tcW w:w="5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E5472" w14:textId="77777777" w:rsidR="00341CE3" w:rsidRPr="00341CE3" w:rsidRDefault="00341CE3" w:rsidP="00F74D88">
            <w:pPr>
              <w:pStyle w:val="ReportMain"/>
              <w:suppressAutoHyphens/>
              <w:jc w:val="both"/>
              <w:rPr>
                <w:rFonts w:eastAsia="Calibri"/>
                <w:szCs w:val="24"/>
              </w:rPr>
            </w:pPr>
            <w:proofErr w:type="gramStart"/>
            <w:r w:rsidRPr="00341CE3">
              <w:rPr>
                <w:rFonts w:eastAsia="Calibri"/>
                <w:szCs w:val="24"/>
              </w:rPr>
              <w:lastRenderedPageBreak/>
              <w:t>Выполнены 95%-100% условий и требований индивидуального задания, сформулировано собственное аргументированное мнение, подтвержденное весомыми доводами и фактами.</w:t>
            </w:r>
            <w:proofErr w:type="gramEnd"/>
          </w:p>
        </w:tc>
      </w:tr>
      <w:tr w:rsidR="00341CE3" w:rsidRPr="00341CE3" w14:paraId="4612D04E" w14:textId="77777777" w:rsidTr="008C6D81"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283FB" w14:textId="77777777" w:rsidR="00341CE3" w:rsidRPr="00341CE3" w:rsidRDefault="00341CE3" w:rsidP="008C6D81">
            <w:pPr>
              <w:pStyle w:val="ReportMain"/>
              <w:rPr>
                <w:rFonts w:eastAsia="Calibri"/>
                <w:szCs w:val="24"/>
              </w:rPr>
            </w:pPr>
            <w:r w:rsidRPr="00341CE3">
              <w:rPr>
                <w:rFonts w:eastAsia="Calibri"/>
                <w:szCs w:val="24"/>
              </w:rPr>
              <w:lastRenderedPageBreak/>
              <w:t>Хорошо</w:t>
            </w: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EDEF61" w14:textId="77777777" w:rsidR="00341CE3" w:rsidRPr="00341CE3" w:rsidRDefault="00341CE3" w:rsidP="008C6D81">
            <w:pPr>
              <w:spacing w:after="0" w:line="240" w:lineRule="auto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5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522C0" w14:textId="77777777" w:rsidR="00341CE3" w:rsidRPr="00341CE3" w:rsidRDefault="00341CE3" w:rsidP="00F74D88">
            <w:pPr>
              <w:pStyle w:val="ReportMain"/>
              <w:suppressAutoHyphens/>
              <w:jc w:val="both"/>
              <w:rPr>
                <w:rFonts w:eastAsia="Calibri"/>
                <w:szCs w:val="24"/>
              </w:rPr>
            </w:pPr>
            <w:proofErr w:type="gramStart"/>
            <w:r w:rsidRPr="00341CE3">
              <w:rPr>
                <w:rFonts w:eastAsia="Calibri"/>
                <w:szCs w:val="24"/>
              </w:rPr>
              <w:t>Выполнены</w:t>
            </w:r>
            <w:proofErr w:type="gramEnd"/>
            <w:r w:rsidRPr="00341CE3">
              <w:rPr>
                <w:rFonts w:eastAsia="Calibri"/>
                <w:szCs w:val="24"/>
              </w:rPr>
              <w:t xml:space="preserve"> 70%-94%  условий и требований, сформулированных в индивидуальном задании, прослеживается собственное мнение, основанное на фактах и выводах проведенных исследований, но недостаточно представлена его аргументация.</w:t>
            </w:r>
          </w:p>
        </w:tc>
      </w:tr>
      <w:tr w:rsidR="00341CE3" w:rsidRPr="00341CE3" w14:paraId="5A6E47A8" w14:textId="77777777" w:rsidTr="008C6D81"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E0EC9" w14:textId="77777777" w:rsidR="00341CE3" w:rsidRPr="00341CE3" w:rsidRDefault="00341CE3" w:rsidP="008C6D81">
            <w:pPr>
              <w:pStyle w:val="ReportMain"/>
              <w:rPr>
                <w:rFonts w:eastAsia="Calibri"/>
                <w:szCs w:val="24"/>
              </w:rPr>
            </w:pPr>
            <w:r w:rsidRPr="00341CE3">
              <w:rPr>
                <w:rFonts w:eastAsia="Calibri"/>
                <w:szCs w:val="24"/>
              </w:rPr>
              <w:lastRenderedPageBreak/>
              <w:t>Удовлетворительно</w:t>
            </w: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1A15AE" w14:textId="77777777" w:rsidR="00341CE3" w:rsidRPr="00341CE3" w:rsidRDefault="00341CE3" w:rsidP="008C6D81">
            <w:pPr>
              <w:spacing w:after="0" w:line="240" w:lineRule="auto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5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E73D3" w14:textId="77777777" w:rsidR="00341CE3" w:rsidRPr="00341CE3" w:rsidRDefault="00341CE3" w:rsidP="00F74D88">
            <w:pPr>
              <w:pStyle w:val="ReportMain"/>
              <w:suppressAutoHyphens/>
              <w:jc w:val="both"/>
              <w:rPr>
                <w:rFonts w:eastAsia="Calibri"/>
                <w:szCs w:val="24"/>
              </w:rPr>
            </w:pPr>
            <w:r w:rsidRPr="00341CE3">
              <w:rPr>
                <w:rFonts w:eastAsia="Calibri"/>
                <w:szCs w:val="24"/>
              </w:rPr>
              <w:t>Выполнены 40%-70%  условий и требований, сформулированных в индивидуальном задании, содержит последовательные рассуждения в верном направлении, но очевидны затруднения с выбором ввиду недостатка аргументов и доводов.</w:t>
            </w:r>
          </w:p>
        </w:tc>
      </w:tr>
      <w:tr w:rsidR="00341CE3" w:rsidRPr="00341CE3" w14:paraId="211D89CA" w14:textId="77777777" w:rsidTr="008C6D81"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BFE859" w14:textId="77777777" w:rsidR="00341CE3" w:rsidRPr="00341CE3" w:rsidRDefault="00341CE3" w:rsidP="008C6D81">
            <w:pPr>
              <w:pStyle w:val="ReportMain"/>
              <w:rPr>
                <w:rFonts w:eastAsia="Calibri"/>
                <w:szCs w:val="24"/>
              </w:rPr>
            </w:pPr>
            <w:r w:rsidRPr="00341CE3">
              <w:rPr>
                <w:rFonts w:eastAsia="Calibri"/>
                <w:szCs w:val="24"/>
              </w:rPr>
              <w:t xml:space="preserve">Неудовлетворительно </w:t>
            </w: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4182E4" w14:textId="77777777" w:rsidR="00341CE3" w:rsidRPr="00341CE3" w:rsidRDefault="00341CE3" w:rsidP="008C6D81">
            <w:pPr>
              <w:spacing w:after="0" w:line="240" w:lineRule="auto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5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70F29" w14:textId="77777777" w:rsidR="00341CE3" w:rsidRPr="00341CE3" w:rsidRDefault="00341CE3" w:rsidP="00F74D88">
            <w:pPr>
              <w:pStyle w:val="ReportMain"/>
              <w:suppressAutoHyphens/>
              <w:jc w:val="both"/>
              <w:rPr>
                <w:rFonts w:eastAsia="Calibri"/>
                <w:szCs w:val="24"/>
              </w:rPr>
            </w:pPr>
            <w:r w:rsidRPr="00341CE3">
              <w:rPr>
                <w:rFonts w:eastAsia="Calibri"/>
                <w:szCs w:val="24"/>
              </w:rPr>
              <w:t xml:space="preserve">Выполнены менее 40%  условий и требований, сформулированных в индивидуальном задании, рассуждения носят бессистемный характер, </w:t>
            </w:r>
            <w:proofErr w:type="gramStart"/>
            <w:r w:rsidRPr="00341CE3">
              <w:rPr>
                <w:rFonts w:eastAsia="Calibri"/>
                <w:szCs w:val="24"/>
              </w:rPr>
              <w:t>аргументы, приводимые при выполнении задания не соответствуют</w:t>
            </w:r>
            <w:proofErr w:type="gramEnd"/>
            <w:r w:rsidRPr="00341CE3">
              <w:rPr>
                <w:rFonts w:eastAsia="Calibri"/>
                <w:szCs w:val="24"/>
              </w:rPr>
              <w:t xml:space="preserve"> ситуации.</w:t>
            </w:r>
          </w:p>
        </w:tc>
      </w:tr>
    </w:tbl>
    <w:p w14:paraId="053BC176" w14:textId="77777777" w:rsidR="00E47DFF" w:rsidRDefault="00E47DFF" w:rsidP="00A832BA">
      <w:pPr>
        <w:pStyle w:val="1"/>
        <w:numPr>
          <w:ilvl w:val="0"/>
          <w:numId w:val="0"/>
        </w:numPr>
        <w:spacing w:before="0" w:line="240" w:lineRule="auto"/>
        <w:ind w:firstLine="709"/>
        <w:rPr>
          <w:color w:val="000000"/>
          <w:spacing w:val="7"/>
          <w:sz w:val="24"/>
          <w:szCs w:val="24"/>
        </w:rPr>
      </w:pPr>
      <w:bookmarkStart w:id="7" w:name="_Toc9319245"/>
    </w:p>
    <w:p w14:paraId="60796C62" w14:textId="77777777" w:rsidR="00E47DFF" w:rsidRDefault="00E47DFF" w:rsidP="00A832BA">
      <w:pPr>
        <w:pStyle w:val="1"/>
        <w:numPr>
          <w:ilvl w:val="0"/>
          <w:numId w:val="0"/>
        </w:numPr>
        <w:spacing w:before="0" w:line="240" w:lineRule="auto"/>
        <w:ind w:firstLine="709"/>
        <w:rPr>
          <w:color w:val="000000"/>
          <w:spacing w:val="7"/>
          <w:sz w:val="24"/>
          <w:szCs w:val="24"/>
        </w:rPr>
      </w:pPr>
    </w:p>
    <w:p w14:paraId="2D3FE55D" w14:textId="77777777" w:rsidR="000C1B9D" w:rsidRPr="00A832BA" w:rsidRDefault="00E47DFF" w:rsidP="00A832BA">
      <w:pPr>
        <w:pStyle w:val="1"/>
        <w:numPr>
          <w:ilvl w:val="0"/>
          <w:numId w:val="0"/>
        </w:numPr>
        <w:spacing w:before="0" w:line="240" w:lineRule="auto"/>
        <w:ind w:firstLine="709"/>
        <w:rPr>
          <w:color w:val="000000"/>
          <w:spacing w:val="7"/>
          <w:sz w:val="24"/>
          <w:szCs w:val="24"/>
        </w:rPr>
      </w:pPr>
      <w:r>
        <w:rPr>
          <w:color w:val="000000"/>
          <w:spacing w:val="7"/>
          <w:sz w:val="24"/>
          <w:szCs w:val="24"/>
        </w:rPr>
        <w:t>5</w:t>
      </w:r>
      <w:r w:rsidR="000C1B9D" w:rsidRPr="00A832BA">
        <w:rPr>
          <w:color w:val="000000"/>
          <w:spacing w:val="7"/>
          <w:sz w:val="24"/>
          <w:szCs w:val="24"/>
        </w:rPr>
        <w:t xml:space="preserve"> Методические указания по промежуточной аттестации</w:t>
      </w:r>
      <w:bookmarkEnd w:id="7"/>
      <w:r w:rsidR="000C1B9D" w:rsidRPr="00A832BA">
        <w:rPr>
          <w:color w:val="000000"/>
          <w:spacing w:val="7"/>
          <w:sz w:val="24"/>
          <w:szCs w:val="24"/>
        </w:rPr>
        <w:t xml:space="preserve"> </w:t>
      </w:r>
    </w:p>
    <w:p w14:paraId="074EDAA2" w14:textId="77777777" w:rsidR="000C1B9D" w:rsidRPr="00A832BA" w:rsidRDefault="000C1B9D" w:rsidP="00A832BA">
      <w:pPr>
        <w:spacing w:after="0" w:line="240" w:lineRule="auto"/>
        <w:ind w:firstLine="709"/>
        <w:jc w:val="both"/>
        <w:rPr>
          <w:b/>
          <w:sz w:val="24"/>
          <w:szCs w:val="24"/>
        </w:rPr>
      </w:pPr>
    </w:p>
    <w:p w14:paraId="77263504" w14:textId="77777777" w:rsidR="00A90369" w:rsidRDefault="00E47DFF" w:rsidP="00A832BA">
      <w:pPr>
        <w:spacing w:after="0" w:line="240" w:lineRule="auto"/>
        <w:ind w:firstLine="709"/>
        <w:rPr>
          <w:b/>
          <w:bCs/>
          <w:sz w:val="24"/>
          <w:szCs w:val="24"/>
        </w:rPr>
      </w:pPr>
      <w:bookmarkStart w:id="8" w:name="_Toc6130230"/>
      <w:r>
        <w:rPr>
          <w:b/>
          <w:bCs/>
          <w:sz w:val="24"/>
          <w:szCs w:val="24"/>
        </w:rPr>
        <w:t>5</w:t>
      </w:r>
      <w:r w:rsidR="00A90369" w:rsidRPr="00A832BA">
        <w:rPr>
          <w:b/>
          <w:bCs/>
          <w:sz w:val="24"/>
          <w:szCs w:val="24"/>
        </w:rPr>
        <w:t>.1 Подготовка к рубежным контролям</w:t>
      </w:r>
      <w:bookmarkEnd w:id="8"/>
    </w:p>
    <w:p w14:paraId="0FCCD530" w14:textId="77777777" w:rsidR="000F1B1B" w:rsidRPr="00A832BA" w:rsidRDefault="000F1B1B" w:rsidP="00A832BA">
      <w:pPr>
        <w:spacing w:after="0" w:line="240" w:lineRule="auto"/>
        <w:ind w:firstLine="709"/>
        <w:rPr>
          <w:b/>
          <w:bCs/>
          <w:sz w:val="24"/>
          <w:szCs w:val="24"/>
        </w:rPr>
      </w:pPr>
    </w:p>
    <w:p w14:paraId="401B5A4B" w14:textId="77777777" w:rsidR="00A90369" w:rsidRPr="00A832BA" w:rsidRDefault="00A90369" w:rsidP="00A832BA">
      <w:pPr>
        <w:shd w:val="clear" w:color="auto" w:fill="FFFFFF"/>
        <w:spacing w:after="0" w:line="240" w:lineRule="auto"/>
        <w:ind w:firstLine="709"/>
        <w:jc w:val="both"/>
        <w:rPr>
          <w:sz w:val="24"/>
          <w:szCs w:val="24"/>
        </w:rPr>
      </w:pPr>
      <w:r w:rsidRPr="00A832BA">
        <w:rPr>
          <w:sz w:val="24"/>
          <w:szCs w:val="24"/>
        </w:rPr>
        <w:t>Рубежный контроль может проводиться как в виде тестирования (вариант примерного теста приведен в фонде оценочных средств, блок «А») или в виде устного и/или письменного опроса, включающего в себя ответы на теоретические вопросы и решение задач.</w:t>
      </w:r>
    </w:p>
    <w:p w14:paraId="7463D080" w14:textId="77777777" w:rsidR="00A90369" w:rsidRPr="00A832BA" w:rsidRDefault="00A90369" w:rsidP="00A832BA">
      <w:pPr>
        <w:shd w:val="clear" w:color="auto" w:fill="FFFFFF"/>
        <w:spacing w:after="0" w:line="240" w:lineRule="auto"/>
        <w:ind w:firstLine="709"/>
        <w:jc w:val="both"/>
        <w:rPr>
          <w:sz w:val="24"/>
          <w:szCs w:val="24"/>
        </w:rPr>
      </w:pPr>
      <w:r w:rsidRPr="00A832BA">
        <w:rPr>
          <w:sz w:val="24"/>
          <w:szCs w:val="24"/>
        </w:rPr>
        <w:t>При подготовке к рубежным контролям студентам следует придерживаться следующих рекомендаций:</w:t>
      </w:r>
    </w:p>
    <w:p w14:paraId="3442B5DD" w14:textId="77777777" w:rsidR="00A90369" w:rsidRPr="00A832BA" w:rsidRDefault="00A90369" w:rsidP="00A832BA">
      <w:pPr>
        <w:spacing w:after="0" w:line="240" w:lineRule="auto"/>
        <w:ind w:firstLine="709"/>
        <w:jc w:val="both"/>
        <w:rPr>
          <w:sz w:val="24"/>
          <w:szCs w:val="24"/>
        </w:rPr>
      </w:pPr>
      <w:r w:rsidRPr="00A832BA">
        <w:rPr>
          <w:sz w:val="24"/>
          <w:szCs w:val="24"/>
        </w:rPr>
        <w:t>1) готовиться к теоретической части рубежного контроля целесообразно во время изучения соответствующего материала, записывая ответы на вопросы к зачету (Фонд оценочных средств, раздел «Блок D»);</w:t>
      </w:r>
    </w:p>
    <w:p w14:paraId="7E47A065" w14:textId="77777777" w:rsidR="00A90369" w:rsidRPr="00A832BA" w:rsidRDefault="00A90369" w:rsidP="00A832BA">
      <w:pPr>
        <w:spacing w:after="0" w:line="240" w:lineRule="auto"/>
        <w:ind w:firstLine="709"/>
        <w:jc w:val="both"/>
        <w:rPr>
          <w:sz w:val="24"/>
          <w:szCs w:val="24"/>
        </w:rPr>
      </w:pPr>
      <w:r w:rsidRPr="00A832BA">
        <w:rPr>
          <w:sz w:val="24"/>
          <w:szCs w:val="24"/>
        </w:rPr>
        <w:t>2) при подготовке к сдаче практической части рубежного контроля зачета целесообразно использовать тщательно разобранные решения И</w:t>
      </w:r>
      <w:r w:rsidR="00F74D88">
        <w:rPr>
          <w:sz w:val="24"/>
          <w:szCs w:val="24"/>
        </w:rPr>
        <w:t>Т</w:t>
      </w:r>
      <w:r w:rsidRPr="00A832BA">
        <w:rPr>
          <w:sz w:val="24"/>
          <w:szCs w:val="24"/>
        </w:rPr>
        <w:t>З;</w:t>
      </w:r>
    </w:p>
    <w:p w14:paraId="1CE13CFA" w14:textId="77777777" w:rsidR="00A90369" w:rsidRPr="00A832BA" w:rsidRDefault="00A90369" w:rsidP="00A832BA">
      <w:pPr>
        <w:spacing w:after="0" w:line="240" w:lineRule="auto"/>
        <w:ind w:firstLine="709"/>
        <w:jc w:val="both"/>
        <w:rPr>
          <w:sz w:val="24"/>
          <w:szCs w:val="24"/>
        </w:rPr>
      </w:pPr>
      <w:r w:rsidRPr="00A832BA">
        <w:rPr>
          <w:color w:val="000000"/>
          <w:sz w:val="24"/>
          <w:szCs w:val="24"/>
        </w:rPr>
        <w:t xml:space="preserve">3) если подготовка к </w:t>
      </w:r>
      <w:r w:rsidRPr="00A832BA">
        <w:rPr>
          <w:sz w:val="24"/>
          <w:szCs w:val="24"/>
        </w:rPr>
        <w:t>рубежному контролю</w:t>
      </w:r>
      <w:r w:rsidRPr="00A832BA">
        <w:rPr>
          <w:color w:val="000000"/>
          <w:sz w:val="24"/>
          <w:szCs w:val="24"/>
        </w:rPr>
        <w:t xml:space="preserve"> вызывает трудности, то допускаются консультации у преподавателя на практических занятиях;</w:t>
      </w:r>
    </w:p>
    <w:p w14:paraId="07ED0715" w14:textId="77777777" w:rsidR="00A90369" w:rsidRPr="00A832BA" w:rsidRDefault="00A90369" w:rsidP="00A832BA">
      <w:pPr>
        <w:spacing w:after="0" w:line="240" w:lineRule="auto"/>
        <w:ind w:firstLine="709"/>
        <w:jc w:val="both"/>
        <w:rPr>
          <w:sz w:val="24"/>
          <w:szCs w:val="24"/>
        </w:rPr>
      </w:pPr>
      <w:r w:rsidRPr="00A832BA">
        <w:rPr>
          <w:sz w:val="24"/>
          <w:szCs w:val="24"/>
        </w:rPr>
        <w:t>4) при посещении не менее 70% всех занятий и выполнении всех запланированных заданий, студенту выставляется оценка по рубежному контролю без дополнительных испытаний.</w:t>
      </w:r>
    </w:p>
    <w:p w14:paraId="2B357650" w14:textId="77777777" w:rsidR="00A90369" w:rsidRPr="00A832BA" w:rsidRDefault="00A90369" w:rsidP="00A832BA">
      <w:pPr>
        <w:spacing w:after="0" w:line="240" w:lineRule="auto"/>
        <w:ind w:firstLine="709"/>
        <w:rPr>
          <w:sz w:val="24"/>
          <w:szCs w:val="24"/>
        </w:rPr>
      </w:pPr>
    </w:p>
    <w:p w14:paraId="3D08B20E" w14:textId="6861E892" w:rsidR="00A90369" w:rsidRDefault="00E47DFF" w:rsidP="00A832BA">
      <w:pPr>
        <w:spacing w:after="0" w:line="240" w:lineRule="auto"/>
        <w:ind w:firstLine="709"/>
        <w:rPr>
          <w:b/>
          <w:bCs/>
          <w:sz w:val="24"/>
          <w:szCs w:val="24"/>
        </w:rPr>
      </w:pPr>
      <w:bookmarkStart w:id="9" w:name="_Toc6130231"/>
      <w:r>
        <w:rPr>
          <w:b/>
          <w:bCs/>
          <w:sz w:val="24"/>
          <w:szCs w:val="24"/>
        </w:rPr>
        <w:t>5.</w:t>
      </w:r>
      <w:r w:rsidR="00A90369" w:rsidRPr="00A832BA">
        <w:rPr>
          <w:b/>
          <w:bCs/>
          <w:sz w:val="24"/>
          <w:szCs w:val="24"/>
        </w:rPr>
        <w:t xml:space="preserve">2 Подготовка к </w:t>
      </w:r>
      <w:bookmarkEnd w:id="9"/>
      <w:r w:rsidR="00F74D88">
        <w:rPr>
          <w:b/>
          <w:bCs/>
          <w:sz w:val="24"/>
          <w:szCs w:val="24"/>
        </w:rPr>
        <w:t>зачёту</w:t>
      </w:r>
    </w:p>
    <w:p w14:paraId="11A39882" w14:textId="77777777" w:rsidR="00341CE3" w:rsidRPr="00A832BA" w:rsidRDefault="00341CE3" w:rsidP="00A832BA">
      <w:pPr>
        <w:spacing w:after="0" w:line="240" w:lineRule="auto"/>
        <w:ind w:firstLine="709"/>
        <w:rPr>
          <w:b/>
          <w:bCs/>
          <w:sz w:val="24"/>
          <w:szCs w:val="24"/>
        </w:rPr>
      </w:pPr>
    </w:p>
    <w:p w14:paraId="4C1E6966" w14:textId="60B47EF4" w:rsidR="00A90369" w:rsidRPr="00A832BA" w:rsidRDefault="00A90369" w:rsidP="00A832BA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</w:rPr>
      </w:pPr>
      <w:r w:rsidRPr="00A832BA">
        <w:rPr>
          <w:rFonts w:eastAsia="Times New Roman"/>
          <w:sz w:val="24"/>
          <w:szCs w:val="24"/>
        </w:rPr>
        <w:t>Итоговой формой контроля знаний, умений и навы</w:t>
      </w:r>
      <w:r w:rsidR="008A1A87">
        <w:rPr>
          <w:rFonts w:eastAsia="Times New Roman"/>
          <w:sz w:val="24"/>
          <w:szCs w:val="24"/>
        </w:rPr>
        <w:t xml:space="preserve">ков по дисциплине является </w:t>
      </w:r>
      <w:r w:rsidR="00F74D88">
        <w:rPr>
          <w:rFonts w:eastAsia="Times New Roman"/>
          <w:sz w:val="24"/>
          <w:szCs w:val="24"/>
        </w:rPr>
        <w:t>зачёт</w:t>
      </w:r>
      <w:r w:rsidRPr="00A832BA">
        <w:rPr>
          <w:rFonts w:eastAsia="Times New Roman"/>
          <w:sz w:val="24"/>
          <w:szCs w:val="24"/>
        </w:rPr>
        <w:t>.</w:t>
      </w:r>
    </w:p>
    <w:p w14:paraId="45BE5468" w14:textId="439BE3A1" w:rsidR="00A90369" w:rsidRPr="00A832BA" w:rsidRDefault="008A1A87" w:rsidP="00A832BA">
      <w:pPr>
        <w:shd w:val="clear" w:color="auto" w:fill="FFFFFF"/>
        <w:spacing w:after="0" w:line="24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При подготовке к </w:t>
      </w:r>
      <w:r w:rsidR="00F74D88">
        <w:rPr>
          <w:sz w:val="24"/>
          <w:szCs w:val="24"/>
        </w:rPr>
        <w:t xml:space="preserve">зачёту </w:t>
      </w:r>
      <w:r w:rsidR="00A90369" w:rsidRPr="00A832BA">
        <w:rPr>
          <w:sz w:val="24"/>
          <w:szCs w:val="24"/>
        </w:rPr>
        <w:t>студентам следует придерживаться следующих рекомендаций:</w:t>
      </w:r>
    </w:p>
    <w:p w14:paraId="31B8F844" w14:textId="07774490" w:rsidR="00A90369" w:rsidRPr="00A832BA" w:rsidRDefault="00A90369" w:rsidP="00A832BA">
      <w:pPr>
        <w:spacing w:after="0" w:line="240" w:lineRule="auto"/>
        <w:ind w:firstLine="709"/>
        <w:jc w:val="both"/>
        <w:rPr>
          <w:sz w:val="24"/>
          <w:szCs w:val="24"/>
        </w:rPr>
      </w:pPr>
      <w:r w:rsidRPr="00A832BA">
        <w:rPr>
          <w:sz w:val="24"/>
          <w:szCs w:val="24"/>
        </w:rPr>
        <w:t>1) готовиться к сдаче теоретической части зачета целесообразно во время изучения соответствующего материала в течение всего семестра, запи</w:t>
      </w:r>
      <w:r w:rsidR="008A1A87">
        <w:rPr>
          <w:sz w:val="24"/>
          <w:szCs w:val="24"/>
        </w:rPr>
        <w:t xml:space="preserve">сывая ответы на вопросы </w:t>
      </w:r>
      <w:proofErr w:type="gramStart"/>
      <w:r w:rsidR="008A1A87">
        <w:rPr>
          <w:sz w:val="24"/>
          <w:szCs w:val="24"/>
        </w:rPr>
        <w:t>к</w:t>
      </w:r>
      <w:proofErr w:type="gramEnd"/>
      <w:r w:rsidR="008A1A87">
        <w:rPr>
          <w:sz w:val="24"/>
          <w:szCs w:val="24"/>
        </w:rPr>
        <w:t xml:space="preserve"> </w:t>
      </w:r>
      <w:r w:rsidR="00F74D88">
        <w:rPr>
          <w:sz w:val="24"/>
          <w:szCs w:val="24"/>
        </w:rPr>
        <w:t>зачёта</w:t>
      </w:r>
      <w:r w:rsidRPr="00A832BA">
        <w:rPr>
          <w:sz w:val="24"/>
          <w:szCs w:val="24"/>
        </w:rPr>
        <w:t xml:space="preserve"> (Фонд оценочных средств, раздел «Блок D»);</w:t>
      </w:r>
    </w:p>
    <w:p w14:paraId="2019246B" w14:textId="0584E561" w:rsidR="00A90369" w:rsidRPr="00A832BA" w:rsidRDefault="00A90369" w:rsidP="00A832BA">
      <w:pPr>
        <w:spacing w:after="0" w:line="240" w:lineRule="auto"/>
        <w:ind w:firstLine="709"/>
        <w:jc w:val="both"/>
        <w:rPr>
          <w:sz w:val="24"/>
          <w:szCs w:val="24"/>
        </w:rPr>
      </w:pPr>
      <w:r w:rsidRPr="00A832BA">
        <w:rPr>
          <w:sz w:val="24"/>
          <w:szCs w:val="24"/>
        </w:rPr>
        <w:t xml:space="preserve">2) при подготовке к сдаче практической части </w:t>
      </w:r>
      <w:r w:rsidR="00F74D88">
        <w:rPr>
          <w:sz w:val="24"/>
          <w:szCs w:val="24"/>
        </w:rPr>
        <w:t>зачёта</w:t>
      </w:r>
      <w:r w:rsidR="008A1A87">
        <w:rPr>
          <w:sz w:val="24"/>
          <w:szCs w:val="24"/>
        </w:rPr>
        <w:t xml:space="preserve"> </w:t>
      </w:r>
      <w:r w:rsidRPr="00A832BA">
        <w:rPr>
          <w:sz w:val="24"/>
          <w:szCs w:val="24"/>
        </w:rPr>
        <w:t>целесообразно использовать тщательно разобранные решения И</w:t>
      </w:r>
      <w:r w:rsidR="00F74D88">
        <w:rPr>
          <w:sz w:val="24"/>
          <w:szCs w:val="24"/>
        </w:rPr>
        <w:t>Т</w:t>
      </w:r>
      <w:r w:rsidRPr="00A832BA">
        <w:rPr>
          <w:sz w:val="24"/>
          <w:szCs w:val="24"/>
        </w:rPr>
        <w:t>З;</w:t>
      </w:r>
    </w:p>
    <w:p w14:paraId="7F96DCEE" w14:textId="5745E983" w:rsidR="00A90369" w:rsidRDefault="008A1A87" w:rsidP="00A832BA">
      <w:pPr>
        <w:spacing w:after="0" w:line="240" w:lineRule="auto"/>
        <w:ind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3) если подготовка к </w:t>
      </w:r>
      <w:r w:rsidR="00F74D88">
        <w:rPr>
          <w:color w:val="000000"/>
          <w:sz w:val="24"/>
          <w:szCs w:val="24"/>
        </w:rPr>
        <w:t>зачёту</w:t>
      </w:r>
      <w:r>
        <w:rPr>
          <w:color w:val="000000"/>
          <w:sz w:val="24"/>
          <w:szCs w:val="24"/>
        </w:rPr>
        <w:t xml:space="preserve"> </w:t>
      </w:r>
      <w:r w:rsidR="00A90369" w:rsidRPr="00A832BA">
        <w:rPr>
          <w:color w:val="000000"/>
          <w:sz w:val="24"/>
          <w:szCs w:val="24"/>
        </w:rPr>
        <w:t>вызывает трудности, то допускаются консультации у препода</w:t>
      </w:r>
      <w:r>
        <w:rPr>
          <w:color w:val="000000"/>
          <w:sz w:val="24"/>
          <w:szCs w:val="24"/>
        </w:rPr>
        <w:t>вателя на практических занятиях.</w:t>
      </w:r>
    </w:p>
    <w:p w14:paraId="59A6A247" w14:textId="77777777" w:rsidR="008A1A87" w:rsidRDefault="008A1A87" w:rsidP="00A832BA">
      <w:pPr>
        <w:spacing w:after="0" w:line="240" w:lineRule="auto"/>
        <w:ind w:firstLine="709"/>
        <w:jc w:val="both"/>
        <w:rPr>
          <w:color w:val="000000"/>
          <w:sz w:val="24"/>
          <w:szCs w:val="24"/>
        </w:rPr>
      </w:pPr>
    </w:p>
    <w:p w14:paraId="68AC5588" w14:textId="6AD1F220" w:rsidR="008A1A87" w:rsidRDefault="008A1A87" w:rsidP="008A1A87">
      <w:pPr>
        <w:pStyle w:val="ReportMain"/>
        <w:suppressAutoHyphens/>
        <w:ind w:firstLine="709"/>
        <w:jc w:val="both"/>
        <w:rPr>
          <w:sz w:val="28"/>
        </w:rPr>
      </w:pPr>
      <w:r>
        <w:rPr>
          <w:rFonts w:eastAsia="Calibri"/>
          <w:szCs w:val="24"/>
        </w:rPr>
        <w:t xml:space="preserve">Вопросы </w:t>
      </w:r>
      <w:r w:rsidR="00F74D88">
        <w:rPr>
          <w:rFonts w:eastAsia="Calibri"/>
          <w:szCs w:val="24"/>
        </w:rPr>
        <w:t>зачёта</w:t>
      </w:r>
      <w:r w:rsidRPr="001616C5">
        <w:rPr>
          <w:rFonts w:eastAsia="Calibri"/>
          <w:szCs w:val="24"/>
        </w:rPr>
        <w:t xml:space="preserve"> включены в пере</w:t>
      </w:r>
      <w:r>
        <w:rPr>
          <w:rFonts w:eastAsia="Calibri"/>
          <w:szCs w:val="24"/>
        </w:rPr>
        <w:t xml:space="preserve">чень примерных вопросов к </w:t>
      </w:r>
      <w:r w:rsidR="00F74D88">
        <w:rPr>
          <w:rFonts w:eastAsia="Calibri"/>
          <w:szCs w:val="24"/>
        </w:rPr>
        <w:t>зачёту</w:t>
      </w:r>
      <w:r>
        <w:rPr>
          <w:rFonts w:eastAsia="Calibri"/>
          <w:szCs w:val="24"/>
        </w:rPr>
        <w:t xml:space="preserve"> </w:t>
      </w:r>
      <w:r w:rsidRPr="001616C5">
        <w:rPr>
          <w:rFonts w:eastAsia="Calibri"/>
          <w:szCs w:val="24"/>
        </w:rPr>
        <w:t xml:space="preserve"> и содержатся в «Фонде оценочных средств» по курсу, изучаются в течение семестра на лекционных и практических занятиях</w:t>
      </w:r>
      <w:proofErr w:type="gramStart"/>
      <w:r w:rsidRPr="001616C5">
        <w:rPr>
          <w:rFonts w:eastAsia="Calibri"/>
          <w:szCs w:val="24"/>
        </w:rPr>
        <w:t>.</w:t>
      </w:r>
      <w:proofErr w:type="gramEnd"/>
      <w:r w:rsidRPr="00CE3CE1">
        <w:rPr>
          <w:rFonts w:eastAsia="Calibri"/>
          <w:sz w:val="28"/>
          <w:szCs w:val="28"/>
        </w:rPr>
        <w:t xml:space="preserve"> </w:t>
      </w:r>
      <w:proofErr w:type="gramStart"/>
      <w:r w:rsidR="00F74D88">
        <w:rPr>
          <w:rFonts w:eastAsia="Calibri"/>
        </w:rPr>
        <w:t>з</w:t>
      </w:r>
      <w:proofErr w:type="gramEnd"/>
      <w:r w:rsidR="00F74D88">
        <w:rPr>
          <w:rFonts w:eastAsia="Calibri"/>
        </w:rPr>
        <w:t>ачёт</w:t>
      </w:r>
      <w:r>
        <w:rPr>
          <w:rFonts w:eastAsia="Calibri"/>
        </w:rPr>
        <w:t xml:space="preserve"> </w:t>
      </w:r>
      <w:r w:rsidRPr="001765FE">
        <w:rPr>
          <w:rFonts w:eastAsia="Calibri"/>
        </w:rPr>
        <w:t xml:space="preserve">проводится в устной форме. </w:t>
      </w:r>
      <w:r>
        <w:rPr>
          <w:rFonts w:eastAsia="Calibri"/>
        </w:rPr>
        <w:t>П</w:t>
      </w:r>
      <w:r w:rsidRPr="001765FE">
        <w:rPr>
          <w:rFonts w:eastAsia="Calibri"/>
        </w:rPr>
        <w:t>о итогам выставляется о</w:t>
      </w:r>
      <w:r>
        <w:rPr>
          <w:rFonts w:eastAsia="Calibri"/>
        </w:rPr>
        <w:t>ценка с учетом шкалы оценивания по 4-х балльной шкале.</w:t>
      </w:r>
    </w:p>
    <w:p w14:paraId="365A3725" w14:textId="77777777" w:rsidR="008A1A87" w:rsidRDefault="008A1A87" w:rsidP="008A1A87">
      <w:pPr>
        <w:pStyle w:val="ReportMain"/>
        <w:suppressAutoHyphens/>
        <w:ind w:firstLine="709"/>
        <w:jc w:val="both"/>
        <w:rPr>
          <w:sz w:val="28"/>
        </w:rPr>
      </w:pPr>
    </w:p>
    <w:p w14:paraId="3E026022" w14:textId="77777777" w:rsidR="008A1A87" w:rsidRDefault="008A1A87" w:rsidP="008A1A87">
      <w:pPr>
        <w:pStyle w:val="ReportMain"/>
        <w:suppressAutoHyphens/>
        <w:ind w:firstLine="709"/>
        <w:jc w:val="both"/>
        <w:rPr>
          <w:sz w:val="28"/>
        </w:rPr>
      </w:pPr>
    </w:p>
    <w:p w14:paraId="7C2EBC15" w14:textId="34C0787B" w:rsidR="00F74D88" w:rsidRDefault="008A1A87" w:rsidP="00F74D88">
      <w:pPr>
        <w:spacing w:after="0" w:line="240" w:lineRule="auto"/>
        <w:ind w:firstLine="709"/>
        <w:jc w:val="both"/>
        <w:rPr>
          <w:rStyle w:val="afffff8"/>
          <w:rFonts w:eastAsia="Calibri"/>
          <w:sz w:val="24"/>
          <w:szCs w:val="24"/>
          <w:u w:val="none"/>
        </w:rPr>
      </w:pPr>
      <w:r w:rsidRPr="008A1A87">
        <w:rPr>
          <w:rStyle w:val="afffff8"/>
          <w:rFonts w:eastAsia="Calibri"/>
          <w:sz w:val="24"/>
          <w:szCs w:val="24"/>
          <w:u w:val="none"/>
        </w:rPr>
        <w:t xml:space="preserve">Оценивание ответа на </w:t>
      </w:r>
      <w:r w:rsidR="00F74D88">
        <w:rPr>
          <w:rStyle w:val="afffff8"/>
          <w:rFonts w:eastAsia="Calibri"/>
          <w:sz w:val="24"/>
          <w:szCs w:val="24"/>
          <w:u w:val="none"/>
        </w:rPr>
        <w:t>зачёте</w:t>
      </w:r>
    </w:p>
    <w:p w14:paraId="27F279A0" w14:textId="77777777" w:rsidR="008A1A87" w:rsidRDefault="008A1A87" w:rsidP="00F74D88">
      <w:pPr>
        <w:spacing w:after="0" w:line="240" w:lineRule="auto"/>
        <w:ind w:firstLine="709"/>
        <w:jc w:val="both"/>
        <w:rPr>
          <w:i/>
          <w:sz w:val="24"/>
          <w:szCs w:val="24"/>
        </w:rPr>
      </w:pPr>
      <w:r w:rsidRPr="008A1A87">
        <w:rPr>
          <w:rFonts w:eastAsia="Calibri"/>
          <w:i/>
          <w:sz w:val="24"/>
          <w:szCs w:val="24"/>
        </w:rPr>
        <w:t xml:space="preserve"> </w:t>
      </w:r>
    </w:p>
    <w:tbl>
      <w:tblPr>
        <w:tblOverlap w:val="never"/>
        <w:tblW w:w="105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278"/>
        <w:gridCol w:w="1985"/>
        <w:gridCol w:w="6237"/>
      </w:tblGrid>
      <w:tr w:rsidR="008A1A87" w:rsidRPr="008A1A87" w14:paraId="1AD3BF2C" w14:textId="77777777" w:rsidTr="00E47DFF">
        <w:trPr>
          <w:trHeight w:val="669"/>
        </w:trPr>
        <w:tc>
          <w:tcPr>
            <w:tcW w:w="2278" w:type="dxa"/>
            <w:shd w:val="clear" w:color="auto" w:fill="FFFFFF"/>
            <w:vAlign w:val="center"/>
          </w:tcPr>
          <w:p w14:paraId="1C30BCAE" w14:textId="208D58DF" w:rsidR="008A1A87" w:rsidRPr="008A1A87" w:rsidRDefault="008A1A87" w:rsidP="006B510B">
            <w:pPr>
              <w:pStyle w:val="64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A1A87">
              <w:rPr>
                <w:sz w:val="24"/>
                <w:szCs w:val="24"/>
              </w:rPr>
              <w:t>шкала</w:t>
            </w:r>
          </w:p>
        </w:tc>
        <w:tc>
          <w:tcPr>
            <w:tcW w:w="1985" w:type="dxa"/>
            <w:shd w:val="clear" w:color="auto" w:fill="FFFFFF"/>
            <w:vAlign w:val="center"/>
          </w:tcPr>
          <w:p w14:paraId="14C3129D" w14:textId="77777777" w:rsidR="008A1A87" w:rsidRPr="008A1A87" w:rsidRDefault="008A1A87" w:rsidP="008A1A87">
            <w:pPr>
              <w:pStyle w:val="64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A1A87">
              <w:rPr>
                <w:sz w:val="24"/>
                <w:szCs w:val="24"/>
              </w:rPr>
              <w:t>Показатели</w:t>
            </w:r>
          </w:p>
        </w:tc>
        <w:tc>
          <w:tcPr>
            <w:tcW w:w="6237" w:type="dxa"/>
            <w:shd w:val="clear" w:color="auto" w:fill="FFFFFF"/>
            <w:vAlign w:val="center"/>
          </w:tcPr>
          <w:p w14:paraId="1AADDBBE" w14:textId="77777777" w:rsidR="008A1A87" w:rsidRPr="008A1A87" w:rsidRDefault="008A1A87" w:rsidP="008A1A87">
            <w:pPr>
              <w:pStyle w:val="64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A1A87">
              <w:rPr>
                <w:sz w:val="24"/>
                <w:szCs w:val="24"/>
              </w:rPr>
              <w:t>Критерии</w:t>
            </w:r>
          </w:p>
        </w:tc>
      </w:tr>
      <w:tr w:rsidR="008A1A87" w:rsidRPr="008A1A87" w14:paraId="022B284B" w14:textId="77777777" w:rsidTr="00E47DFF">
        <w:trPr>
          <w:trHeight w:val="2289"/>
        </w:trPr>
        <w:tc>
          <w:tcPr>
            <w:tcW w:w="2278" w:type="dxa"/>
            <w:shd w:val="clear" w:color="auto" w:fill="FFFFFF"/>
          </w:tcPr>
          <w:p w14:paraId="4859C8D6" w14:textId="67C1A2FD" w:rsidR="008A1A87" w:rsidRPr="008A1A87" w:rsidRDefault="006B510B" w:rsidP="008A1A87">
            <w:pPr>
              <w:pStyle w:val="64"/>
              <w:shd w:val="clear" w:color="auto" w:fill="auto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Зачтено</w:t>
            </w:r>
          </w:p>
        </w:tc>
        <w:tc>
          <w:tcPr>
            <w:tcW w:w="1985" w:type="dxa"/>
            <w:vMerge w:val="restart"/>
            <w:shd w:val="clear" w:color="auto" w:fill="FFFFFF"/>
          </w:tcPr>
          <w:p w14:paraId="377A8904" w14:textId="77777777" w:rsidR="008A1A87" w:rsidRPr="008A1A87" w:rsidRDefault="008A1A87" w:rsidP="008A1A87">
            <w:pPr>
              <w:pStyle w:val="64"/>
              <w:numPr>
                <w:ilvl w:val="0"/>
                <w:numId w:val="38"/>
              </w:numPr>
              <w:shd w:val="clear" w:color="auto" w:fill="auto"/>
              <w:tabs>
                <w:tab w:val="left" w:pos="502"/>
              </w:tabs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8A1A87">
              <w:rPr>
                <w:rStyle w:val="3f1"/>
                <w:sz w:val="24"/>
                <w:szCs w:val="24"/>
                <w:u w:val="none"/>
              </w:rPr>
              <w:t>Полнота изложения теоретического материала;</w:t>
            </w:r>
          </w:p>
          <w:p w14:paraId="72E73F08" w14:textId="77777777" w:rsidR="008A1A87" w:rsidRPr="008A1A87" w:rsidRDefault="008A1A87" w:rsidP="008A1A87">
            <w:pPr>
              <w:pStyle w:val="64"/>
              <w:numPr>
                <w:ilvl w:val="0"/>
                <w:numId w:val="38"/>
              </w:numPr>
              <w:shd w:val="clear" w:color="auto" w:fill="auto"/>
              <w:tabs>
                <w:tab w:val="left" w:pos="498"/>
              </w:tabs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8A1A87">
              <w:rPr>
                <w:rStyle w:val="3f1"/>
                <w:sz w:val="24"/>
                <w:szCs w:val="24"/>
                <w:u w:val="none"/>
              </w:rPr>
              <w:t>Правильность и/или аргументированность изложения (последовательность действий);</w:t>
            </w:r>
          </w:p>
          <w:p w14:paraId="2C6A1B48" w14:textId="77777777" w:rsidR="008A1A87" w:rsidRPr="008A1A87" w:rsidRDefault="008A1A87" w:rsidP="008A1A87">
            <w:pPr>
              <w:pStyle w:val="64"/>
              <w:numPr>
                <w:ilvl w:val="0"/>
                <w:numId w:val="38"/>
              </w:numPr>
              <w:shd w:val="clear" w:color="auto" w:fill="auto"/>
              <w:tabs>
                <w:tab w:val="left" w:pos="502"/>
              </w:tabs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8A1A87">
              <w:rPr>
                <w:rStyle w:val="3f1"/>
                <w:sz w:val="24"/>
                <w:szCs w:val="24"/>
                <w:u w:val="none"/>
              </w:rPr>
              <w:t>Самостоятельность ответа;</w:t>
            </w:r>
          </w:p>
          <w:p w14:paraId="7DA558EB" w14:textId="77777777" w:rsidR="008A1A87" w:rsidRPr="008A1A87" w:rsidRDefault="008A1A87" w:rsidP="008A1A87">
            <w:pPr>
              <w:pStyle w:val="64"/>
              <w:numPr>
                <w:ilvl w:val="0"/>
                <w:numId w:val="38"/>
              </w:numPr>
              <w:shd w:val="clear" w:color="auto" w:fill="auto"/>
              <w:tabs>
                <w:tab w:val="left" w:pos="310"/>
              </w:tabs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8A1A87">
              <w:rPr>
                <w:rStyle w:val="3f1"/>
                <w:sz w:val="24"/>
                <w:szCs w:val="24"/>
                <w:u w:val="none"/>
              </w:rPr>
              <w:t>Культура речи.</w:t>
            </w:r>
          </w:p>
        </w:tc>
        <w:tc>
          <w:tcPr>
            <w:tcW w:w="6237" w:type="dxa"/>
            <w:shd w:val="clear" w:color="auto" w:fill="FFFFFF"/>
          </w:tcPr>
          <w:p w14:paraId="4B511F50" w14:textId="77777777" w:rsidR="008A1A87" w:rsidRPr="008A1A87" w:rsidRDefault="008A1A87" w:rsidP="00F74D88">
            <w:pPr>
              <w:pStyle w:val="64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8A1A87">
              <w:rPr>
                <w:rStyle w:val="3f1"/>
                <w:sz w:val="24"/>
                <w:szCs w:val="24"/>
                <w:u w:val="none"/>
              </w:rPr>
              <w:t>Дан полный, в логической последовательности развернутый ответ на поставленный вопрос, где он продемонстрировал знания предмета в полном объеме учебной программы, достаточно глубоко осмысливает дисциплину, самостоятельно, и исчерпывающе отвечает на дополнительные вопросы, приводит собственные примеры по проблематике поставленного вопроса, решил предложенные практические задания без ошибок.</w:t>
            </w:r>
          </w:p>
        </w:tc>
      </w:tr>
      <w:tr w:rsidR="008A1A87" w:rsidRPr="008A1A87" w14:paraId="334BD009" w14:textId="77777777" w:rsidTr="00E47DFF">
        <w:trPr>
          <w:trHeight w:val="3130"/>
        </w:trPr>
        <w:tc>
          <w:tcPr>
            <w:tcW w:w="2278" w:type="dxa"/>
            <w:shd w:val="clear" w:color="auto" w:fill="FFFFFF"/>
          </w:tcPr>
          <w:p w14:paraId="3B35D796" w14:textId="2FA9D048" w:rsidR="008A1A87" w:rsidRPr="008A1A87" w:rsidRDefault="008A1A87" w:rsidP="006B510B">
            <w:pPr>
              <w:pStyle w:val="64"/>
              <w:shd w:val="clear" w:color="auto" w:fill="auto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8A1A87">
              <w:rPr>
                <w:sz w:val="24"/>
                <w:szCs w:val="24"/>
              </w:rPr>
              <w:t>Не</w:t>
            </w:r>
            <w:r w:rsidR="006B510B">
              <w:rPr>
                <w:sz w:val="24"/>
                <w:szCs w:val="24"/>
              </w:rPr>
              <w:t>зачтено</w:t>
            </w:r>
          </w:p>
        </w:tc>
        <w:tc>
          <w:tcPr>
            <w:tcW w:w="1985" w:type="dxa"/>
            <w:vMerge/>
            <w:shd w:val="clear" w:color="auto" w:fill="FFFFFF"/>
          </w:tcPr>
          <w:p w14:paraId="1B9C7328" w14:textId="77777777" w:rsidR="008A1A87" w:rsidRPr="008A1A87" w:rsidRDefault="008A1A87" w:rsidP="008A1A8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6237" w:type="dxa"/>
            <w:shd w:val="clear" w:color="auto" w:fill="FFFFFF"/>
          </w:tcPr>
          <w:p w14:paraId="5BFA7AF4" w14:textId="77777777" w:rsidR="008A1A87" w:rsidRPr="008A1A87" w:rsidRDefault="008A1A87" w:rsidP="00F74D88">
            <w:pPr>
              <w:pStyle w:val="64"/>
              <w:shd w:val="clear" w:color="auto" w:fill="auto"/>
              <w:spacing w:line="240" w:lineRule="auto"/>
              <w:ind w:firstLine="0"/>
              <w:rPr>
                <w:rStyle w:val="3f1"/>
                <w:sz w:val="24"/>
                <w:szCs w:val="24"/>
                <w:u w:val="none"/>
              </w:rPr>
            </w:pPr>
            <w:r w:rsidRPr="008A1A87">
              <w:rPr>
                <w:rStyle w:val="3f1"/>
                <w:sz w:val="24"/>
                <w:szCs w:val="24"/>
                <w:u w:val="none"/>
              </w:rPr>
              <w:t>Дан ответ, который содержит ряд серьезных неточност</w:t>
            </w:r>
            <w:r>
              <w:rPr>
                <w:rStyle w:val="3f1"/>
                <w:sz w:val="24"/>
                <w:szCs w:val="24"/>
                <w:u w:val="none"/>
              </w:rPr>
              <w:t>ей, обнаруживающий незнание про</w:t>
            </w:r>
            <w:r w:rsidRPr="008A1A87">
              <w:rPr>
                <w:rStyle w:val="3f1"/>
                <w:sz w:val="24"/>
                <w:szCs w:val="24"/>
                <w:u w:val="none"/>
              </w:rPr>
              <w:t>цессов изучаемой предметной области, отличающийся неглубоким раскрытием темы, незнанием основных вопросов теории, несформированными навыками анализа явлений, процессов, неумением давать аргументированные ответы, слабым владением монологи</w:t>
            </w:r>
            <w:r>
              <w:rPr>
                <w:rStyle w:val="3f1"/>
                <w:sz w:val="24"/>
                <w:szCs w:val="24"/>
                <w:u w:val="none"/>
              </w:rPr>
              <w:t>ческой речью, отсутствием логич</w:t>
            </w:r>
            <w:r w:rsidRPr="008A1A87">
              <w:rPr>
                <w:rStyle w:val="3f1"/>
                <w:sz w:val="24"/>
                <w:szCs w:val="24"/>
                <w:u w:val="none"/>
              </w:rPr>
              <w:t>ности и последовательности. Выводы поверхностны. Решение практических заданий не выполнен</w:t>
            </w:r>
            <w:r>
              <w:rPr>
                <w:rStyle w:val="3f1"/>
                <w:sz w:val="24"/>
                <w:szCs w:val="24"/>
                <w:u w:val="none"/>
              </w:rPr>
              <w:t xml:space="preserve">о, </w:t>
            </w:r>
            <w:proofErr w:type="spellStart"/>
            <w:r>
              <w:rPr>
                <w:rStyle w:val="3f1"/>
                <w:sz w:val="24"/>
                <w:szCs w:val="24"/>
                <w:u w:val="none"/>
              </w:rPr>
              <w:t>т</w:t>
            </w:r>
            <w:proofErr w:type="gramStart"/>
            <w:r>
              <w:rPr>
                <w:rStyle w:val="3f1"/>
                <w:sz w:val="24"/>
                <w:szCs w:val="24"/>
                <w:u w:val="none"/>
              </w:rPr>
              <w:t>.е</w:t>
            </w:r>
            <w:proofErr w:type="spellEnd"/>
            <w:proofErr w:type="gramEnd"/>
            <w:r>
              <w:rPr>
                <w:rStyle w:val="3f1"/>
                <w:sz w:val="24"/>
                <w:szCs w:val="24"/>
                <w:u w:val="none"/>
              </w:rPr>
              <w:t xml:space="preserve"> студент не способен отве</w:t>
            </w:r>
            <w:r w:rsidRPr="008A1A87">
              <w:rPr>
                <w:rStyle w:val="3f1"/>
                <w:sz w:val="24"/>
                <w:szCs w:val="24"/>
                <w:u w:val="none"/>
              </w:rPr>
              <w:t>тить на вопросы даже при дополнительных наводящих вопросах преподавателя.</w:t>
            </w:r>
          </w:p>
        </w:tc>
      </w:tr>
    </w:tbl>
    <w:p w14:paraId="7E78CA99" w14:textId="77777777" w:rsidR="00A90369" w:rsidRPr="000F1B1B" w:rsidRDefault="00A90369" w:rsidP="00A832BA">
      <w:pPr>
        <w:spacing w:after="0" w:line="240" w:lineRule="auto"/>
        <w:ind w:firstLine="709"/>
        <w:jc w:val="both"/>
        <w:rPr>
          <w:sz w:val="24"/>
          <w:szCs w:val="24"/>
        </w:rPr>
      </w:pPr>
    </w:p>
    <w:sectPr w:rsidR="00A90369" w:rsidRPr="000F1B1B" w:rsidSect="00EE384C">
      <w:footerReference w:type="default" r:id="rId21"/>
      <w:pgSz w:w="11906" w:h="16838"/>
      <w:pgMar w:top="510" w:right="567" w:bottom="510" w:left="850" w:header="0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B119887" w14:textId="77777777" w:rsidR="00C36772" w:rsidRDefault="00C36772" w:rsidP="00EE384C">
      <w:pPr>
        <w:spacing w:after="0" w:line="240" w:lineRule="auto"/>
      </w:pPr>
      <w:r>
        <w:separator/>
      </w:r>
    </w:p>
  </w:endnote>
  <w:endnote w:type="continuationSeparator" w:id="0">
    <w:p w14:paraId="471915EB" w14:textId="77777777" w:rsidR="00C36772" w:rsidRDefault="00C36772" w:rsidP="00EE38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22BE1C4" w14:textId="77777777" w:rsidR="00EE384C" w:rsidRPr="00EE384C" w:rsidRDefault="00676B39" w:rsidP="00EE384C">
    <w:pPr>
      <w:pStyle w:val="ReportMain"/>
      <w:suppressAutoHyphens/>
      <w:ind w:firstLine="850"/>
      <w:jc w:val="right"/>
      <w:rPr>
        <w:sz w:val="20"/>
      </w:rPr>
    </w:pPr>
    <w:r>
      <w:rPr>
        <w:sz w:val="20"/>
      </w:rPr>
      <w:fldChar w:fldCharType="begin"/>
    </w:r>
    <w:r w:rsidR="00EE384C">
      <w:rPr>
        <w:sz w:val="20"/>
      </w:rPr>
      <w:instrText xml:space="preserve"> PAGE  \* MERGEFORMAT </w:instrText>
    </w:r>
    <w:r>
      <w:rPr>
        <w:sz w:val="20"/>
      </w:rPr>
      <w:fldChar w:fldCharType="separate"/>
    </w:r>
    <w:r w:rsidR="00867338">
      <w:rPr>
        <w:noProof/>
        <w:sz w:val="20"/>
      </w:rPr>
      <w:t>8</w:t>
    </w:r>
    <w:r>
      <w:rPr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DC680B6" w14:textId="77777777" w:rsidR="00C36772" w:rsidRDefault="00C36772" w:rsidP="00EE384C">
      <w:pPr>
        <w:spacing w:after="0" w:line="240" w:lineRule="auto"/>
      </w:pPr>
      <w:r>
        <w:separator/>
      </w:r>
    </w:p>
  </w:footnote>
  <w:footnote w:type="continuationSeparator" w:id="0">
    <w:p w14:paraId="1E8D7F94" w14:textId="77777777" w:rsidR="00C36772" w:rsidRDefault="00C36772" w:rsidP="00EE384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30A0E1B8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C59EB93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7C204DE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F176D5A2"/>
    <w:lvl w:ilvl="0">
      <w:start w:val="1"/>
      <w:numFmt w:val="decimal"/>
      <w:pStyle w:val="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BBCACECA"/>
    <w:lvl w:ilvl="0">
      <w:start w:val="1"/>
      <w:numFmt w:val="bullet"/>
      <w:pStyle w:val="50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EA2C29D4"/>
    <w:lvl w:ilvl="0">
      <w:start w:val="1"/>
      <w:numFmt w:val="bullet"/>
      <w:pStyle w:val="40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E5FCADA0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9266C86A"/>
    <w:lvl w:ilvl="0">
      <w:start w:val="1"/>
      <w:numFmt w:val="bullet"/>
      <w:pStyle w:val="20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0596A2A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8CC85C1C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3464FD4"/>
    <w:multiLevelType w:val="multilevel"/>
    <w:tmpl w:val="8A22A204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05AB1958"/>
    <w:multiLevelType w:val="multilevel"/>
    <w:tmpl w:val="04190023"/>
    <w:styleLink w:val="a1"/>
    <w:lvl w:ilvl="0">
      <w:start w:val="1"/>
      <w:numFmt w:val="upperRoman"/>
      <w:pStyle w:val="1"/>
      <w:lvlText w:val="Статья %1."/>
      <w:lvlJc w:val="left"/>
      <w:pPr>
        <w:ind w:left="0" w:firstLine="0"/>
      </w:pPr>
      <w:rPr>
        <w:rFonts w:ascii="Times New Roman" w:hAnsi="Times New Roman" w:cs="Times New Roman"/>
      </w:rPr>
    </w:lvl>
    <w:lvl w:ilvl="1">
      <w:start w:val="1"/>
      <w:numFmt w:val="decimalZero"/>
      <w:pStyle w:val="21"/>
      <w:isLgl/>
      <w:lvlText w:val="Раздел %1.%2"/>
      <w:lvlJc w:val="left"/>
      <w:pPr>
        <w:ind w:left="0" w:firstLine="0"/>
      </w:pPr>
    </w:lvl>
    <w:lvl w:ilvl="2">
      <w:start w:val="1"/>
      <w:numFmt w:val="lowerLetter"/>
      <w:pStyle w:val="31"/>
      <w:lvlText w:val="(%3)"/>
      <w:lvlJc w:val="left"/>
      <w:pPr>
        <w:ind w:left="720" w:hanging="432"/>
      </w:pPr>
    </w:lvl>
    <w:lvl w:ilvl="3">
      <w:start w:val="1"/>
      <w:numFmt w:val="lowerRoman"/>
      <w:pStyle w:val="41"/>
      <w:lvlText w:val="(%4)"/>
      <w:lvlJc w:val="right"/>
      <w:pPr>
        <w:ind w:left="864" w:hanging="144"/>
      </w:pPr>
    </w:lvl>
    <w:lvl w:ilvl="4">
      <w:start w:val="1"/>
      <w:numFmt w:val="decimal"/>
      <w:pStyle w:val="51"/>
      <w:lvlText w:val="%5)"/>
      <w:lvlJc w:val="left"/>
      <w:pPr>
        <w:ind w:left="1008" w:hanging="432"/>
      </w:pPr>
    </w:lvl>
    <w:lvl w:ilvl="5">
      <w:start w:val="1"/>
      <w:numFmt w:val="lowerLetter"/>
      <w:pStyle w:val="6"/>
      <w:lvlText w:val="%6)"/>
      <w:lvlJc w:val="left"/>
      <w:pPr>
        <w:ind w:left="1152" w:hanging="432"/>
      </w:pPr>
    </w:lvl>
    <w:lvl w:ilvl="6">
      <w:start w:val="1"/>
      <w:numFmt w:val="lowerRoman"/>
      <w:pStyle w:val="7"/>
      <w:lvlText w:val="%7)"/>
      <w:lvlJc w:val="right"/>
      <w:pPr>
        <w:ind w:left="1296" w:hanging="288"/>
      </w:pPr>
    </w:lvl>
    <w:lvl w:ilvl="7">
      <w:start w:val="1"/>
      <w:numFmt w:val="lowerLetter"/>
      <w:pStyle w:val="8"/>
      <w:lvlText w:val="%8."/>
      <w:lvlJc w:val="left"/>
      <w:pPr>
        <w:ind w:left="1440" w:hanging="432"/>
      </w:pPr>
    </w:lvl>
    <w:lvl w:ilvl="8">
      <w:start w:val="1"/>
      <w:numFmt w:val="lowerRoman"/>
      <w:pStyle w:val="9"/>
      <w:lvlText w:val="%9."/>
      <w:lvlJc w:val="right"/>
      <w:pPr>
        <w:ind w:left="1584" w:hanging="144"/>
      </w:pPr>
    </w:lvl>
  </w:abstractNum>
  <w:abstractNum w:abstractNumId="12">
    <w:nsid w:val="073414BD"/>
    <w:multiLevelType w:val="singleLevel"/>
    <w:tmpl w:val="A00EA302"/>
    <w:lvl w:ilvl="0">
      <w:start w:val="1"/>
      <w:numFmt w:val="bullet"/>
      <w:lvlRestart w:val="0"/>
      <w:lvlText w:val=""/>
      <w:lvlJc w:val="left"/>
      <w:pPr>
        <w:tabs>
          <w:tab w:val="num" w:pos="652"/>
        </w:tabs>
        <w:ind w:left="652" w:hanging="295"/>
      </w:pPr>
      <w:rPr>
        <w:rFonts w:ascii="Symbol" w:hAnsi="Symbol" w:hint="default"/>
      </w:rPr>
    </w:lvl>
  </w:abstractNum>
  <w:abstractNum w:abstractNumId="13">
    <w:nsid w:val="0A115FF0"/>
    <w:multiLevelType w:val="multilevel"/>
    <w:tmpl w:val="ABC89B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0AF5031E"/>
    <w:multiLevelType w:val="hybridMultilevel"/>
    <w:tmpl w:val="7B607FBA"/>
    <w:lvl w:ilvl="0" w:tplc="B0C63C5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0B764F40"/>
    <w:multiLevelType w:val="hybridMultilevel"/>
    <w:tmpl w:val="263C1BD6"/>
    <w:lvl w:ilvl="0" w:tplc="A346568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16E75348"/>
    <w:multiLevelType w:val="multilevel"/>
    <w:tmpl w:val="05C0D028"/>
    <w:lvl w:ilvl="0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>
      <w:start w:val="3"/>
      <w:numFmt w:val="decimal"/>
      <w:isLgl/>
      <w:lvlText w:val="%1.%2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cs="Times New Roman" w:hint="default"/>
      </w:rPr>
    </w:lvl>
  </w:abstractNum>
  <w:abstractNum w:abstractNumId="17">
    <w:nsid w:val="2EAD7101"/>
    <w:multiLevelType w:val="multilevel"/>
    <w:tmpl w:val="0419001D"/>
    <w:styleLink w:val="1ai"/>
    <w:lvl w:ilvl="0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>
    <w:nsid w:val="42AE60E5"/>
    <w:multiLevelType w:val="singleLevel"/>
    <w:tmpl w:val="BEE263F8"/>
    <w:lvl w:ilvl="0">
      <w:start w:val="1"/>
      <w:numFmt w:val="bullet"/>
      <w:lvlRestart w:val="0"/>
      <w:lvlText w:val=""/>
      <w:lvlJc w:val="left"/>
      <w:pPr>
        <w:tabs>
          <w:tab w:val="num" w:pos="652"/>
        </w:tabs>
        <w:ind w:left="652" w:hanging="295"/>
      </w:pPr>
      <w:rPr>
        <w:rFonts w:ascii="Symbol" w:hAnsi="Symbol" w:hint="default"/>
      </w:rPr>
    </w:lvl>
  </w:abstractNum>
  <w:abstractNum w:abstractNumId="19">
    <w:nsid w:val="4F4A0E30"/>
    <w:multiLevelType w:val="hybridMultilevel"/>
    <w:tmpl w:val="9E50F632"/>
    <w:lvl w:ilvl="0" w:tplc="3668A3D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572561A7"/>
    <w:multiLevelType w:val="hybridMultilevel"/>
    <w:tmpl w:val="33606070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>
    <w:nsid w:val="59111F9B"/>
    <w:multiLevelType w:val="hybridMultilevel"/>
    <w:tmpl w:val="75BAF452"/>
    <w:lvl w:ilvl="0" w:tplc="59685E26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BB16AC4"/>
    <w:multiLevelType w:val="hybridMultilevel"/>
    <w:tmpl w:val="7922A7FA"/>
    <w:lvl w:ilvl="0" w:tplc="94900638">
      <w:start w:val="1"/>
      <w:numFmt w:val="bullet"/>
      <w:lvlText w:val="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1" w:tplc="94900638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C271233"/>
    <w:multiLevelType w:val="hybridMultilevel"/>
    <w:tmpl w:val="E6F268E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60706FFE"/>
    <w:multiLevelType w:val="multilevel"/>
    <w:tmpl w:val="54FE2666"/>
    <w:lvl w:ilvl="0">
      <w:start w:val="1"/>
      <w:numFmt w:val="decimal"/>
      <w:lvlText w:val="%1)"/>
      <w:lvlJc w:val="left"/>
      <w:pPr>
        <w:tabs>
          <w:tab w:val="num" w:pos="1211"/>
        </w:tabs>
        <w:ind w:left="0" w:firstLine="851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65"/>
        </w:tabs>
        <w:ind w:left="765" w:hanging="76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765"/>
        </w:tabs>
        <w:ind w:left="765" w:hanging="76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5">
    <w:nsid w:val="61F7126A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>
    <w:nsid w:val="6367221E"/>
    <w:multiLevelType w:val="hybridMultilevel"/>
    <w:tmpl w:val="31AAA9B4"/>
    <w:lvl w:ilvl="0" w:tplc="A346568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C06010D"/>
    <w:multiLevelType w:val="hybridMultilevel"/>
    <w:tmpl w:val="2244CE06"/>
    <w:lvl w:ilvl="0" w:tplc="04190011">
      <w:start w:val="1"/>
      <w:numFmt w:val="decimal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8">
    <w:nsid w:val="6F6014CC"/>
    <w:multiLevelType w:val="hybridMultilevel"/>
    <w:tmpl w:val="26165D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15B79AA"/>
    <w:multiLevelType w:val="multilevel"/>
    <w:tmpl w:val="8A045DE4"/>
    <w:lvl w:ilvl="0">
      <w:start w:val="1"/>
      <w:numFmt w:val="bullet"/>
      <w:lvlText w:val=""/>
      <w:lvlJc w:val="left"/>
      <w:pPr>
        <w:tabs>
          <w:tab w:val="num" w:pos="1211"/>
        </w:tabs>
        <w:ind w:left="0" w:firstLine="851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765"/>
        </w:tabs>
        <w:ind w:left="765" w:hanging="76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765"/>
        </w:tabs>
        <w:ind w:left="765" w:hanging="76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num w:numId="1">
    <w:abstractNumId w:val="25"/>
  </w:num>
  <w:num w:numId="2">
    <w:abstractNumId w:val="17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1"/>
  </w:num>
  <w:num w:numId="14">
    <w:abstractNumId w:val="12"/>
  </w:num>
  <w:num w:numId="15">
    <w:abstractNumId w:val="15"/>
  </w:num>
  <w:num w:numId="16">
    <w:abstractNumId w:val="28"/>
  </w:num>
  <w:num w:numId="17">
    <w:abstractNumId w:val="23"/>
  </w:num>
  <w:num w:numId="18">
    <w:abstractNumId w:val="16"/>
  </w:num>
  <w:num w:numId="19">
    <w:abstractNumId w:val="21"/>
  </w:num>
  <w:num w:numId="20">
    <w:abstractNumId w:val="27"/>
  </w:num>
  <w:num w:numId="21">
    <w:abstractNumId w:val="26"/>
  </w:num>
  <w:num w:numId="22">
    <w:abstractNumId w:val="18"/>
  </w:num>
  <w:num w:numId="23">
    <w:abstractNumId w:val="29"/>
  </w:num>
  <w:num w:numId="24">
    <w:abstractNumId w:val="22"/>
  </w:num>
  <w:num w:numId="25">
    <w:abstractNumId w:val="19"/>
  </w:num>
  <w:num w:numId="26">
    <w:abstractNumId w:val="14"/>
  </w:num>
  <w:num w:numId="27">
    <w:abstractNumId w:val="20"/>
  </w:num>
  <w:num w:numId="2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1"/>
  </w:num>
  <w:num w:numId="30">
    <w:abstractNumId w:val="11"/>
  </w:num>
  <w:num w:numId="31">
    <w:abstractNumId w:val="11"/>
  </w:num>
  <w:num w:numId="32">
    <w:abstractNumId w:val="11"/>
  </w:num>
  <w:num w:numId="33">
    <w:abstractNumId w:val="11"/>
  </w:num>
  <w:num w:numId="34">
    <w:abstractNumId w:val="11"/>
  </w:num>
  <w:num w:numId="35">
    <w:abstractNumId w:val="11"/>
  </w:num>
  <w:num w:numId="36">
    <w:abstractNumId w:val="11"/>
  </w:num>
  <w:num w:numId="37">
    <w:abstractNumId w:val="24"/>
  </w:num>
  <w:num w:numId="3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384C"/>
    <w:rsid w:val="000007A5"/>
    <w:rsid w:val="00001535"/>
    <w:rsid w:val="0000186F"/>
    <w:rsid w:val="00036520"/>
    <w:rsid w:val="00046CCF"/>
    <w:rsid w:val="0008648B"/>
    <w:rsid w:val="000C1B9D"/>
    <w:rsid w:val="000C1CD8"/>
    <w:rsid w:val="000E1243"/>
    <w:rsid w:val="000F1B1B"/>
    <w:rsid w:val="000F4B4C"/>
    <w:rsid w:val="00106C3E"/>
    <w:rsid w:val="00112E68"/>
    <w:rsid w:val="00134C76"/>
    <w:rsid w:val="00177A87"/>
    <w:rsid w:val="001D2698"/>
    <w:rsid w:val="001F0FE4"/>
    <w:rsid w:val="002429DF"/>
    <w:rsid w:val="002525DB"/>
    <w:rsid w:val="00253FC5"/>
    <w:rsid w:val="002653EB"/>
    <w:rsid w:val="0027194A"/>
    <w:rsid w:val="00271B48"/>
    <w:rsid w:val="0028261F"/>
    <w:rsid w:val="002B57F8"/>
    <w:rsid w:val="002E0DCD"/>
    <w:rsid w:val="003159CD"/>
    <w:rsid w:val="003322CA"/>
    <w:rsid w:val="00341CE3"/>
    <w:rsid w:val="003A550D"/>
    <w:rsid w:val="003A5B00"/>
    <w:rsid w:val="003B3D40"/>
    <w:rsid w:val="003C2968"/>
    <w:rsid w:val="003C6129"/>
    <w:rsid w:val="003D15B5"/>
    <w:rsid w:val="003D4071"/>
    <w:rsid w:val="003F30EF"/>
    <w:rsid w:val="00401F10"/>
    <w:rsid w:val="0040485A"/>
    <w:rsid w:val="00404D92"/>
    <w:rsid w:val="00456A2A"/>
    <w:rsid w:val="004635F3"/>
    <w:rsid w:val="004C50E6"/>
    <w:rsid w:val="004F0032"/>
    <w:rsid w:val="00504782"/>
    <w:rsid w:val="005855A7"/>
    <w:rsid w:val="005C4546"/>
    <w:rsid w:val="005C6896"/>
    <w:rsid w:val="005D225F"/>
    <w:rsid w:val="005D6596"/>
    <w:rsid w:val="00603246"/>
    <w:rsid w:val="006678A9"/>
    <w:rsid w:val="00676B39"/>
    <w:rsid w:val="00687BBA"/>
    <w:rsid w:val="00694D23"/>
    <w:rsid w:val="006B510B"/>
    <w:rsid w:val="006F0B92"/>
    <w:rsid w:val="00792B1C"/>
    <w:rsid w:val="007A5253"/>
    <w:rsid w:val="007A5998"/>
    <w:rsid w:val="007C0C13"/>
    <w:rsid w:val="007D6D89"/>
    <w:rsid w:val="007F3518"/>
    <w:rsid w:val="00804073"/>
    <w:rsid w:val="008050A2"/>
    <w:rsid w:val="00832054"/>
    <w:rsid w:val="00863E3B"/>
    <w:rsid w:val="00867338"/>
    <w:rsid w:val="0088089C"/>
    <w:rsid w:val="00891753"/>
    <w:rsid w:val="00895AB6"/>
    <w:rsid w:val="008A1A87"/>
    <w:rsid w:val="008B1E47"/>
    <w:rsid w:val="00945B49"/>
    <w:rsid w:val="00955A13"/>
    <w:rsid w:val="009A2EEA"/>
    <w:rsid w:val="009A5749"/>
    <w:rsid w:val="009A688B"/>
    <w:rsid w:val="009B09C0"/>
    <w:rsid w:val="009C6413"/>
    <w:rsid w:val="009F555D"/>
    <w:rsid w:val="009F7CFB"/>
    <w:rsid w:val="00A12E0A"/>
    <w:rsid w:val="00A252FE"/>
    <w:rsid w:val="00A26708"/>
    <w:rsid w:val="00A832BA"/>
    <w:rsid w:val="00A84882"/>
    <w:rsid w:val="00A90369"/>
    <w:rsid w:val="00AA6A9F"/>
    <w:rsid w:val="00AF4FEF"/>
    <w:rsid w:val="00B15DAB"/>
    <w:rsid w:val="00B3662D"/>
    <w:rsid w:val="00B77B26"/>
    <w:rsid w:val="00BB2864"/>
    <w:rsid w:val="00BD533F"/>
    <w:rsid w:val="00BD6CF9"/>
    <w:rsid w:val="00BE3F45"/>
    <w:rsid w:val="00C17243"/>
    <w:rsid w:val="00C36772"/>
    <w:rsid w:val="00C41527"/>
    <w:rsid w:val="00CA6DE1"/>
    <w:rsid w:val="00CB6CA6"/>
    <w:rsid w:val="00CE0CDC"/>
    <w:rsid w:val="00CE2FAD"/>
    <w:rsid w:val="00D21DBE"/>
    <w:rsid w:val="00D22AF3"/>
    <w:rsid w:val="00D358C3"/>
    <w:rsid w:val="00D744FC"/>
    <w:rsid w:val="00D77EC1"/>
    <w:rsid w:val="00DA143F"/>
    <w:rsid w:val="00DA3FC5"/>
    <w:rsid w:val="00DA4E75"/>
    <w:rsid w:val="00DD7818"/>
    <w:rsid w:val="00E3384F"/>
    <w:rsid w:val="00E47172"/>
    <w:rsid w:val="00E47DFF"/>
    <w:rsid w:val="00E663F1"/>
    <w:rsid w:val="00E82AA1"/>
    <w:rsid w:val="00EA4D84"/>
    <w:rsid w:val="00EB7470"/>
    <w:rsid w:val="00EC4C9B"/>
    <w:rsid w:val="00EC5EB7"/>
    <w:rsid w:val="00EC7A17"/>
    <w:rsid w:val="00EE384C"/>
    <w:rsid w:val="00F14012"/>
    <w:rsid w:val="00F213A1"/>
    <w:rsid w:val="00F42297"/>
    <w:rsid w:val="00F74D88"/>
    <w:rsid w:val="00F9343F"/>
    <w:rsid w:val="00FD4784"/>
    <w:rsid w:val="00FE37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7D3CD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3B3D40"/>
    <w:rPr>
      <w:rFonts w:ascii="Times New Roman" w:hAnsi="Times New Roman" w:cs="Times New Roman"/>
    </w:rPr>
  </w:style>
  <w:style w:type="paragraph" w:styleId="1">
    <w:name w:val="heading 1"/>
    <w:basedOn w:val="a2"/>
    <w:next w:val="a2"/>
    <w:link w:val="10"/>
    <w:uiPriority w:val="9"/>
    <w:qFormat/>
    <w:rsid w:val="00EE384C"/>
    <w:pPr>
      <w:keepNext/>
      <w:keepLines/>
      <w:numPr>
        <w:numId w:val="13"/>
      </w:numPr>
      <w:spacing w:before="480" w:after="0"/>
      <w:outlineLvl w:val="0"/>
    </w:pPr>
    <w:rPr>
      <w:rFonts w:eastAsiaTheme="majorEastAsia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2"/>
    <w:next w:val="a2"/>
    <w:link w:val="22"/>
    <w:uiPriority w:val="9"/>
    <w:semiHidden/>
    <w:unhideWhenUsed/>
    <w:qFormat/>
    <w:rsid w:val="00EE384C"/>
    <w:pPr>
      <w:keepNext/>
      <w:keepLines/>
      <w:numPr>
        <w:ilvl w:val="1"/>
        <w:numId w:val="13"/>
      </w:numPr>
      <w:spacing w:before="200" w:after="0"/>
      <w:outlineLvl w:val="1"/>
    </w:pPr>
    <w:rPr>
      <w:rFonts w:eastAsiaTheme="majorEastAsia"/>
      <w:b/>
      <w:bCs/>
      <w:color w:val="4F81BD" w:themeColor="accent1"/>
      <w:sz w:val="26"/>
      <w:szCs w:val="26"/>
    </w:rPr>
  </w:style>
  <w:style w:type="paragraph" w:styleId="31">
    <w:name w:val="heading 3"/>
    <w:basedOn w:val="a2"/>
    <w:next w:val="a2"/>
    <w:link w:val="32"/>
    <w:uiPriority w:val="9"/>
    <w:semiHidden/>
    <w:unhideWhenUsed/>
    <w:qFormat/>
    <w:rsid w:val="00EE384C"/>
    <w:pPr>
      <w:keepNext/>
      <w:keepLines/>
      <w:numPr>
        <w:ilvl w:val="2"/>
        <w:numId w:val="13"/>
      </w:numPr>
      <w:spacing w:before="200" w:after="0"/>
      <w:outlineLvl w:val="2"/>
    </w:pPr>
    <w:rPr>
      <w:rFonts w:eastAsiaTheme="majorEastAsia"/>
      <w:b/>
      <w:bCs/>
      <w:color w:val="4F81BD" w:themeColor="accent1"/>
    </w:rPr>
  </w:style>
  <w:style w:type="paragraph" w:styleId="41">
    <w:name w:val="heading 4"/>
    <w:basedOn w:val="a2"/>
    <w:next w:val="a2"/>
    <w:link w:val="42"/>
    <w:uiPriority w:val="9"/>
    <w:semiHidden/>
    <w:unhideWhenUsed/>
    <w:qFormat/>
    <w:rsid w:val="00EE384C"/>
    <w:pPr>
      <w:keepNext/>
      <w:keepLines/>
      <w:numPr>
        <w:ilvl w:val="3"/>
        <w:numId w:val="13"/>
      </w:numPr>
      <w:spacing w:before="200" w:after="0"/>
      <w:outlineLvl w:val="3"/>
    </w:pPr>
    <w:rPr>
      <w:rFonts w:eastAsiaTheme="majorEastAsia"/>
      <w:b/>
      <w:bCs/>
      <w:i/>
      <w:iCs/>
      <w:color w:val="4F81BD" w:themeColor="accent1"/>
    </w:rPr>
  </w:style>
  <w:style w:type="paragraph" w:styleId="51">
    <w:name w:val="heading 5"/>
    <w:basedOn w:val="a2"/>
    <w:next w:val="a2"/>
    <w:link w:val="52"/>
    <w:uiPriority w:val="9"/>
    <w:semiHidden/>
    <w:unhideWhenUsed/>
    <w:qFormat/>
    <w:rsid w:val="00EE384C"/>
    <w:pPr>
      <w:keepNext/>
      <w:keepLines/>
      <w:numPr>
        <w:ilvl w:val="4"/>
        <w:numId w:val="13"/>
      </w:numPr>
      <w:spacing w:before="200" w:after="0"/>
      <w:outlineLvl w:val="4"/>
    </w:pPr>
    <w:rPr>
      <w:rFonts w:eastAsiaTheme="majorEastAsia"/>
      <w:color w:val="243F60" w:themeColor="accent1" w:themeShade="7F"/>
    </w:rPr>
  </w:style>
  <w:style w:type="paragraph" w:styleId="6">
    <w:name w:val="heading 6"/>
    <w:basedOn w:val="a2"/>
    <w:next w:val="a2"/>
    <w:link w:val="60"/>
    <w:uiPriority w:val="9"/>
    <w:semiHidden/>
    <w:unhideWhenUsed/>
    <w:qFormat/>
    <w:rsid w:val="00EE384C"/>
    <w:pPr>
      <w:keepNext/>
      <w:keepLines/>
      <w:numPr>
        <w:ilvl w:val="5"/>
        <w:numId w:val="13"/>
      </w:numPr>
      <w:spacing w:before="200" w:after="0"/>
      <w:outlineLvl w:val="5"/>
    </w:pPr>
    <w:rPr>
      <w:rFonts w:eastAsiaTheme="majorEastAsia"/>
      <w:i/>
      <w:iCs/>
      <w:color w:val="243F60" w:themeColor="accent1" w:themeShade="7F"/>
    </w:rPr>
  </w:style>
  <w:style w:type="paragraph" w:styleId="7">
    <w:name w:val="heading 7"/>
    <w:basedOn w:val="a2"/>
    <w:next w:val="a2"/>
    <w:link w:val="70"/>
    <w:uiPriority w:val="9"/>
    <w:semiHidden/>
    <w:unhideWhenUsed/>
    <w:qFormat/>
    <w:rsid w:val="00EE384C"/>
    <w:pPr>
      <w:keepNext/>
      <w:keepLines/>
      <w:numPr>
        <w:ilvl w:val="6"/>
        <w:numId w:val="13"/>
      </w:numPr>
      <w:spacing w:before="200" w:after="0"/>
      <w:outlineLvl w:val="6"/>
    </w:pPr>
    <w:rPr>
      <w:rFonts w:eastAsiaTheme="majorEastAsia"/>
      <w:i/>
      <w:iCs/>
      <w:color w:val="404040" w:themeColor="text1" w:themeTint="BF"/>
    </w:rPr>
  </w:style>
  <w:style w:type="paragraph" w:styleId="8">
    <w:name w:val="heading 8"/>
    <w:basedOn w:val="a2"/>
    <w:next w:val="a2"/>
    <w:link w:val="80"/>
    <w:uiPriority w:val="9"/>
    <w:semiHidden/>
    <w:unhideWhenUsed/>
    <w:qFormat/>
    <w:rsid w:val="00EE384C"/>
    <w:pPr>
      <w:keepNext/>
      <w:keepLines/>
      <w:numPr>
        <w:ilvl w:val="7"/>
        <w:numId w:val="13"/>
      </w:numPr>
      <w:spacing w:before="200" w:after="0"/>
      <w:outlineLvl w:val="7"/>
    </w:pPr>
    <w:rPr>
      <w:rFonts w:eastAsiaTheme="majorEastAsia"/>
      <w:color w:val="404040" w:themeColor="text1" w:themeTint="BF"/>
      <w:sz w:val="20"/>
      <w:szCs w:val="20"/>
    </w:rPr>
  </w:style>
  <w:style w:type="paragraph" w:styleId="9">
    <w:name w:val="heading 9"/>
    <w:basedOn w:val="a2"/>
    <w:next w:val="a2"/>
    <w:link w:val="90"/>
    <w:uiPriority w:val="9"/>
    <w:semiHidden/>
    <w:unhideWhenUsed/>
    <w:qFormat/>
    <w:rsid w:val="00EE384C"/>
    <w:pPr>
      <w:keepNext/>
      <w:keepLines/>
      <w:numPr>
        <w:ilvl w:val="8"/>
        <w:numId w:val="13"/>
      </w:numPr>
      <w:spacing w:before="200" w:after="0"/>
      <w:outlineLvl w:val="8"/>
    </w:pPr>
    <w:rPr>
      <w:rFonts w:eastAsiaTheme="majorEastAsia"/>
      <w:i/>
      <w:iCs/>
      <w:color w:val="404040" w:themeColor="text1" w:themeTint="BF"/>
      <w:sz w:val="20"/>
      <w:szCs w:val="20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ReportMain">
    <w:name w:val="Report_Main"/>
    <w:basedOn w:val="a2"/>
    <w:link w:val="ReportMain0"/>
    <w:rsid w:val="00EE384C"/>
    <w:pPr>
      <w:spacing w:after="0" w:line="240" w:lineRule="auto"/>
    </w:pPr>
    <w:rPr>
      <w:sz w:val="24"/>
    </w:rPr>
  </w:style>
  <w:style w:type="character" w:customStyle="1" w:styleId="ReportMain0">
    <w:name w:val="Report_Main Знак"/>
    <w:basedOn w:val="a3"/>
    <w:link w:val="ReportMain"/>
    <w:rsid w:val="00EE384C"/>
    <w:rPr>
      <w:rFonts w:ascii="Times New Roman" w:hAnsi="Times New Roman" w:cs="Times New Roman"/>
      <w:sz w:val="24"/>
    </w:rPr>
  </w:style>
  <w:style w:type="paragraph" w:customStyle="1" w:styleId="ReportHead">
    <w:name w:val="Report_Head"/>
    <w:basedOn w:val="a2"/>
    <w:link w:val="ReportHead0"/>
    <w:rsid w:val="00EE384C"/>
    <w:pPr>
      <w:spacing w:after="0" w:line="240" w:lineRule="auto"/>
      <w:jc w:val="center"/>
    </w:pPr>
    <w:rPr>
      <w:sz w:val="28"/>
    </w:rPr>
  </w:style>
  <w:style w:type="character" w:customStyle="1" w:styleId="ReportHead0">
    <w:name w:val="Report_Head Знак"/>
    <w:basedOn w:val="a3"/>
    <w:link w:val="ReportHead"/>
    <w:rsid w:val="00EE384C"/>
    <w:rPr>
      <w:rFonts w:ascii="Times New Roman" w:hAnsi="Times New Roman" w:cs="Times New Roman"/>
      <w:sz w:val="28"/>
    </w:rPr>
  </w:style>
  <w:style w:type="numbering" w:styleId="111111">
    <w:name w:val="Outline List 2"/>
    <w:basedOn w:val="a5"/>
    <w:uiPriority w:val="99"/>
    <w:semiHidden/>
    <w:unhideWhenUsed/>
    <w:rsid w:val="00EE384C"/>
    <w:pPr>
      <w:numPr>
        <w:numId w:val="1"/>
      </w:numPr>
    </w:pPr>
  </w:style>
  <w:style w:type="numbering" w:styleId="1ai">
    <w:name w:val="Outline List 1"/>
    <w:basedOn w:val="a5"/>
    <w:uiPriority w:val="99"/>
    <w:semiHidden/>
    <w:unhideWhenUsed/>
    <w:rsid w:val="00EE384C"/>
    <w:pPr>
      <w:numPr>
        <w:numId w:val="2"/>
      </w:numPr>
    </w:pPr>
  </w:style>
  <w:style w:type="paragraph" w:styleId="a6">
    <w:name w:val="List Paragraph"/>
    <w:basedOn w:val="a2"/>
    <w:uiPriority w:val="34"/>
    <w:qFormat/>
    <w:rsid w:val="00EE384C"/>
    <w:pPr>
      <w:ind w:left="720"/>
      <w:contextualSpacing/>
    </w:pPr>
  </w:style>
  <w:style w:type="paragraph" w:styleId="HTML">
    <w:name w:val="HTML Address"/>
    <w:basedOn w:val="a2"/>
    <w:link w:val="HTML0"/>
    <w:uiPriority w:val="99"/>
    <w:semiHidden/>
    <w:unhideWhenUsed/>
    <w:rsid w:val="00EE384C"/>
    <w:pPr>
      <w:spacing w:after="0" w:line="240" w:lineRule="auto"/>
    </w:pPr>
    <w:rPr>
      <w:i/>
      <w:iCs/>
    </w:rPr>
  </w:style>
  <w:style w:type="character" w:customStyle="1" w:styleId="HTML0">
    <w:name w:val="Адрес HTML Знак"/>
    <w:basedOn w:val="a3"/>
    <w:link w:val="HTML"/>
    <w:uiPriority w:val="99"/>
    <w:semiHidden/>
    <w:rsid w:val="00EE384C"/>
    <w:rPr>
      <w:rFonts w:ascii="Times New Roman" w:hAnsi="Times New Roman" w:cs="Times New Roman"/>
      <w:i/>
      <w:iCs/>
    </w:rPr>
  </w:style>
  <w:style w:type="paragraph" w:styleId="a7">
    <w:name w:val="envelope address"/>
    <w:basedOn w:val="a2"/>
    <w:uiPriority w:val="99"/>
    <w:semiHidden/>
    <w:unhideWhenUsed/>
    <w:rsid w:val="00EE384C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eastAsiaTheme="majorEastAsia"/>
      <w:sz w:val="24"/>
      <w:szCs w:val="24"/>
    </w:rPr>
  </w:style>
  <w:style w:type="character" w:styleId="HTML1">
    <w:name w:val="HTML Acronym"/>
    <w:basedOn w:val="a3"/>
    <w:uiPriority w:val="99"/>
    <w:semiHidden/>
    <w:unhideWhenUsed/>
    <w:rsid w:val="00EE384C"/>
    <w:rPr>
      <w:rFonts w:ascii="Times New Roman" w:hAnsi="Times New Roman" w:cs="Times New Roman"/>
    </w:rPr>
  </w:style>
  <w:style w:type="paragraph" w:styleId="a8">
    <w:name w:val="No Spacing"/>
    <w:uiPriority w:val="1"/>
    <w:qFormat/>
    <w:rsid w:val="00EE384C"/>
    <w:pPr>
      <w:spacing w:after="0" w:line="240" w:lineRule="auto"/>
    </w:pPr>
    <w:rPr>
      <w:rFonts w:ascii="Times New Roman" w:hAnsi="Times New Roman" w:cs="Times New Roman"/>
    </w:rPr>
  </w:style>
  <w:style w:type="table" w:styleId="-1">
    <w:name w:val="Table Web 1"/>
    <w:basedOn w:val="a4"/>
    <w:uiPriority w:val="99"/>
    <w:semiHidden/>
    <w:unhideWhenUsed/>
    <w:rsid w:val="00EE384C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">
    <w:name w:val="Table Web 2"/>
    <w:basedOn w:val="a4"/>
    <w:uiPriority w:val="99"/>
    <w:semiHidden/>
    <w:unhideWhenUsed/>
    <w:rsid w:val="00EE384C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">
    <w:name w:val="Table Web 3"/>
    <w:basedOn w:val="a4"/>
    <w:uiPriority w:val="99"/>
    <w:semiHidden/>
    <w:unhideWhenUsed/>
    <w:rsid w:val="00EE384C"/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9">
    <w:name w:val="header"/>
    <w:basedOn w:val="a2"/>
    <w:link w:val="aa"/>
    <w:uiPriority w:val="99"/>
    <w:unhideWhenUsed/>
    <w:rsid w:val="00EE38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3"/>
    <w:link w:val="a9"/>
    <w:uiPriority w:val="99"/>
    <w:rsid w:val="00EE384C"/>
    <w:rPr>
      <w:rFonts w:ascii="Times New Roman" w:hAnsi="Times New Roman" w:cs="Times New Roman"/>
    </w:rPr>
  </w:style>
  <w:style w:type="character" w:styleId="ab">
    <w:name w:val="Emphasis"/>
    <w:basedOn w:val="a3"/>
    <w:uiPriority w:val="20"/>
    <w:qFormat/>
    <w:rsid w:val="00EE384C"/>
    <w:rPr>
      <w:rFonts w:ascii="Times New Roman" w:hAnsi="Times New Roman" w:cs="Times New Roman"/>
      <w:i/>
      <w:iCs/>
    </w:rPr>
  </w:style>
  <w:style w:type="paragraph" w:styleId="ac">
    <w:name w:val="Intense Quote"/>
    <w:basedOn w:val="a2"/>
    <w:next w:val="a2"/>
    <w:link w:val="ad"/>
    <w:uiPriority w:val="30"/>
    <w:qFormat/>
    <w:rsid w:val="00EE384C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d">
    <w:name w:val="Выделенная цитата Знак"/>
    <w:basedOn w:val="a3"/>
    <w:link w:val="ac"/>
    <w:uiPriority w:val="30"/>
    <w:rsid w:val="00EE384C"/>
    <w:rPr>
      <w:rFonts w:ascii="Times New Roman" w:hAnsi="Times New Roman" w:cs="Times New Roman"/>
      <w:b/>
      <w:bCs/>
      <w:i/>
      <w:iCs/>
      <w:color w:val="4F81BD" w:themeColor="accent1"/>
    </w:rPr>
  </w:style>
  <w:style w:type="character" w:styleId="ae">
    <w:name w:val="Hyperlink"/>
    <w:basedOn w:val="a3"/>
    <w:uiPriority w:val="99"/>
    <w:unhideWhenUsed/>
    <w:rsid w:val="00EE384C"/>
    <w:rPr>
      <w:rFonts w:ascii="Times New Roman" w:hAnsi="Times New Roman" w:cs="Times New Roman"/>
      <w:color w:val="0000FF" w:themeColor="hyperlink"/>
      <w:u w:val="single"/>
    </w:rPr>
  </w:style>
  <w:style w:type="paragraph" w:styleId="af">
    <w:name w:val="Date"/>
    <w:basedOn w:val="a2"/>
    <w:next w:val="a2"/>
    <w:link w:val="af0"/>
    <w:uiPriority w:val="99"/>
    <w:semiHidden/>
    <w:unhideWhenUsed/>
    <w:rsid w:val="00EE384C"/>
  </w:style>
  <w:style w:type="character" w:customStyle="1" w:styleId="af0">
    <w:name w:val="Дата Знак"/>
    <w:basedOn w:val="a3"/>
    <w:link w:val="af"/>
    <w:uiPriority w:val="99"/>
    <w:semiHidden/>
    <w:rsid w:val="00EE384C"/>
    <w:rPr>
      <w:rFonts w:ascii="Times New Roman" w:hAnsi="Times New Roman" w:cs="Times New Roman"/>
    </w:rPr>
  </w:style>
  <w:style w:type="character" w:customStyle="1" w:styleId="10">
    <w:name w:val="Заголовок 1 Знак"/>
    <w:basedOn w:val="a3"/>
    <w:link w:val="1"/>
    <w:uiPriority w:val="9"/>
    <w:rsid w:val="00EE384C"/>
    <w:rPr>
      <w:rFonts w:ascii="Times New Roman" w:eastAsiaTheme="majorEastAsia" w:hAnsi="Times New Roman" w:cs="Times New Roman"/>
      <w:b/>
      <w:bCs/>
      <w:color w:val="365F91" w:themeColor="accent1" w:themeShade="BF"/>
      <w:sz w:val="28"/>
      <w:szCs w:val="28"/>
    </w:rPr>
  </w:style>
  <w:style w:type="character" w:customStyle="1" w:styleId="22">
    <w:name w:val="Заголовок 2 Знак"/>
    <w:basedOn w:val="a3"/>
    <w:link w:val="21"/>
    <w:uiPriority w:val="9"/>
    <w:semiHidden/>
    <w:rsid w:val="00EE384C"/>
    <w:rPr>
      <w:rFonts w:ascii="Times New Roman" w:eastAsiaTheme="majorEastAsia" w:hAnsi="Times New Roman" w:cs="Times New Roman"/>
      <w:b/>
      <w:bCs/>
      <w:color w:val="4F81BD" w:themeColor="accent1"/>
      <w:sz w:val="26"/>
      <w:szCs w:val="26"/>
    </w:rPr>
  </w:style>
  <w:style w:type="character" w:customStyle="1" w:styleId="32">
    <w:name w:val="Заголовок 3 Знак"/>
    <w:basedOn w:val="a3"/>
    <w:link w:val="31"/>
    <w:uiPriority w:val="9"/>
    <w:semiHidden/>
    <w:rsid w:val="00EE384C"/>
    <w:rPr>
      <w:rFonts w:ascii="Times New Roman" w:eastAsiaTheme="majorEastAsia" w:hAnsi="Times New Roman" w:cs="Times New Roman"/>
      <w:b/>
      <w:bCs/>
      <w:color w:val="4F81BD" w:themeColor="accent1"/>
    </w:rPr>
  </w:style>
  <w:style w:type="character" w:customStyle="1" w:styleId="42">
    <w:name w:val="Заголовок 4 Знак"/>
    <w:basedOn w:val="a3"/>
    <w:link w:val="41"/>
    <w:uiPriority w:val="9"/>
    <w:semiHidden/>
    <w:rsid w:val="00EE384C"/>
    <w:rPr>
      <w:rFonts w:ascii="Times New Roman" w:eastAsiaTheme="majorEastAsia" w:hAnsi="Times New Roman" w:cs="Times New Roman"/>
      <w:b/>
      <w:bCs/>
      <w:i/>
      <w:iCs/>
      <w:color w:val="4F81BD" w:themeColor="accent1"/>
    </w:rPr>
  </w:style>
  <w:style w:type="character" w:customStyle="1" w:styleId="52">
    <w:name w:val="Заголовок 5 Знак"/>
    <w:basedOn w:val="a3"/>
    <w:link w:val="51"/>
    <w:uiPriority w:val="9"/>
    <w:semiHidden/>
    <w:rsid w:val="00EE384C"/>
    <w:rPr>
      <w:rFonts w:ascii="Times New Roman" w:eastAsiaTheme="majorEastAsia" w:hAnsi="Times New Roman" w:cs="Times New Roman"/>
      <w:color w:val="243F60" w:themeColor="accent1" w:themeShade="7F"/>
    </w:rPr>
  </w:style>
  <w:style w:type="character" w:customStyle="1" w:styleId="60">
    <w:name w:val="Заголовок 6 Знак"/>
    <w:basedOn w:val="a3"/>
    <w:link w:val="6"/>
    <w:uiPriority w:val="9"/>
    <w:semiHidden/>
    <w:rsid w:val="00EE384C"/>
    <w:rPr>
      <w:rFonts w:ascii="Times New Roman" w:eastAsiaTheme="majorEastAsia" w:hAnsi="Times New Roman" w:cs="Times New Roman"/>
      <w:i/>
      <w:iCs/>
      <w:color w:val="243F60" w:themeColor="accent1" w:themeShade="7F"/>
    </w:rPr>
  </w:style>
  <w:style w:type="character" w:customStyle="1" w:styleId="70">
    <w:name w:val="Заголовок 7 Знак"/>
    <w:basedOn w:val="a3"/>
    <w:link w:val="7"/>
    <w:uiPriority w:val="9"/>
    <w:semiHidden/>
    <w:rsid w:val="00EE384C"/>
    <w:rPr>
      <w:rFonts w:ascii="Times New Roman" w:eastAsiaTheme="majorEastAsia" w:hAnsi="Times New Roman" w:cs="Times New Roman"/>
      <w:i/>
      <w:iCs/>
      <w:color w:val="404040" w:themeColor="text1" w:themeTint="BF"/>
    </w:rPr>
  </w:style>
  <w:style w:type="character" w:customStyle="1" w:styleId="80">
    <w:name w:val="Заголовок 8 Знак"/>
    <w:basedOn w:val="a3"/>
    <w:link w:val="8"/>
    <w:uiPriority w:val="9"/>
    <w:semiHidden/>
    <w:rsid w:val="00EE384C"/>
    <w:rPr>
      <w:rFonts w:ascii="Times New Roman" w:eastAsiaTheme="majorEastAsia" w:hAnsi="Times New Roman" w:cs="Times New Roman"/>
      <w:color w:val="404040" w:themeColor="text1" w:themeTint="BF"/>
      <w:sz w:val="20"/>
      <w:szCs w:val="20"/>
    </w:rPr>
  </w:style>
  <w:style w:type="character" w:customStyle="1" w:styleId="90">
    <w:name w:val="Заголовок 9 Знак"/>
    <w:basedOn w:val="a3"/>
    <w:link w:val="9"/>
    <w:uiPriority w:val="9"/>
    <w:semiHidden/>
    <w:rsid w:val="00EE384C"/>
    <w:rPr>
      <w:rFonts w:ascii="Times New Roman" w:eastAsiaTheme="majorEastAsia" w:hAnsi="Times New Roman" w:cs="Times New Roman"/>
      <w:i/>
      <w:iCs/>
      <w:color w:val="404040" w:themeColor="text1" w:themeTint="BF"/>
      <w:sz w:val="20"/>
      <w:szCs w:val="20"/>
    </w:rPr>
  </w:style>
  <w:style w:type="paragraph" w:styleId="af1">
    <w:name w:val="Note Heading"/>
    <w:basedOn w:val="a2"/>
    <w:next w:val="a2"/>
    <w:link w:val="af2"/>
    <w:uiPriority w:val="99"/>
    <w:semiHidden/>
    <w:unhideWhenUsed/>
    <w:rsid w:val="00EE384C"/>
    <w:pPr>
      <w:spacing w:after="0" w:line="240" w:lineRule="auto"/>
    </w:pPr>
  </w:style>
  <w:style w:type="character" w:customStyle="1" w:styleId="af2">
    <w:name w:val="Заголовок записки Знак"/>
    <w:basedOn w:val="a3"/>
    <w:link w:val="af1"/>
    <w:uiPriority w:val="99"/>
    <w:semiHidden/>
    <w:rsid w:val="00EE384C"/>
    <w:rPr>
      <w:rFonts w:ascii="Times New Roman" w:hAnsi="Times New Roman" w:cs="Times New Roman"/>
    </w:rPr>
  </w:style>
  <w:style w:type="paragraph" w:styleId="af3">
    <w:name w:val="TOC Heading"/>
    <w:basedOn w:val="1"/>
    <w:next w:val="a2"/>
    <w:uiPriority w:val="39"/>
    <w:unhideWhenUsed/>
    <w:qFormat/>
    <w:rsid w:val="00EE384C"/>
    <w:pPr>
      <w:outlineLvl w:val="9"/>
    </w:pPr>
  </w:style>
  <w:style w:type="paragraph" w:styleId="af4">
    <w:name w:val="toa heading"/>
    <w:basedOn w:val="a2"/>
    <w:next w:val="a2"/>
    <w:uiPriority w:val="99"/>
    <w:semiHidden/>
    <w:unhideWhenUsed/>
    <w:rsid w:val="00EE384C"/>
    <w:pPr>
      <w:spacing w:before="120"/>
    </w:pPr>
    <w:rPr>
      <w:rFonts w:eastAsiaTheme="majorEastAsia"/>
      <w:b/>
      <w:bCs/>
      <w:sz w:val="24"/>
      <w:szCs w:val="24"/>
    </w:rPr>
  </w:style>
  <w:style w:type="character" w:styleId="af5">
    <w:name w:val="Placeholder Text"/>
    <w:basedOn w:val="a3"/>
    <w:uiPriority w:val="99"/>
    <w:semiHidden/>
    <w:rsid w:val="00EE384C"/>
    <w:rPr>
      <w:rFonts w:ascii="Times New Roman" w:hAnsi="Times New Roman" w:cs="Times New Roman"/>
      <w:color w:val="808080"/>
    </w:rPr>
  </w:style>
  <w:style w:type="character" w:styleId="af6">
    <w:name w:val="endnote reference"/>
    <w:basedOn w:val="a3"/>
    <w:uiPriority w:val="99"/>
    <w:semiHidden/>
    <w:unhideWhenUsed/>
    <w:rsid w:val="00EE384C"/>
    <w:rPr>
      <w:rFonts w:ascii="Times New Roman" w:hAnsi="Times New Roman" w:cs="Times New Roman"/>
      <w:vertAlign w:val="superscript"/>
    </w:rPr>
  </w:style>
  <w:style w:type="character" w:styleId="af7">
    <w:name w:val="annotation reference"/>
    <w:basedOn w:val="a3"/>
    <w:uiPriority w:val="99"/>
    <w:semiHidden/>
    <w:unhideWhenUsed/>
    <w:rsid w:val="00EE384C"/>
    <w:rPr>
      <w:rFonts w:ascii="Times New Roman" w:hAnsi="Times New Roman" w:cs="Times New Roman"/>
      <w:sz w:val="16"/>
      <w:szCs w:val="16"/>
    </w:rPr>
  </w:style>
  <w:style w:type="character" w:styleId="af8">
    <w:name w:val="footnote reference"/>
    <w:basedOn w:val="a3"/>
    <w:uiPriority w:val="99"/>
    <w:semiHidden/>
    <w:unhideWhenUsed/>
    <w:rsid w:val="00EE384C"/>
    <w:rPr>
      <w:rFonts w:ascii="Times New Roman" w:hAnsi="Times New Roman" w:cs="Times New Roman"/>
      <w:vertAlign w:val="superscript"/>
    </w:rPr>
  </w:style>
  <w:style w:type="table" w:styleId="af9">
    <w:name w:val="Table Elegant"/>
    <w:basedOn w:val="a4"/>
    <w:uiPriority w:val="99"/>
    <w:semiHidden/>
    <w:unhideWhenUsed/>
    <w:rsid w:val="00EE384C"/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1">
    <w:name w:val="Table Subtle 1"/>
    <w:basedOn w:val="a4"/>
    <w:uiPriority w:val="99"/>
    <w:semiHidden/>
    <w:unhideWhenUsed/>
    <w:rsid w:val="00EE384C"/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3">
    <w:name w:val="Table Subtle 2"/>
    <w:basedOn w:val="a4"/>
    <w:uiPriority w:val="99"/>
    <w:semiHidden/>
    <w:unhideWhenUsed/>
    <w:rsid w:val="00EE384C"/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HTML2">
    <w:name w:val="HTML Keyboard"/>
    <w:basedOn w:val="a3"/>
    <w:uiPriority w:val="99"/>
    <w:semiHidden/>
    <w:unhideWhenUsed/>
    <w:rsid w:val="00EE384C"/>
    <w:rPr>
      <w:rFonts w:ascii="Times New Roman" w:hAnsi="Times New Roman" w:cs="Times New Roman"/>
      <w:sz w:val="20"/>
      <w:szCs w:val="20"/>
    </w:rPr>
  </w:style>
  <w:style w:type="table" w:styleId="12">
    <w:name w:val="Table Classic 1"/>
    <w:basedOn w:val="a4"/>
    <w:uiPriority w:val="99"/>
    <w:semiHidden/>
    <w:unhideWhenUsed/>
    <w:rsid w:val="00EE384C"/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4">
    <w:name w:val="Table Classic 2"/>
    <w:basedOn w:val="a4"/>
    <w:uiPriority w:val="99"/>
    <w:semiHidden/>
    <w:unhideWhenUsed/>
    <w:rsid w:val="00EE384C"/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3">
    <w:name w:val="Table Classic 3"/>
    <w:basedOn w:val="a4"/>
    <w:uiPriority w:val="99"/>
    <w:semiHidden/>
    <w:unhideWhenUsed/>
    <w:rsid w:val="00EE384C"/>
    <w:rPr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3">
    <w:name w:val="Table Classic 4"/>
    <w:basedOn w:val="a4"/>
    <w:uiPriority w:val="99"/>
    <w:semiHidden/>
    <w:unhideWhenUsed/>
    <w:rsid w:val="00EE384C"/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HTML3">
    <w:name w:val="HTML Code"/>
    <w:basedOn w:val="a3"/>
    <w:uiPriority w:val="99"/>
    <w:semiHidden/>
    <w:unhideWhenUsed/>
    <w:rsid w:val="00EE384C"/>
    <w:rPr>
      <w:rFonts w:ascii="Times New Roman" w:hAnsi="Times New Roman" w:cs="Times New Roman"/>
      <w:sz w:val="20"/>
      <w:szCs w:val="20"/>
    </w:rPr>
  </w:style>
  <w:style w:type="paragraph" w:styleId="afa">
    <w:name w:val="Body Text"/>
    <w:basedOn w:val="a2"/>
    <w:link w:val="afb"/>
    <w:uiPriority w:val="99"/>
    <w:semiHidden/>
    <w:unhideWhenUsed/>
    <w:rsid w:val="00EE384C"/>
    <w:pPr>
      <w:spacing w:after="120"/>
    </w:pPr>
  </w:style>
  <w:style w:type="character" w:customStyle="1" w:styleId="afb">
    <w:name w:val="Основной текст Знак"/>
    <w:basedOn w:val="a3"/>
    <w:link w:val="afa"/>
    <w:uiPriority w:val="99"/>
    <w:semiHidden/>
    <w:rsid w:val="00EE384C"/>
    <w:rPr>
      <w:rFonts w:ascii="Times New Roman" w:hAnsi="Times New Roman" w:cs="Times New Roman"/>
    </w:rPr>
  </w:style>
  <w:style w:type="paragraph" w:styleId="afc">
    <w:name w:val="Body Text First Indent"/>
    <w:basedOn w:val="afa"/>
    <w:link w:val="afd"/>
    <w:uiPriority w:val="99"/>
    <w:semiHidden/>
    <w:unhideWhenUsed/>
    <w:rsid w:val="00EE384C"/>
    <w:pPr>
      <w:spacing w:after="200"/>
      <w:ind w:firstLine="360"/>
    </w:pPr>
  </w:style>
  <w:style w:type="character" w:customStyle="1" w:styleId="afd">
    <w:name w:val="Красная строка Знак"/>
    <w:basedOn w:val="afb"/>
    <w:link w:val="afc"/>
    <w:uiPriority w:val="99"/>
    <w:semiHidden/>
    <w:rsid w:val="00EE384C"/>
    <w:rPr>
      <w:rFonts w:ascii="Times New Roman" w:hAnsi="Times New Roman" w:cs="Times New Roman"/>
    </w:rPr>
  </w:style>
  <w:style w:type="paragraph" w:styleId="afe">
    <w:name w:val="Body Text Indent"/>
    <w:basedOn w:val="a2"/>
    <w:link w:val="aff"/>
    <w:uiPriority w:val="99"/>
    <w:unhideWhenUsed/>
    <w:rsid w:val="00EE384C"/>
    <w:pPr>
      <w:spacing w:after="120"/>
      <w:ind w:left="283"/>
    </w:pPr>
  </w:style>
  <w:style w:type="character" w:customStyle="1" w:styleId="aff">
    <w:name w:val="Основной текст с отступом Знак"/>
    <w:basedOn w:val="a3"/>
    <w:link w:val="afe"/>
    <w:uiPriority w:val="99"/>
    <w:rsid w:val="00EE384C"/>
    <w:rPr>
      <w:rFonts w:ascii="Times New Roman" w:hAnsi="Times New Roman" w:cs="Times New Roman"/>
    </w:rPr>
  </w:style>
  <w:style w:type="paragraph" w:styleId="25">
    <w:name w:val="Body Text First Indent 2"/>
    <w:basedOn w:val="afe"/>
    <w:link w:val="26"/>
    <w:uiPriority w:val="99"/>
    <w:semiHidden/>
    <w:unhideWhenUsed/>
    <w:rsid w:val="00EE384C"/>
    <w:pPr>
      <w:spacing w:after="200"/>
      <w:ind w:left="360" w:firstLine="360"/>
    </w:pPr>
  </w:style>
  <w:style w:type="character" w:customStyle="1" w:styleId="26">
    <w:name w:val="Красная строка 2 Знак"/>
    <w:basedOn w:val="aff"/>
    <w:link w:val="25"/>
    <w:uiPriority w:val="99"/>
    <w:semiHidden/>
    <w:rsid w:val="00EE384C"/>
    <w:rPr>
      <w:rFonts w:ascii="Times New Roman" w:hAnsi="Times New Roman" w:cs="Times New Roman"/>
    </w:rPr>
  </w:style>
  <w:style w:type="paragraph" w:styleId="a0">
    <w:name w:val="List Bullet"/>
    <w:basedOn w:val="a2"/>
    <w:uiPriority w:val="99"/>
    <w:semiHidden/>
    <w:unhideWhenUsed/>
    <w:rsid w:val="00EE384C"/>
    <w:pPr>
      <w:numPr>
        <w:numId w:val="3"/>
      </w:numPr>
      <w:contextualSpacing/>
    </w:pPr>
  </w:style>
  <w:style w:type="paragraph" w:styleId="20">
    <w:name w:val="List Bullet 2"/>
    <w:basedOn w:val="a2"/>
    <w:uiPriority w:val="99"/>
    <w:semiHidden/>
    <w:unhideWhenUsed/>
    <w:rsid w:val="00EE384C"/>
    <w:pPr>
      <w:numPr>
        <w:numId w:val="4"/>
      </w:numPr>
      <w:contextualSpacing/>
    </w:pPr>
  </w:style>
  <w:style w:type="paragraph" w:styleId="30">
    <w:name w:val="List Bullet 3"/>
    <w:basedOn w:val="a2"/>
    <w:uiPriority w:val="99"/>
    <w:semiHidden/>
    <w:unhideWhenUsed/>
    <w:rsid w:val="00EE384C"/>
    <w:pPr>
      <w:numPr>
        <w:numId w:val="5"/>
      </w:numPr>
      <w:contextualSpacing/>
    </w:pPr>
  </w:style>
  <w:style w:type="paragraph" w:styleId="40">
    <w:name w:val="List Bullet 4"/>
    <w:basedOn w:val="a2"/>
    <w:uiPriority w:val="99"/>
    <w:semiHidden/>
    <w:unhideWhenUsed/>
    <w:rsid w:val="00EE384C"/>
    <w:pPr>
      <w:numPr>
        <w:numId w:val="6"/>
      </w:numPr>
      <w:contextualSpacing/>
    </w:pPr>
  </w:style>
  <w:style w:type="paragraph" w:styleId="50">
    <w:name w:val="List Bullet 5"/>
    <w:basedOn w:val="a2"/>
    <w:uiPriority w:val="99"/>
    <w:semiHidden/>
    <w:unhideWhenUsed/>
    <w:rsid w:val="00EE384C"/>
    <w:pPr>
      <w:numPr>
        <w:numId w:val="7"/>
      </w:numPr>
      <w:contextualSpacing/>
    </w:pPr>
  </w:style>
  <w:style w:type="paragraph" w:styleId="aff0">
    <w:name w:val="Title"/>
    <w:basedOn w:val="a2"/>
    <w:next w:val="a2"/>
    <w:link w:val="aff1"/>
    <w:uiPriority w:val="10"/>
    <w:qFormat/>
    <w:rsid w:val="00EE384C"/>
    <w:pPr>
      <w:pBdr>
        <w:bottom w:val="single" w:sz="8" w:space="4" w:color="4F81BD" w:themeColor="accent1"/>
      </w:pBdr>
      <w:spacing w:after="300" w:line="240" w:lineRule="auto"/>
      <w:contextualSpacing/>
    </w:pPr>
    <w:rPr>
      <w:rFonts w:eastAsiaTheme="majorEastAsia"/>
      <w:color w:val="17365D" w:themeColor="text2" w:themeShade="BF"/>
      <w:spacing w:val="5"/>
      <w:kern w:val="28"/>
      <w:sz w:val="52"/>
      <w:szCs w:val="52"/>
    </w:rPr>
  </w:style>
  <w:style w:type="character" w:customStyle="1" w:styleId="aff1">
    <w:name w:val="Название Знак"/>
    <w:basedOn w:val="a3"/>
    <w:link w:val="aff0"/>
    <w:uiPriority w:val="10"/>
    <w:rsid w:val="00EE384C"/>
    <w:rPr>
      <w:rFonts w:ascii="Times New Roman" w:eastAsiaTheme="majorEastAsia" w:hAnsi="Times New Roman" w:cs="Times New Roman"/>
      <w:color w:val="17365D" w:themeColor="text2" w:themeShade="BF"/>
      <w:spacing w:val="5"/>
      <w:kern w:val="28"/>
      <w:sz w:val="52"/>
      <w:szCs w:val="52"/>
    </w:rPr>
  </w:style>
  <w:style w:type="character" w:styleId="aff2">
    <w:name w:val="Book Title"/>
    <w:basedOn w:val="a3"/>
    <w:uiPriority w:val="33"/>
    <w:qFormat/>
    <w:rsid w:val="00EE384C"/>
    <w:rPr>
      <w:rFonts w:ascii="Times New Roman" w:hAnsi="Times New Roman" w:cs="Times New Roman"/>
      <w:b/>
      <w:bCs/>
      <w:smallCaps/>
      <w:spacing w:val="5"/>
    </w:rPr>
  </w:style>
  <w:style w:type="paragraph" w:styleId="aff3">
    <w:name w:val="caption"/>
    <w:basedOn w:val="a2"/>
    <w:next w:val="a2"/>
    <w:uiPriority w:val="35"/>
    <w:semiHidden/>
    <w:unhideWhenUsed/>
    <w:qFormat/>
    <w:rsid w:val="00EE384C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ff4">
    <w:name w:val="footer"/>
    <w:basedOn w:val="a2"/>
    <w:link w:val="aff5"/>
    <w:uiPriority w:val="99"/>
    <w:unhideWhenUsed/>
    <w:rsid w:val="00EE38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f5">
    <w:name w:val="Нижний колонтитул Знак"/>
    <w:basedOn w:val="a3"/>
    <w:link w:val="aff4"/>
    <w:uiPriority w:val="99"/>
    <w:rsid w:val="00EE384C"/>
    <w:rPr>
      <w:rFonts w:ascii="Times New Roman" w:hAnsi="Times New Roman" w:cs="Times New Roman"/>
    </w:rPr>
  </w:style>
  <w:style w:type="character" w:styleId="aff6">
    <w:name w:val="page number"/>
    <w:basedOn w:val="a3"/>
    <w:uiPriority w:val="99"/>
    <w:semiHidden/>
    <w:unhideWhenUsed/>
    <w:rsid w:val="00EE384C"/>
    <w:rPr>
      <w:rFonts w:ascii="Times New Roman" w:hAnsi="Times New Roman" w:cs="Times New Roman"/>
    </w:rPr>
  </w:style>
  <w:style w:type="character" w:styleId="aff7">
    <w:name w:val="line number"/>
    <w:basedOn w:val="a3"/>
    <w:uiPriority w:val="99"/>
    <w:semiHidden/>
    <w:unhideWhenUsed/>
    <w:rsid w:val="00EE384C"/>
    <w:rPr>
      <w:rFonts w:ascii="Times New Roman" w:hAnsi="Times New Roman" w:cs="Times New Roman"/>
    </w:rPr>
  </w:style>
  <w:style w:type="paragraph" w:styleId="a">
    <w:name w:val="List Number"/>
    <w:basedOn w:val="a2"/>
    <w:uiPriority w:val="99"/>
    <w:semiHidden/>
    <w:unhideWhenUsed/>
    <w:rsid w:val="00EE384C"/>
    <w:pPr>
      <w:numPr>
        <w:numId w:val="8"/>
      </w:numPr>
      <w:contextualSpacing/>
    </w:pPr>
  </w:style>
  <w:style w:type="paragraph" w:styleId="2">
    <w:name w:val="List Number 2"/>
    <w:basedOn w:val="a2"/>
    <w:uiPriority w:val="99"/>
    <w:semiHidden/>
    <w:unhideWhenUsed/>
    <w:rsid w:val="00EE384C"/>
    <w:pPr>
      <w:numPr>
        <w:numId w:val="9"/>
      </w:numPr>
      <w:contextualSpacing/>
    </w:pPr>
  </w:style>
  <w:style w:type="paragraph" w:styleId="3">
    <w:name w:val="List Number 3"/>
    <w:basedOn w:val="a2"/>
    <w:uiPriority w:val="99"/>
    <w:semiHidden/>
    <w:unhideWhenUsed/>
    <w:rsid w:val="00EE384C"/>
    <w:pPr>
      <w:numPr>
        <w:numId w:val="10"/>
      </w:numPr>
      <w:contextualSpacing/>
    </w:pPr>
  </w:style>
  <w:style w:type="paragraph" w:styleId="4">
    <w:name w:val="List Number 4"/>
    <w:basedOn w:val="a2"/>
    <w:uiPriority w:val="99"/>
    <w:semiHidden/>
    <w:unhideWhenUsed/>
    <w:rsid w:val="00EE384C"/>
    <w:pPr>
      <w:numPr>
        <w:numId w:val="11"/>
      </w:numPr>
      <w:contextualSpacing/>
    </w:pPr>
  </w:style>
  <w:style w:type="paragraph" w:styleId="5">
    <w:name w:val="List Number 5"/>
    <w:basedOn w:val="a2"/>
    <w:uiPriority w:val="99"/>
    <w:semiHidden/>
    <w:unhideWhenUsed/>
    <w:rsid w:val="00EE384C"/>
    <w:pPr>
      <w:numPr>
        <w:numId w:val="12"/>
      </w:numPr>
      <w:contextualSpacing/>
    </w:pPr>
  </w:style>
  <w:style w:type="character" w:styleId="HTML4">
    <w:name w:val="HTML Sample"/>
    <w:basedOn w:val="a3"/>
    <w:uiPriority w:val="99"/>
    <w:semiHidden/>
    <w:unhideWhenUsed/>
    <w:rsid w:val="00EE384C"/>
    <w:rPr>
      <w:rFonts w:ascii="Times New Roman" w:hAnsi="Times New Roman" w:cs="Times New Roman"/>
      <w:sz w:val="24"/>
      <w:szCs w:val="24"/>
    </w:rPr>
  </w:style>
  <w:style w:type="paragraph" w:styleId="27">
    <w:name w:val="envelope return"/>
    <w:basedOn w:val="a2"/>
    <w:uiPriority w:val="99"/>
    <w:semiHidden/>
    <w:unhideWhenUsed/>
    <w:rsid w:val="00EE384C"/>
    <w:pPr>
      <w:spacing w:after="0" w:line="240" w:lineRule="auto"/>
    </w:pPr>
    <w:rPr>
      <w:rFonts w:eastAsiaTheme="majorEastAsia"/>
      <w:sz w:val="20"/>
      <w:szCs w:val="20"/>
    </w:rPr>
  </w:style>
  <w:style w:type="table" w:styleId="13">
    <w:name w:val="Table 3D effects 1"/>
    <w:basedOn w:val="a4"/>
    <w:uiPriority w:val="99"/>
    <w:semiHidden/>
    <w:unhideWhenUsed/>
    <w:rsid w:val="00EE384C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8">
    <w:name w:val="Table 3D effects 2"/>
    <w:basedOn w:val="a4"/>
    <w:uiPriority w:val="99"/>
    <w:semiHidden/>
    <w:unhideWhenUsed/>
    <w:rsid w:val="00EE384C"/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4">
    <w:name w:val="Table 3D effects 3"/>
    <w:basedOn w:val="a4"/>
    <w:uiPriority w:val="99"/>
    <w:semiHidden/>
    <w:unhideWhenUsed/>
    <w:rsid w:val="00EE384C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f8">
    <w:name w:val="Normal (Web)"/>
    <w:basedOn w:val="a2"/>
    <w:uiPriority w:val="99"/>
    <w:semiHidden/>
    <w:unhideWhenUsed/>
    <w:rsid w:val="00EE384C"/>
    <w:rPr>
      <w:sz w:val="24"/>
      <w:szCs w:val="24"/>
    </w:rPr>
  </w:style>
  <w:style w:type="paragraph" w:styleId="aff9">
    <w:name w:val="Normal Indent"/>
    <w:basedOn w:val="a2"/>
    <w:uiPriority w:val="99"/>
    <w:semiHidden/>
    <w:unhideWhenUsed/>
    <w:rsid w:val="00EE384C"/>
    <w:pPr>
      <w:ind w:left="708"/>
    </w:pPr>
  </w:style>
  <w:style w:type="paragraph" w:styleId="14">
    <w:name w:val="toc 1"/>
    <w:basedOn w:val="a2"/>
    <w:next w:val="a2"/>
    <w:autoRedefine/>
    <w:uiPriority w:val="39"/>
    <w:unhideWhenUsed/>
    <w:rsid w:val="00EE384C"/>
    <w:pPr>
      <w:spacing w:after="100"/>
    </w:pPr>
  </w:style>
  <w:style w:type="paragraph" w:styleId="29">
    <w:name w:val="toc 2"/>
    <w:basedOn w:val="a2"/>
    <w:next w:val="a2"/>
    <w:autoRedefine/>
    <w:uiPriority w:val="39"/>
    <w:unhideWhenUsed/>
    <w:rsid w:val="00EE384C"/>
    <w:pPr>
      <w:spacing w:after="100"/>
      <w:ind w:left="220"/>
    </w:pPr>
  </w:style>
  <w:style w:type="paragraph" w:styleId="35">
    <w:name w:val="toc 3"/>
    <w:basedOn w:val="a2"/>
    <w:next w:val="a2"/>
    <w:autoRedefine/>
    <w:uiPriority w:val="39"/>
    <w:semiHidden/>
    <w:unhideWhenUsed/>
    <w:rsid w:val="00EE384C"/>
    <w:pPr>
      <w:spacing w:after="100"/>
      <w:ind w:left="440"/>
    </w:pPr>
  </w:style>
  <w:style w:type="paragraph" w:styleId="44">
    <w:name w:val="toc 4"/>
    <w:basedOn w:val="a2"/>
    <w:next w:val="a2"/>
    <w:autoRedefine/>
    <w:uiPriority w:val="39"/>
    <w:semiHidden/>
    <w:unhideWhenUsed/>
    <w:rsid w:val="00EE384C"/>
    <w:pPr>
      <w:spacing w:after="100"/>
      <w:ind w:left="660"/>
    </w:pPr>
  </w:style>
  <w:style w:type="paragraph" w:styleId="53">
    <w:name w:val="toc 5"/>
    <w:basedOn w:val="a2"/>
    <w:next w:val="a2"/>
    <w:autoRedefine/>
    <w:uiPriority w:val="39"/>
    <w:semiHidden/>
    <w:unhideWhenUsed/>
    <w:rsid w:val="00EE384C"/>
    <w:pPr>
      <w:spacing w:after="100"/>
      <w:ind w:left="880"/>
    </w:pPr>
  </w:style>
  <w:style w:type="paragraph" w:styleId="61">
    <w:name w:val="toc 6"/>
    <w:basedOn w:val="a2"/>
    <w:next w:val="a2"/>
    <w:autoRedefine/>
    <w:uiPriority w:val="39"/>
    <w:semiHidden/>
    <w:unhideWhenUsed/>
    <w:rsid w:val="00EE384C"/>
    <w:pPr>
      <w:spacing w:after="100"/>
      <w:ind w:left="1100"/>
    </w:pPr>
  </w:style>
  <w:style w:type="paragraph" w:styleId="71">
    <w:name w:val="toc 7"/>
    <w:basedOn w:val="a2"/>
    <w:next w:val="a2"/>
    <w:autoRedefine/>
    <w:uiPriority w:val="39"/>
    <w:semiHidden/>
    <w:unhideWhenUsed/>
    <w:rsid w:val="00EE384C"/>
    <w:pPr>
      <w:spacing w:after="100"/>
      <w:ind w:left="1320"/>
    </w:pPr>
  </w:style>
  <w:style w:type="paragraph" w:styleId="81">
    <w:name w:val="toc 8"/>
    <w:basedOn w:val="a2"/>
    <w:next w:val="a2"/>
    <w:autoRedefine/>
    <w:uiPriority w:val="39"/>
    <w:semiHidden/>
    <w:unhideWhenUsed/>
    <w:rsid w:val="00EE384C"/>
    <w:pPr>
      <w:spacing w:after="100"/>
      <w:ind w:left="1540"/>
    </w:pPr>
  </w:style>
  <w:style w:type="paragraph" w:styleId="91">
    <w:name w:val="toc 9"/>
    <w:basedOn w:val="a2"/>
    <w:next w:val="a2"/>
    <w:autoRedefine/>
    <w:uiPriority w:val="39"/>
    <w:semiHidden/>
    <w:unhideWhenUsed/>
    <w:rsid w:val="00EE384C"/>
    <w:pPr>
      <w:spacing w:after="100"/>
      <w:ind w:left="1760"/>
    </w:pPr>
  </w:style>
  <w:style w:type="character" w:styleId="HTML5">
    <w:name w:val="HTML Definition"/>
    <w:basedOn w:val="a3"/>
    <w:uiPriority w:val="99"/>
    <w:semiHidden/>
    <w:unhideWhenUsed/>
    <w:rsid w:val="00EE384C"/>
    <w:rPr>
      <w:rFonts w:ascii="Times New Roman" w:hAnsi="Times New Roman" w:cs="Times New Roman"/>
      <w:i/>
      <w:iCs/>
    </w:rPr>
  </w:style>
  <w:style w:type="paragraph" w:styleId="2a">
    <w:name w:val="Body Text 2"/>
    <w:basedOn w:val="a2"/>
    <w:link w:val="2b"/>
    <w:uiPriority w:val="99"/>
    <w:semiHidden/>
    <w:unhideWhenUsed/>
    <w:rsid w:val="00EE384C"/>
    <w:pPr>
      <w:spacing w:after="120" w:line="480" w:lineRule="auto"/>
    </w:pPr>
  </w:style>
  <w:style w:type="character" w:customStyle="1" w:styleId="2b">
    <w:name w:val="Основной текст 2 Знак"/>
    <w:basedOn w:val="a3"/>
    <w:link w:val="2a"/>
    <w:uiPriority w:val="99"/>
    <w:semiHidden/>
    <w:rsid w:val="00EE384C"/>
    <w:rPr>
      <w:rFonts w:ascii="Times New Roman" w:hAnsi="Times New Roman" w:cs="Times New Roman"/>
    </w:rPr>
  </w:style>
  <w:style w:type="paragraph" w:styleId="36">
    <w:name w:val="Body Text 3"/>
    <w:basedOn w:val="a2"/>
    <w:link w:val="37"/>
    <w:uiPriority w:val="99"/>
    <w:semiHidden/>
    <w:unhideWhenUsed/>
    <w:rsid w:val="00EE384C"/>
    <w:pPr>
      <w:spacing w:after="120"/>
    </w:pPr>
    <w:rPr>
      <w:sz w:val="16"/>
      <w:szCs w:val="16"/>
    </w:rPr>
  </w:style>
  <w:style w:type="character" w:customStyle="1" w:styleId="37">
    <w:name w:val="Основной текст 3 Знак"/>
    <w:basedOn w:val="a3"/>
    <w:link w:val="36"/>
    <w:uiPriority w:val="99"/>
    <w:semiHidden/>
    <w:rsid w:val="00EE384C"/>
    <w:rPr>
      <w:rFonts w:ascii="Times New Roman" w:hAnsi="Times New Roman" w:cs="Times New Roman"/>
      <w:sz w:val="16"/>
      <w:szCs w:val="16"/>
    </w:rPr>
  </w:style>
  <w:style w:type="paragraph" w:styleId="2c">
    <w:name w:val="Body Text Indent 2"/>
    <w:basedOn w:val="a2"/>
    <w:link w:val="2d"/>
    <w:uiPriority w:val="99"/>
    <w:semiHidden/>
    <w:unhideWhenUsed/>
    <w:rsid w:val="00EE384C"/>
    <w:pPr>
      <w:spacing w:after="120" w:line="480" w:lineRule="auto"/>
      <w:ind w:left="283"/>
    </w:pPr>
  </w:style>
  <w:style w:type="character" w:customStyle="1" w:styleId="2d">
    <w:name w:val="Основной текст с отступом 2 Знак"/>
    <w:basedOn w:val="a3"/>
    <w:link w:val="2c"/>
    <w:uiPriority w:val="99"/>
    <w:semiHidden/>
    <w:rsid w:val="00EE384C"/>
    <w:rPr>
      <w:rFonts w:ascii="Times New Roman" w:hAnsi="Times New Roman" w:cs="Times New Roman"/>
    </w:rPr>
  </w:style>
  <w:style w:type="paragraph" w:styleId="38">
    <w:name w:val="Body Text Indent 3"/>
    <w:basedOn w:val="a2"/>
    <w:link w:val="39"/>
    <w:uiPriority w:val="99"/>
    <w:semiHidden/>
    <w:unhideWhenUsed/>
    <w:rsid w:val="00EE384C"/>
    <w:pPr>
      <w:spacing w:after="120"/>
      <w:ind w:left="283"/>
    </w:pPr>
    <w:rPr>
      <w:sz w:val="16"/>
      <w:szCs w:val="16"/>
    </w:rPr>
  </w:style>
  <w:style w:type="character" w:customStyle="1" w:styleId="39">
    <w:name w:val="Основной текст с отступом 3 Знак"/>
    <w:basedOn w:val="a3"/>
    <w:link w:val="38"/>
    <w:uiPriority w:val="99"/>
    <w:semiHidden/>
    <w:rsid w:val="00EE384C"/>
    <w:rPr>
      <w:rFonts w:ascii="Times New Roman" w:hAnsi="Times New Roman" w:cs="Times New Roman"/>
      <w:sz w:val="16"/>
      <w:szCs w:val="16"/>
    </w:rPr>
  </w:style>
  <w:style w:type="character" w:styleId="HTML6">
    <w:name w:val="HTML Variable"/>
    <w:basedOn w:val="a3"/>
    <w:uiPriority w:val="99"/>
    <w:semiHidden/>
    <w:unhideWhenUsed/>
    <w:rsid w:val="00EE384C"/>
    <w:rPr>
      <w:rFonts w:ascii="Times New Roman" w:hAnsi="Times New Roman" w:cs="Times New Roman"/>
      <w:i/>
      <w:iCs/>
    </w:rPr>
  </w:style>
  <w:style w:type="paragraph" w:styleId="affa">
    <w:name w:val="table of figures"/>
    <w:basedOn w:val="a2"/>
    <w:next w:val="a2"/>
    <w:uiPriority w:val="99"/>
    <w:semiHidden/>
    <w:unhideWhenUsed/>
    <w:rsid w:val="00EE384C"/>
    <w:pPr>
      <w:spacing w:after="0"/>
    </w:pPr>
  </w:style>
  <w:style w:type="character" w:styleId="HTML7">
    <w:name w:val="HTML Typewriter"/>
    <w:basedOn w:val="a3"/>
    <w:uiPriority w:val="99"/>
    <w:semiHidden/>
    <w:unhideWhenUsed/>
    <w:rsid w:val="00EE384C"/>
    <w:rPr>
      <w:rFonts w:ascii="Consolas" w:hAnsi="Consolas" w:cs="Times New Roman"/>
      <w:sz w:val="20"/>
      <w:szCs w:val="20"/>
    </w:rPr>
  </w:style>
  <w:style w:type="paragraph" w:styleId="affb">
    <w:name w:val="Subtitle"/>
    <w:basedOn w:val="a2"/>
    <w:next w:val="a2"/>
    <w:link w:val="affc"/>
    <w:uiPriority w:val="11"/>
    <w:qFormat/>
    <w:rsid w:val="00EE384C"/>
    <w:pPr>
      <w:numPr>
        <w:ilvl w:val="1"/>
      </w:numPr>
    </w:pPr>
    <w:rPr>
      <w:rFonts w:eastAsiaTheme="majorEastAsia"/>
      <w:i/>
      <w:iCs/>
      <w:color w:val="4F81BD" w:themeColor="accent1"/>
      <w:spacing w:val="15"/>
      <w:sz w:val="24"/>
      <w:szCs w:val="24"/>
    </w:rPr>
  </w:style>
  <w:style w:type="character" w:customStyle="1" w:styleId="affc">
    <w:name w:val="Подзаголовок Знак"/>
    <w:basedOn w:val="a3"/>
    <w:link w:val="affb"/>
    <w:uiPriority w:val="11"/>
    <w:rsid w:val="00EE384C"/>
    <w:rPr>
      <w:rFonts w:ascii="Times New Roman" w:eastAsiaTheme="majorEastAsia" w:hAnsi="Times New Roman" w:cs="Times New Roman"/>
      <w:i/>
      <w:iCs/>
      <w:color w:val="4F81BD" w:themeColor="accent1"/>
      <w:spacing w:val="15"/>
      <w:sz w:val="24"/>
      <w:szCs w:val="24"/>
    </w:rPr>
  </w:style>
  <w:style w:type="paragraph" w:styleId="affd">
    <w:name w:val="Signature"/>
    <w:basedOn w:val="a2"/>
    <w:link w:val="affe"/>
    <w:uiPriority w:val="99"/>
    <w:semiHidden/>
    <w:unhideWhenUsed/>
    <w:rsid w:val="00EE384C"/>
    <w:pPr>
      <w:spacing w:after="0" w:line="240" w:lineRule="auto"/>
      <w:ind w:left="4252"/>
    </w:pPr>
  </w:style>
  <w:style w:type="character" w:customStyle="1" w:styleId="affe">
    <w:name w:val="Подпись Знак"/>
    <w:basedOn w:val="a3"/>
    <w:link w:val="affd"/>
    <w:uiPriority w:val="99"/>
    <w:semiHidden/>
    <w:rsid w:val="00EE384C"/>
    <w:rPr>
      <w:rFonts w:ascii="Times New Roman" w:hAnsi="Times New Roman" w:cs="Times New Roman"/>
    </w:rPr>
  </w:style>
  <w:style w:type="paragraph" w:styleId="afff">
    <w:name w:val="Salutation"/>
    <w:basedOn w:val="a2"/>
    <w:next w:val="a2"/>
    <w:link w:val="afff0"/>
    <w:uiPriority w:val="99"/>
    <w:semiHidden/>
    <w:unhideWhenUsed/>
    <w:rsid w:val="00EE384C"/>
  </w:style>
  <w:style w:type="character" w:customStyle="1" w:styleId="afff0">
    <w:name w:val="Приветствие Знак"/>
    <w:basedOn w:val="a3"/>
    <w:link w:val="afff"/>
    <w:uiPriority w:val="99"/>
    <w:semiHidden/>
    <w:rsid w:val="00EE384C"/>
    <w:rPr>
      <w:rFonts w:ascii="Times New Roman" w:hAnsi="Times New Roman" w:cs="Times New Roman"/>
    </w:rPr>
  </w:style>
  <w:style w:type="paragraph" w:styleId="afff1">
    <w:name w:val="List Continue"/>
    <w:basedOn w:val="a2"/>
    <w:uiPriority w:val="99"/>
    <w:semiHidden/>
    <w:unhideWhenUsed/>
    <w:rsid w:val="00EE384C"/>
    <w:pPr>
      <w:spacing w:after="120"/>
      <w:ind w:left="283"/>
      <w:contextualSpacing/>
    </w:pPr>
  </w:style>
  <w:style w:type="paragraph" w:styleId="2e">
    <w:name w:val="List Continue 2"/>
    <w:basedOn w:val="a2"/>
    <w:uiPriority w:val="99"/>
    <w:semiHidden/>
    <w:unhideWhenUsed/>
    <w:rsid w:val="00EE384C"/>
    <w:pPr>
      <w:spacing w:after="120"/>
      <w:ind w:left="566"/>
      <w:contextualSpacing/>
    </w:pPr>
  </w:style>
  <w:style w:type="paragraph" w:styleId="3a">
    <w:name w:val="List Continue 3"/>
    <w:basedOn w:val="a2"/>
    <w:uiPriority w:val="99"/>
    <w:semiHidden/>
    <w:unhideWhenUsed/>
    <w:rsid w:val="00EE384C"/>
    <w:pPr>
      <w:spacing w:after="120"/>
      <w:ind w:left="849"/>
      <w:contextualSpacing/>
    </w:pPr>
  </w:style>
  <w:style w:type="paragraph" w:styleId="45">
    <w:name w:val="List Continue 4"/>
    <w:basedOn w:val="a2"/>
    <w:uiPriority w:val="99"/>
    <w:semiHidden/>
    <w:unhideWhenUsed/>
    <w:rsid w:val="00EE384C"/>
    <w:pPr>
      <w:spacing w:after="120"/>
      <w:ind w:left="1132"/>
      <w:contextualSpacing/>
    </w:pPr>
  </w:style>
  <w:style w:type="paragraph" w:styleId="54">
    <w:name w:val="List Continue 5"/>
    <w:basedOn w:val="a2"/>
    <w:uiPriority w:val="99"/>
    <w:semiHidden/>
    <w:unhideWhenUsed/>
    <w:rsid w:val="00EE384C"/>
    <w:pPr>
      <w:spacing w:after="120"/>
      <w:ind w:left="1415"/>
      <w:contextualSpacing/>
    </w:pPr>
  </w:style>
  <w:style w:type="character" w:styleId="afff2">
    <w:name w:val="FollowedHyperlink"/>
    <w:basedOn w:val="a3"/>
    <w:uiPriority w:val="99"/>
    <w:semiHidden/>
    <w:unhideWhenUsed/>
    <w:rsid w:val="00EE384C"/>
    <w:rPr>
      <w:rFonts w:ascii="Times New Roman" w:hAnsi="Times New Roman" w:cs="Times New Roman"/>
      <w:color w:val="800080" w:themeColor="followedHyperlink"/>
      <w:u w:val="single"/>
    </w:rPr>
  </w:style>
  <w:style w:type="table" w:styleId="15">
    <w:name w:val="Table Simple 1"/>
    <w:basedOn w:val="a4"/>
    <w:uiPriority w:val="99"/>
    <w:semiHidden/>
    <w:unhideWhenUsed/>
    <w:rsid w:val="00EE384C"/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f">
    <w:name w:val="Table Simple 2"/>
    <w:basedOn w:val="a4"/>
    <w:uiPriority w:val="99"/>
    <w:semiHidden/>
    <w:unhideWhenUsed/>
    <w:rsid w:val="00EE384C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b">
    <w:name w:val="Table Simple 3"/>
    <w:basedOn w:val="a4"/>
    <w:uiPriority w:val="99"/>
    <w:semiHidden/>
    <w:unhideWhenUsed/>
    <w:rsid w:val="00EE384C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afff3">
    <w:name w:val="Closing"/>
    <w:basedOn w:val="a2"/>
    <w:link w:val="afff4"/>
    <w:uiPriority w:val="99"/>
    <w:semiHidden/>
    <w:unhideWhenUsed/>
    <w:rsid w:val="00EE384C"/>
    <w:pPr>
      <w:spacing w:after="0" w:line="240" w:lineRule="auto"/>
      <w:ind w:left="4252"/>
    </w:pPr>
  </w:style>
  <w:style w:type="character" w:customStyle="1" w:styleId="afff4">
    <w:name w:val="Прощание Знак"/>
    <w:basedOn w:val="a3"/>
    <w:link w:val="afff3"/>
    <w:uiPriority w:val="99"/>
    <w:semiHidden/>
    <w:rsid w:val="00EE384C"/>
    <w:rPr>
      <w:rFonts w:ascii="Times New Roman" w:hAnsi="Times New Roman" w:cs="Times New Roman"/>
    </w:rPr>
  </w:style>
  <w:style w:type="table" w:customStyle="1" w:styleId="16">
    <w:name w:val="Светлая заливка1"/>
    <w:basedOn w:val="a4"/>
    <w:uiPriority w:val="60"/>
    <w:rsid w:val="00EE384C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-11">
    <w:name w:val="Светлая заливка - Акцент 11"/>
    <w:basedOn w:val="a4"/>
    <w:uiPriority w:val="60"/>
    <w:rsid w:val="00EE384C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0">
    <w:name w:val="Light Shading Accent 2"/>
    <w:basedOn w:val="a4"/>
    <w:uiPriority w:val="60"/>
    <w:rsid w:val="00EE384C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0">
    <w:name w:val="Light Shading Accent 3"/>
    <w:basedOn w:val="a4"/>
    <w:uiPriority w:val="60"/>
    <w:rsid w:val="00EE384C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4"/>
    <w:uiPriority w:val="60"/>
    <w:rsid w:val="00EE384C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4"/>
    <w:uiPriority w:val="60"/>
    <w:rsid w:val="00EE384C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4"/>
    <w:uiPriority w:val="60"/>
    <w:rsid w:val="00EE384C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customStyle="1" w:styleId="17">
    <w:name w:val="Светлая сетка1"/>
    <w:basedOn w:val="a4"/>
    <w:uiPriority w:val="62"/>
    <w:rsid w:val="00EE384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customStyle="1" w:styleId="-110">
    <w:name w:val="Светлая сетка - Акцент 11"/>
    <w:basedOn w:val="a4"/>
    <w:uiPriority w:val="62"/>
    <w:rsid w:val="00EE384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4"/>
    <w:uiPriority w:val="62"/>
    <w:rsid w:val="00EE384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4"/>
    <w:uiPriority w:val="62"/>
    <w:rsid w:val="00EE384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0">
    <w:name w:val="Light Grid Accent 4"/>
    <w:basedOn w:val="a4"/>
    <w:uiPriority w:val="62"/>
    <w:rsid w:val="00EE384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0">
    <w:name w:val="Light Grid Accent 5"/>
    <w:basedOn w:val="a4"/>
    <w:uiPriority w:val="62"/>
    <w:rsid w:val="00EE384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0">
    <w:name w:val="Light Grid Accent 6"/>
    <w:basedOn w:val="a4"/>
    <w:uiPriority w:val="62"/>
    <w:rsid w:val="00EE384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customStyle="1" w:styleId="18">
    <w:name w:val="Светлый список1"/>
    <w:basedOn w:val="a4"/>
    <w:uiPriority w:val="61"/>
    <w:rsid w:val="00EE384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customStyle="1" w:styleId="-111">
    <w:name w:val="Светлый список - Акцент 11"/>
    <w:basedOn w:val="a4"/>
    <w:uiPriority w:val="61"/>
    <w:rsid w:val="00EE384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2">
    <w:name w:val="Light List Accent 2"/>
    <w:basedOn w:val="a4"/>
    <w:uiPriority w:val="61"/>
    <w:rsid w:val="00EE384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2">
    <w:name w:val="Light List Accent 3"/>
    <w:basedOn w:val="a4"/>
    <w:uiPriority w:val="61"/>
    <w:rsid w:val="00EE384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1">
    <w:name w:val="Light List Accent 4"/>
    <w:basedOn w:val="a4"/>
    <w:uiPriority w:val="61"/>
    <w:rsid w:val="00EE384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1">
    <w:name w:val="Light List Accent 5"/>
    <w:basedOn w:val="a4"/>
    <w:uiPriority w:val="61"/>
    <w:rsid w:val="00EE384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1">
    <w:name w:val="Light List Accent 6"/>
    <w:basedOn w:val="a4"/>
    <w:uiPriority w:val="61"/>
    <w:rsid w:val="00EE384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f5">
    <w:name w:val="Table Grid"/>
    <w:basedOn w:val="a4"/>
    <w:uiPriority w:val="59"/>
    <w:rsid w:val="00EE38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9">
    <w:name w:val="Table Grid 1"/>
    <w:basedOn w:val="a4"/>
    <w:uiPriority w:val="99"/>
    <w:semiHidden/>
    <w:unhideWhenUsed/>
    <w:rsid w:val="00EE384C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0">
    <w:name w:val="Table Grid 2"/>
    <w:basedOn w:val="a4"/>
    <w:uiPriority w:val="99"/>
    <w:semiHidden/>
    <w:unhideWhenUsed/>
    <w:rsid w:val="00EE384C"/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c">
    <w:name w:val="Table Grid 3"/>
    <w:basedOn w:val="a4"/>
    <w:uiPriority w:val="99"/>
    <w:semiHidden/>
    <w:unhideWhenUsed/>
    <w:rsid w:val="00EE384C"/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6">
    <w:name w:val="Table Grid 4"/>
    <w:basedOn w:val="a4"/>
    <w:uiPriority w:val="99"/>
    <w:semiHidden/>
    <w:unhideWhenUsed/>
    <w:rsid w:val="00EE384C"/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5">
    <w:name w:val="Table Grid 5"/>
    <w:basedOn w:val="a4"/>
    <w:uiPriority w:val="99"/>
    <w:semiHidden/>
    <w:unhideWhenUsed/>
    <w:rsid w:val="00EE384C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2">
    <w:name w:val="Table Grid 6"/>
    <w:basedOn w:val="a4"/>
    <w:uiPriority w:val="99"/>
    <w:semiHidden/>
    <w:unhideWhenUsed/>
    <w:rsid w:val="00EE384C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2">
    <w:name w:val="Table Grid 7"/>
    <w:basedOn w:val="a4"/>
    <w:uiPriority w:val="99"/>
    <w:semiHidden/>
    <w:unhideWhenUsed/>
    <w:rsid w:val="00EE384C"/>
    <w:rPr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2">
    <w:name w:val="Table Grid 8"/>
    <w:basedOn w:val="a4"/>
    <w:uiPriority w:val="99"/>
    <w:semiHidden/>
    <w:unhideWhenUsed/>
    <w:rsid w:val="00EE384C"/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afff6">
    <w:name w:val="Intense Reference"/>
    <w:basedOn w:val="a3"/>
    <w:uiPriority w:val="32"/>
    <w:qFormat/>
    <w:rsid w:val="00EE384C"/>
    <w:rPr>
      <w:rFonts w:ascii="Times New Roman" w:hAnsi="Times New Roman" w:cs="Times New Roman"/>
      <w:b/>
      <w:bCs/>
      <w:smallCaps/>
      <w:color w:val="C0504D" w:themeColor="accent2"/>
      <w:spacing w:val="5"/>
      <w:u w:val="single"/>
    </w:rPr>
  </w:style>
  <w:style w:type="character" w:styleId="afff7">
    <w:name w:val="Intense Emphasis"/>
    <w:basedOn w:val="a3"/>
    <w:uiPriority w:val="21"/>
    <w:qFormat/>
    <w:rsid w:val="00EE384C"/>
    <w:rPr>
      <w:rFonts w:ascii="Times New Roman" w:hAnsi="Times New Roman" w:cs="Times New Roman"/>
      <w:b/>
      <w:bCs/>
      <w:i/>
      <w:iCs/>
      <w:color w:val="4F81BD" w:themeColor="accent1"/>
    </w:rPr>
  </w:style>
  <w:style w:type="character" w:styleId="afff8">
    <w:name w:val="Subtle Reference"/>
    <w:basedOn w:val="a3"/>
    <w:uiPriority w:val="31"/>
    <w:qFormat/>
    <w:rsid w:val="00EE384C"/>
    <w:rPr>
      <w:rFonts w:ascii="Times New Roman" w:hAnsi="Times New Roman" w:cs="Times New Roman"/>
      <w:smallCaps/>
      <w:color w:val="C0504D" w:themeColor="accent2"/>
      <w:u w:val="single"/>
    </w:rPr>
  </w:style>
  <w:style w:type="character" w:styleId="afff9">
    <w:name w:val="Subtle Emphasis"/>
    <w:basedOn w:val="a3"/>
    <w:uiPriority w:val="19"/>
    <w:qFormat/>
    <w:rsid w:val="00EE384C"/>
    <w:rPr>
      <w:rFonts w:ascii="Times New Roman" w:hAnsi="Times New Roman" w:cs="Times New Roman"/>
      <w:i/>
      <w:iCs/>
      <w:color w:val="808080" w:themeColor="text1" w:themeTint="7F"/>
    </w:rPr>
  </w:style>
  <w:style w:type="table" w:styleId="afffa">
    <w:name w:val="Table Contemporary"/>
    <w:basedOn w:val="a4"/>
    <w:uiPriority w:val="99"/>
    <w:semiHidden/>
    <w:unhideWhenUsed/>
    <w:rsid w:val="00EE384C"/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afffb">
    <w:name w:val="List"/>
    <w:basedOn w:val="a2"/>
    <w:uiPriority w:val="99"/>
    <w:semiHidden/>
    <w:unhideWhenUsed/>
    <w:rsid w:val="00EE384C"/>
    <w:pPr>
      <w:ind w:left="283" w:hanging="283"/>
      <w:contextualSpacing/>
    </w:pPr>
  </w:style>
  <w:style w:type="paragraph" w:styleId="2f1">
    <w:name w:val="List 2"/>
    <w:basedOn w:val="a2"/>
    <w:uiPriority w:val="99"/>
    <w:semiHidden/>
    <w:unhideWhenUsed/>
    <w:rsid w:val="00EE384C"/>
    <w:pPr>
      <w:ind w:left="566" w:hanging="283"/>
      <w:contextualSpacing/>
    </w:pPr>
  </w:style>
  <w:style w:type="paragraph" w:styleId="3d">
    <w:name w:val="List 3"/>
    <w:basedOn w:val="a2"/>
    <w:uiPriority w:val="99"/>
    <w:semiHidden/>
    <w:unhideWhenUsed/>
    <w:rsid w:val="00EE384C"/>
    <w:pPr>
      <w:ind w:left="849" w:hanging="283"/>
      <w:contextualSpacing/>
    </w:pPr>
  </w:style>
  <w:style w:type="paragraph" w:styleId="47">
    <w:name w:val="List 4"/>
    <w:basedOn w:val="a2"/>
    <w:uiPriority w:val="99"/>
    <w:semiHidden/>
    <w:unhideWhenUsed/>
    <w:rsid w:val="00EE384C"/>
    <w:pPr>
      <w:ind w:left="1132" w:hanging="283"/>
      <w:contextualSpacing/>
    </w:pPr>
  </w:style>
  <w:style w:type="paragraph" w:styleId="56">
    <w:name w:val="List 5"/>
    <w:basedOn w:val="a2"/>
    <w:uiPriority w:val="99"/>
    <w:semiHidden/>
    <w:unhideWhenUsed/>
    <w:rsid w:val="00EE384C"/>
    <w:pPr>
      <w:ind w:left="1415" w:hanging="283"/>
      <w:contextualSpacing/>
    </w:pPr>
  </w:style>
  <w:style w:type="paragraph" w:styleId="afffc">
    <w:name w:val="Bibliography"/>
    <w:basedOn w:val="a2"/>
    <w:next w:val="a2"/>
    <w:uiPriority w:val="37"/>
    <w:semiHidden/>
    <w:unhideWhenUsed/>
    <w:rsid w:val="00EE384C"/>
  </w:style>
  <w:style w:type="table" w:customStyle="1" w:styleId="110">
    <w:name w:val="Средний список 11"/>
    <w:basedOn w:val="a4"/>
    <w:uiPriority w:val="65"/>
    <w:rsid w:val="00EE384C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customStyle="1" w:styleId="1-11">
    <w:name w:val="Средний список 1 - Акцент 11"/>
    <w:basedOn w:val="a4"/>
    <w:uiPriority w:val="65"/>
    <w:rsid w:val="00EE384C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">
    <w:name w:val="Medium List 1 Accent 2"/>
    <w:basedOn w:val="a4"/>
    <w:uiPriority w:val="65"/>
    <w:rsid w:val="00EE384C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">
    <w:name w:val="Medium List 1 Accent 3"/>
    <w:basedOn w:val="a4"/>
    <w:uiPriority w:val="65"/>
    <w:rsid w:val="00EE384C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">
    <w:name w:val="Medium List 1 Accent 4"/>
    <w:basedOn w:val="a4"/>
    <w:uiPriority w:val="65"/>
    <w:rsid w:val="00EE384C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">
    <w:name w:val="Medium List 1 Accent 5"/>
    <w:basedOn w:val="a4"/>
    <w:uiPriority w:val="65"/>
    <w:rsid w:val="00EE384C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">
    <w:name w:val="Medium List 1 Accent 6"/>
    <w:basedOn w:val="a4"/>
    <w:uiPriority w:val="65"/>
    <w:rsid w:val="00EE384C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customStyle="1" w:styleId="210">
    <w:name w:val="Средний список 21"/>
    <w:basedOn w:val="a4"/>
    <w:uiPriority w:val="66"/>
    <w:rsid w:val="00EE384C"/>
    <w:pPr>
      <w:spacing w:after="0" w:line="240" w:lineRule="auto"/>
    </w:pPr>
    <w:rPr>
      <w:rFonts w:eastAsiaTheme="majorEastAsia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">
    <w:name w:val="Medium List 2 Accent 1"/>
    <w:basedOn w:val="a4"/>
    <w:uiPriority w:val="66"/>
    <w:rsid w:val="00EE384C"/>
    <w:pPr>
      <w:spacing w:after="0" w:line="240" w:lineRule="auto"/>
    </w:pPr>
    <w:rPr>
      <w:rFonts w:eastAsiaTheme="majorEastAsia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">
    <w:name w:val="Medium List 2 Accent 2"/>
    <w:basedOn w:val="a4"/>
    <w:uiPriority w:val="66"/>
    <w:rsid w:val="00EE384C"/>
    <w:pPr>
      <w:spacing w:after="0" w:line="240" w:lineRule="auto"/>
    </w:pPr>
    <w:rPr>
      <w:rFonts w:eastAsiaTheme="majorEastAsia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">
    <w:name w:val="Medium List 2 Accent 3"/>
    <w:basedOn w:val="a4"/>
    <w:uiPriority w:val="66"/>
    <w:rsid w:val="00EE384C"/>
    <w:pPr>
      <w:spacing w:after="0" w:line="240" w:lineRule="auto"/>
    </w:pPr>
    <w:rPr>
      <w:rFonts w:eastAsiaTheme="majorEastAsia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">
    <w:name w:val="Medium List 2 Accent 4"/>
    <w:basedOn w:val="a4"/>
    <w:uiPriority w:val="66"/>
    <w:rsid w:val="00EE384C"/>
    <w:pPr>
      <w:spacing w:after="0" w:line="240" w:lineRule="auto"/>
    </w:pPr>
    <w:rPr>
      <w:rFonts w:eastAsiaTheme="majorEastAsia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">
    <w:name w:val="Medium List 2 Accent 5"/>
    <w:basedOn w:val="a4"/>
    <w:uiPriority w:val="66"/>
    <w:rsid w:val="00EE384C"/>
    <w:pPr>
      <w:spacing w:after="0" w:line="240" w:lineRule="auto"/>
    </w:pPr>
    <w:rPr>
      <w:rFonts w:eastAsiaTheme="majorEastAsia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">
    <w:name w:val="Medium List 2 Accent 6"/>
    <w:basedOn w:val="a4"/>
    <w:uiPriority w:val="66"/>
    <w:rsid w:val="00EE384C"/>
    <w:pPr>
      <w:spacing w:after="0" w:line="240" w:lineRule="auto"/>
    </w:pPr>
    <w:rPr>
      <w:rFonts w:eastAsiaTheme="majorEastAsia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111">
    <w:name w:val="Средняя заливка 11"/>
    <w:basedOn w:val="a4"/>
    <w:uiPriority w:val="63"/>
    <w:rsid w:val="00EE384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110">
    <w:name w:val="Средняя заливка 1 - Акцент 11"/>
    <w:basedOn w:val="a4"/>
    <w:uiPriority w:val="63"/>
    <w:rsid w:val="00EE384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0">
    <w:name w:val="Medium Shading 1 Accent 2"/>
    <w:basedOn w:val="a4"/>
    <w:uiPriority w:val="63"/>
    <w:rsid w:val="00EE384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0">
    <w:name w:val="Medium Shading 1 Accent 3"/>
    <w:basedOn w:val="a4"/>
    <w:uiPriority w:val="63"/>
    <w:rsid w:val="00EE384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0">
    <w:name w:val="Medium Shading 1 Accent 4"/>
    <w:basedOn w:val="a4"/>
    <w:uiPriority w:val="63"/>
    <w:rsid w:val="00EE384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0">
    <w:name w:val="Medium Shading 1 Accent 5"/>
    <w:basedOn w:val="a4"/>
    <w:uiPriority w:val="63"/>
    <w:rsid w:val="00EE384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0">
    <w:name w:val="Medium Shading 1 Accent 6"/>
    <w:basedOn w:val="a4"/>
    <w:uiPriority w:val="63"/>
    <w:rsid w:val="00EE384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211">
    <w:name w:val="Средняя заливка 21"/>
    <w:basedOn w:val="a4"/>
    <w:uiPriority w:val="64"/>
    <w:rsid w:val="00EE384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11">
    <w:name w:val="Средняя заливка 2 - Акцент 11"/>
    <w:basedOn w:val="a4"/>
    <w:uiPriority w:val="64"/>
    <w:rsid w:val="00EE384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0">
    <w:name w:val="Medium Shading 2 Accent 2"/>
    <w:basedOn w:val="a4"/>
    <w:uiPriority w:val="64"/>
    <w:rsid w:val="00EE384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0">
    <w:name w:val="Medium Shading 2 Accent 3"/>
    <w:basedOn w:val="a4"/>
    <w:uiPriority w:val="64"/>
    <w:rsid w:val="00EE384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0">
    <w:name w:val="Medium Shading 2 Accent 4"/>
    <w:basedOn w:val="a4"/>
    <w:uiPriority w:val="64"/>
    <w:rsid w:val="00EE384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0">
    <w:name w:val="Medium Shading 2 Accent 5"/>
    <w:basedOn w:val="a4"/>
    <w:uiPriority w:val="64"/>
    <w:rsid w:val="00EE384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0">
    <w:name w:val="Medium Shading 2 Accent 6"/>
    <w:basedOn w:val="a4"/>
    <w:uiPriority w:val="64"/>
    <w:rsid w:val="00EE384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112">
    <w:name w:val="Средняя сетка 11"/>
    <w:basedOn w:val="a4"/>
    <w:uiPriority w:val="67"/>
    <w:rsid w:val="00EE384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">
    <w:name w:val="Medium Grid 1 Accent 1"/>
    <w:basedOn w:val="a4"/>
    <w:uiPriority w:val="67"/>
    <w:rsid w:val="00EE384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4"/>
    <w:uiPriority w:val="67"/>
    <w:rsid w:val="00EE384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4"/>
    <w:uiPriority w:val="67"/>
    <w:rsid w:val="00EE384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4"/>
    <w:uiPriority w:val="67"/>
    <w:rsid w:val="00EE384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4"/>
    <w:uiPriority w:val="67"/>
    <w:rsid w:val="00EE384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4"/>
    <w:uiPriority w:val="67"/>
    <w:rsid w:val="00EE384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customStyle="1" w:styleId="212">
    <w:name w:val="Средняя сетка 21"/>
    <w:basedOn w:val="a4"/>
    <w:uiPriority w:val="68"/>
    <w:rsid w:val="00EE384C"/>
    <w:pPr>
      <w:spacing w:after="0" w:line="240" w:lineRule="auto"/>
    </w:pPr>
    <w:rPr>
      <w:rFonts w:eastAsiaTheme="majorEastAsia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0">
    <w:name w:val="Medium Grid 2 Accent 1"/>
    <w:basedOn w:val="a4"/>
    <w:uiPriority w:val="68"/>
    <w:rsid w:val="00EE384C"/>
    <w:pPr>
      <w:spacing w:after="0" w:line="240" w:lineRule="auto"/>
    </w:pPr>
    <w:rPr>
      <w:rFonts w:eastAsiaTheme="majorEastAsia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4"/>
    <w:uiPriority w:val="68"/>
    <w:rsid w:val="00EE384C"/>
    <w:pPr>
      <w:spacing w:after="0" w:line="240" w:lineRule="auto"/>
    </w:pPr>
    <w:rPr>
      <w:rFonts w:eastAsiaTheme="majorEastAsia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4"/>
    <w:uiPriority w:val="68"/>
    <w:rsid w:val="00EE384C"/>
    <w:pPr>
      <w:spacing w:after="0" w:line="240" w:lineRule="auto"/>
    </w:pPr>
    <w:rPr>
      <w:rFonts w:eastAsiaTheme="majorEastAsia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4"/>
    <w:uiPriority w:val="68"/>
    <w:rsid w:val="00EE384C"/>
    <w:pPr>
      <w:spacing w:after="0" w:line="240" w:lineRule="auto"/>
    </w:pPr>
    <w:rPr>
      <w:rFonts w:eastAsiaTheme="majorEastAsia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4"/>
    <w:uiPriority w:val="68"/>
    <w:rsid w:val="00EE384C"/>
    <w:pPr>
      <w:spacing w:after="0" w:line="240" w:lineRule="auto"/>
    </w:pPr>
    <w:rPr>
      <w:rFonts w:eastAsiaTheme="majorEastAsia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4"/>
    <w:uiPriority w:val="68"/>
    <w:rsid w:val="00EE384C"/>
    <w:pPr>
      <w:spacing w:after="0" w:line="240" w:lineRule="auto"/>
    </w:pPr>
    <w:rPr>
      <w:rFonts w:eastAsiaTheme="majorEastAsia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customStyle="1" w:styleId="310">
    <w:name w:val="Средняя сетка 31"/>
    <w:basedOn w:val="a4"/>
    <w:uiPriority w:val="69"/>
    <w:rsid w:val="00EE384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4"/>
    <w:uiPriority w:val="69"/>
    <w:rsid w:val="00EE384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4"/>
    <w:uiPriority w:val="69"/>
    <w:rsid w:val="00EE384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4"/>
    <w:uiPriority w:val="69"/>
    <w:rsid w:val="00EE384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4"/>
    <w:uiPriority w:val="69"/>
    <w:rsid w:val="00EE384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4"/>
    <w:uiPriority w:val="69"/>
    <w:rsid w:val="00EE384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4"/>
    <w:uiPriority w:val="69"/>
    <w:rsid w:val="00EE384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fd">
    <w:name w:val="Table Professional"/>
    <w:basedOn w:val="a4"/>
    <w:uiPriority w:val="99"/>
    <w:semiHidden/>
    <w:unhideWhenUsed/>
    <w:rsid w:val="00EE384C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HTML8">
    <w:name w:val="HTML Preformatted"/>
    <w:basedOn w:val="a2"/>
    <w:link w:val="HTML9"/>
    <w:uiPriority w:val="99"/>
    <w:semiHidden/>
    <w:unhideWhenUsed/>
    <w:rsid w:val="00EE384C"/>
    <w:pPr>
      <w:spacing w:after="0" w:line="240" w:lineRule="auto"/>
    </w:pPr>
    <w:rPr>
      <w:sz w:val="20"/>
      <w:szCs w:val="20"/>
    </w:rPr>
  </w:style>
  <w:style w:type="character" w:customStyle="1" w:styleId="HTML9">
    <w:name w:val="Стандартный HTML Знак"/>
    <w:basedOn w:val="a3"/>
    <w:link w:val="HTML8"/>
    <w:uiPriority w:val="99"/>
    <w:semiHidden/>
    <w:rsid w:val="00EE384C"/>
    <w:rPr>
      <w:rFonts w:ascii="Times New Roman" w:hAnsi="Times New Roman" w:cs="Times New Roman"/>
      <w:sz w:val="20"/>
      <w:szCs w:val="20"/>
    </w:rPr>
  </w:style>
  <w:style w:type="numbering" w:styleId="a1">
    <w:name w:val="Outline List 3"/>
    <w:basedOn w:val="a5"/>
    <w:uiPriority w:val="99"/>
    <w:semiHidden/>
    <w:unhideWhenUsed/>
    <w:rsid w:val="00EE384C"/>
    <w:pPr>
      <w:numPr>
        <w:numId w:val="13"/>
      </w:numPr>
    </w:pPr>
  </w:style>
  <w:style w:type="table" w:styleId="1a">
    <w:name w:val="Table Columns 1"/>
    <w:basedOn w:val="a4"/>
    <w:uiPriority w:val="99"/>
    <w:semiHidden/>
    <w:unhideWhenUsed/>
    <w:rsid w:val="00EE384C"/>
    <w:rPr>
      <w:b/>
      <w:bCs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2">
    <w:name w:val="Table Columns 2"/>
    <w:basedOn w:val="a4"/>
    <w:uiPriority w:val="99"/>
    <w:semiHidden/>
    <w:unhideWhenUsed/>
    <w:rsid w:val="00EE384C"/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e">
    <w:name w:val="Table Columns 3"/>
    <w:basedOn w:val="a4"/>
    <w:uiPriority w:val="99"/>
    <w:semiHidden/>
    <w:unhideWhenUsed/>
    <w:rsid w:val="00EE384C"/>
    <w:rPr>
      <w:b/>
      <w:bCs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8">
    <w:name w:val="Table Columns 4"/>
    <w:basedOn w:val="a4"/>
    <w:uiPriority w:val="99"/>
    <w:semiHidden/>
    <w:unhideWhenUsed/>
    <w:rsid w:val="00EE384C"/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7">
    <w:name w:val="Table Columns 5"/>
    <w:basedOn w:val="a4"/>
    <w:uiPriority w:val="99"/>
    <w:semiHidden/>
    <w:unhideWhenUsed/>
    <w:rsid w:val="00EE384C"/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character" w:styleId="afffe">
    <w:name w:val="Strong"/>
    <w:basedOn w:val="a3"/>
    <w:uiPriority w:val="22"/>
    <w:qFormat/>
    <w:rsid w:val="00EE384C"/>
    <w:rPr>
      <w:rFonts w:ascii="Times New Roman" w:hAnsi="Times New Roman" w:cs="Times New Roman"/>
      <w:b/>
      <w:bCs/>
    </w:rPr>
  </w:style>
  <w:style w:type="paragraph" w:styleId="affff">
    <w:name w:val="Document Map"/>
    <w:basedOn w:val="a2"/>
    <w:link w:val="affff0"/>
    <w:uiPriority w:val="99"/>
    <w:semiHidden/>
    <w:unhideWhenUsed/>
    <w:rsid w:val="00EE384C"/>
    <w:pPr>
      <w:spacing w:after="0" w:line="240" w:lineRule="auto"/>
    </w:pPr>
    <w:rPr>
      <w:sz w:val="16"/>
      <w:szCs w:val="16"/>
    </w:rPr>
  </w:style>
  <w:style w:type="character" w:customStyle="1" w:styleId="affff0">
    <w:name w:val="Схема документа Знак"/>
    <w:basedOn w:val="a3"/>
    <w:link w:val="affff"/>
    <w:uiPriority w:val="99"/>
    <w:semiHidden/>
    <w:rsid w:val="00EE384C"/>
    <w:rPr>
      <w:rFonts w:ascii="Times New Roman" w:hAnsi="Times New Roman" w:cs="Times New Roman"/>
      <w:sz w:val="16"/>
      <w:szCs w:val="16"/>
    </w:rPr>
  </w:style>
  <w:style w:type="paragraph" w:styleId="affff1">
    <w:name w:val="table of authorities"/>
    <w:basedOn w:val="a2"/>
    <w:next w:val="a2"/>
    <w:uiPriority w:val="99"/>
    <w:semiHidden/>
    <w:unhideWhenUsed/>
    <w:rsid w:val="00EE384C"/>
    <w:pPr>
      <w:spacing w:after="0"/>
      <w:ind w:left="220" w:hanging="220"/>
    </w:pPr>
  </w:style>
  <w:style w:type="table" w:styleId="-10">
    <w:name w:val="Table List 1"/>
    <w:basedOn w:val="a4"/>
    <w:uiPriority w:val="99"/>
    <w:semiHidden/>
    <w:unhideWhenUsed/>
    <w:rsid w:val="00EE384C"/>
    <w:tblPr>
      <w:tblStyleRowBandSize w:val="1"/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3">
    <w:name w:val="Table List 2"/>
    <w:basedOn w:val="a4"/>
    <w:uiPriority w:val="99"/>
    <w:semiHidden/>
    <w:unhideWhenUsed/>
    <w:rsid w:val="00EE384C"/>
    <w:tblPr>
      <w:tblStyleRowBandSize w:val="2"/>
      <w:tblInd w:w="0" w:type="dxa"/>
      <w:tblBorders>
        <w:bottom w:val="single" w:sz="12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3">
    <w:name w:val="Table List 3"/>
    <w:basedOn w:val="a4"/>
    <w:uiPriority w:val="99"/>
    <w:semiHidden/>
    <w:unhideWhenUsed/>
    <w:rsid w:val="00EE384C"/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42">
    <w:name w:val="Table List 4"/>
    <w:basedOn w:val="a4"/>
    <w:uiPriority w:val="99"/>
    <w:semiHidden/>
    <w:unhideWhenUsed/>
    <w:rsid w:val="00EE384C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-52">
    <w:name w:val="Table List 5"/>
    <w:basedOn w:val="a4"/>
    <w:uiPriority w:val="99"/>
    <w:semiHidden/>
    <w:unhideWhenUsed/>
    <w:rsid w:val="00EE384C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62">
    <w:name w:val="Table List 6"/>
    <w:basedOn w:val="a4"/>
    <w:uiPriority w:val="99"/>
    <w:semiHidden/>
    <w:unhideWhenUsed/>
    <w:rsid w:val="00EE384C"/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-7">
    <w:name w:val="Table List 7"/>
    <w:basedOn w:val="a4"/>
    <w:uiPriority w:val="99"/>
    <w:semiHidden/>
    <w:unhideWhenUsed/>
    <w:rsid w:val="00EE384C"/>
    <w:tblPr>
      <w:tblStyleRowBandSize w:val="1"/>
      <w:tblInd w:w="0" w:type="dxa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-8">
    <w:name w:val="Table List 8"/>
    <w:basedOn w:val="a4"/>
    <w:uiPriority w:val="99"/>
    <w:semiHidden/>
    <w:unhideWhenUsed/>
    <w:rsid w:val="00EE384C"/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affff2">
    <w:name w:val="Plain Text"/>
    <w:aliases w:val="Знак"/>
    <w:basedOn w:val="a2"/>
    <w:link w:val="affff3"/>
    <w:unhideWhenUsed/>
    <w:rsid w:val="00EE384C"/>
    <w:pPr>
      <w:spacing w:after="0" w:line="240" w:lineRule="auto"/>
    </w:pPr>
    <w:rPr>
      <w:sz w:val="21"/>
      <w:szCs w:val="21"/>
    </w:rPr>
  </w:style>
  <w:style w:type="character" w:customStyle="1" w:styleId="affff3">
    <w:name w:val="Текст Знак"/>
    <w:aliases w:val="Знак Знак"/>
    <w:basedOn w:val="a3"/>
    <w:link w:val="affff2"/>
    <w:rsid w:val="00EE384C"/>
    <w:rPr>
      <w:rFonts w:ascii="Times New Roman" w:hAnsi="Times New Roman" w:cs="Times New Roman"/>
      <w:sz w:val="21"/>
      <w:szCs w:val="21"/>
    </w:rPr>
  </w:style>
  <w:style w:type="paragraph" w:styleId="affff4">
    <w:name w:val="Balloon Text"/>
    <w:basedOn w:val="a2"/>
    <w:link w:val="affff5"/>
    <w:uiPriority w:val="99"/>
    <w:semiHidden/>
    <w:unhideWhenUsed/>
    <w:rsid w:val="00EE384C"/>
    <w:pPr>
      <w:spacing w:after="0" w:line="240" w:lineRule="auto"/>
    </w:pPr>
    <w:rPr>
      <w:sz w:val="16"/>
      <w:szCs w:val="16"/>
    </w:rPr>
  </w:style>
  <w:style w:type="character" w:customStyle="1" w:styleId="affff5">
    <w:name w:val="Текст выноски Знак"/>
    <w:basedOn w:val="a3"/>
    <w:link w:val="affff4"/>
    <w:uiPriority w:val="99"/>
    <w:semiHidden/>
    <w:rsid w:val="00EE384C"/>
    <w:rPr>
      <w:rFonts w:ascii="Times New Roman" w:hAnsi="Times New Roman" w:cs="Times New Roman"/>
      <w:sz w:val="16"/>
      <w:szCs w:val="16"/>
    </w:rPr>
  </w:style>
  <w:style w:type="paragraph" w:styleId="affff6">
    <w:name w:val="endnote text"/>
    <w:basedOn w:val="a2"/>
    <w:link w:val="affff7"/>
    <w:uiPriority w:val="99"/>
    <w:semiHidden/>
    <w:unhideWhenUsed/>
    <w:rsid w:val="00EE384C"/>
    <w:pPr>
      <w:spacing w:after="0" w:line="240" w:lineRule="auto"/>
    </w:pPr>
    <w:rPr>
      <w:sz w:val="20"/>
      <w:szCs w:val="20"/>
    </w:rPr>
  </w:style>
  <w:style w:type="character" w:customStyle="1" w:styleId="affff7">
    <w:name w:val="Текст концевой сноски Знак"/>
    <w:basedOn w:val="a3"/>
    <w:link w:val="affff6"/>
    <w:uiPriority w:val="99"/>
    <w:semiHidden/>
    <w:rsid w:val="00EE384C"/>
    <w:rPr>
      <w:rFonts w:ascii="Times New Roman" w:hAnsi="Times New Roman" w:cs="Times New Roman"/>
      <w:sz w:val="20"/>
      <w:szCs w:val="20"/>
    </w:rPr>
  </w:style>
  <w:style w:type="paragraph" w:styleId="affff8">
    <w:name w:val="macro"/>
    <w:link w:val="affff9"/>
    <w:uiPriority w:val="99"/>
    <w:semiHidden/>
    <w:unhideWhenUsed/>
    <w:rsid w:val="00EE384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/>
    </w:pPr>
    <w:rPr>
      <w:rFonts w:ascii="Times New Roman" w:hAnsi="Times New Roman" w:cs="Times New Roman"/>
      <w:sz w:val="20"/>
      <w:szCs w:val="20"/>
    </w:rPr>
  </w:style>
  <w:style w:type="character" w:customStyle="1" w:styleId="affff9">
    <w:name w:val="Текст макроса Знак"/>
    <w:basedOn w:val="a3"/>
    <w:link w:val="affff8"/>
    <w:uiPriority w:val="99"/>
    <w:semiHidden/>
    <w:rsid w:val="00EE384C"/>
    <w:rPr>
      <w:rFonts w:ascii="Times New Roman" w:hAnsi="Times New Roman" w:cs="Times New Roman"/>
      <w:sz w:val="20"/>
      <w:szCs w:val="20"/>
    </w:rPr>
  </w:style>
  <w:style w:type="paragraph" w:styleId="affffa">
    <w:name w:val="annotation text"/>
    <w:basedOn w:val="a2"/>
    <w:link w:val="affffb"/>
    <w:uiPriority w:val="99"/>
    <w:semiHidden/>
    <w:unhideWhenUsed/>
    <w:rsid w:val="00EE384C"/>
    <w:pPr>
      <w:spacing w:line="240" w:lineRule="auto"/>
    </w:pPr>
    <w:rPr>
      <w:sz w:val="20"/>
      <w:szCs w:val="20"/>
    </w:rPr>
  </w:style>
  <w:style w:type="character" w:customStyle="1" w:styleId="affffb">
    <w:name w:val="Текст примечания Знак"/>
    <w:basedOn w:val="a3"/>
    <w:link w:val="affffa"/>
    <w:uiPriority w:val="99"/>
    <w:semiHidden/>
    <w:rsid w:val="00EE384C"/>
    <w:rPr>
      <w:rFonts w:ascii="Times New Roman" w:hAnsi="Times New Roman" w:cs="Times New Roman"/>
      <w:sz w:val="20"/>
      <w:szCs w:val="20"/>
    </w:rPr>
  </w:style>
  <w:style w:type="paragraph" w:styleId="affffc">
    <w:name w:val="footnote text"/>
    <w:basedOn w:val="a2"/>
    <w:link w:val="affffd"/>
    <w:uiPriority w:val="99"/>
    <w:semiHidden/>
    <w:unhideWhenUsed/>
    <w:rsid w:val="00EE384C"/>
    <w:pPr>
      <w:spacing w:after="0" w:line="240" w:lineRule="auto"/>
    </w:pPr>
    <w:rPr>
      <w:sz w:val="20"/>
      <w:szCs w:val="20"/>
    </w:rPr>
  </w:style>
  <w:style w:type="character" w:customStyle="1" w:styleId="affffd">
    <w:name w:val="Текст сноски Знак"/>
    <w:basedOn w:val="a3"/>
    <w:link w:val="affffc"/>
    <w:uiPriority w:val="99"/>
    <w:semiHidden/>
    <w:rsid w:val="00EE384C"/>
    <w:rPr>
      <w:rFonts w:ascii="Times New Roman" w:hAnsi="Times New Roman" w:cs="Times New Roman"/>
      <w:sz w:val="20"/>
      <w:szCs w:val="20"/>
    </w:rPr>
  </w:style>
  <w:style w:type="paragraph" w:styleId="affffe">
    <w:name w:val="annotation subject"/>
    <w:basedOn w:val="affffa"/>
    <w:next w:val="affffa"/>
    <w:link w:val="afffff"/>
    <w:uiPriority w:val="99"/>
    <w:semiHidden/>
    <w:unhideWhenUsed/>
    <w:rsid w:val="00EE384C"/>
    <w:rPr>
      <w:b/>
      <w:bCs/>
    </w:rPr>
  </w:style>
  <w:style w:type="character" w:customStyle="1" w:styleId="afffff">
    <w:name w:val="Тема примечания Знак"/>
    <w:basedOn w:val="affffb"/>
    <w:link w:val="affffe"/>
    <w:uiPriority w:val="99"/>
    <w:semiHidden/>
    <w:rsid w:val="00EE384C"/>
    <w:rPr>
      <w:rFonts w:ascii="Times New Roman" w:hAnsi="Times New Roman" w:cs="Times New Roman"/>
      <w:b/>
      <w:bCs/>
      <w:sz w:val="20"/>
      <w:szCs w:val="20"/>
    </w:rPr>
  </w:style>
  <w:style w:type="table" w:styleId="afffff0">
    <w:name w:val="Table Theme"/>
    <w:basedOn w:val="a4"/>
    <w:uiPriority w:val="99"/>
    <w:semiHidden/>
    <w:unhideWhenUsed/>
    <w:rsid w:val="00EE384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b">
    <w:name w:val="Темный список1"/>
    <w:basedOn w:val="a4"/>
    <w:uiPriority w:val="70"/>
    <w:rsid w:val="00EE384C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4"/>
    <w:uiPriority w:val="70"/>
    <w:rsid w:val="00EE384C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4">
    <w:name w:val="Dark List Accent 2"/>
    <w:basedOn w:val="a4"/>
    <w:uiPriority w:val="70"/>
    <w:rsid w:val="00EE384C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4">
    <w:name w:val="Dark List Accent 3"/>
    <w:basedOn w:val="a4"/>
    <w:uiPriority w:val="70"/>
    <w:rsid w:val="00EE384C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3">
    <w:name w:val="Dark List Accent 4"/>
    <w:basedOn w:val="a4"/>
    <w:uiPriority w:val="70"/>
    <w:rsid w:val="00EE384C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3">
    <w:name w:val="Dark List Accent 5"/>
    <w:basedOn w:val="a4"/>
    <w:uiPriority w:val="70"/>
    <w:rsid w:val="00EE384C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3">
    <w:name w:val="Dark List Accent 6"/>
    <w:basedOn w:val="a4"/>
    <w:uiPriority w:val="70"/>
    <w:rsid w:val="00EE384C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1c">
    <w:name w:val="index 1"/>
    <w:basedOn w:val="a2"/>
    <w:next w:val="a2"/>
    <w:autoRedefine/>
    <w:uiPriority w:val="99"/>
    <w:semiHidden/>
    <w:unhideWhenUsed/>
    <w:rsid w:val="00EE384C"/>
    <w:pPr>
      <w:spacing w:after="0" w:line="240" w:lineRule="auto"/>
      <w:ind w:left="220" w:hanging="220"/>
    </w:pPr>
  </w:style>
  <w:style w:type="paragraph" w:styleId="afffff1">
    <w:name w:val="index heading"/>
    <w:basedOn w:val="a2"/>
    <w:next w:val="1c"/>
    <w:uiPriority w:val="99"/>
    <w:semiHidden/>
    <w:unhideWhenUsed/>
    <w:rsid w:val="00EE384C"/>
    <w:rPr>
      <w:rFonts w:eastAsiaTheme="majorEastAsia"/>
      <w:b/>
      <w:bCs/>
    </w:rPr>
  </w:style>
  <w:style w:type="paragraph" w:styleId="2f3">
    <w:name w:val="index 2"/>
    <w:basedOn w:val="a2"/>
    <w:next w:val="a2"/>
    <w:autoRedefine/>
    <w:uiPriority w:val="99"/>
    <w:semiHidden/>
    <w:unhideWhenUsed/>
    <w:rsid w:val="00EE384C"/>
    <w:pPr>
      <w:spacing w:after="0" w:line="240" w:lineRule="auto"/>
      <w:ind w:left="440" w:hanging="220"/>
    </w:pPr>
  </w:style>
  <w:style w:type="paragraph" w:styleId="3f">
    <w:name w:val="index 3"/>
    <w:basedOn w:val="a2"/>
    <w:next w:val="a2"/>
    <w:autoRedefine/>
    <w:uiPriority w:val="99"/>
    <w:semiHidden/>
    <w:unhideWhenUsed/>
    <w:rsid w:val="00EE384C"/>
    <w:pPr>
      <w:spacing w:after="0" w:line="240" w:lineRule="auto"/>
      <w:ind w:left="660" w:hanging="220"/>
    </w:pPr>
  </w:style>
  <w:style w:type="paragraph" w:styleId="49">
    <w:name w:val="index 4"/>
    <w:basedOn w:val="a2"/>
    <w:next w:val="a2"/>
    <w:autoRedefine/>
    <w:uiPriority w:val="99"/>
    <w:semiHidden/>
    <w:unhideWhenUsed/>
    <w:rsid w:val="00EE384C"/>
    <w:pPr>
      <w:spacing w:after="0" w:line="240" w:lineRule="auto"/>
      <w:ind w:left="880" w:hanging="220"/>
    </w:pPr>
  </w:style>
  <w:style w:type="paragraph" w:styleId="58">
    <w:name w:val="index 5"/>
    <w:basedOn w:val="a2"/>
    <w:next w:val="a2"/>
    <w:autoRedefine/>
    <w:uiPriority w:val="99"/>
    <w:semiHidden/>
    <w:unhideWhenUsed/>
    <w:rsid w:val="00EE384C"/>
    <w:pPr>
      <w:spacing w:after="0" w:line="240" w:lineRule="auto"/>
      <w:ind w:left="1100" w:hanging="220"/>
    </w:pPr>
  </w:style>
  <w:style w:type="paragraph" w:styleId="63">
    <w:name w:val="index 6"/>
    <w:basedOn w:val="a2"/>
    <w:next w:val="a2"/>
    <w:autoRedefine/>
    <w:uiPriority w:val="99"/>
    <w:semiHidden/>
    <w:unhideWhenUsed/>
    <w:rsid w:val="00EE384C"/>
    <w:pPr>
      <w:spacing w:after="0" w:line="240" w:lineRule="auto"/>
      <w:ind w:left="1320" w:hanging="220"/>
    </w:pPr>
  </w:style>
  <w:style w:type="paragraph" w:styleId="73">
    <w:name w:val="index 7"/>
    <w:basedOn w:val="a2"/>
    <w:next w:val="a2"/>
    <w:autoRedefine/>
    <w:uiPriority w:val="99"/>
    <w:semiHidden/>
    <w:unhideWhenUsed/>
    <w:rsid w:val="00EE384C"/>
    <w:pPr>
      <w:spacing w:after="0" w:line="240" w:lineRule="auto"/>
      <w:ind w:left="1540" w:hanging="220"/>
    </w:pPr>
  </w:style>
  <w:style w:type="paragraph" w:styleId="83">
    <w:name w:val="index 8"/>
    <w:basedOn w:val="a2"/>
    <w:next w:val="a2"/>
    <w:autoRedefine/>
    <w:uiPriority w:val="99"/>
    <w:semiHidden/>
    <w:unhideWhenUsed/>
    <w:rsid w:val="00EE384C"/>
    <w:pPr>
      <w:spacing w:after="0" w:line="240" w:lineRule="auto"/>
      <w:ind w:left="1760" w:hanging="220"/>
    </w:pPr>
  </w:style>
  <w:style w:type="paragraph" w:styleId="92">
    <w:name w:val="index 9"/>
    <w:basedOn w:val="a2"/>
    <w:next w:val="a2"/>
    <w:autoRedefine/>
    <w:uiPriority w:val="99"/>
    <w:semiHidden/>
    <w:unhideWhenUsed/>
    <w:rsid w:val="00EE384C"/>
    <w:pPr>
      <w:spacing w:after="0" w:line="240" w:lineRule="auto"/>
      <w:ind w:left="1980" w:hanging="220"/>
    </w:pPr>
  </w:style>
  <w:style w:type="table" w:customStyle="1" w:styleId="1d">
    <w:name w:val="Цветная заливка1"/>
    <w:basedOn w:val="a4"/>
    <w:uiPriority w:val="71"/>
    <w:rsid w:val="00EE384C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4"/>
    <w:uiPriority w:val="71"/>
    <w:rsid w:val="00EE384C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5">
    <w:name w:val="Colorful Shading Accent 2"/>
    <w:basedOn w:val="a4"/>
    <w:uiPriority w:val="71"/>
    <w:rsid w:val="00EE384C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5">
    <w:name w:val="Colorful Shading Accent 3"/>
    <w:basedOn w:val="a4"/>
    <w:uiPriority w:val="71"/>
    <w:rsid w:val="00EE384C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4">
    <w:name w:val="Colorful Shading Accent 4"/>
    <w:basedOn w:val="a4"/>
    <w:uiPriority w:val="71"/>
    <w:rsid w:val="00EE384C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4">
    <w:name w:val="Colorful Shading Accent 5"/>
    <w:basedOn w:val="a4"/>
    <w:uiPriority w:val="71"/>
    <w:rsid w:val="00EE384C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4">
    <w:name w:val="Colorful Shading Accent 6"/>
    <w:basedOn w:val="a4"/>
    <w:uiPriority w:val="71"/>
    <w:rsid w:val="00EE384C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1e">
    <w:name w:val="Цветная сетка1"/>
    <w:basedOn w:val="a4"/>
    <w:uiPriority w:val="73"/>
    <w:rsid w:val="00EE384C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4">
    <w:name w:val="Colorful Grid Accent 1"/>
    <w:basedOn w:val="a4"/>
    <w:uiPriority w:val="73"/>
    <w:rsid w:val="00EE384C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6">
    <w:name w:val="Colorful Grid Accent 2"/>
    <w:basedOn w:val="a4"/>
    <w:uiPriority w:val="73"/>
    <w:rsid w:val="00EE384C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6">
    <w:name w:val="Colorful Grid Accent 3"/>
    <w:basedOn w:val="a4"/>
    <w:uiPriority w:val="73"/>
    <w:rsid w:val="00EE384C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4"/>
    <w:uiPriority w:val="73"/>
    <w:rsid w:val="00EE384C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4"/>
    <w:uiPriority w:val="73"/>
    <w:rsid w:val="00EE384C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4"/>
    <w:uiPriority w:val="73"/>
    <w:rsid w:val="00EE384C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1f">
    <w:name w:val="Table Colorful 1"/>
    <w:basedOn w:val="a4"/>
    <w:uiPriority w:val="99"/>
    <w:semiHidden/>
    <w:unhideWhenUsed/>
    <w:rsid w:val="00EE384C"/>
    <w:rPr>
      <w:color w:val="FFFFFF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4">
    <w:name w:val="Table Colorful 2"/>
    <w:basedOn w:val="a4"/>
    <w:uiPriority w:val="99"/>
    <w:semiHidden/>
    <w:unhideWhenUsed/>
    <w:rsid w:val="00EE384C"/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0">
    <w:name w:val="Table Colorful 3"/>
    <w:basedOn w:val="a4"/>
    <w:uiPriority w:val="99"/>
    <w:semiHidden/>
    <w:unhideWhenUsed/>
    <w:rsid w:val="00EE384C"/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1f0">
    <w:name w:val="Цветной список1"/>
    <w:basedOn w:val="a4"/>
    <w:uiPriority w:val="72"/>
    <w:rsid w:val="00EE384C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5">
    <w:name w:val="Colorful List Accent 1"/>
    <w:basedOn w:val="a4"/>
    <w:uiPriority w:val="72"/>
    <w:rsid w:val="00EE384C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7">
    <w:name w:val="Colorful List Accent 2"/>
    <w:basedOn w:val="a4"/>
    <w:uiPriority w:val="72"/>
    <w:rsid w:val="00EE384C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7">
    <w:name w:val="Colorful List Accent 3"/>
    <w:basedOn w:val="a4"/>
    <w:uiPriority w:val="72"/>
    <w:rsid w:val="00EE384C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6">
    <w:name w:val="Colorful List Accent 4"/>
    <w:basedOn w:val="a4"/>
    <w:uiPriority w:val="72"/>
    <w:rsid w:val="00EE384C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6">
    <w:name w:val="Colorful List Accent 5"/>
    <w:basedOn w:val="a4"/>
    <w:uiPriority w:val="72"/>
    <w:rsid w:val="00EE384C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6">
    <w:name w:val="Colorful List Accent 6"/>
    <w:basedOn w:val="a4"/>
    <w:uiPriority w:val="72"/>
    <w:rsid w:val="00EE384C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paragraph" w:styleId="afffff2">
    <w:name w:val="Block Text"/>
    <w:basedOn w:val="a2"/>
    <w:uiPriority w:val="99"/>
    <w:semiHidden/>
    <w:unhideWhenUsed/>
    <w:rsid w:val="00EE384C"/>
    <w:pPr>
      <w:pBdr>
        <w:top w:val="single" w:sz="2" w:space="10" w:color="4F81BD" w:themeColor="accent1" w:frame="1"/>
        <w:left w:val="single" w:sz="2" w:space="10" w:color="4F81BD" w:themeColor="accent1" w:frame="1"/>
        <w:bottom w:val="single" w:sz="2" w:space="10" w:color="4F81BD" w:themeColor="accent1" w:frame="1"/>
        <w:right w:val="single" w:sz="2" w:space="10" w:color="4F81BD" w:themeColor="accent1" w:frame="1"/>
      </w:pBdr>
      <w:ind w:left="1152" w:right="1152"/>
    </w:pPr>
    <w:rPr>
      <w:rFonts w:eastAsiaTheme="minorEastAsia"/>
      <w:i/>
      <w:iCs/>
      <w:color w:val="4F81BD" w:themeColor="accent1"/>
    </w:rPr>
  </w:style>
  <w:style w:type="paragraph" w:styleId="2f5">
    <w:name w:val="Quote"/>
    <w:basedOn w:val="a2"/>
    <w:next w:val="a2"/>
    <w:link w:val="2f6"/>
    <w:uiPriority w:val="29"/>
    <w:qFormat/>
    <w:rsid w:val="00EE384C"/>
    <w:rPr>
      <w:i/>
      <w:iCs/>
      <w:color w:val="000000" w:themeColor="text1"/>
    </w:rPr>
  </w:style>
  <w:style w:type="character" w:customStyle="1" w:styleId="2f6">
    <w:name w:val="Цитата 2 Знак"/>
    <w:basedOn w:val="a3"/>
    <w:link w:val="2f5"/>
    <w:uiPriority w:val="29"/>
    <w:rsid w:val="00EE384C"/>
    <w:rPr>
      <w:rFonts w:ascii="Times New Roman" w:hAnsi="Times New Roman" w:cs="Times New Roman"/>
      <w:i/>
      <w:iCs/>
      <w:color w:val="000000" w:themeColor="text1"/>
    </w:rPr>
  </w:style>
  <w:style w:type="character" w:styleId="HTMLa">
    <w:name w:val="HTML Cite"/>
    <w:basedOn w:val="a3"/>
    <w:uiPriority w:val="99"/>
    <w:semiHidden/>
    <w:unhideWhenUsed/>
    <w:rsid w:val="00EE384C"/>
    <w:rPr>
      <w:rFonts w:ascii="Times New Roman" w:hAnsi="Times New Roman" w:cs="Times New Roman"/>
      <w:i/>
      <w:iCs/>
    </w:rPr>
  </w:style>
  <w:style w:type="paragraph" w:styleId="afffff3">
    <w:name w:val="Message Header"/>
    <w:basedOn w:val="a2"/>
    <w:link w:val="afffff4"/>
    <w:uiPriority w:val="99"/>
    <w:semiHidden/>
    <w:unhideWhenUsed/>
    <w:rsid w:val="00EE384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eastAsiaTheme="majorEastAsia"/>
      <w:sz w:val="24"/>
      <w:szCs w:val="24"/>
    </w:rPr>
  </w:style>
  <w:style w:type="character" w:customStyle="1" w:styleId="afffff4">
    <w:name w:val="Шапка Знак"/>
    <w:basedOn w:val="a3"/>
    <w:link w:val="afffff3"/>
    <w:uiPriority w:val="99"/>
    <w:semiHidden/>
    <w:rsid w:val="00EE384C"/>
    <w:rPr>
      <w:rFonts w:ascii="Times New Roman" w:eastAsiaTheme="majorEastAsia" w:hAnsi="Times New Roman" w:cs="Times New Roman"/>
      <w:sz w:val="24"/>
      <w:szCs w:val="24"/>
      <w:shd w:val="pct20" w:color="auto" w:fill="auto"/>
    </w:rPr>
  </w:style>
  <w:style w:type="paragraph" w:styleId="afffff5">
    <w:name w:val="E-mail Signature"/>
    <w:basedOn w:val="a2"/>
    <w:link w:val="afffff6"/>
    <w:uiPriority w:val="99"/>
    <w:semiHidden/>
    <w:unhideWhenUsed/>
    <w:rsid w:val="00EE384C"/>
    <w:pPr>
      <w:spacing w:after="0" w:line="240" w:lineRule="auto"/>
    </w:pPr>
  </w:style>
  <w:style w:type="character" w:customStyle="1" w:styleId="afffff6">
    <w:name w:val="Электронная подпись Знак"/>
    <w:basedOn w:val="a3"/>
    <w:link w:val="afffff5"/>
    <w:uiPriority w:val="99"/>
    <w:semiHidden/>
    <w:rsid w:val="00EE384C"/>
    <w:rPr>
      <w:rFonts w:ascii="Times New Roman" w:hAnsi="Times New Roman" w:cs="Times New Roman"/>
    </w:rPr>
  </w:style>
  <w:style w:type="paragraph" w:customStyle="1" w:styleId="Default">
    <w:name w:val="Default"/>
    <w:rsid w:val="007A5998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customStyle="1" w:styleId="213">
    <w:name w:val="Основной текст 21"/>
    <w:basedOn w:val="a2"/>
    <w:uiPriority w:val="99"/>
    <w:rsid w:val="00EC7A17"/>
    <w:pPr>
      <w:spacing w:after="0" w:line="240" w:lineRule="auto"/>
      <w:ind w:firstLine="567"/>
    </w:pPr>
    <w:rPr>
      <w:rFonts w:eastAsia="Times New Roman"/>
      <w:sz w:val="24"/>
      <w:szCs w:val="20"/>
      <w:lang w:eastAsia="ru-RU"/>
    </w:rPr>
  </w:style>
  <w:style w:type="character" w:customStyle="1" w:styleId="ucoz-forum-post">
    <w:name w:val="ucoz-forum-post"/>
    <w:rsid w:val="00EC7A17"/>
  </w:style>
  <w:style w:type="paragraph" w:customStyle="1" w:styleId="64">
    <w:name w:val="Основной текст6"/>
    <w:basedOn w:val="a2"/>
    <w:rsid w:val="00A832BA"/>
    <w:pPr>
      <w:widowControl w:val="0"/>
      <w:shd w:val="clear" w:color="auto" w:fill="FFFFFF"/>
      <w:spacing w:after="0" w:line="0" w:lineRule="atLeast"/>
      <w:ind w:hanging="1800"/>
      <w:jc w:val="both"/>
    </w:pPr>
    <w:rPr>
      <w:rFonts w:eastAsia="Times New Roman"/>
      <w:lang w:eastAsia="ru-RU" w:bidi="ru-RU"/>
    </w:rPr>
  </w:style>
  <w:style w:type="character" w:customStyle="1" w:styleId="3f1">
    <w:name w:val="Основной текст3"/>
    <w:rsid w:val="00A832BA"/>
    <w:rPr>
      <w:rFonts w:ascii="Times New Roman" w:hAnsi="Times New Roman" w:cs="Times New Roman" w:hint="default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  <w:style w:type="character" w:customStyle="1" w:styleId="afffff7">
    <w:name w:val="Основной текст + Полужирный"/>
    <w:rsid w:val="00A832BA"/>
    <w:rPr>
      <w:rFonts w:ascii="Times New Roman" w:eastAsia="Times New Roman" w:hAnsi="Times New Roman" w:cs="Times New Roman" w:hint="default"/>
      <w:b/>
      <w:bCs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character" w:customStyle="1" w:styleId="afffff8">
    <w:name w:val="Подпись к таблице"/>
    <w:rsid w:val="008A1A8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3B3D40"/>
    <w:rPr>
      <w:rFonts w:ascii="Times New Roman" w:hAnsi="Times New Roman" w:cs="Times New Roman"/>
    </w:rPr>
  </w:style>
  <w:style w:type="paragraph" w:styleId="1">
    <w:name w:val="heading 1"/>
    <w:basedOn w:val="a2"/>
    <w:next w:val="a2"/>
    <w:link w:val="10"/>
    <w:uiPriority w:val="9"/>
    <w:qFormat/>
    <w:rsid w:val="00EE384C"/>
    <w:pPr>
      <w:keepNext/>
      <w:keepLines/>
      <w:numPr>
        <w:numId w:val="13"/>
      </w:numPr>
      <w:spacing w:before="480" w:after="0"/>
      <w:outlineLvl w:val="0"/>
    </w:pPr>
    <w:rPr>
      <w:rFonts w:eastAsiaTheme="majorEastAsia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2"/>
    <w:next w:val="a2"/>
    <w:link w:val="22"/>
    <w:uiPriority w:val="9"/>
    <w:semiHidden/>
    <w:unhideWhenUsed/>
    <w:qFormat/>
    <w:rsid w:val="00EE384C"/>
    <w:pPr>
      <w:keepNext/>
      <w:keepLines/>
      <w:numPr>
        <w:ilvl w:val="1"/>
        <w:numId w:val="13"/>
      </w:numPr>
      <w:spacing w:before="200" w:after="0"/>
      <w:outlineLvl w:val="1"/>
    </w:pPr>
    <w:rPr>
      <w:rFonts w:eastAsiaTheme="majorEastAsia"/>
      <w:b/>
      <w:bCs/>
      <w:color w:val="4F81BD" w:themeColor="accent1"/>
      <w:sz w:val="26"/>
      <w:szCs w:val="26"/>
    </w:rPr>
  </w:style>
  <w:style w:type="paragraph" w:styleId="31">
    <w:name w:val="heading 3"/>
    <w:basedOn w:val="a2"/>
    <w:next w:val="a2"/>
    <w:link w:val="32"/>
    <w:uiPriority w:val="9"/>
    <w:semiHidden/>
    <w:unhideWhenUsed/>
    <w:qFormat/>
    <w:rsid w:val="00EE384C"/>
    <w:pPr>
      <w:keepNext/>
      <w:keepLines/>
      <w:numPr>
        <w:ilvl w:val="2"/>
        <w:numId w:val="13"/>
      </w:numPr>
      <w:spacing w:before="200" w:after="0"/>
      <w:outlineLvl w:val="2"/>
    </w:pPr>
    <w:rPr>
      <w:rFonts w:eastAsiaTheme="majorEastAsia"/>
      <w:b/>
      <w:bCs/>
      <w:color w:val="4F81BD" w:themeColor="accent1"/>
    </w:rPr>
  </w:style>
  <w:style w:type="paragraph" w:styleId="41">
    <w:name w:val="heading 4"/>
    <w:basedOn w:val="a2"/>
    <w:next w:val="a2"/>
    <w:link w:val="42"/>
    <w:uiPriority w:val="9"/>
    <w:semiHidden/>
    <w:unhideWhenUsed/>
    <w:qFormat/>
    <w:rsid w:val="00EE384C"/>
    <w:pPr>
      <w:keepNext/>
      <w:keepLines/>
      <w:numPr>
        <w:ilvl w:val="3"/>
        <w:numId w:val="13"/>
      </w:numPr>
      <w:spacing w:before="200" w:after="0"/>
      <w:outlineLvl w:val="3"/>
    </w:pPr>
    <w:rPr>
      <w:rFonts w:eastAsiaTheme="majorEastAsia"/>
      <w:b/>
      <w:bCs/>
      <w:i/>
      <w:iCs/>
      <w:color w:val="4F81BD" w:themeColor="accent1"/>
    </w:rPr>
  </w:style>
  <w:style w:type="paragraph" w:styleId="51">
    <w:name w:val="heading 5"/>
    <w:basedOn w:val="a2"/>
    <w:next w:val="a2"/>
    <w:link w:val="52"/>
    <w:uiPriority w:val="9"/>
    <w:semiHidden/>
    <w:unhideWhenUsed/>
    <w:qFormat/>
    <w:rsid w:val="00EE384C"/>
    <w:pPr>
      <w:keepNext/>
      <w:keepLines/>
      <w:numPr>
        <w:ilvl w:val="4"/>
        <w:numId w:val="13"/>
      </w:numPr>
      <w:spacing w:before="200" w:after="0"/>
      <w:outlineLvl w:val="4"/>
    </w:pPr>
    <w:rPr>
      <w:rFonts w:eastAsiaTheme="majorEastAsia"/>
      <w:color w:val="243F60" w:themeColor="accent1" w:themeShade="7F"/>
    </w:rPr>
  </w:style>
  <w:style w:type="paragraph" w:styleId="6">
    <w:name w:val="heading 6"/>
    <w:basedOn w:val="a2"/>
    <w:next w:val="a2"/>
    <w:link w:val="60"/>
    <w:uiPriority w:val="9"/>
    <w:semiHidden/>
    <w:unhideWhenUsed/>
    <w:qFormat/>
    <w:rsid w:val="00EE384C"/>
    <w:pPr>
      <w:keepNext/>
      <w:keepLines/>
      <w:numPr>
        <w:ilvl w:val="5"/>
        <w:numId w:val="13"/>
      </w:numPr>
      <w:spacing w:before="200" w:after="0"/>
      <w:outlineLvl w:val="5"/>
    </w:pPr>
    <w:rPr>
      <w:rFonts w:eastAsiaTheme="majorEastAsia"/>
      <w:i/>
      <w:iCs/>
      <w:color w:val="243F60" w:themeColor="accent1" w:themeShade="7F"/>
    </w:rPr>
  </w:style>
  <w:style w:type="paragraph" w:styleId="7">
    <w:name w:val="heading 7"/>
    <w:basedOn w:val="a2"/>
    <w:next w:val="a2"/>
    <w:link w:val="70"/>
    <w:uiPriority w:val="9"/>
    <w:semiHidden/>
    <w:unhideWhenUsed/>
    <w:qFormat/>
    <w:rsid w:val="00EE384C"/>
    <w:pPr>
      <w:keepNext/>
      <w:keepLines/>
      <w:numPr>
        <w:ilvl w:val="6"/>
        <w:numId w:val="13"/>
      </w:numPr>
      <w:spacing w:before="200" w:after="0"/>
      <w:outlineLvl w:val="6"/>
    </w:pPr>
    <w:rPr>
      <w:rFonts w:eastAsiaTheme="majorEastAsia"/>
      <w:i/>
      <w:iCs/>
      <w:color w:val="404040" w:themeColor="text1" w:themeTint="BF"/>
    </w:rPr>
  </w:style>
  <w:style w:type="paragraph" w:styleId="8">
    <w:name w:val="heading 8"/>
    <w:basedOn w:val="a2"/>
    <w:next w:val="a2"/>
    <w:link w:val="80"/>
    <w:uiPriority w:val="9"/>
    <w:semiHidden/>
    <w:unhideWhenUsed/>
    <w:qFormat/>
    <w:rsid w:val="00EE384C"/>
    <w:pPr>
      <w:keepNext/>
      <w:keepLines/>
      <w:numPr>
        <w:ilvl w:val="7"/>
        <w:numId w:val="13"/>
      </w:numPr>
      <w:spacing w:before="200" w:after="0"/>
      <w:outlineLvl w:val="7"/>
    </w:pPr>
    <w:rPr>
      <w:rFonts w:eastAsiaTheme="majorEastAsia"/>
      <w:color w:val="404040" w:themeColor="text1" w:themeTint="BF"/>
      <w:sz w:val="20"/>
      <w:szCs w:val="20"/>
    </w:rPr>
  </w:style>
  <w:style w:type="paragraph" w:styleId="9">
    <w:name w:val="heading 9"/>
    <w:basedOn w:val="a2"/>
    <w:next w:val="a2"/>
    <w:link w:val="90"/>
    <w:uiPriority w:val="9"/>
    <w:semiHidden/>
    <w:unhideWhenUsed/>
    <w:qFormat/>
    <w:rsid w:val="00EE384C"/>
    <w:pPr>
      <w:keepNext/>
      <w:keepLines/>
      <w:numPr>
        <w:ilvl w:val="8"/>
        <w:numId w:val="13"/>
      </w:numPr>
      <w:spacing w:before="200" w:after="0"/>
      <w:outlineLvl w:val="8"/>
    </w:pPr>
    <w:rPr>
      <w:rFonts w:eastAsiaTheme="majorEastAsia"/>
      <w:i/>
      <w:iCs/>
      <w:color w:val="404040" w:themeColor="text1" w:themeTint="BF"/>
      <w:sz w:val="20"/>
      <w:szCs w:val="20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ReportMain">
    <w:name w:val="Report_Main"/>
    <w:basedOn w:val="a2"/>
    <w:link w:val="ReportMain0"/>
    <w:rsid w:val="00EE384C"/>
    <w:pPr>
      <w:spacing w:after="0" w:line="240" w:lineRule="auto"/>
    </w:pPr>
    <w:rPr>
      <w:sz w:val="24"/>
    </w:rPr>
  </w:style>
  <w:style w:type="character" w:customStyle="1" w:styleId="ReportMain0">
    <w:name w:val="Report_Main Знак"/>
    <w:basedOn w:val="a3"/>
    <w:link w:val="ReportMain"/>
    <w:rsid w:val="00EE384C"/>
    <w:rPr>
      <w:rFonts w:ascii="Times New Roman" w:hAnsi="Times New Roman" w:cs="Times New Roman"/>
      <w:sz w:val="24"/>
    </w:rPr>
  </w:style>
  <w:style w:type="paragraph" w:customStyle="1" w:styleId="ReportHead">
    <w:name w:val="Report_Head"/>
    <w:basedOn w:val="a2"/>
    <w:link w:val="ReportHead0"/>
    <w:rsid w:val="00EE384C"/>
    <w:pPr>
      <w:spacing w:after="0" w:line="240" w:lineRule="auto"/>
      <w:jc w:val="center"/>
    </w:pPr>
    <w:rPr>
      <w:sz w:val="28"/>
    </w:rPr>
  </w:style>
  <w:style w:type="character" w:customStyle="1" w:styleId="ReportHead0">
    <w:name w:val="Report_Head Знак"/>
    <w:basedOn w:val="a3"/>
    <w:link w:val="ReportHead"/>
    <w:rsid w:val="00EE384C"/>
    <w:rPr>
      <w:rFonts w:ascii="Times New Roman" w:hAnsi="Times New Roman" w:cs="Times New Roman"/>
      <w:sz w:val="28"/>
    </w:rPr>
  </w:style>
  <w:style w:type="numbering" w:styleId="111111">
    <w:name w:val="Outline List 2"/>
    <w:basedOn w:val="a5"/>
    <w:uiPriority w:val="99"/>
    <w:semiHidden/>
    <w:unhideWhenUsed/>
    <w:rsid w:val="00EE384C"/>
    <w:pPr>
      <w:numPr>
        <w:numId w:val="1"/>
      </w:numPr>
    </w:pPr>
  </w:style>
  <w:style w:type="numbering" w:styleId="1ai">
    <w:name w:val="Outline List 1"/>
    <w:basedOn w:val="a5"/>
    <w:uiPriority w:val="99"/>
    <w:semiHidden/>
    <w:unhideWhenUsed/>
    <w:rsid w:val="00EE384C"/>
    <w:pPr>
      <w:numPr>
        <w:numId w:val="2"/>
      </w:numPr>
    </w:pPr>
  </w:style>
  <w:style w:type="paragraph" w:styleId="a6">
    <w:name w:val="List Paragraph"/>
    <w:basedOn w:val="a2"/>
    <w:uiPriority w:val="34"/>
    <w:qFormat/>
    <w:rsid w:val="00EE384C"/>
    <w:pPr>
      <w:ind w:left="720"/>
      <w:contextualSpacing/>
    </w:pPr>
  </w:style>
  <w:style w:type="paragraph" w:styleId="HTML">
    <w:name w:val="HTML Address"/>
    <w:basedOn w:val="a2"/>
    <w:link w:val="HTML0"/>
    <w:uiPriority w:val="99"/>
    <w:semiHidden/>
    <w:unhideWhenUsed/>
    <w:rsid w:val="00EE384C"/>
    <w:pPr>
      <w:spacing w:after="0" w:line="240" w:lineRule="auto"/>
    </w:pPr>
    <w:rPr>
      <w:i/>
      <w:iCs/>
    </w:rPr>
  </w:style>
  <w:style w:type="character" w:customStyle="1" w:styleId="HTML0">
    <w:name w:val="Адрес HTML Знак"/>
    <w:basedOn w:val="a3"/>
    <w:link w:val="HTML"/>
    <w:uiPriority w:val="99"/>
    <w:semiHidden/>
    <w:rsid w:val="00EE384C"/>
    <w:rPr>
      <w:rFonts w:ascii="Times New Roman" w:hAnsi="Times New Roman" w:cs="Times New Roman"/>
      <w:i/>
      <w:iCs/>
    </w:rPr>
  </w:style>
  <w:style w:type="paragraph" w:styleId="a7">
    <w:name w:val="envelope address"/>
    <w:basedOn w:val="a2"/>
    <w:uiPriority w:val="99"/>
    <w:semiHidden/>
    <w:unhideWhenUsed/>
    <w:rsid w:val="00EE384C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eastAsiaTheme="majorEastAsia"/>
      <w:sz w:val="24"/>
      <w:szCs w:val="24"/>
    </w:rPr>
  </w:style>
  <w:style w:type="character" w:styleId="HTML1">
    <w:name w:val="HTML Acronym"/>
    <w:basedOn w:val="a3"/>
    <w:uiPriority w:val="99"/>
    <w:semiHidden/>
    <w:unhideWhenUsed/>
    <w:rsid w:val="00EE384C"/>
    <w:rPr>
      <w:rFonts w:ascii="Times New Roman" w:hAnsi="Times New Roman" w:cs="Times New Roman"/>
    </w:rPr>
  </w:style>
  <w:style w:type="paragraph" w:styleId="a8">
    <w:name w:val="No Spacing"/>
    <w:uiPriority w:val="1"/>
    <w:qFormat/>
    <w:rsid w:val="00EE384C"/>
    <w:pPr>
      <w:spacing w:after="0" w:line="240" w:lineRule="auto"/>
    </w:pPr>
    <w:rPr>
      <w:rFonts w:ascii="Times New Roman" w:hAnsi="Times New Roman" w:cs="Times New Roman"/>
    </w:rPr>
  </w:style>
  <w:style w:type="table" w:styleId="-1">
    <w:name w:val="Table Web 1"/>
    <w:basedOn w:val="a4"/>
    <w:uiPriority w:val="99"/>
    <w:semiHidden/>
    <w:unhideWhenUsed/>
    <w:rsid w:val="00EE384C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">
    <w:name w:val="Table Web 2"/>
    <w:basedOn w:val="a4"/>
    <w:uiPriority w:val="99"/>
    <w:semiHidden/>
    <w:unhideWhenUsed/>
    <w:rsid w:val="00EE384C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">
    <w:name w:val="Table Web 3"/>
    <w:basedOn w:val="a4"/>
    <w:uiPriority w:val="99"/>
    <w:semiHidden/>
    <w:unhideWhenUsed/>
    <w:rsid w:val="00EE384C"/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9">
    <w:name w:val="header"/>
    <w:basedOn w:val="a2"/>
    <w:link w:val="aa"/>
    <w:uiPriority w:val="99"/>
    <w:unhideWhenUsed/>
    <w:rsid w:val="00EE38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3"/>
    <w:link w:val="a9"/>
    <w:uiPriority w:val="99"/>
    <w:rsid w:val="00EE384C"/>
    <w:rPr>
      <w:rFonts w:ascii="Times New Roman" w:hAnsi="Times New Roman" w:cs="Times New Roman"/>
    </w:rPr>
  </w:style>
  <w:style w:type="character" w:styleId="ab">
    <w:name w:val="Emphasis"/>
    <w:basedOn w:val="a3"/>
    <w:uiPriority w:val="20"/>
    <w:qFormat/>
    <w:rsid w:val="00EE384C"/>
    <w:rPr>
      <w:rFonts w:ascii="Times New Roman" w:hAnsi="Times New Roman" w:cs="Times New Roman"/>
      <w:i/>
      <w:iCs/>
    </w:rPr>
  </w:style>
  <w:style w:type="paragraph" w:styleId="ac">
    <w:name w:val="Intense Quote"/>
    <w:basedOn w:val="a2"/>
    <w:next w:val="a2"/>
    <w:link w:val="ad"/>
    <w:uiPriority w:val="30"/>
    <w:qFormat/>
    <w:rsid w:val="00EE384C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d">
    <w:name w:val="Выделенная цитата Знак"/>
    <w:basedOn w:val="a3"/>
    <w:link w:val="ac"/>
    <w:uiPriority w:val="30"/>
    <w:rsid w:val="00EE384C"/>
    <w:rPr>
      <w:rFonts w:ascii="Times New Roman" w:hAnsi="Times New Roman" w:cs="Times New Roman"/>
      <w:b/>
      <w:bCs/>
      <w:i/>
      <w:iCs/>
      <w:color w:val="4F81BD" w:themeColor="accent1"/>
    </w:rPr>
  </w:style>
  <w:style w:type="character" w:styleId="ae">
    <w:name w:val="Hyperlink"/>
    <w:basedOn w:val="a3"/>
    <w:uiPriority w:val="99"/>
    <w:unhideWhenUsed/>
    <w:rsid w:val="00EE384C"/>
    <w:rPr>
      <w:rFonts w:ascii="Times New Roman" w:hAnsi="Times New Roman" w:cs="Times New Roman"/>
      <w:color w:val="0000FF" w:themeColor="hyperlink"/>
      <w:u w:val="single"/>
    </w:rPr>
  </w:style>
  <w:style w:type="paragraph" w:styleId="af">
    <w:name w:val="Date"/>
    <w:basedOn w:val="a2"/>
    <w:next w:val="a2"/>
    <w:link w:val="af0"/>
    <w:uiPriority w:val="99"/>
    <w:semiHidden/>
    <w:unhideWhenUsed/>
    <w:rsid w:val="00EE384C"/>
  </w:style>
  <w:style w:type="character" w:customStyle="1" w:styleId="af0">
    <w:name w:val="Дата Знак"/>
    <w:basedOn w:val="a3"/>
    <w:link w:val="af"/>
    <w:uiPriority w:val="99"/>
    <w:semiHidden/>
    <w:rsid w:val="00EE384C"/>
    <w:rPr>
      <w:rFonts w:ascii="Times New Roman" w:hAnsi="Times New Roman" w:cs="Times New Roman"/>
    </w:rPr>
  </w:style>
  <w:style w:type="character" w:customStyle="1" w:styleId="10">
    <w:name w:val="Заголовок 1 Знак"/>
    <w:basedOn w:val="a3"/>
    <w:link w:val="1"/>
    <w:uiPriority w:val="9"/>
    <w:rsid w:val="00EE384C"/>
    <w:rPr>
      <w:rFonts w:ascii="Times New Roman" w:eastAsiaTheme="majorEastAsia" w:hAnsi="Times New Roman" w:cs="Times New Roman"/>
      <w:b/>
      <w:bCs/>
      <w:color w:val="365F91" w:themeColor="accent1" w:themeShade="BF"/>
      <w:sz w:val="28"/>
      <w:szCs w:val="28"/>
    </w:rPr>
  </w:style>
  <w:style w:type="character" w:customStyle="1" w:styleId="22">
    <w:name w:val="Заголовок 2 Знак"/>
    <w:basedOn w:val="a3"/>
    <w:link w:val="21"/>
    <w:uiPriority w:val="9"/>
    <w:semiHidden/>
    <w:rsid w:val="00EE384C"/>
    <w:rPr>
      <w:rFonts w:ascii="Times New Roman" w:eastAsiaTheme="majorEastAsia" w:hAnsi="Times New Roman" w:cs="Times New Roman"/>
      <w:b/>
      <w:bCs/>
      <w:color w:val="4F81BD" w:themeColor="accent1"/>
      <w:sz w:val="26"/>
      <w:szCs w:val="26"/>
    </w:rPr>
  </w:style>
  <w:style w:type="character" w:customStyle="1" w:styleId="32">
    <w:name w:val="Заголовок 3 Знак"/>
    <w:basedOn w:val="a3"/>
    <w:link w:val="31"/>
    <w:uiPriority w:val="9"/>
    <w:semiHidden/>
    <w:rsid w:val="00EE384C"/>
    <w:rPr>
      <w:rFonts w:ascii="Times New Roman" w:eastAsiaTheme="majorEastAsia" w:hAnsi="Times New Roman" w:cs="Times New Roman"/>
      <w:b/>
      <w:bCs/>
      <w:color w:val="4F81BD" w:themeColor="accent1"/>
    </w:rPr>
  </w:style>
  <w:style w:type="character" w:customStyle="1" w:styleId="42">
    <w:name w:val="Заголовок 4 Знак"/>
    <w:basedOn w:val="a3"/>
    <w:link w:val="41"/>
    <w:uiPriority w:val="9"/>
    <w:semiHidden/>
    <w:rsid w:val="00EE384C"/>
    <w:rPr>
      <w:rFonts w:ascii="Times New Roman" w:eastAsiaTheme="majorEastAsia" w:hAnsi="Times New Roman" w:cs="Times New Roman"/>
      <w:b/>
      <w:bCs/>
      <w:i/>
      <w:iCs/>
      <w:color w:val="4F81BD" w:themeColor="accent1"/>
    </w:rPr>
  </w:style>
  <w:style w:type="character" w:customStyle="1" w:styleId="52">
    <w:name w:val="Заголовок 5 Знак"/>
    <w:basedOn w:val="a3"/>
    <w:link w:val="51"/>
    <w:uiPriority w:val="9"/>
    <w:semiHidden/>
    <w:rsid w:val="00EE384C"/>
    <w:rPr>
      <w:rFonts w:ascii="Times New Roman" w:eastAsiaTheme="majorEastAsia" w:hAnsi="Times New Roman" w:cs="Times New Roman"/>
      <w:color w:val="243F60" w:themeColor="accent1" w:themeShade="7F"/>
    </w:rPr>
  </w:style>
  <w:style w:type="character" w:customStyle="1" w:styleId="60">
    <w:name w:val="Заголовок 6 Знак"/>
    <w:basedOn w:val="a3"/>
    <w:link w:val="6"/>
    <w:uiPriority w:val="9"/>
    <w:semiHidden/>
    <w:rsid w:val="00EE384C"/>
    <w:rPr>
      <w:rFonts w:ascii="Times New Roman" w:eastAsiaTheme="majorEastAsia" w:hAnsi="Times New Roman" w:cs="Times New Roman"/>
      <w:i/>
      <w:iCs/>
      <w:color w:val="243F60" w:themeColor="accent1" w:themeShade="7F"/>
    </w:rPr>
  </w:style>
  <w:style w:type="character" w:customStyle="1" w:styleId="70">
    <w:name w:val="Заголовок 7 Знак"/>
    <w:basedOn w:val="a3"/>
    <w:link w:val="7"/>
    <w:uiPriority w:val="9"/>
    <w:semiHidden/>
    <w:rsid w:val="00EE384C"/>
    <w:rPr>
      <w:rFonts w:ascii="Times New Roman" w:eastAsiaTheme="majorEastAsia" w:hAnsi="Times New Roman" w:cs="Times New Roman"/>
      <w:i/>
      <w:iCs/>
      <w:color w:val="404040" w:themeColor="text1" w:themeTint="BF"/>
    </w:rPr>
  </w:style>
  <w:style w:type="character" w:customStyle="1" w:styleId="80">
    <w:name w:val="Заголовок 8 Знак"/>
    <w:basedOn w:val="a3"/>
    <w:link w:val="8"/>
    <w:uiPriority w:val="9"/>
    <w:semiHidden/>
    <w:rsid w:val="00EE384C"/>
    <w:rPr>
      <w:rFonts w:ascii="Times New Roman" w:eastAsiaTheme="majorEastAsia" w:hAnsi="Times New Roman" w:cs="Times New Roman"/>
      <w:color w:val="404040" w:themeColor="text1" w:themeTint="BF"/>
      <w:sz w:val="20"/>
      <w:szCs w:val="20"/>
    </w:rPr>
  </w:style>
  <w:style w:type="character" w:customStyle="1" w:styleId="90">
    <w:name w:val="Заголовок 9 Знак"/>
    <w:basedOn w:val="a3"/>
    <w:link w:val="9"/>
    <w:uiPriority w:val="9"/>
    <w:semiHidden/>
    <w:rsid w:val="00EE384C"/>
    <w:rPr>
      <w:rFonts w:ascii="Times New Roman" w:eastAsiaTheme="majorEastAsia" w:hAnsi="Times New Roman" w:cs="Times New Roman"/>
      <w:i/>
      <w:iCs/>
      <w:color w:val="404040" w:themeColor="text1" w:themeTint="BF"/>
      <w:sz w:val="20"/>
      <w:szCs w:val="20"/>
    </w:rPr>
  </w:style>
  <w:style w:type="paragraph" w:styleId="af1">
    <w:name w:val="Note Heading"/>
    <w:basedOn w:val="a2"/>
    <w:next w:val="a2"/>
    <w:link w:val="af2"/>
    <w:uiPriority w:val="99"/>
    <w:semiHidden/>
    <w:unhideWhenUsed/>
    <w:rsid w:val="00EE384C"/>
    <w:pPr>
      <w:spacing w:after="0" w:line="240" w:lineRule="auto"/>
    </w:pPr>
  </w:style>
  <w:style w:type="character" w:customStyle="1" w:styleId="af2">
    <w:name w:val="Заголовок записки Знак"/>
    <w:basedOn w:val="a3"/>
    <w:link w:val="af1"/>
    <w:uiPriority w:val="99"/>
    <w:semiHidden/>
    <w:rsid w:val="00EE384C"/>
    <w:rPr>
      <w:rFonts w:ascii="Times New Roman" w:hAnsi="Times New Roman" w:cs="Times New Roman"/>
    </w:rPr>
  </w:style>
  <w:style w:type="paragraph" w:styleId="af3">
    <w:name w:val="TOC Heading"/>
    <w:basedOn w:val="1"/>
    <w:next w:val="a2"/>
    <w:uiPriority w:val="39"/>
    <w:unhideWhenUsed/>
    <w:qFormat/>
    <w:rsid w:val="00EE384C"/>
    <w:pPr>
      <w:outlineLvl w:val="9"/>
    </w:pPr>
  </w:style>
  <w:style w:type="paragraph" w:styleId="af4">
    <w:name w:val="toa heading"/>
    <w:basedOn w:val="a2"/>
    <w:next w:val="a2"/>
    <w:uiPriority w:val="99"/>
    <w:semiHidden/>
    <w:unhideWhenUsed/>
    <w:rsid w:val="00EE384C"/>
    <w:pPr>
      <w:spacing w:before="120"/>
    </w:pPr>
    <w:rPr>
      <w:rFonts w:eastAsiaTheme="majorEastAsia"/>
      <w:b/>
      <w:bCs/>
      <w:sz w:val="24"/>
      <w:szCs w:val="24"/>
    </w:rPr>
  </w:style>
  <w:style w:type="character" w:styleId="af5">
    <w:name w:val="Placeholder Text"/>
    <w:basedOn w:val="a3"/>
    <w:uiPriority w:val="99"/>
    <w:semiHidden/>
    <w:rsid w:val="00EE384C"/>
    <w:rPr>
      <w:rFonts w:ascii="Times New Roman" w:hAnsi="Times New Roman" w:cs="Times New Roman"/>
      <w:color w:val="808080"/>
    </w:rPr>
  </w:style>
  <w:style w:type="character" w:styleId="af6">
    <w:name w:val="endnote reference"/>
    <w:basedOn w:val="a3"/>
    <w:uiPriority w:val="99"/>
    <w:semiHidden/>
    <w:unhideWhenUsed/>
    <w:rsid w:val="00EE384C"/>
    <w:rPr>
      <w:rFonts w:ascii="Times New Roman" w:hAnsi="Times New Roman" w:cs="Times New Roman"/>
      <w:vertAlign w:val="superscript"/>
    </w:rPr>
  </w:style>
  <w:style w:type="character" w:styleId="af7">
    <w:name w:val="annotation reference"/>
    <w:basedOn w:val="a3"/>
    <w:uiPriority w:val="99"/>
    <w:semiHidden/>
    <w:unhideWhenUsed/>
    <w:rsid w:val="00EE384C"/>
    <w:rPr>
      <w:rFonts w:ascii="Times New Roman" w:hAnsi="Times New Roman" w:cs="Times New Roman"/>
      <w:sz w:val="16"/>
      <w:szCs w:val="16"/>
    </w:rPr>
  </w:style>
  <w:style w:type="character" w:styleId="af8">
    <w:name w:val="footnote reference"/>
    <w:basedOn w:val="a3"/>
    <w:uiPriority w:val="99"/>
    <w:semiHidden/>
    <w:unhideWhenUsed/>
    <w:rsid w:val="00EE384C"/>
    <w:rPr>
      <w:rFonts w:ascii="Times New Roman" w:hAnsi="Times New Roman" w:cs="Times New Roman"/>
      <w:vertAlign w:val="superscript"/>
    </w:rPr>
  </w:style>
  <w:style w:type="table" w:styleId="af9">
    <w:name w:val="Table Elegant"/>
    <w:basedOn w:val="a4"/>
    <w:uiPriority w:val="99"/>
    <w:semiHidden/>
    <w:unhideWhenUsed/>
    <w:rsid w:val="00EE384C"/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1">
    <w:name w:val="Table Subtle 1"/>
    <w:basedOn w:val="a4"/>
    <w:uiPriority w:val="99"/>
    <w:semiHidden/>
    <w:unhideWhenUsed/>
    <w:rsid w:val="00EE384C"/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3">
    <w:name w:val="Table Subtle 2"/>
    <w:basedOn w:val="a4"/>
    <w:uiPriority w:val="99"/>
    <w:semiHidden/>
    <w:unhideWhenUsed/>
    <w:rsid w:val="00EE384C"/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HTML2">
    <w:name w:val="HTML Keyboard"/>
    <w:basedOn w:val="a3"/>
    <w:uiPriority w:val="99"/>
    <w:semiHidden/>
    <w:unhideWhenUsed/>
    <w:rsid w:val="00EE384C"/>
    <w:rPr>
      <w:rFonts w:ascii="Times New Roman" w:hAnsi="Times New Roman" w:cs="Times New Roman"/>
      <w:sz w:val="20"/>
      <w:szCs w:val="20"/>
    </w:rPr>
  </w:style>
  <w:style w:type="table" w:styleId="12">
    <w:name w:val="Table Classic 1"/>
    <w:basedOn w:val="a4"/>
    <w:uiPriority w:val="99"/>
    <w:semiHidden/>
    <w:unhideWhenUsed/>
    <w:rsid w:val="00EE384C"/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4">
    <w:name w:val="Table Classic 2"/>
    <w:basedOn w:val="a4"/>
    <w:uiPriority w:val="99"/>
    <w:semiHidden/>
    <w:unhideWhenUsed/>
    <w:rsid w:val="00EE384C"/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3">
    <w:name w:val="Table Classic 3"/>
    <w:basedOn w:val="a4"/>
    <w:uiPriority w:val="99"/>
    <w:semiHidden/>
    <w:unhideWhenUsed/>
    <w:rsid w:val="00EE384C"/>
    <w:rPr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3">
    <w:name w:val="Table Classic 4"/>
    <w:basedOn w:val="a4"/>
    <w:uiPriority w:val="99"/>
    <w:semiHidden/>
    <w:unhideWhenUsed/>
    <w:rsid w:val="00EE384C"/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HTML3">
    <w:name w:val="HTML Code"/>
    <w:basedOn w:val="a3"/>
    <w:uiPriority w:val="99"/>
    <w:semiHidden/>
    <w:unhideWhenUsed/>
    <w:rsid w:val="00EE384C"/>
    <w:rPr>
      <w:rFonts w:ascii="Times New Roman" w:hAnsi="Times New Roman" w:cs="Times New Roman"/>
      <w:sz w:val="20"/>
      <w:szCs w:val="20"/>
    </w:rPr>
  </w:style>
  <w:style w:type="paragraph" w:styleId="afa">
    <w:name w:val="Body Text"/>
    <w:basedOn w:val="a2"/>
    <w:link w:val="afb"/>
    <w:uiPriority w:val="99"/>
    <w:semiHidden/>
    <w:unhideWhenUsed/>
    <w:rsid w:val="00EE384C"/>
    <w:pPr>
      <w:spacing w:after="120"/>
    </w:pPr>
  </w:style>
  <w:style w:type="character" w:customStyle="1" w:styleId="afb">
    <w:name w:val="Основной текст Знак"/>
    <w:basedOn w:val="a3"/>
    <w:link w:val="afa"/>
    <w:uiPriority w:val="99"/>
    <w:semiHidden/>
    <w:rsid w:val="00EE384C"/>
    <w:rPr>
      <w:rFonts w:ascii="Times New Roman" w:hAnsi="Times New Roman" w:cs="Times New Roman"/>
    </w:rPr>
  </w:style>
  <w:style w:type="paragraph" w:styleId="afc">
    <w:name w:val="Body Text First Indent"/>
    <w:basedOn w:val="afa"/>
    <w:link w:val="afd"/>
    <w:uiPriority w:val="99"/>
    <w:semiHidden/>
    <w:unhideWhenUsed/>
    <w:rsid w:val="00EE384C"/>
    <w:pPr>
      <w:spacing w:after="200"/>
      <w:ind w:firstLine="360"/>
    </w:pPr>
  </w:style>
  <w:style w:type="character" w:customStyle="1" w:styleId="afd">
    <w:name w:val="Красная строка Знак"/>
    <w:basedOn w:val="afb"/>
    <w:link w:val="afc"/>
    <w:uiPriority w:val="99"/>
    <w:semiHidden/>
    <w:rsid w:val="00EE384C"/>
    <w:rPr>
      <w:rFonts w:ascii="Times New Roman" w:hAnsi="Times New Roman" w:cs="Times New Roman"/>
    </w:rPr>
  </w:style>
  <w:style w:type="paragraph" w:styleId="afe">
    <w:name w:val="Body Text Indent"/>
    <w:basedOn w:val="a2"/>
    <w:link w:val="aff"/>
    <w:uiPriority w:val="99"/>
    <w:unhideWhenUsed/>
    <w:rsid w:val="00EE384C"/>
    <w:pPr>
      <w:spacing w:after="120"/>
      <w:ind w:left="283"/>
    </w:pPr>
  </w:style>
  <w:style w:type="character" w:customStyle="1" w:styleId="aff">
    <w:name w:val="Основной текст с отступом Знак"/>
    <w:basedOn w:val="a3"/>
    <w:link w:val="afe"/>
    <w:uiPriority w:val="99"/>
    <w:rsid w:val="00EE384C"/>
    <w:rPr>
      <w:rFonts w:ascii="Times New Roman" w:hAnsi="Times New Roman" w:cs="Times New Roman"/>
    </w:rPr>
  </w:style>
  <w:style w:type="paragraph" w:styleId="25">
    <w:name w:val="Body Text First Indent 2"/>
    <w:basedOn w:val="afe"/>
    <w:link w:val="26"/>
    <w:uiPriority w:val="99"/>
    <w:semiHidden/>
    <w:unhideWhenUsed/>
    <w:rsid w:val="00EE384C"/>
    <w:pPr>
      <w:spacing w:after="200"/>
      <w:ind w:left="360" w:firstLine="360"/>
    </w:pPr>
  </w:style>
  <w:style w:type="character" w:customStyle="1" w:styleId="26">
    <w:name w:val="Красная строка 2 Знак"/>
    <w:basedOn w:val="aff"/>
    <w:link w:val="25"/>
    <w:uiPriority w:val="99"/>
    <w:semiHidden/>
    <w:rsid w:val="00EE384C"/>
    <w:rPr>
      <w:rFonts w:ascii="Times New Roman" w:hAnsi="Times New Roman" w:cs="Times New Roman"/>
    </w:rPr>
  </w:style>
  <w:style w:type="paragraph" w:styleId="a0">
    <w:name w:val="List Bullet"/>
    <w:basedOn w:val="a2"/>
    <w:uiPriority w:val="99"/>
    <w:semiHidden/>
    <w:unhideWhenUsed/>
    <w:rsid w:val="00EE384C"/>
    <w:pPr>
      <w:numPr>
        <w:numId w:val="3"/>
      </w:numPr>
      <w:contextualSpacing/>
    </w:pPr>
  </w:style>
  <w:style w:type="paragraph" w:styleId="20">
    <w:name w:val="List Bullet 2"/>
    <w:basedOn w:val="a2"/>
    <w:uiPriority w:val="99"/>
    <w:semiHidden/>
    <w:unhideWhenUsed/>
    <w:rsid w:val="00EE384C"/>
    <w:pPr>
      <w:numPr>
        <w:numId w:val="4"/>
      </w:numPr>
      <w:contextualSpacing/>
    </w:pPr>
  </w:style>
  <w:style w:type="paragraph" w:styleId="30">
    <w:name w:val="List Bullet 3"/>
    <w:basedOn w:val="a2"/>
    <w:uiPriority w:val="99"/>
    <w:semiHidden/>
    <w:unhideWhenUsed/>
    <w:rsid w:val="00EE384C"/>
    <w:pPr>
      <w:numPr>
        <w:numId w:val="5"/>
      </w:numPr>
      <w:contextualSpacing/>
    </w:pPr>
  </w:style>
  <w:style w:type="paragraph" w:styleId="40">
    <w:name w:val="List Bullet 4"/>
    <w:basedOn w:val="a2"/>
    <w:uiPriority w:val="99"/>
    <w:semiHidden/>
    <w:unhideWhenUsed/>
    <w:rsid w:val="00EE384C"/>
    <w:pPr>
      <w:numPr>
        <w:numId w:val="6"/>
      </w:numPr>
      <w:contextualSpacing/>
    </w:pPr>
  </w:style>
  <w:style w:type="paragraph" w:styleId="50">
    <w:name w:val="List Bullet 5"/>
    <w:basedOn w:val="a2"/>
    <w:uiPriority w:val="99"/>
    <w:semiHidden/>
    <w:unhideWhenUsed/>
    <w:rsid w:val="00EE384C"/>
    <w:pPr>
      <w:numPr>
        <w:numId w:val="7"/>
      </w:numPr>
      <w:contextualSpacing/>
    </w:pPr>
  </w:style>
  <w:style w:type="paragraph" w:styleId="aff0">
    <w:name w:val="Title"/>
    <w:basedOn w:val="a2"/>
    <w:next w:val="a2"/>
    <w:link w:val="aff1"/>
    <w:uiPriority w:val="10"/>
    <w:qFormat/>
    <w:rsid w:val="00EE384C"/>
    <w:pPr>
      <w:pBdr>
        <w:bottom w:val="single" w:sz="8" w:space="4" w:color="4F81BD" w:themeColor="accent1"/>
      </w:pBdr>
      <w:spacing w:after="300" w:line="240" w:lineRule="auto"/>
      <w:contextualSpacing/>
    </w:pPr>
    <w:rPr>
      <w:rFonts w:eastAsiaTheme="majorEastAsia"/>
      <w:color w:val="17365D" w:themeColor="text2" w:themeShade="BF"/>
      <w:spacing w:val="5"/>
      <w:kern w:val="28"/>
      <w:sz w:val="52"/>
      <w:szCs w:val="52"/>
    </w:rPr>
  </w:style>
  <w:style w:type="character" w:customStyle="1" w:styleId="aff1">
    <w:name w:val="Название Знак"/>
    <w:basedOn w:val="a3"/>
    <w:link w:val="aff0"/>
    <w:uiPriority w:val="10"/>
    <w:rsid w:val="00EE384C"/>
    <w:rPr>
      <w:rFonts w:ascii="Times New Roman" w:eastAsiaTheme="majorEastAsia" w:hAnsi="Times New Roman" w:cs="Times New Roman"/>
      <w:color w:val="17365D" w:themeColor="text2" w:themeShade="BF"/>
      <w:spacing w:val="5"/>
      <w:kern w:val="28"/>
      <w:sz w:val="52"/>
      <w:szCs w:val="52"/>
    </w:rPr>
  </w:style>
  <w:style w:type="character" w:styleId="aff2">
    <w:name w:val="Book Title"/>
    <w:basedOn w:val="a3"/>
    <w:uiPriority w:val="33"/>
    <w:qFormat/>
    <w:rsid w:val="00EE384C"/>
    <w:rPr>
      <w:rFonts w:ascii="Times New Roman" w:hAnsi="Times New Roman" w:cs="Times New Roman"/>
      <w:b/>
      <w:bCs/>
      <w:smallCaps/>
      <w:spacing w:val="5"/>
    </w:rPr>
  </w:style>
  <w:style w:type="paragraph" w:styleId="aff3">
    <w:name w:val="caption"/>
    <w:basedOn w:val="a2"/>
    <w:next w:val="a2"/>
    <w:uiPriority w:val="35"/>
    <w:semiHidden/>
    <w:unhideWhenUsed/>
    <w:qFormat/>
    <w:rsid w:val="00EE384C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ff4">
    <w:name w:val="footer"/>
    <w:basedOn w:val="a2"/>
    <w:link w:val="aff5"/>
    <w:uiPriority w:val="99"/>
    <w:unhideWhenUsed/>
    <w:rsid w:val="00EE38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f5">
    <w:name w:val="Нижний колонтитул Знак"/>
    <w:basedOn w:val="a3"/>
    <w:link w:val="aff4"/>
    <w:uiPriority w:val="99"/>
    <w:rsid w:val="00EE384C"/>
    <w:rPr>
      <w:rFonts w:ascii="Times New Roman" w:hAnsi="Times New Roman" w:cs="Times New Roman"/>
    </w:rPr>
  </w:style>
  <w:style w:type="character" w:styleId="aff6">
    <w:name w:val="page number"/>
    <w:basedOn w:val="a3"/>
    <w:uiPriority w:val="99"/>
    <w:semiHidden/>
    <w:unhideWhenUsed/>
    <w:rsid w:val="00EE384C"/>
    <w:rPr>
      <w:rFonts w:ascii="Times New Roman" w:hAnsi="Times New Roman" w:cs="Times New Roman"/>
    </w:rPr>
  </w:style>
  <w:style w:type="character" w:styleId="aff7">
    <w:name w:val="line number"/>
    <w:basedOn w:val="a3"/>
    <w:uiPriority w:val="99"/>
    <w:semiHidden/>
    <w:unhideWhenUsed/>
    <w:rsid w:val="00EE384C"/>
    <w:rPr>
      <w:rFonts w:ascii="Times New Roman" w:hAnsi="Times New Roman" w:cs="Times New Roman"/>
    </w:rPr>
  </w:style>
  <w:style w:type="paragraph" w:styleId="a">
    <w:name w:val="List Number"/>
    <w:basedOn w:val="a2"/>
    <w:uiPriority w:val="99"/>
    <w:semiHidden/>
    <w:unhideWhenUsed/>
    <w:rsid w:val="00EE384C"/>
    <w:pPr>
      <w:numPr>
        <w:numId w:val="8"/>
      </w:numPr>
      <w:contextualSpacing/>
    </w:pPr>
  </w:style>
  <w:style w:type="paragraph" w:styleId="2">
    <w:name w:val="List Number 2"/>
    <w:basedOn w:val="a2"/>
    <w:uiPriority w:val="99"/>
    <w:semiHidden/>
    <w:unhideWhenUsed/>
    <w:rsid w:val="00EE384C"/>
    <w:pPr>
      <w:numPr>
        <w:numId w:val="9"/>
      </w:numPr>
      <w:contextualSpacing/>
    </w:pPr>
  </w:style>
  <w:style w:type="paragraph" w:styleId="3">
    <w:name w:val="List Number 3"/>
    <w:basedOn w:val="a2"/>
    <w:uiPriority w:val="99"/>
    <w:semiHidden/>
    <w:unhideWhenUsed/>
    <w:rsid w:val="00EE384C"/>
    <w:pPr>
      <w:numPr>
        <w:numId w:val="10"/>
      </w:numPr>
      <w:contextualSpacing/>
    </w:pPr>
  </w:style>
  <w:style w:type="paragraph" w:styleId="4">
    <w:name w:val="List Number 4"/>
    <w:basedOn w:val="a2"/>
    <w:uiPriority w:val="99"/>
    <w:semiHidden/>
    <w:unhideWhenUsed/>
    <w:rsid w:val="00EE384C"/>
    <w:pPr>
      <w:numPr>
        <w:numId w:val="11"/>
      </w:numPr>
      <w:contextualSpacing/>
    </w:pPr>
  </w:style>
  <w:style w:type="paragraph" w:styleId="5">
    <w:name w:val="List Number 5"/>
    <w:basedOn w:val="a2"/>
    <w:uiPriority w:val="99"/>
    <w:semiHidden/>
    <w:unhideWhenUsed/>
    <w:rsid w:val="00EE384C"/>
    <w:pPr>
      <w:numPr>
        <w:numId w:val="12"/>
      </w:numPr>
      <w:contextualSpacing/>
    </w:pPr>
  </w:style>
  <w:style w:type="character" w:styleId="HTML4">
    <w:name w:val="HTML Sample"/>
    <w:basedOn w:val="a3"/>
    <w:uiPriority w:val="99"/>
    <w:semiHidden/>
    <w:unhideWhenUsed/>
    <w:rsid w:val="00EE384C"/>
    <w:rPr>
      <w:rFonts w:ascii="Times New Roman" w:hAnsi="Times New Roman" w:cs="Times New Roman"/>
      <w:sz w:val="24"/>
      <w:szCs w:val="24"/>
    </w:rPr>
  </w:style>
  <w:style w:type="paragraph" w:styleId="27">
    <w:name w:val="envelope return"/>
    <w:basedOn w:val="a2"/>
    <w:uiPriority w:val="99"/>
    <w:semiHidden/>
    <w:unhideWhenUsed/>
    <w:rsid w:val="00EE384C"/>
    <w:pPr>
      <w:spacing w:after="0" w:line="240" w:lineRule="auto"/>
    </w:pPr>
    <w:rPr>
      <w:rFonts w:eastAsiaTheme="majorEastAsia"/>
      <w:sz w:val="20"/>
      <w:szCs w:val="20"/>
    </w:rPr>
  </w:style>
  <w:style w:type="table" w:styleId="13">
    <w:name w:val="Table 3D effects 1"/>
    <w:basedOn w:val="a4"/>
    <w:uiPriority w:val="99"/>
    <w:semiHidden/>
    <w:unhideWhenUsed/>
    <w:rsid w:val="00EE384C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8">
    <w:name w:val="Table 3D effects 2"/>
    <w:basedOn w:val="a4"/>
    <w:uiPriority w:val="99"/>
    <w:semiHidden/>
    <w:unhideWhenUsed/>
    <w:rsid w:val="00EE384C"/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4">
    <w:name w:val="Table 3D effects 3"/>
    <w:basedOn w:val="a4"/>
    <w:uiPriority w:val="99"/>
    <w:semiHidden/>
    <w:unhideWhenUsed/>
    <w:rsid w:val="00EE384C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f8">
    <w:name w:val="Normal (Web)"/>
    <w:basedOn w:val="a2"/>
    <w:uiPriority w:val="99"/>
    <w:semiHidden/>
    <w:unhideWhenUsed/>
    <w:rsid w:val="00EE384C"/>
    <w:rPr>
      <w:sz w:val="24"/>
      <w:szCs w:val="24"/>
    </w:rPr>
  </w:style>
  <w:style w:type="paragraph" w:styleId="aff9">
    <w:name w:val="Normal Indent"/>
    <w:basedOn w:val="a2"/>
    <w:uiPriority w:val="99"/>
    <w:semiHidden/>
    <w:unhideWhenUsed/>
    <w:rsid w:val="00EE384C"/>
    <w:pPr>
      <w:ind w:left="708"/>
    </w:pPr>
  </w:style>
  <w:style w:type="paragraph" w:styleId="14">
    <w:name w:val="toc 1"/>
    <w:basedOn w:val="a2"/>
    <w:next w:val="a2"/>
    <w:autoRedefine/>
    <w:uiPriority w:val="39"/>
    <w:unhideWhenUsed/>
    <w:rsid w:val="00EE384C"/>
    <w:pPr>
      <w:spacing w:after="100"/>
    </w:pPr>
  </w:style>
  <w:style w:type="paragraph" w:styleId="29">
    <w:name w:val="toc 2"/>
    <w:basedOn w:val="a2"/>
    <w:next w:val="a2"/>
    <w:autoRedefine/>
    <w:uiPriority w:val="39"/>
    <w:unhideWhenUsed/>
    <w:rsid w:val="00EE384C"/>
    <w:pPr>
      <w:spacing w:after="100"/>
      <w:ind w:left="220"/>
    </w:pPr>
  </w:style>
  <w:style w:type="paragraph" w:styleId="35">
    <w:name w:val="toc 3"/>
    <w:basedOn w:val="a2"/>
    <w:next w:val="a2"/>
    <w:autoRedefine/>
    <w:uiPriority w:val="39"/>
    <w:semiHidden/>
    <w:unhideWhenUsed/>
    <w:rsid w:val="00EE384C"/>
    <w:pPr>
      <w:spacing w:after="100"/>
      <w:ind w:left="440"/>
    </w:pPr>
  </w:style>
  <w:style w:type="paragraph" w:styleId="44">
    <w:name w:val="toc 4"/>
    <w:basedOn w:val="a2"/>
    <w:next w:val="a2"/>
    <w:autoRedefine/>
    <w:uiPriority w:val="39"/>
    <w:semiHidden/>
    <w:unhideWhenUsed/>
    <w:rsid w:val="00EE384C"/>
    <w:pPr>
      <w:spacing w:after="100"/>
      <w:ind w:left="660"/>
    </w:pPr>
  </w:style>
  <w:style w:type="paragraph" w:styleId="53">
    <w:name w:val="toc 5"/>
    <w:basedOn w:val="a2"/>
    <w:next w:val="a2"/>
    <w:autoRedefine/>
    <w:uiPriority w:val="39"/>
    <w:semiHidden/>
    <w:unhideWhenUsed/>
    <w:rsid w:val="00EE384C"/>
    <w:pPr>
      <w:spacing w:after="100"/>
      <w:ind w:left="880"/>
    </w:pPr>
  </w:style>
  <w:style w:type="paragraph" w:styleId="61">
    <w:name w:val="toc 6"/>
    <w:basedOn w:val="a2"/>
    <w:next w:val="a2"/>
    <w:autoRedefine/>
    <w:uiPriority w:val="39"/>
    <w:semiHidden/>
    <w:unhideWhenUsed/>
    <w:rsid w:val="00EE384C"/>
    <w:pPr>
      <w:spacing w:after="100"/>
      <w:ind w:left="1100"/>
    </w:pPr>
  </w:style>
  <w:style w:type="paragraph" w:styleId="71">
    <w:name w:val="toc 7"/>
    <w:basedOn w:val="a2"/>
    <w:next w:val="a2"/>
    <w:autoRedefine/>
    <w:uiPriority w:val="39"/>
    <w:semiHidden/>
    <w:unhideWhenUsed/>
    <w:rsid w:val="00EE384C"/>
    <w:pPr>
      <w:spacing w:after="100"/>
      <w:ind w:left="1320"/>
    </w:pPr>
  </w:style>
  <w:style w:type="paragraph" w:styleId="81">
    <w:name w:val="toc 8"/>
    <w:basedOn w:val="a2"/>
    <w:next w:val="a2"/>
    <w:autoRedefine/>
    <w:uiPriority w:val="39"/>
    <w:semiHidden/>
    <w:unhideWhenUsed/>
    <w:rsid w:val="00EE384C"/>
    <w:pPr>
      <w:spacing w:after="100"/>
      <w:ind w:left="1540"/>
    </w:pPr>
  </w:style>
  <w:style w:type="paragraph" w:styleId="91">
    <w:name w:val="toc 9"/>
    <w:basedOn w:val="a2"/>
    <w:next w:val="a2"/>
    <w:autoRedefine/>
    <w:uiPriority w:val="39"/>
    <w:semiHidden/>
    <w:unhideWhenUsed/>
    <w:rsid w:val="00EE384C"/>
    <w:pPr>
      <w:spacing w:after="100"/>
      <w:ind w:left="1760"/>
    </w:pPr>
  </w:style>
  <w:style w:type="character" w:styleId="HTML5">
    <w:name w:val="HTML Definition"/>
    <w:basedOn w:val="a3"/>
    <w:uiPriority w:val="99"/>
    <w:semiHidden/>
    <w:unhideWhenUsed/>
    <w:rsid w:val="00EE384C"/>
    <w:rPr>
      <w:rFonts w:ascii="Times New Roman" w:hAnsi="Times New Roman" w:cs="Times New Roman"/>
      <w:i/>
      <w:iCs/>
    </w:rPr>
  </w:style>
  <w:style w:type="paragraph" w:styleId="2a">
    <w:name w:val="Body Text 2"/>
    <w:basedOn w:val="a2"/>
    <w:link w:val="2b"/>
    <w:uiPriority w:val="99"/>
    <w:semiHidden/>
    <w:unhideWhenUsed/>
    <w:rsid w:val="00EE384C"/>
    <w:pPr>
      <w:spacing w:after="120" w:line="480" w:lineRule="auto"/>
    </w:pPr>
  </w:style>
  <w:style w:type="character" w:customStyle="1" w:styleId="2b">
    <w:name w:val="Основной текст 2 Знак"/>
    <w:basedOn w:val="a3"/>
    <w:link w:val="2a"/>
    <w:uiPriority w:val="99"/>
    <w:semiHidden/>
    <w:rsid w:val="00EE384C"/>
    <w:rPr>
      <w:rFonts w:ascii="Times New Roman" w:hAnsi="Times New Roman" w:cs="Times New Roman"/>
    </w:rPr>
  </w:style>
  <w:style w:type="paragraph" w:styleId="36">
    <w:name w:val="Body Text 3"/>
    <w:basedOn w:val="a2"/>
    <w:link w:val="37"/>
    <w:uiPriority w:val="99"/>
    <w:semiHidden/>
    <w:unhideWhenUsed/>
    <w:rsid w:val="00EE384C"/>
    <w:pPr>
      <w:spacing w:after="120"/>
    </w:pPr>
    <w:rPr>
      <w:sz w:val="16"/>
      <w:szCs w:val="16"/>
    </w:rPr>
  </w:style>
  <w:style w:type="character" w:customStyle="1" w:styleId="37">
    <w:name w:val="Основной текст 3 Знак"/>
    <w:basedOn w:val="a3"/>
    <w:link w:val="36"/>
    <w:uiPriority w:val="99"/>
    <w:semiHidden/>
    <w:rsid w:val="00EE384C"/>
    <w:rPr>
      <w:rFonts w:ascii="Times New Roman" w:hAnsi="Times New Roman" w:cs="Times New Roman"/>
      <w:sz w:val="16"/>
      <w:szCs w:val="16"/>
    </w:rPr>
  </w:style>
  <w:style w:type="paragraph" w:styleId="2c">
    <w:name w:val="Body Text Indent 2"/>
    <w:basedOn w:val="a2"/>
    <w:link w:val="2d"/>
    <w:uiPriority w:val="99"/>
    <w:semiHidden/>
    <w:unhideWhenUsed/>
    <w:rsid w:val="00EE384C"/>
    <w:pPr>
      <w:spacing w:after="120" w:line="480" w:lineRule="auto"/>
      <w:ind w:left="283"/>
    </w:pPr>
  </w:style>
  <w:style w:type="character" w:customStyle="1" w:styleId="2d">
    <w:name w:val="Основной текст с отступом 2 Знак"/>
    <w:basedOn w:val="a3"/>
    <w:link w:val="2c"/>
    <w:uiPriority w:val="99"/>
    <w:semiHidden/>
    <w:rsid w:val="00EE384C"/>
    <w:rPr>
      <w:rFonts w:ascii="Times New Roman" w:hAnsi="Times New Roman" w:cs="Times New Roman"/>
    </w:rPr>
  </w:style>
  <w:style w:type="paragraph" w:styleId="38">
    <w:name w:val="Body Text Indent 3"/>
    <w:basedOn w:val="a2"/>
    <w:link w:val="39"/>
    <w:uiPriority w:val="99"/>
    <w:semiHidden/>
    <w:unhideWhenUsed/>
    <w:rsid w:val="00EE384C"/>
    <w:pPr>
      <w:spacing w:after="120"/>
      <w:ind w:left="283"/>
    </w:pPr>
    <w:rPr>
      <w:sz w:val="16"/>
      <w:szCs w:val="16"/>
    </w:rPr>
  </w:style>
  <w:style w:type="character" w:customStyle="1" w:styleId="39">
    <w:name w:val="Основной текст с отступом 3 Знак"/>
    <w:basedOn w:val="a3"/>
    <w:link w:val="38"/>
    <w:uiPriority w:val="99"/>
    <w:semiHidden/>
    <w:rsid w:val="00EE384C"/>
    <w:rPr>
      <w:rFonts w:ascii="Times New Roman" w:hAnsi="Times New Roman" w:cs="Times New Roman"/>
      <w:sz w:val="16"/>
      <w:szCs w:val="16"/>
    </w:rPr>
  </w:style>
  <w:style w:type="character" w:styleId="HTML6">
    <w:name w:val="HTML Variable"/>
    <w:basedOn w:val="a3"/>
    <w:uiPriority w:val="99"/>
    <w:semiHidden/>
    <w:unhideWhenUsed/>
    <w:rsid w:val="00EE384C"/>
    <w:rPr>
      <w:rFonts w:ascii="Times New Roman" w:hAnsi="Times New Roman" w:cs="Times New Roman"/>
      <w:i/>
      <w:iCs/>
    </w:rPr>
  </w:style>
  <w:style w:type="paragraph" w:styleId="affa">
    <w:name w:val="table of figures"/>
    <w:basedOn w:val="a2"/>
    <w:next w:val="a2"/>
    <w:uiPriority w:val="99"/>
    <w:semiHidden/>
    <w:unhideWhenUsed/>
    <w:rsid w:val="00EE384C"/>
    <w:pPr>
      <w:spacing w:after="0"/>
    </w:pPr>
  </w:style>
  <w:style w:type="character" w:styleId="HTML7">
    <w:name w:val="HTML Typewriter"/>
    <w:basedOn w:val="a3"/>
    <w:uiPriority w:val="99"/>
    <w:semiHidden/>
    <w:unhideWhenUsed/>
    <w:rsid w:val="00EE384C"/>
    <w:rPr>
      <w:rFonts w:ascii="Consolas" w:hAnsi="Consolas" w:cs="Times New Roman"/>
      <w:sz w:val="20"/>
      <w:szCs w:val="20"/>
    </w:rPr>
  </w:style>
  <w:style w:type="paragraph" w:styleId="affb">
    <w:name w:val="Subtitle"/>
    <w:basedOn w:val="a2"/>
    <w:next w:val="a2"/>
    <w:link w:val="affc"/>
    <w:uiPriority w:val="11"/>
    <w:qFormat/>
    <w:rsid w:val="00EE384C"/>
    <w:pPr>
      <w:numPr>
        <w:ilvl w:val="1"/>
      </w:numPr>
    </w:pPr>
    <w:rPr>
      <w:rFonts w:eastAsiaTheme="majorEastAsia"/>
      <w:i/>
      <w:iCs/>
      <w:color w:val="4F81BD" w:themeColor="accent1"/>
      <w:spacing w:val="15"/>
      <w:sz w:val="24"/>
      <w:szCs w:val="24"/>
    </w:rPr>
  </w:style>
  <w:style w:type="character" w:customStyle="1" w:styleId="affc">
    <w:name w:val="Подзаголовок Знак"/>
    <w:basedOn w:val="a3"/>
    <w:link w:val="affb"/>
    <w:uiPriority w:val="11"/>
    <w:rsid w:val="00EE384C"/>
    <w:rPr>
      <w:rFonts w:ascii="Times New Roman" w:eastAsiaTheme="majorEastAsia" w:hAnsi="Times New Roman" w:cs="Times New Roman"/>
      <w:i/>
      <w:iCs/>
      <w:color w:val="4F81BD" w:themeColor="accent1"/>
      <w:spacing w:val="15"/>
      <w:sz w:val="24"/>
      <w:szCs w:val="24"/>
    </w:rPr>
  </w:style>
  <w:style w:type="paragraph" w:styleId="affd">
    <w:name w:val="Signature"/>
    <w:basedOn w:val="a2"/>
    <w:link w:val="affe"/>
    <w:uiPriority w:val="99"/>
    <w:semiHidden/>
    <w:unhideWhenUsed/>
    <w:rsid w:val="00EE384C"/>
    <w:pPr>
      <w:spacing w:after="0" w:line="240" w:lineRule="auto"/>
      <w:ind w:left="4252"/>
    </w:pPr>
  </w:style>
  <w:style w:type="character" w:customStyle="1" w:styleId="affe">
    <w:name w:val="Подпись Знак"/>
    <w:basedOn w:val="a3"/>
    <w:link w:val="affd"/>
    <w:uiPriority w:val="99"/>
    <w:semiHidden/>
    <w:rsid w:val="00EE384C"/>
    <w:rPr>
      <w:rFonts w:ascii="Times New Roman" w:hAnsi="Times New Roman" w:cs="Times New Roman"/>
    </w:rPr>
  </w:style>
  <w:style w:type="paragraph" w:styleId="afff">
    <w:name w:val="Salutation"/>
    <w:basedOn w:val="a2"/>
    <w:next w:val="a2"/>
    <w:link w:val="afff0"/>
    <w:uiPriority w:val="99"/>
    <w:semiHidden/>
    <w:unhideWhenUsed/>
    <w:rsid w:val="00EE384C"/>
  </w:style>
  <w:style w:type="character" w:customStyle="1" w:styleId="afff0">
    <w:name w:val="Приветствие Знак"/>
    <w:basedOn w:val="a3"/>
    <w:link w:val="afff"/>
    <w:uiPriority w:val="99"/>
    <w:semiHidden/>
    <w:rsid w:val="00EE384C"/>
    <w:rPr>
      <w:rFonts w:ascii="Times New Roman" w:hAnsi="Times New Roman" w:cs="Times New Roman"/>
    </w:rPr>
  </w:style>
  <w:style w:type="paragraph" w:styleId="afff1">
    <w:name w:val="List Continue"/>
    <w:basedOn w:val="a2"/>
    <w:uiPriority w:val="99"/>
    <w:semiHidden/>
    <w:unhideWhenUsed/>
    <w:rsid w:val="00EE384C"/>
    <w:pPr>
      <w:spacing w:after="120"/>
      <w:ind w:left="283"/>
      <w:contextualSpacing/>
    </w:pPr>
  </w:style>
  <w:style w:type="paragraph" w:styleId="2e">
    <w:name w:val="List Continue 2"/>
    <w:basedOn w:val="a2"/>
    <w:uiPriority w:val="99"/>
    <w:semiHidden/>
    <w:unhideWhenUsed/>
    <w:rsid w:val="00EE384C"/>
    <w:pPr>
      <w:spacing w:after="120"/>
      <w:ind w:left="566"/>
      <w:contextualSpacing/>
    </w:pPr>
  </w:style>
  <w:style w:type="paragraph" w:styleId="3a">
    <w:name w:val="List Continue 3"/>
    <w:basedOn w:val="a2"/>
    <w:uiPriority w:val="99"/>
    <w:semiHidden/>
    <w:unhideWhenUsed/>
    <w:rsid w:val="00EE384C"/>
    <w:pPr>
      <w:spacing w:after="120"/>
      <w:ind w:left="849"/>
      <w:contextualSpacing/>
    </w:pPr>
  </w:style>
  <w:style w:type="paragraph" w:styleId="45">
    <w:name w:val="List Continue 4"/>
    <w:basedOn w:val="a2"/>
    <w:uiPriority w:val="99"/>
    <w:semiHidden/>
    <w:unhideWhenUsed/>
    <w:rsid w:val="00EE384C"/>
    <w:pPr>
      <w:spacing w:after="120"/>
      <w:ind w:left="1132"/>
      <w:contextualSpacing/>
    </w:pPr>
  </w:style>
  <w:style w:type="paragraph" w:styleId="54">
    <w:name w:val="List Continue 5"/>
    <w:basedOn w:val="a2"/>
    <w:uiPriority w:val="99"/>
    <w:semiHidden/>
    <w:unhideWhenUsed/>
    <w:rsid w:val="00EE384C"/>
    <w:pPr>
      <w:spacing w:after="120"/>
      <w:ind w:left="1415"/>
      <w:contextualSpacing/>
    </w:pPr>
  </w:style>
  <w:style w:type="character" w:styleId="afff2">
    <w:name w:val="FollowedHyperlink"/>
    <w:basedOn w:val="a3"/>
    <w:uiPriority w:val="99"/>
    <w:semiHidden/>
    <w:unhideWhenUsed/>
    <w:rsid w:val="00EE384C"/>
    <w:rPr>
      <w:rFonts w:ascii="Times New Roman" w:hAnsi="Times New Roman" w:cs="Times New Roman"/>
      <w:color w:val="800080" w:themeColor="followedHyperlink"/>
      <w:u w:val="single"/>
    </w:rPr>
  </w:style>
  <w:style w:type="table" w:styleId="15">
    <w:name w:val="Table Simple 1"/>
    <w:basedOn w:val="a4"/>
    <w:uiPriority w:val="99"/>
    <w:semiHidden/>
    <w:unhideWhenUsed/>
    <w:rsid w:val="00EE384C"/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f">
    <w:name w:val="Table Simple 2"/>
    <w:basedOn w:val="a4"/>
    <w:uiPriority w:val="99"/>
    <w:semiHidden/>
    <w:unhideWhenUsed/>
    <w:rsid w:val="00EE384C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b">
    <w:name w:val="Table Simple 3"/>
    <w:basedOn w:val="a4"/>
    <w:uiPriority w:val="99"/>
    <w:semiHidden/>
    <w:unhideWhenUsed/>
    <w:rsid w:val="00EE384C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afff3">
    <w:name w:val="Closing"/>
    <w:basedOn w:val="a2"/>
    <w:link w:val="afff4"/>
    <w:uiPriority w:val="99"/>
    <w:semiHidden/>
    <w:unhideWhenUsed/>
    <w:rsid w:val="00EE384C"/>
    <w:pPr>
      <w:spacing w:after="0" w:line="240" w:lineRule="auto"/>
      <w:ind w:left="4252"/>
    </w:pPr>
  </w:style>
  <w:style w:type="character" w:customStyle="1" w:styleId="afff4">
    <w:name w:val="Прощание Знак"/>
    <w:basedOn w:val="a3"/>
    <w:link w:val="afff3"/>
    <w:uiPriority w:val="99"/>
    <w:semiHidden/>
    <w:rsid w:val="00EE384C"/>
    <w:rPr>
      <w:rFonts w:ascii="Times New Roman" w:hAnsi="Times New Roman" w:cs="Times New Roman"/>
    </w:rPr>
  </w:style>
  <w:style w:type="table" w:customStyle="1" w:styleId="16">
    <w:name w:val="Светлая заливка1"/>
    <w:basedOn w:val="a4"/>
    <w:uiPriority w:val="60"/>
    <w:rsid w:val="00EE384C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-11">
    <w:name w:val="Светлая заливка - Акцент 11"/>
    <w:basedOn w:val="a4"/>
    <w:uiPriority w:val="60"/>
    <w:rsid w:val="00EE384C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0">
    <w:name w:val="Light Shading Accent 2"/>
    <w:basedOn w:val="a4"/>
    <w:uiPriority w:val="60"/>
    <w:rsid w:val="00EE384C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0">
    <w:name w:val="Light Shading Accent 3"/>
    <w:basedOn w:val="a4"/>
    <w:uiPriority w:val="60"/>
    <w:rsid w:val="00EE384C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4"/>
    <w:uiPriority w:val="60"/>
    <w:rsid w:val="00EE384C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4"/>
    <w:uiPriority w:val="60"/>
    <w:rsid w:val="00EE384C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4"/>
    <w:uiPriority w:val="60"/>
    <w:rsid w:val="00EE384C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customStyle="1" w:styleId="17">
    <w:name w:val="Светлая сетка1"/>
    <w:basedOn w:val="a4"/>
    <w:uiPriority w:val="62"/>
    <w:rsid w:val="00EE384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customStyle="1" w:styleId="-110">
    <w:name w:val="Светлая сетка - Акцент 11"/>
    <w:basedOn w:val="a4"/>
    <w:uiPriority w:val="62"/>
    <w:rsid w:val="00EE384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4"/>
    <w:uiPriority w:val="62"/>
    <w:rsid w:val="00EE384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4"/>
    <w:uiPriority w:val="62"/>
    <w:rsid w:val="00EE384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0">
    <w:name w:val="Light Grid Accent 4"/>
    <w:basedOn w:val="a4"/>
    <w:uiPriority w:val="62"/>
    <w:rsid w:val="00EE384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0">
    <w:name w:val="Light Grid Accent 5"/>
    <w:basedOn w:val="a4"/>
    <w:uiPriority w:val="62"/>
    <w:rsid w:val="00EE384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0">
    <w:name w:val="Light Grid Accent 6"/>
    <w:basedOn w:val="a4"/>
    <w:uiPriority w:val="62"/>
    <w:rsid w:val="00EE384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customStyle="1" w:styleId="18">
    <w:name w:val="Светлый список1"/>
    <w:basedOn w:val="a4"/>
    <w:uiPriority w:val="61"/>
    <w:rsid w:val="00EE384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customStyle="1" w:styleId="-111">
    <w:name w:val="Светлый список - Акцент 11"/>
    <w:basedOn w:val="a4"/>
    <w:uiPriority w:val="61"/>
    <w:rsid w:val="00EE384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2">
    <w:name w:val="Light List Accent 2"/>
    <w:basedOn w:val="a4"/>
    <w:uiPriority w:val="61"/>
    <w:rsid w:val="00EE384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2">
    <w:name w:val="Light List Accent 3"/>
    <w:basedOn w:val="a4"/>
    <w:uiPriority w:val="61"/>
    <w:rsid w:val="00EE384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1">
    <w:name w:val="Light List Accent 4"/>
    <w:basedOn w:val="a4"/>
    <w:uiPriority w:val="61"/>
    <w:rsid w:val="00EE384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1">
    <w:name w:val="Light List Accent 5"/>
    <w:basedOn w:val="a4"/>
    <w:uiPriority w:val="61"/>
    <w:rsid w:val="00EE384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1">
    <w:name w:val="Light List Accent 6"/>
    <w:basedOn w:val="a4"/>
    <w:uiPriority w:val="61"/>
    <w:rsid w:val="00EE384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f5">
    <w:name w:val="Table Grid"/>
    <w:basedOn w:val="a4"/>
    <w:uiPriority w:val="59"/>
    <w:rsid w:val="00EE38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9">
    <w:name w:val="Table Grid 1"/>
    <w:basedOn w:val="a4"/>
    <w:uiPriority w:val="99"/>
    <w:semiHidden/>
    <w:unhideWhenUsed/>
    <w:rsid w:val="00EE384C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0">
    <w:name w:val="Table Grid 2"/>
    <w:basedOn w:val="a4"/>
    <w:uiPriority w:val="99"/>
    <w:semiHidden/>
    <w:unhideWhenUsed/>
    <w:rsid w:val="00EE384C"/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c">
    <w:name w:val="Table Grid 3"/>
    <w:basedOn w:val="a4"/>
    <w:uiPriority w:val="99"/>
    <w:semiHidden/>
    <w:unhideWhenUsed/>
    <w:rsid w:val="00EE384C"/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6">
    <w:name w:val="Table Grid 4"/>
    <w:basedOn w:val="a4"/>
    <w:uiPriority w:val="99"/>
    <w:semiHidden/>
    <w:unhideWhenUsed/>
    <w:rsid w:val="00EE384C"/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5">
    <w:name w:val="Table Grid 5"/>
    <w:basedOn w:val="a4"/>
    <w:uiPriority w:val="99"/>
    <w:semiHidden/>
    <w:unhideWhenUsed/>
    <w:rsid w:val="00EE384C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2">
    <w:name w:val="Table Grid 6"/>
    <w:basedOn w:val="a4"/>
    <w:uiPriority w:val="99"/>
    <w:semiHidden/>
    <w:unhideWhenUsed/>
    <w:rsid w:val="00EE384C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2">
    <w:name w:val="Table Grid 7"/>
    <w:basedOn w:val="a4"/>
    <w:uiPriority w:val="99"/>
    <w:semiHidden/>
    <w:unhideWhenUsed/>
    <w:rsid w:val="00EE384C"/>
    <w:rPr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2">
    <w:name w:val="Table Grid 8"/>
    <w:basedOn w:val="a4"/>
    <w:uiPriority w:val="99"/>
    <w:semiHidden/>
    <w:unhideWhenUsed/>
    <w:rsid w:val="00EE384C"/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afff6">
    <w:name w:val="Intense Reference"/>
    <w:basedOn w:val="a3"/>
    <w:uiPriority w:val="32"/>
    <w:qFormat/>
    <w:rsid w:val="00EE384C"/>
    <w:rPr>
      <w:rFonts w:ascii="Times New Roman" w:hAnsi="Times New Roman" w:cs="Times New Roman"/>
      <w:b/>
      <w:bCs/>
      <w:smallCaps/>
      <w:color w:val="C0504D" w:themeColor="accent2"/>
      <w:spacing w:val="5"/>
      <w:u w:val="single"/>
    </w:rPr>
  </w:style>
  <w:style w:type="character" w:styleId="afff7">
    <w:name w:val="Intense Emphasis"/>
    <w:basedOn w:val="a3"/>
    <w:uiPriority w:val="21"/>
    <w:qFormat/>
    <w:rsid w:val="00EE384C"/>
    <w:rPr>
      <w:rFonts w:ascii="Times New Roman" w:hAnsi="Times New Roman" w:cs="Times New Roman"/>
      <w:b/>
      <w:bCs/>
      <w:i/>
      <w:iCs/>
      <w:color w:val="4F81BD" w:themeColor="accent1"/>
    </w:rPr>
  </w:style>
  <w:style w:type="character" w:styleId="afff8">
    <w:name w:val="Subtle Reference"/>
    <w:basedOn w:val="a3"/>
    <w:uiPriority w:val="31"/>
    <w:qFormat/>
    <w:rsid w:val="00EE384C"/>
    <w:rPr>
      <w:rFonts w:ascii="Times New Roman" w:hAnsi="Times New Roman" w:cs="Times New Roman"/>
      <w:smallCaps/>
      <w:color w:val="C0504D" w:themeColor="accent2"/>
      <w:u w:val="single"/>
    </w:rPr>
  </w:style>
  <w:style w:type="character" w:styleId="afff9">
    <w:name w:val="Subtle Emphasis"/>
    <w:basedOn w:val="a3"/>
    <w:uiPriority w:val="19"/>
    <w:qFormat/>
    <w:rsid w:val="00EE384C"/>
    <w:rPr>
      <w:rFonts w:ascii="Times New Roman" w:hAnsi="Times New Roman" w:cs="Times New Roman"/>
      <w:i/>
      <w:iCs/>
      <w:color w:val="808080" w:themeColor="text1" w:themeTint="7F"/>
    </w:rPr>
  </w:style>
  <w:style w:type="table" w:styleId="afffa">
    <w:name w:val="Table Contemporary"/>
    <w:basedOn w:val="a4"/>
    <w:uiPriority w:val="99"/>
    <w:semiHidden/>
    <w:unhideWhenUsed/>
    <w:rsid w:val="00EE384C"/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afffb">
    <w:name w:val="List"/>
    <w:basedOn w:val="a2"/>
    <w:uiPriority w:val="99"/>
    <w:semiHidden/>
    <w:unhideWhenUsed/>
    <w:rsid w:val="00EE384C"/>
    <w:pPr>
      <w:ind w:left="283" w:hanging="283"/>
      <w:contextualSpacing/>
    </w:pPr>
  </w:style>
  <w:style w:type="paragraph" w:styleId="2f1">
    <w:name w:val="List 2"/>
    <w:basedOn w:val="a2"/>
    <w:uiPriority w:val="99"/>
    <w:semiHidden/>
    <w:unhideWhenUsed/>
    <w:rsid w:val="00EE384C"/>
    <w:pPr>
      <w:ind w:left="566" w:hanging="283"/>
      <w:contextualSpacing/>
    </w:pPr>
  </w:style>
  <w:style w:type="paragraph" w:styleId="3d">
    <w:name w:val="List 3"/>
    <w:basedOn w:val="a2"/>
    <w:uiPriority w:val="99"/>
    <w:semiHidden/>
    <w:unhideWhenUsed/>
    <w:rsid w:val="00EE384C"/>
    <w:pPr>
      <w:ind w:left="849" w:hanging="283"/>
      <w:contextualSpacing/>
    </w:pPr>
  </w:style>
  <w:style w:type="paragraph" w:styleId="47">
    <w:name w:val="List 4"/>
    <w:basedOn w:val="a2"/>
    <w:uiPriority w:val="99"/>
    <w:semiHidden/>
    <w:unhideWhenUsed/>
    <w:rsid w:val="00EE384C"/>
    <w:pPr>
      <w:ind w:left="1132" w:hanging="283"/>
      <w:contextualSpacing/>
    </w:pPr>
  </w:style>
  <w:style w:type="paragraph" w:styleId="56">
    <w:name w:val="List 5"/>
    <w:basedOn w:val="a2"/>
    <w:uiPriority w:val="99"/>
    <w:semiHidden/>
    <w:unhideWhenUsed/>
    <w:rsid w:val="00EE384C"/>
    <w:pPr>
      <w:ind w:left="1415" w:hanging="283"/>
      <w:contextualSpacing/>
    </w:pPr>
  </w:style>
  <w:style w:type="paragraph" w:styleId="afffc">
    <w:name w:val="Bibliography"/>
    <w:basedOn w:val="a2"/>
    <w:next w:val="a2"/>
    <w:uiPriority w:val="37"/>
    <w:semiHidden/>
    <w:unhideWhenUsed/>
    <w:rsid w:val="00EE384C"/>
  </w:style>
  <w:style w:type="table" w:customStyle="1" w:styleId="110">
    <w:name w:val="Средний список 11"/>
    <w:basedOn w:val="a4"/>
    <w:uiPriority w:val="65"/>
    <w:rsid w:val="00EE384C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customStyle="1" w:styleId="1-11">
    <w:name w:val="Средний список 1 - Акцент 11"/>
    <w:basedOn w:val="a4"/>
    <w:uiPriority w:val="65"/>
    <w:rsid w:val="00EE384C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">
    <w:name w:val="Medium List 1 Accent 2"/>
    <w:basedOn w:val="a4"/>
    <w:uiPriority w:val="65"/>
    <w:rsid w:val="00EE384C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">
    <w:name w:val="Medium List 1 Accent 3"/>
    <w:basedOn w:val="a4"/>
    <w:uiPriority w:val="65"/>
    <w:rsid w:val="00EE384C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">
    <w:name w:val="Medium List 1 Accent 4"/>
    <w:basedOn w:val="a4"/>
    <w:uiPriority w:val="65"/>
    <w:rsid w:val="00EE384C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">
    <w:name w:val="Medium List 1 Accent 5"/>
    <w:basedOn w:val="a4"/>
    <w:uiPriority w:val="65"/>
    <w:rsid w:val="00EE384C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">
    <w:name w:val="Medium List 1 Accent 6"/>
    <w:basedOn w:val="a4"/>
    <w:uiPriority w:val="65"/>
    <w:rsid w:val="00EE384C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customStyle="1" w:styleId="210">
    <w:name w:val="Средний список 21"/>
    <w:basedOn w:val="a4"/>
    <w:uiPriority w:val="66"/>
    <w:rsid w:val="00EE384C"/>
    <w:pPr>
      <w:spacing w:after="0" w:line="240" w:lineRule="auto"/>
    </w:pPr>
    <w:rPr>
      <w:rFonts w:eastAsiaTheme="majorEastAsia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">
    <w:name w:val="Medium List 2 Accent 1"/>
    <w:basedOn w:val="a4"/>
    <w:uiPriority w:val="66"/>
    <w:rsid w:val="00EE384C"/>
    <w:pPr>
      <w:spacing w:after="0" w:line="240" w:lineRule="auto"/>
    </w:pPr>
    <w:rPr>
      <w:rFonts w:eastAsiaTheme="majorEastAsia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">
    <w:name w:val="Medium List 2 Accent 2"/>
    <w:basedOn w:val="a4"/>
    <w:uiPriority w:val="66"/>
    <w:rsid w:val="00EE384C"/>
    <w:pPr>
      <w:spacing w:after="0" w:line="240" w:lineRule="auto"/>
    </w:pPr>
    <w:rPr>
      <w:rFonts w:eastAsiaTheme="majorEastAsia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">
    <w:name w:val="Medium List 2 Accent 3"/>
    <w:basedOn w:val="a4"/>
    <w:uiPriority w:val="66"/>
    <w:rsid w:val="00EE384C"/>
    <w:pPr>
      <w:spacing w:after="0" w:line="240" w:lineRule="auto"/>
    </w:pPr>
    <w:rPr>
      <w:rFonts w:eastAsiaTheme="majorEastAsia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">
    <w:name w:val="Medium List 2 Accent 4"/>
    <w:basedOn w:val="a4"/>
    <w:uiPriority w:val="66"/>
    <w:rsid w:val="00EE384C"/>
    <w:pPr>
      <w:spacing w:after="0" w:line="240" w:lineRule="auto"/>
    </w:pPr>
    <w:rPr>
      <w:rFonts w:eastAsiaTheme="majorEastAsia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">
    <w:name w:val="Medium List 2 Accent 5"/>
    <w:basedOn w:val="a4"/>
    <w:uiPriority w:val="66"/>
    <w:rsid w:val="00EE384C"/>
    <w:pPr>
      <w:spacing w:after="0" w:line="240" w:lineRule="auto"/>
    </w:pPr>
    <w:rPr>
      <w:rFonts w:eastAsiaTheme="majorEastAsia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">
    <w:name w:val="Medium List 2 Accent 6"/>
    <w:basedOn w:val="a4"/>
    <w:uiPriority w:val="66"/>
    <w:rsid w:val="00EE384C"/>
    <w:pPr>
      <w:spacing w:after="0" w:line="240" w:lineRule="auto"/>
    </w:pPr>
    <w:rPr>
      <w:rFonts w:eastAsiaTheme="majorEastAsia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111">
    <w:name w:val="Средняя заливка 11"/>
    <w:basedOn w:val="a4"/>
    <w:uiPriority w:val="63"/>
    <w:rsid w:val="00EE384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110">
    <w:name w:val="Средняя заливка 1 - Акцент 11"/>
    <w:basedOn w:val="a4"/>
    <w:uiPriority w:val="63"/>
    <w:rsid w:val="00EE384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0">
    <w:name w:val="Medium Shading 1 Accent 2"/>
    <w:basedOn w:val="a4"/>
    <w:uiPriority w:val="63"/>
    <w:rsid w:val="00EE384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0">
    <w:name w:val="Medium Shading 1 Accent 3"/>
    <w:basedOn w:val="a4"/>
    <w:uiPriority w:val="63"/>
    <w:rsid w:val="00EE384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0">
    <w:name w:val="Medium Shading 1 Accent 4"/>
    <w:basedOn w:val="a4"/>
    <w:uiPriority w:val="63"/>
    <w:rsid w:val="00EE384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0">
    <w:name w:val="Medium Shading 1 Accent 5"/>
    <w:basedOn w:val="a4"/>
    <w:uiPriority w:val="63"/>
    <w:rsid w:val="00EE384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0">
    <w:name w:val="Medium Shading 1 Accent 6"/>
    <w:basedOn w:val="a4"/>
    <w:uiPriority w:val="63"/>
    <w:rsid w:val="00EE384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211">
    <w:name w:val="Средняя заливка 21"/>
    <w:basedOn w:val="a4"/>
    <w:uiPriority w:val="64"/>
    <w:rsid w:val="00EE384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11">
    <w:name w:val="Средняя заливка 2 - Акцент 11"/>
    <w:basedOn w:val="a4"/>
    <w:uiPriority w:val="64"/>
    <w:rsid w:val="00EE384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0">
    <w:name w:val="Medium Shading 2 Accent 2"/>
    <w:basedOn w:val="a4"/>
    <w:uiPriority w:val="64"/>
    <w:rsid w:val="00EE384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0">
    <w:name w:val="Medium Shading 2 Accent 3"/>
    <w:basedOn w:val="a4"/>
    <w:uiPriority w:val="64"/>
    <w:rsid w:val="00EE384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0">
    <w:name w:val="Medium Shading 2 Accent 4"/>
    <w:basedOn w:val="a4"/>
    <w:uiPriority w:val="64"/>
    <w:rsid w:val="00EE384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0">
    <w:name w:val="Medium Shading 2 Accent 5"/>
    <w:basedOn w:val="a4"/>
    <w:uiPriority w:val="64"/>
    <w:rsid w:val="00EE384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0">
    <w:name w:val="Medium Shading 2 Accent 6"/>
    <w:basedOn w:val="a4"/>
    <w:uiPriority w:val="64"/>
    <w:rsid w:val="00EE384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112">
    <w:name w:val="Средняя сетка 11"/>
    <w:basedOn w:val="a4"/>
    <w:uiPriority w:val="67"/>
    <w:rsid w:val="00EE384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">
    <w:name w:val="Medium Grid 1 Accent 1"/>
    <w:basedOn w:val="a4"/>
    <w:uiPriority w:val="67"/>
    <w:rsid w:val="00EE384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4"/>
    <w:uiPriority w:val="67"/>
    <w:rsid w:val="00EE384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4"/>
    <w:uiPriority w:val="67"/>
    <w:rsid w:val="00EE384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4"/>
    <w:uiPriority w:val="67"/>
    <w:rsid w:val="00EE384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4"/>
    <w:uiPriority w:val="67"/>
    <w:rsid w:val="00EE384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4"/>
    <w:uiPriority w:val="67"/>
    <w:rsid w:val="00EE384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customStyle="1" w:styleId="212">
    <w:name w:val="Средняя сетка 21"/>
    <w:basedOn w:val="a4"/>
    <w:uiPriority w:val="68"/>
    <w:rsid w:val="00EE384C"/>
    <w:pPr>
      <w:spacing w:after="0" w:line="240" w:lineRule="auto"/>
    </w:pPr>
    <w:rPr>
      <w:rFonts w:eastAsiaTheme="majorEastAsia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0">
    <w:name w:val="Medium Grid 2 Accent 1"/>
    <w:basedOn w:val="a4"/>
    <w:uiPriority w:val="68"/>
    <w:rsid w:val="00EE384C"/>
    <w:pPr>
      <w:spacing w:after="0" w:line="240" w:lineRule="auto"/>
    </w:pPr>
    <w:rPr>
      <w:rFonts w:eastAsiaTheme="majorEastAsia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4"/>
    <w:uiPriority w:val="68"/>
    <w:rsid w:val="00EE384C"/>
    <w:pPr>
      <w:spacing w:after="0" w:line="240" w:lineRule="auto"/>
    </w:pPr>
    <w:rPr>
      <w:rFonts w:eastAsiaTheme="majorEastAsia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4"/>
    <w:uiPriority w:val="68"/>
    <w:rsid w:val="00EE384C"/>
    <w:pPr>
      <w:spacing w:after="0" w:line="240" w:lineRule="auto"/>
    </w:pPr>
    <w:rPr>
      <w:rFonts w:eastAsiaTheme="majorEastAsia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4"/>
    <w:uiPriority w:val="68"/>
    <w:rsid w:val="00EE384C"/>
    <w:pPr>
      <w:spacing w:after="0" w:line="240" w:lineRule="auto"/>
    </w:pPr>
    <w:rPr>
      <w:rFonts w:eastAsiaTheme="majorEastAsia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4"/>
    <w:uiPriority w:val="68"/>
    <w:rsid w:val="00EE384C"/>
    <w:pPr>
      <w:spacing w:after="0" w:line="240" w:lineRule="auto"/>
    </w:pPr>
    <w:rPr>
      <w:rFonts w:eastAsiaTheme="majorEastAsia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4"/>
    <w:uiPriority w:val="68"/>
    <w:rsid w:val="00EE384C"/>
    <w:pPr>
      <w:spacing w:after="0" w:line="240" w:lineRule="auto"/>
    </w:pPr>
    <w:rPr>
      <w:rFonts w:eastAsiaTheme="majorEastAsia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customStyle="1" w:styleId="310">
    <w:name w:val="Средняя сетка 31"/>
    <w:basedOn w:val="a4"/>
    <w:uiPriority w:val="69"/>
    <w:rsid w:val="00EE384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4"/>
    <w:uiPriority w:val="69"/>
    <w:rsid w:val="00EE384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4"/>
    <w:uiPriority w:val="69"/>
    <w:rsid w:val="00EE384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4"/>
    <w:uiPriority w:val="69"/>
    <w:rsid w:val="00EE384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4"/>
    <w:uiPriority w:val="69"/>
    <w:rsid w:val="00EE384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4"/>
    <w:uiPriority w:val="69"/>
    <w:rsid w:val="00EE384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4"/>
    <w:uiPriority w:val="69"/>
    <w:rsid w:val="00EE384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fd">
    <w:name w:val="Table Professional"/>
    <w:basedOn w:val="a4"/>
    <w:uiPriority w:val="99"/>
    <w:semiHidden/>
    <w:unhideWhenUsed/>
    <w:rsid w:val="00EE384C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HTML8">
    <w:name w:val="HTML Preformatted"/>
    <w:basedOn w:val="a2"/>
    <w:link w:val="HTML9"/>
    <w:uiPriority w:val="99"/>
    <w:semiHidden/>
    <w:unhideWhenUsed/>
    <w:rsid w:val="00EE384C"/>
    <w:pPr>
      <w:spacing w:after="0" w:line="240" w:lineRule="auto"/>
    </w:pPr>
    <w:rPr>
      <w:sz w:val="20"/>
      <w:szCs w:val="20"/>
    </w:rPr>
  </w:style>
  <w:style w:type="character" w:customStyle="1" w:styleId="HTML9">
    <w:name w:val="Стандартный HTML Знак"/>
    <w:basedOn w:val="a3"/>
    <w:link w:val="HTML8"/>
    <w:uiPriority w:val="99"/>
    <w:semiHidden/>
    <w:rsid w:val="00EE384C"/>
    <w:rPr>
      <w:rFonts w:ascii="Times New Roman" w:hAnsi="Times New Roman" w:cs="Times New Roman"/>
      <w:sz w:val="20"/>
      <w:szCs w:val="20"/>
    </w:rPr>
  </w:style>
  <w:style w:type="numbering" w:styleId="a1">
    <w:name w:val="Outline List 3"/>
    <w:basedOn w:val="a5"/>
    <w:uiPriority w:val="99"/>
    <w:semiHidden/>
    <w:unhideWhenUsed/>
    <w:rsid w:val="00EE384C"/>
    <w:pPr>
      <w:numPr>
        <w:numId w:val="13"/>
      </w:numPr>
    </w:pPr>
  </w:style>
  <w:style w:type="table" w:styleId="1a">
    <w:name w:val="Table Columns 1"/>
    <w:basedOn w:val="a4"/>
    <w:uiPriority w:val="99"/>
    <w:semiHidden/>
    <w:unhideWhenUsed/>
    <w:rsid w:val="00EE384C"/>
    <w:rPr>
      <w:b/>
      <w:bCs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2">
    <w:name w:val="Table Columns 2"/>
    <w:basedOn w:val="a4"/>
    <w:uiPriority w:val="99"/>
    <w:semiHidden/>
    <w:unhideWhenUsed/>
    <w:rsid w:val="00EE384C"/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e">
    <w:name w:val="Table Columns 3"/>
    <w:basedOn w:val="a4"/>
    <w:uiPriority w:val="99"/>
    <w:semiHidden/>
    <w:unhideWhenUsed/>
    <w:rsid w:val="00EE384C"/>
    <w:rPr>
      <w:b/>
      <w:bCs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8">
    <w:name w:val="Table Columns 4"/>
    <w:basedOn w:val="a4"/>
    <w:uiPriority w:val="99"/>
    <w:semiHidden/>
    <w:unhideWhenUsed/>
    <w:rsid w:val="00EE384C"/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7">
    <w:name w:val="Table Columns 5"/>
    <w:basedOn w:val="a4"/>
    <w:uiPriority w:val="99"/>
    <w:semiHidden/>
    <w:unhideWhenUsed/>
    <w:rsid w:val="00EE384C"/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character" w:styleId="afffe">
    <w:name w:val="Strong"/>
    <w:basedOn w:val="a3"/>
    <w:uiPriority w:val="22"/>
    <w:qFormat/>
    <w:rsid w:val="00EE384C"/>
    <w:rPr>
      <w:rFonts w:ascii="Times New Roman" w:hAnsi="Times New Roman" w:cs="Times New Roman"/>
      <w:b/>
      <w:bCs/>
    </w:rPr>
  </w:style>
  <w:style w:type="paragraph" w:styleId="affff">
    <w:name w:val="Document Map"/>
    <w:basedOn w:val="a2"/>
    <w:link w:val="affff0"/>
    <w:uiPriority w:val="99"/>
    <w:semiHidden/>
    <w:unhideWhenUsed/>
    <w:rsid w:val="00EE384C"/>
    <w:pPr>
      <w:spacing w:after="0" w:line="240" w:lineRule="auto"/>
    </w:pPr>
    <w:rPr>
      <w:sz w:val="16"/>
      <w:szCs w:val="16"/>
    </w:rPr>
  </w:style>
  <w:style w:type="character" w:customStyle="1" w:styleId="affff0">
    <w:name w:val="Схема документа Знак"/>
    <w:basedOn w:val="a3"/>
    <w:link w:val="affff"/>
    <w:uiPriority w:val="99"/>
    <w:semiHidden/>
    <w:rsid w:val="00EE384C"/>
    <w:rPr>
      <w:rFonts w:ascii="Times New Roman" w:hAnsi="Times New Roman" w:cs="Times New Roman"/>
      <w:sz w:val="16"/>
      <w:szCs w:val="16"/>
    </w:rPr>
  </w:style>
  <w:style w:type="paragraph" w:styleId="affff1">
    <w:name w:val="table of authorities"/>
    <w:basedOn w:val="a2"/>
    <w:next w:val="a2"/>
    <w:uiPriority w:val="99"/>
    <w:semiHidden/>
    <w:unhideWhenUsed/>
    <w:rsid w:val="00EE384C"/>
    <w:pPr>
      <w:spacing w:after="0"/>
      <w:ind w:left="220" w:hanging="220"/>
    </w:pPr>
  </w:style>
  <w:style w:type="table" w:styleId="-10">
    <w:name w:val="Table List 1"/>
    <w:basedOn w:val="a4"/>
    <w:uiPriority w:val="99"/>
    <w:semiHidden/>
    <w:unhideWhenUsed/>
    <w:rsid w:val="00EE384C"/>
    <w:tblPr>
      <w:tblStyleRowBandSize w:val="1"/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3">
    <w:name w:val="Table List 2"/>
    <w:basedOn w:val="a4"/>
    <w:uiPriority w:val="99"/>
    <w:semiHidden/>
    <w:unhideWhenUsed/>
    <w:rsid w:val="00EE384C"/>
    <w:tblPr>
      <w:tblStyleRowBandSize w:val="2"/>
      <w:tblInd w:w="0" w:type="dxa"/>
      <w:tblBorders>
        <w:bottom w:val="single" w:sz="12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3">
    <w:name w:val="Table List 3"/>
    <w:basedOn w:val="a4"/>
    <w:uiPriority w:val="99"/>
    <w:semiHidden/>
    <w:unhideWhenUsed/>
    <w:rsid w:val="00EE384C"/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42">
    <w:name w:val="Table List 4"/>
    <w:basedOn w:val="a4"/>
    <w:uiPriority w:val="99"/>
    <w:semiHidden/>
    <w:unhideWhenUsed/>
    <w:rsid w:val="00EE384C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-52">
    <w:name w:val="Table List 5"/>
    <w:basedOn w:val="a4"/>
    <w:uiPriority w:val="99"/>
    <w:semiHidden/>
    <w:unhideWhenUsed/>
    <w:rsid w:val="00EE384C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62">
    <w:name w:val="Table List 6"/>
    <w:basedOn w:val="a4"/>
    <w:uiPriority w:val="99"/>
    <w:semiHidden/>
    <w:unhideWhenUsed/>
    <w:rsid w:val="00EE384C"/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-7">
    <w:name w:val="Table List 7"/>
    <w:basedOn w:val="a4"/>
    <w:uiPriority w:val="99"/>
    <w:semiHidden/>
    <w:unhideWhenUsed/>
    <w:rsid w:val="00EE384C"/>
    <w:tblPr>
      <w:tblStyleRowBandSize w:val="1"/>
      <w:tblInd w:w="0" w:type="dxa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-8">
    <w:name w:val="Table List 8"/>
    <w:basedOn w:val="a4"/>
    <w:uiPriority w:val="99"/>
    <w:semiHidden/>
    <w:unhideWhenUsed/>
    <w:rsid w:val="00EE384C"/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affff2">
    <w:name w:val="Plain Text"/>
    <w:aliases w:val="Знак"/>
    <w:basedOn w:val="a2"/>
    <w:link w:val="affff3"/>
    <w:unhideWhenUsed/>
    <w:rsid w:val="00EE384C"/>
    <w:pPr>
      <w:spacing w:after="0" w:line="240" w:lineRule="auto"/>
    </w:pPr>
    <w:rPr>
      <w:sz w:val="21"/>
      <w:szCs w:val="21"/>
    </w:rPr>
  </w:style>
  <w:style w:type="character" w:customStyle="1" w:styleId="affff3">
    <w:name w:val="Текст Знак"/>
    <w:aliases w:val="Знак Знак"/>
    <w:basedOn w:val="a3"/>
    <w:link w:val="affff2"/>
    <w:rsid w:val="00EE384C"/>
    <w:rPr>
      <w:rFonts w:ascii="Times New Roman" w:hAnsi="Times New Roman" w:cs="Times New Roman"/>
      <w:sz w:val="21"/>
      <w:szCs w:val="21"/>
    </w:rPr>
  </w:style>
  <w:style w:type="paragraph" w:styleId="affff4">
    <w:name w:val="Balloon Text"/>
    <w:basedOn w:val="a2"/>
    <w:link w:val="affff5"/>
    <w:uiPriority w:val="99"/>
    <w:semiHidden/>
    <w:unhideWhenUsed/>
    <w:rsid w:val="00EE384C"/>
    <w:pPr>
      <w:spacing w:after="0" w:line="240" w:lineRule="auto"/>
    </w:pPr>
    <w:rPr>
      <w:sz w:val="16"/>
      <w:szCs w:val="16"/>
    </w:rPr>
  </w:style>
  <w:style w:type="character" w:customStyle="1" w:styleId="affff5">
    <w:name w:val="Текст выноски Знак"/>
    <w:basedOn w:val="a3"/>
    <w:link w:val="affff4"/>
    <w:uiPriority w:val="99"/>
    <w:semiHidden/>
    <w:rsid w:val="00EE384C"/>
    <w:rPr>
      <w:rFonts w:ascii="Times New Roman" w:hAnsi="Times New Roman" w:cs="Times New Roman"/>
      <w:sz w:val="16"/>
      <w:szCs w:val="16"/>
    </w:rPr>
  </w:style>
  <w:style w:type="paragraph" w:styleId="affff6">
    <w:name w:val="endnote text"/>
    <w:basedOn w:val="a2"/>
    <w:link w:val="affff7"/>
    <w:uiPriority w:val="99"/>
    <w:semiHidden/>
    <w:unhideWhenUsed/>
    <w:rsid w:val="00EE384C"/>
    <w:pPr>
      <w:spacing w:after="0" w:line="240" w:lineRule="auto"/>
    </w:pPr>
    <w:rPr>
      <w:sz w:val="20"/>
      <w:szCs w:val="20"/>
    </w:rPr>
  </w:style>
  <w:style w:type="character" w:customStyle="1" w:styleId="affff7">
    <w:name w:val="Текст концевой сноски Знак"/>
    <w:basedOn w:val="a3"/>
    <w:link w:val="affff6"/>
    <w:uiPriority w:val="99"/>
    <w:semiHidden/>
    <w:rsid w:val="00EE384C"/>
    <w:rPr>
      <w:rFonts w:ascii="Times New Roman" w:hAnsi="Times New Roman" w:cs="Times New Roman"/>
      <w:sz w:val="20"/>
      <w:szCs w:val="20"/>
    </w:rPr>
  </w:style>
  <w:style w:type="paragraph" w:styleId="affff8">
    <w:name w:val="macro"/>
    <w:link w:val="affff9"/>
    <w:uiPriority w:val="99"/>
    <w:semiHidden/>
    <w:unhideWhenUsed/>
    <w:rsid w:val="00EE384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/>
    </w:pPr>
    <w:rPr>
      <w:rFonts w:ascii="Times New Roman" w:hAnsi="Times New Roman" w:cs="Times New Roman"/>
      <w:sz w:val="20"/>
      <w:szCs w:val="20"/>
    </w:rPr>
  </w:style>
  <w:style w:type="character" w:customStyle="1" w:styleId="affff9">
    <w:name w:val="Текст макроса Знак"/>
    <w:basedOn w:val="a3"/>
    <w:link w:val="affff8"/>
    <w:uiPriority w:val="99"/>
    <w:semiHidden/>
    <w:rsid w:val="00EE384C"/>
    <w:rPr>
      <w:rFonts w:ascii="Times New Roman" w:hAnsi="Times New Roman" w:cs="Times New Roman"/>
      <w:sz w:val="20"/>
      <w:szCs w:val="20"/>
    </w:rPr>
  </w:style>
  <w:style w:type="paragraph" w:styleId="affffa">
    <w:name w:val="annotation text"/>
    <w:basedOn w:val="a2"/>
    <w:link w:val="affffb"/>
    <w:uiPriority w:val="99"/>
    <w:semiHidden/>
    <w:unhideWhenUsed/>
    <w:rsid w:val="00EE384C"/>
    <w:pPr>
      <w:spacing w:line="240" w:lineRule="auto"/>
    </w:pPr>
    <w:rPr>
      <w:sz w:val="20"/>
      <w:szCs w:val="20"/>
    </w:rPr>
  </w:style>
  <w:style w:type="character" w:customStyle="1" w:styleId="affffb">
    <w:name w:val="Текст примечания Знак"/>
    <w:basedOn w:val="a3"/>
    <w:link w:val="affffa"/>
    <w:uiPriority w:val="99"/>
    <w:semiHidden/>
    <w:rsid w:val="00EE384C"/>
    <w:rPr>
      <w:rFonts w:ascii="Times New Roman" w:hAnsi="Times New Roman" w:cs="Times New Roman"/>
      <w:sz w:val="20"/>
      <w:szCs w:val="20"/>
    </w:rPr>
  </w:style>
  <w:style w:type="paragraph" w:styleId="affffc">
    <w:name w:val="footnote text"/>
    <w:basedOn w:val="a2"/>
    <w:link w:val="affffd"/>
    <w:uiPriority w:val="99"/>
    <w:semiHidden/>
    <w:unhideWhenUsed/>
    <w:rsid w:val="00EE384C"/>
    <w:pPr>
      <w:spacing w:after="0" w:line="240" w:lineRule="auto"/>
    </w:pPr>
    <w:rPr>
      <w:sz w:val="20"/>
      <w:szCs w:val="20"/>
    </w:rPr>
  </w:style>
  <w:style w:type="character" w:customStyle="1" w:styleId="affffd">
    <w:name w:val="Текст сноски Знак"/>
    <w:basedOn w:val="a3"/>
    <w:link w:val="affffc"/>
    <w:uiPriority w:val="99"/>
    <w:semiHidden/>
    <w:rsid w:val="00EE384C"/>
    <w:rPr>
      <w:rFonts w:ascii="Times New Roman" w:hAnsi="Times New Roman" w:cs="Times New Roman"/>
      <w:sz w:val="20"/>
      <w:szCs w:val="20"/>
    </w:rPr>
  </w:style>
  <w:style w:type="paragraph" w:styleId="affffe">
    <w:name w:val="annotation subject"/>
    <w:basedOn w:val="affffa"/>
    <w:next w:val="affffa"/>
    <w:link w:val="afffff"/>
    <w:uiPriority w:val="99"/>
    <w:semiHidden/>
    <w:unhideWhenUsed/>
    <w:rsid w:val="00EE384C"/>
    <w:rPr>
      <w:b/>
      <w:bCs/>
    </w:rPr>
  </w:style>
  <w:style w:type="character" w:customStyle="1" w:styleId="afffff">
    <w:name w:val="Тема примечания Знак"/>
    <w:basedOn w:val="affffb"/>
    <w:link w:val="affffe"/>
    <w:uiPriority w:val="99"/>
    <w:semiHidden/>
    <w:rsid w:val="00EE384C"/>
    <w:rPr>
      <w:rFonts w:ascii="Times New Roman" w:hAnsi="Times New Roman" w:cs="Times New Roman"/>
      <w:b/>
      <w:bCs/>
      <w:sz w:val="20"/>
      <w:szCs w:val="20"/>
    </w:rPr>
  </w:style>
  <w:style w:type="table" w:styleId="afffff0">
    <w:name w:val="Table Theme"/>
    <w:basedOn w:val="a4"/>
    <w:uiPriority w:val="99"/>
    <w:semiHidden/>
    <w:unhideWhenUsed/>
    <w:rsid w:val="00EE384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b">
    <w:name w:val="Темный список1"/>
    <w:basedOn w:val="a4"/>
    <w:uiPriority w:val="70"/>
    <w:rsid w:val="00EE384C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4"/>
    <w:uiPriority w:val="70"/>
    <w:rsid w:val="00EE384C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4">
    <w:name w:val="Dark List Accent 2"/>
    <w:basedOn w:val="a4"/>
    <w:uiPriority w:val="70"/>
    <w:rsid w:val="00EE384C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4">
    <w:name w:val="Dark List Accent 3"/>
    <w:basedOn w:val="a4"/>
    <w:uiPriority w:val="70"/>
    <w:rsid w:val="00EE384C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3">
    <w:name w:val="Dark List Accent 4"/>
    <w:basedOn w:val="a4"/>
    <w:uiPriority w:val="70"/>
    <w:rsid w:val="00EE384C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3">
    <w:name w:val="Dark List Accent 5"/>
    <w:basedOn w:val="a4"/>
    <w:uiPriority w:val="70"/>
    <w:rsid w:val="00EE384C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3">
    <w:name w:val="Dark List Accent 6"/>
    <w:basedOn w:val="a4"/>
    <w:uiPriority w:val="70"/>
    <w:rsid w:val="00EE384C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1c">
    <w:name w:val="index 1"/>
    <w:basedOn w:val="a2"/>
    <w:next w:val="a2"/>
    <w:autoRedefine/>
    <w:uiPriority w:val="99"/>
    <w:semiHidden/>
    <w:unhideWhenUsed/>
    <w:rsid w:val="00EE384C"/>
    <w:pPr>
      <w:spacing w:after="0" w:line="240" w:lineRule="auto"/>
      <w:ind w:left="220" w:hanging="220"/>
    </w:pPr>
  </w:style>
  <w:style w:type="paragraph" w:styleId="afffff1">
    <w:name w:val="index heading"/>
    <w:basedOn w:val="a2"/>
    <w:next w:val="1c"/>
    <w:uiPriority w:val="99"/>
    <w:semiHidden/>
    <w:unhideWhenUsed/>
    <w:rsid w:val="00EE384C"/>
    <w:rPr>
      <w:rFonts w:eastAsiaTheme="majorEastAsia"/>
      <w:b/>
      <w:bCs/>
    </w:rPr>
  </w:style>
  <w:style w:type="paragraph" w:styleId="2f3">
    <w:name w:val="index 2"/>
    <w:basedOn w:val="a2"/>
    <w:next w:val="a2"/>
    <w:autoRedefine/>
    <w:uiPriority w:val="99"/>
    <w:semiHidden/>
    <w:unhideWhenUsed/>
    <w:rsid w:val="00EE384C"/>
    <w:pPr>
      <w:spacing w:after="0" w:line="240" w:lineRule="auto"/>
      <w:ind w:left="440" w:hanging="220"/>
    </w:pPr>
  </w:style>
  <w:style w:type="paragraph" w:styleId="3f">
    <w:name w:val="index 3"/>
    <w:basedOn w:val="a2"/>
    <w:next w:val="a2"/>
    <w:autoRedefine/>
    <w:uiPriority w:val="99"/>
    <w:semiHidden/>
    <w:unhideWhenUsed/>
    <w:rsid w:val="00EE384C"/>
    <w:pPr>
      <w:spacing w:after="0" w:line="240" w:lineRule="auto"/>
      <w:ind w:left="660" w:hanging="220"/>
    </w:pPr>
  </w:style>
  <w:style w:type="paragraph" w:styleId="49">
    <w:name w:val="index 4"/>
    <w:basedOn w:val="a2"/>
    <w:next w:val="a2"/>
    <w:autoRedefine/>
    <w:uiPriority w:val="99"/>
    <w:semiHidden/>
    <w:unhideWhenUsed/>
    <w:rsid w:val="00EE384C"/>
    <w:pPr>
      <w:spacing w:after="0" w:line="240" w:lineRule="auto"/>
      <w:ind w:left="880" w:hanging="220"/>
    </w:pPr>
  </w:style>
  <w:style w:type="paragraph" w:styleId="58">
    <w:name w:val="index 5"/>
    <w:basedOn w:val="a2"/>
    <w:next w:val="a2"/>
    <w:autoRedefine/>
    <w:uiPriority w:val="99"/>
    <w:semiHidden/>
    <w:unhideWhenUsed/>
    <w:rsid w:val="00EE384C"/>
    <w:pPr>
      <w:spacing w:after="0" w:line="240" w:lineRule="auto"/>
      <w:ind w:left="1100" w:hanging="220"/>
    </w:pPr>
  </w:style>
  <w:style w:type="paragraph" w:styleId="63">
    <w:name w:val="index 6"/>
    <w:basedOn w:val="a2"/>
    <w:next w:val="a2"/>
    <w:autoRedefine/>
    <w:uiPriority w:val="99"/>
    <w:semiHidden/>
    <w:unhideWhenUsed/>
    <w:rsid w:val="00EE384C"/>
    <w:pPr>
      <w:spacing w:after="0" w:line="240" w:lineRule="auto"/>
      <w:ind w:left="1320" w:hanging="220"/>
    </w:pPr>
  </w:style>
  <w:style w:type="paragraph" w:styleId="73">
    <w:name w:val="index 7"/>
    <w:basedOn w:val="a2"/>
    <w:next w:val="a2"/>
    <w:autoRedefine/>
    <w:uiPriority w:val="99"/>
    <w:semiHidden/>
    <w:unhideWhenUsed/>
    <w:rsid w:val="00EE384C"/>
    <w:pPr>
      <w:spacing w:after="0" w:line="240" w:lineRule="auto"/>
      <w:ind w:left="1540" w:hanging="220"/>
    </w:pPr>
  </w:style>
  <w:style w:type="paragraph" w:styleId="83">
    <w:name w:val="index 8"/>
    <w:basedOn w:val="a2"/>
    <w:next w:val="a2"/>
    <w:autoRedefine/>
    <w:uiPriority w:val="99"/>
    <w:semiHidden/>
    <w:unhideWhenUsed/>
    <w:rsid w:val="00EE384C"/>
    <w:pPr>
      <w:spacing w:after="0" w:line="240" w:lineRule="auto"/>
      <w:ind w:left="1760" w:hanging="220"/>
    </w:pPr>
  </w:style>
  <w:style w:type="paragraph" w:styleId="92">
    <w:name w:val="index 9"/>
    <w:basedOn w:val="a2"/>
    <w:next w:val="a2"/>
    <w:autoRedefine/>
    <w:uiPriority w:val="99"/>
    <w:semiHidden/>
    <w:unhideWhenUsed/>
    <w:rsid w:val="00EE384C"/>
    <w:pPr>
      <w:spacing w:after="0" w:line="240" w:lineRule="auto"/>
      <w:ind w:left="1980" w:hanging="220"/>
    </w:pPr>
  </w:style>
  <w:style w:type="table" w:customStyle="1" w:styleId="1d">
    <w:name w:val="Цветная заливка1"/>
    <w:basedOn w:val="a4"/>
    <w:uiPriority w:val="71"/>
    <w:rsid w:val="00EE384C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4"/>
    <w:uiPriority w:val="71"/>
    <w:rsid w:val="00EE384C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5">
    <w:name w:val="Colorful Shading Accent 2"/>
    <w:basedOn w:val="a4"/>
    <w:uiPriority w:val="71"/>
    <w:rsid w:val="00EE384C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5">
    <w:name w:val="Colorful Shading Accent 3"/>
    <w:basedOn w:val="a4"/>
    <w:uiPriority w:val="71"/>
    <w:rsid w:val="00EE384C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4">
    <w:name w:val="Colorful Shading Accent 4"/>
    <w:basedOn w:val="a4"/>
    <w:uiPriority w:val="71"/>
    <w:rsid w:val="00EE384C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4">
    <w:name w:val="Colorful Shading Accent 5"/>
    <w:basedOn w:val="a4"/>
    <w:uiPriority w:val="71"/>
    <w:rsid w:val="00EE384C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4">
    <w:name w:val="Colorful Shading Accent 6"/>
    <w:basedOn w:val="a4"/>
    <w:uiPriority w:val="71"/>
    <w:rsid w:val="00EE384C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1e">
    <w:name w:val="Цветная сетка1"/>
    <w:basedOn w:val="a4"/>
    <w:uiPriority w:val="73"/>
    <w:rsid w:val="00EE384C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4">
    <w:name w:val="Colorful Grid Accent 1"/>
    <w:basedOn w:val="a4"/>
    <w:uiPriority w:val="73"/>
    <w:rsid w:val="00EE384C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6">
    <w:name w:val="Colorful Grid Accent 2"/>
    <w:basedOn w:val="a4"/>
    <w:uiPriority w:val="73"/>
    <w:rsid w:val="00EE384C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6">
    <w:name w:val="Colorful Grid Accent 3"/>
    <w:basedOn w:val="a4"/>
    <w:uiPriority w:val="73"/>
    <w:rsid w:val="00EE384C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4"/>
    <w:uiPriority w:val="73"/>
    <w:rsid w:val="00EE384C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4"/>
    <w:uiPriority w:val="73"/>
    <w:rsid w:val="00EE384C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4"/>
    <w:uiPriority w:val="73"/>
    <w:rsid w:val="00EE384C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1f">
    <w:name w:val="Table Colorful 1"/>
    <w:basedOn w:val="a4"/>
    <w:uiPriority w:val="99"/>
    <w:semiHidden/>
    <w:unhideWhenUsed/>
    <w:rsid w:val="00EE384C"/>
    <w:rPr>
      <w:color w:val="FFFFFF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4">
    <w:name w:val="Table Colorful 2"/>
    <w:basedOn w:val="a4"/>
    <w:uiPriority w:val="99"/>
    <w:semiHidden/>
    <w:unhideWhenUsed/>
    <w:rsid w:val="00EE384C"/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0">
    <w:name w:val="Table Colorful 3"/>
    <w:basedOn w:val="a4"/>
    <w:uiPriority w:val="99"/>
    <w:semiHidden/>
    <w:unhideWhenUsed/>
    <w:rsid w:val="00EE384C"/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1f0">
    <w:name w:val="Цветной список1"/>
    <w:basedOn w:val="a4"/>
    <w:uiPriority w:val="72"/>
    <w:rsid w:val="00EE384C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5">
    <w:name w:val="Colorful List Accent 1"/>
    <w:basedOn w:val="a4"/>
    <w:uiPriority w:val="72"/>
    <w:rsid w:val="00EE384C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7">
    <w:name w:val="Colorful List Accent 2"/>
    <w:basedOn w:val="a4"/>
    <w:uiPriority w:val="72"/>
    <w:rsid w:val="00EE384C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7">
    <w:name w:val="Colorful List Accent 3"/>
    <w:basedOn w:val="a4"/>
    <w:uiPriority w:val="72"/>
    <w:rsid w:val="00EE384C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6">
    <w:name w:val="Colorful List Accent 4"/>
    <w:basedOn w:val="a4"/>
    <w:uiPriority w:val="72"/>
    <w:rsid w:val="00EE384C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6">
    <w:name w:val="Colorful List Accent 5"/>
    <w:basedOn w:val="a4"/>
    <w:uiPriority w:val="72"/>
    <w:rsid w:val="00EE384C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6">
    <w:name w:val="Colorful List Accent 6"/>
    <w:basedOn w:val="a4"/>
    <w:uiPriority w:val="72"/>
    <w:rsid w:val="00EE384C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paragraph" w:styleId="afffff2">
    <w:name w:val="Block Text"/>
    <w:basedOn w:val="a2"/>
    <w:uiPriority w:val="99"/>
    <w:semiHidden/>
    <w:unhideWhenUsed/>
    <w:rsid w:val="00EE384C"/>
    <w:pPr>
      <w:pBdr>
        <w:top w:val="single" w:sz="2" w:space="10" w:color="4F81BD" w:themeColor="accent1" w:frame="1"/>
        <w:left w:val="single" w:sz="2" w:space="10" w:color="4F81BD" w:themeColor="accent1" w:frame="1"/>
        <w:bottom w:val="single" w:sz="2" w:space="10" w:color="4F81BD" w:themeColor="accent1" w:frame="1"/>
        <w:right w:val="single" w:sz="2" w:space="10" w:color="4F81BD" w:themeColor="accent1" w:frame="1"/>
      </w:pBdr>
      <w:ind w:left="1152" w:right="1152"/>
    </w:pPr>
    <w:rPr>
      <w:rFonts w:eastAsiaTheme="minorEastAsia"/>
      <w:i/>
      <w:iCs/>
      <w:color w:val="4F81BD" w:themeColor="accent1"/>
    </w:rPr>
  </w:style>
  <w:style w:type="paragraph" w:styleId="2f5">
    <w:name w:val="Quote"/>
    <w:basedOn w:val="a2"/>
    <w:next w:val="a2"/>
    <w:link w:val="2f6"/>
    <w:uiPriority w:val="29"/>
    <w:qFormat/>
    <w:rsid w:val="00EE384C"/>
    <w:rPr>
      <w:i/>
      <w:iCs/>
      <w:color w:val="000000" w:themeColor="text1"/>
    </w:rPr>
  </w:style>
  <w:style w:type="character" w:customStyle="1" w:styleId="2f6">
    <w:name w:val="Цитата 2 Знак"/>
    <w:basedOn w:val="a3"/>
    <w:link w:val="2f5"/>
    <w:uiPriority w:val="29"/>
    <w:rsid w:val="00EE384C"/>
    <w:rPr>
      <w:rFonts w:ascii="Times New Roman" w:hAnsi="Times New Roman" w:cs="Times New Roman"/>
      <w:i/>
      <w:iCs/>
      <w:color w:val="000000" w:themeColor="text1"/>
    </w:rPr>
  </w:style>
  <w:style w:type="character" w:styleId="HTMLa">
    <w:name w:val="HTML Cite"/>
    <w:basedOn w:val="a3"/>
    <w:uiPriority w:val="99"/>
    <w:semiHidden/>
    <w:unhideWhenUsed/>
    <w:rsid w:val="00EE384C"/>
    <w:rPr>
      <w:rFonts w:ascii="Times New Roman" w:hAnsi="Times New Roman" w:cs="Times New Roman"/>
      <w:i/>
      <w:iCs/>
    </w:rPr>
  </w:style>
  <w:style w:type="paragraph" w:styleId="afffff3">
    <w:name w:val="Message Header"/>
    <w:basedOn w:val="a2"/>
    <w:link w:val="afffff4"/>
    <w:uiPriority w:val="99"/>
    <w:semiHidden/>
    <w:unhideWhenUsed/>
    <w:rsid w:val="00EE384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eastAsiaTheme="majorEastAsia"/>
      <w:sz w:val="24"/>
      <w:szCs w:val="24"/>
    </w:rPr>
  </w:style>
  <w:style w:type="character" w:customStyle="1" w:styleId="afffff4">
    <w:name w:val="Шапка Знак"/>
    <w:basedOn w:val="a3"/>
    <w:link w:val="afffff3"/>
    <w:uiPriority w:val="99"/>
    <w:semiHidden/>
    <w:rsid w:val="00EE384C"/>
    <w:rPr>
      <w:rFonts w:ascii="Times New Roman" w:eastAsiaTheme="majorEastAsia" w:hAnsi="Times New Roman" w:cs="Times New Roman"/>
      <w:sz w:val="24"/>
      <w:szCs w:val="24"/>
      <w:shd w:val="pct20" w:color="auto" w:fill="auto"/>
    </w:rPr>
  </w:style>
  <w:style w:type="paragraph" w:styleId="afffff5">
    <w:name w:val="E-mail Signature"/>
    <w:basedOn w:val="a2"/>
    <w:link w:val="afffff6"/>
    <w:uiPriority w:val="99"/>
    <w:semiHidden/>
    <w:unhideWhenUsed/>
    <w:rsid w:val="00EE384C"/>
    <w:pPr>
      <w:spacing w:after="0" w:line="240" w:lineRule="auto"/>
    </w:pPr>
  </w:style>
  <w:style w:type="character" w:customStyle="1" w:styleId="afffff6">
    <w:name w:val="Электронная подпись Знак"/>
    <w:basedOn w:val="a3"/>
    <w:link w:val="afffff5"/>
    <w:uiPriority w:val="99"/>
    <w:semiHidden/>
    <w:rsid w:val="00EE384C"/>
    <w:rPr>
      <w:rFonts w:ascii="Times New Roman" w:hAnsi="Times New Roman" w:cs="Times New Roman"/>
    </w:rPr>
  </w:style>
  <w:style w:type="paragraph" w:customStyle="1" w:styleId="Default">
    <w:name w:val="Default"/>
    <w:rsid w:val="007A5998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customStyle="1" w:styleId="213">
    <w:name w:val="Основной текст 21"/>
    <w:basedOn w:val="a2"/>
    <w:uiPriority w:val="99"/>
    <w:rsid w:val="00EC7A17"/>
    <w:pPr>
      <w:spacing w:after="0" w:line="240" w:lineRule="auto"/>
      <w:ind w:firstLine="567"/>
    </w:pPr>
    <w:rPr>
      <w:rFonts w:eastAsia="Times New Roman"/>
      <w:sz w:val="24"/>
      <w:szCs w:val="20"/>
      <w:lang w:eastAsia="ru-RU"/>
    </w:rPr>
  </w:style>
  <w:style w:type="character" w:customStyle="1" w:styleId="ucoz-forum-post">
    <w:name w:val="ucoz-forum-post"/>
    <w:rsid w:val="00EC7A17"/>
  </w:style>
  <w:style w:type="paragraph" w:customStyle="1" w:styleId="64">
    <w:name w:val="Основной текст6"/>
    <w:basedOn w:val="a2"/>
    <w:rsid w:val="00A832BA"/>
    <w:pPr>
      <w:widowControl w:val="0"/>
      <w:shd w:val="clear" w:color="auto" w:fill="FFFFFF"/>
      <w:spacing w:after="0" w:line="0" w:lineRule="atLeast"/>
      <w:ind w:hanging="1800"/>
      <w:jc w:val="both"/>
    </w:pPr>
    <w:rPr>
      <w:rFonts w:eastAsia="Times New Roman"/>
      <w:lang w:eastAsia="ru-RU" w:bidi="ru-RU"/>
    </w:rPr>
  </w:style>
  <w:style w:type="character" w:customStyle="1" w:styleId="3f1">
    <w:name w:val="Основной текст3"/>
    <w:rsid w:val="00A832BA"/>
    <w:rPr>
      <w:rFonts w:ascii="Times New Roman" w:hAnsi="Times New Roman" w:cs="Times New Roman" w:hint="default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  <w:style w:type="character" w:customStyle="1" w:styleId="afffff7">
    <w:name w:val="Основной текст + Полужирный"/>
    <w:rsid w:val="00A832BA"/>
    <w:rPr>
      <w:rFonts w:ascii="Times New Roman" w:eastAsia="Times New Roman" w:hAnsi="Times New Roman" w:cs="Times New Roman" w:hint="default"/>
      <w:b/>
      <w:bCs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character" w:customStyle="1" w:styleId="afffff8">
    <w:name w:val="Подпись к таблице"/>
    <w:rsid w:val="008A1A8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524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1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wmf"/><Relationship Id="rId18" Type="http://schemas.openxmlformats.org/officeDocument/2006/relationships/oleObject" Target="embeddings/oleObject5.bin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17" Type="http://schemas.openxmlformats.org/officeDocument/2006/relationships/image" Target="media/image5.wmf"/><Relationship Id="rId2" Type="http://schemas.openxmlformats.org/officeDocument/2006/relationships/numbering" Target="numbering.xml"/><Relationship Id="rId16" Type="http://schemas.openxmlformats.org/officeDocument/2006/relationships/oleObject" Target="embeddings/oleObject4.bin"/><Relationship Id="rId20" Type="http://schemas.openxmlformats.org/officeDocument/2006/relationships/oleObject" Target="embeddings/oleObject6.bin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wmf"/><Relationship Id="rId5" Type="http://schemas.openxmlformats.org/officeDocument/2006/relationships/settings" Target="settings.xml"/><Relationship Id="rId15" Type="http://schemas.openxmlformats.org/officeDocument/2006/relationships/image" Target="media/image4.wmf"/><Relationship Id="rId23" Type="http://schemas.openxmlformats.org/officeDocument/2006/relationships/theme" Target="theme/theme1.xml"/><Relationship Id="rId10" Type="http://schemas.openxmlformats.org/officeDocument/2006/relationships/oleObject" Target="embeddings/oleObject1.bin"/><Relationship Id="rId19" Type="http://schemas.openxmlformats.org/officeDocument/2006/relationships/image" Target="media/image6.wmf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oleObject" Target="embeddings/oleObject3.bin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217FCB-890D-46B1-855F-B47A6AB97D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10</Pages>
  <Words>3537</Words>
  <Characters>20163</Characters>
  <Application>Microsoft Office Word</Application>
  <DocSecurity>0</DocSecurity>
  <Lines>168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Norbel PC</dc:creator>
  <dc:description>СЛУЖЕБНАЯ ИНФОРМАЦИЯ!!!НЕ МЕНЯТЬ!!!|ID_UP_DISC:1312291;ID_SPEC_LOC:3818;YEAR_POTOK:2016;ID_SUBJ:12;SHIFR:Б.1.В.ОД.2;ZE_PLANNED:3;IS_RASPRED_PRACT:0;TYPE_GROUP_PRACT:;ID_TYPE_PLACE_PRACT:;ID_TYPE_DOP_PRACT:;ID_TYPE_FORM_PRACT:;UPDZES:Sem-1,ZE-3;UPZ:Sem-1,ID_TZ-1,HOUR-18;UPZ:Sem-1,ID_TZ-3,HOUR-34;UPZ:Sem-1,ID_TZ-4,HOUR-56;UPC:Sem-1,ID_TC-2,Recert-0;UPDK:ID_KAF-180,Sem-;COMPET:Shifr-ОПК&lt;tire&gt;1,NAME-способностью решать стандартные задачи профессиональной деятельности на основе информационной и библиографической культуры с применением информационно&lt;tire&gt;коммуникационных технологий и с учетом основных требований информационной безопасности;COMPET:Shifr-ПК&lt;tire&gt;8,NAME-способностью использовать для решения аналитических и исследовательских задач современные технические средства и информационные технологии</dc:description>
  <cp:lastModifiedBy>рс</cp:lastModifiedBy>
  <cp:revision>18</cp:revision>
  <cp:lastPrinted>2019-10-06T17:30:00Z</cp:lastPrinted>
  <dcterms:created xsi:type="dcterms:W3CDTF">2019-10-13T16:47:00Z</dcterms:created>
  <dcterms:modified xsi:type="dcterms:W3CDTF">2022-04-13T12:47:00Z</dcterms:modified>
</cp:coreProperties>
</file>