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E84C0F">
        <w:rPr>
          <w:rFonts w:ascii="TimesNewRomanPSMT" w:hAnsi="TimesNewRomanPSMT" w:cs="TimesNewRomanPSMT"/>
          <w:b/>
          <w:szCs w:val="28"/>
        </w:rPr>
        <w:t xml:space="preserve">Методические </w:t>
      </w:r>
      <w:proofErr w:type="spellStart"/>
      <w:r w:rsidR="00491396" w:rsidRPr="00E84C0F">
        <w:rPr>
          <w:rFonts w:ascii="TimesNewRomanPSMT" w:hAnsi="TimesNewRomanPSMT" w:cs="TimesNewRomanPSMT"/>
          <w:b/>
          <w:szCs w:val="28"/>
        </w:rPr>
        <w:t>указания</w:t>
      </w:r>
      <w:r w:rsidR="00691AB7" w:rsidRPr="00E84C0F">
        <w:rPr>
          <w:rFonts w:ascii="TimesNewRomanPSMT" w:hAnsi="TimesNewRomanPSMT" w:cs="TimesNewRomanPSMT"/>
          <w:szCs w:val="28"/>
        </w:rPr>
        <w:t>для</w:t>
      </w:r>
      <w:proofErr w:type="spellEnd"/>
      <w:r w:rsidR="00691AB7">
        <w:rPr>
          <w:rFonts w:ascii="TimesNewRomanPSMT" w:hAnsi="TimesNewRomanPSMT" w:cs="TimesNewRomanPSMT"/>
          <w:szCs w:val="28"/>
        </w:rPr>
        <w:t xml:space="preserve">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A961DD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</w:t>
      </w:r>
      <w:r w:rsidR="003A7412">
        <w:rPr>
          <w:rFonts w:eastAsia="Calibri"/>
          <w:i/>
          <w:sz w:val="28"/>
          <w:szCs w:val="28"/>
          <w:lang w:eastAsia="en-US"/>
        </w:rPr>
        <w:t>.8</w:t>
      </w:r>
      <w:r w:rsidR="00C04068">
        <w:rPr>
          <w:rFonts w:eastAsia="Calibri"/>
          <w:i/>
          <w:sz w:val="28"/>
          <w:szCs w:val="28"/>
          <w:lang w:eastAsia="en-US"/>
        </w:rPr>
        <w:t>.2 «</w:t>
      </w:r>
      <w:proofErr w:type="gramStart"/>
      <w:r>
        <w:rPr>
          <w:rFonts w:eastAsia="Calibri"/>
          <w:i/>
          <w:sz w:val="28"/>
          <w:szCs w:val="28"/>
          <w:lang w:eastAsia="en-US"/>
        </w:rPr>
        <w:t>Современное</w:t>
      </w:r>
      <w:proofErr w:type="gramEnd"/>
      <w:r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i/>
          <w:sz w:val="28"/>
          <w:szCs w:val="28"/>
          <w:lang w:eastAsia="en-US"/>
        </w:rPr>
        <w:t>стилеобразование</w:t>
      </w:r>
      <w:proofErr w:type="spellEnd"/>
      <w:r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="0061569A">
        <w:rPr>
          <w:rFonts w:eastAsia="Calibri"/>
          <w:i/>
          <w:sz w:val="28"/>
          <w:szCs w:val="28"/>
          <w:lang w:eastAsia="en-US"/>
        </w:rPr>
        <w:t>горордских</w:t>
      </w:r>
      <w:proofErr w:type="spellEnd"/>
      <w:r w:rsidR="0061569A">
        <w:rPr>
          <w:rFonts w:eastAsia="Calibri"/>
          <w:i/>
          <w:sz w:val="28"/>
          <w:szCs w:val="28"/>
          <w:lang w:eastAsia="en-US"/>
        </w:rPr>
        <w:t xml:space="preserve">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E3045F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 xml:space="preserve">07.03.03Дизайн архитектурной среды 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DD3922" w:rsidRDefault="00DD392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D3922" w:rsidRDefault="00DD392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0C0078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_____________________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М.М. </w:t>
      </w:r>
      <w:proofErr w:type="spellStart"/>
      <w:r w:rsidR="00D9277A" w:rsidRPr="001B3DE1">
        <w:rPr>
          <w:rFonts w:eastAsia="Calibri"/>
          <w:sz w:val="28"/>
          <w:szCs w:val="28"/>
          <w:lang w:eastAsia="en-US"/>
        </w:rPr>
        <w:t>Мубаракшина</w:t>
      </w:r>
      <w:proofErr w:type="spellEnd"/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1B3D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1B3D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1B3D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 w:rsidRPr="001B3DE1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Pr="001B3DE1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DD3922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1B3DE1" w:rsidRDefault="007F0A60" w:rsidP="001B3DE1">
      <w:pPr>
        <w:ind w:firstLine="709"/>
        <w:jc w:val="both"/>
        <w:rPr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>указания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1B3DE1">
        <w:rPr>
          <w:rFonts w:eastAsia="Calibri"/>
          <w:sz w:val="28"/>
          <w:szCs w:val="28"/>
          <w:lang w:eastAsia="en-US"/>
        </w:rPr>
        <w:t>ю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 w:rsidRPr="001B3DE1">
        <w:rPr>
          <w:rFonts w:eastAsia="Calibri"/>
          <w:sz w:val="28"/>
          <w:szCs w:val="28"/>
          <w:lang w:eastAsia="en-US"/>
        </w:rPr>
        <w:t>«</w:t>
      </w:r>
      <w:proofErr w:type="gramStart"/>
      <w:r w:rsidR="00A961DD" w:rsidRPr="001B3DE1">
        <w:rPr>
          <w:rFonts w:eastAsia="Calibri"/>
          <w:sz w:val="28"/>
          <w:szCs w:val="28"/>
          <w:lang w:eastAsia="en-US"/>
        </w:rPr>
        <w:t>Современное</w:t>
      </w:r>
      <w:proofErr w:type="gramEnd"/>
      <w:r w:rsidR="00A961DD" w:rsidRPr="001B3DE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961DD" w:rsidRPr="001B3DE1">
        <w:rPr>
          <w:rFonts w:eastAsia="Calibri"/>
          <w:sz w:val="28"/>
          <w:szCs w:val="28"/>
          <w:lang w:eastAsia="en-US"/>
        </w:rPr>
        <w:t>стилеобразование</w:t>
      </w:r>
      <w:proofErr w:type="spellEnd"/>
      <w:r w:rsidR="00C04068" w:rsidRPr="001B3DE1">
        <w:rPr>
          <w:rFonts w:eastAsia="Calibri"/>
          <w:sz w:val="28"/>
          <w:szCs w:val="28"/>
          <w:lang w:eastAsia="en-US"/>
        </w:rPr>
        <w:t xml:space="preserve"> городских пространств»</w:t>
      </w:r>
      <w:r w:rsidR="004269E2" w:rsidRPr="001B3D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_______ </w:t>
      </w:r>
    </w:p>
    <w:p w:rsidR="001B3DE1" w:rsidRDefault="001B3DE1" w:rsidP="001B3DE1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9E2" w:rsidRPr="001B3DE1" w:rsidRDefault="004269E2" w:rsidP="001B3DE1">
      <w:pPr>
        <w:shd w:val="clear" w:color="auto" w:fill="FFFFFF"/>
        <w:jc w:val="center"/>
        <w:rPr>
          <w:b/>
          <w:color w:val="000000"/>
          <w:spacing w:val="7"/>
          <w:sz w:val="32"/>
          <w:szCs w:val="28"/>
          <w:lang w:val="en-US"/>
        </w:rPr>
      </w:pPr>
      <w:r w:rsidRPr="001B3DE1">
        <w:rPr>
          <w:b/>
          <w:color w:val="000000"/>
          <w:spacing w:val="7"/>
          <w:sz w:val="32"/>
          <w:szCs w:val="28"/>
        </w:rPr>
        <w:t>Содержание</w:t>
      </w:r>
    </w:p>
    <w:p w:rsid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p w:rsidR="001B3DE1" w:rsidRP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  <w:gridCol w:w="567"/>
      </w:tblGrid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491396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proofErr w:type="gramStart"/>
            <w:r w:rsidRPr="001B3DE1"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B3DE1">
              <w:rPr>
                <w:color w:val="000000"/>
                <w:spacing w:val="7"/>
                <w:sz w:val="28"/>
                <w:szCs w:val="28"/>
              </w:rPr>
              <w:t xml:space="preserve">Методические </w:t>
            </w:r>
            <w:proofErr w:type="spellStart"/>
            <w:r w:rsidR="001B3DE1">
              <w:rPr>
                <w:color w:val="000000"/>
                <w:spacing w:val="7"/>
                <w:sz w:val="28"/>
                <w:szCs w:val="28"/>
              </w:rPr>
              <w:t>указания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>по</w:t>
            </w:r>
            <w:proofErr w:type="spellEnd"/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proofErr w:type="gramEnd"/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B3665F" w:rsidP="001B3DE1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 xml:space="preserve"> практическог</w:t>
            </w:r>
            <w:proofErr w:type="gramStart"/>
            <w:r w:rsidR="002C7797" w:rsidRPr="001B3DE1">
              <w:rPr>
                <w:color w:val="000000"/>
                <w:spacing w:val="7"/>
                <w:sz w:val="28"/>
                <w:szCs w:val="28"/>
              </w:rPr>
              <w:t>о(</w:t>
            </w:r>
            <w:proofErr w:type="gramEnd"/>
            <w:r w:rsidR="002B2073" w:rsidRPr="001B3DE1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1B3DE1" w:rsidTr="001B3DE1">
        <w:tc>
          <w:tcPr>
            <w:tcW w:w="9322" w:type="dxa"/>
          </w:tcPr>
          <w:p w:rsidR="00A22803" w:rsidRPr="001B3DE1" w:rsidRDefault="00691AB7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 w:rsidRPr="001B3DE1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567" w:type="dxa"/>
            <w:vAlign w:val="center"/>
          </w:tcPr>
          <w:p w:rsidR="00A22803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1B3DE1" w:rsidRDefault="00DF3556" w:rsidP="001B3DE1">
      <w:pPr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1B3DE1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1B3DE1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1B3DE1" w:rsidRDefault="001B3DE1" w:rsidP="001B3DE1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B3DE1" w:rsidRPr="001B3DE1" w:rsidRDefault="001B3DE1" w:rsidP="001B3DE1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1B3DE1" w:rsidRDefault="00163693" w:rsidP="001B3DE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1B3DE1">
        <w:rPr>
          <w:sz w:val="28"/>
          <w:szCs w:val="28"/>
        </w:rPr>
        <w:t>Целиосвоения</w:t>
      </w:r>
      <w:proofErr w:type="spellEnd"/>
      <w:r w:rsidRPr="001B3DE1">
        <w:rPr>
          <w:sz w:val="28"/>
          <w:szCs w:val="28"/>
        </w:rPr>
        <w:t xml:space="preserve"> дисциплины «</w:t>
      </w:r>
      <w:proofErr w:type="gramStart"/>
      <w:r w:rsidR="00A961DD" w:rsidRPr="001B3DE1">
        <w:rPr>
          <w:sz w:val="28"/>
          <w:szCs w:val="28"/>
        </w:rPr>
        <w:t>Современно</w:t>
      </w:r>
      <w:r w:rsidR="00842564" w:rsidRPr="001B3DE1">
        <w:rPr>
          <w:sz w:val="28"/>
          <w:szCs w:val="28"/>
        </w:rPr>
        <w:t>е</w:t>
      </w:r>
      <w:proofErr w:type="gramEnd"/>
      <w:r w:rsidR="00A961DD" w:rsidRPr="001B3DE1">
        <w:rPr>
          <w:sz w:val="28"/>
          <w:szCs w:val="28"/>
        </w:rPr>
        <w:t xml:space="preserve"> </w:t>
      </w:r>
      <w:proofErr w:type="spellStart"/>
      <w:r w:rsidR="00A961DD" w:rsidRPr="001B3DE1">
        <w:rPr>
          <w:sz w:val="28"/>
          <w:szCs w:val="28"/>
        </w:rPr>
        <w:t>стилеобразование</w:t>
      </w:r>
      <w:proofErr w:type="spellEnd"/>
      <w:r w:rsidR="00C04068" w:rsidRPr="001B3DE1">
        <w:rPr>
          <w:sz w:val="28"/>
          <w:szCs w:val="28"/>
        </w:rPr>
        <w:t xml:space="preserve"> городских пространств»</w:t>
      </w:r>
      <w:r w:rsidR="0057563E" w:rsidRPr="001B3DE1">
        <w:rPr>
          <w:sz w:val="28"/>
          <w:szCs w:val="28"/>
        </w:rPr>
        <w:t>:</w:t>
      </w:r>
    </w:p>
    <w:p w:rsidR="009A7A4A" w:rsidRDefault="00163693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842564" w:rsidRPr="001B3DE1">
        <w:rPr>
          <w:sz w:val="28"/>
          <w:szCs w:val="28"/>
        </w:rPr>
        <w:t>освоение аналитического</w:t>
      </w:r>
      <w:r w:rsidR="009A7A4A">
        <w:rPr>
          <w:sz w:val="28"/>
          <w:szCs w:val="28"/>
        </w:rPr>
        <w:t>,</w:t>
      </w:r>
      <w:r w:rsidR="00842564" w:rsidRPr="001B3DE1">
        <w:rPr>
          <w:sz w:val="28"/>
          <w:szCs w:val="28"/>
        </w:rPr>
        <w:t xml:space="preserve"> теоретического</w:t>
      </w:r>
      <w:r w:rsidR="009A7A4A">
        <w:rPr>
          <w:sz w:val="28"/>
          <w:szCs w:val="28"/>
        </w:rPr>
        <w:t xml:space="preserve"> и практического </w:t>
      </w:r>
      <w:r w:rsidR="00842564" w:rsidRPr="001B3DE1">
        <w:rPr>
          <w:sz w:val="28"/>
          <w:szCs w:val="28"/>
        </w:rPr>
        <w:t xml:space="preserve"> способов в изучении методов </w:t>
      </w:r>
      <w:proofErr w:type="spellStart"/>
      <w:r w:rsidR="00842564" w:rsidRPr="001B3DE1">
        <w:rPr>
          <w:sz w:val="28"/>
          <w:szCs w:val="28"/>
        </w:rPr>
        <w:t>стилеобразования</w:t>
      </w:r>
      <w:proofErr w:type="spellEnd"/>
      <w:r w:rsidR="009A7A4A">
        <w:rPr>
          <w:sz w:val="28"/>
          <w:szCs w:val="28"/>
        </w:rPr>
        <w:t xml:space="preserve"> городских пространств. Выявление закономерностей формирования архитектурных стилей разных исторических эпох.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1B3DE1">
        <w:rPr>
          <w:sz w:val="28"/>
          <w:szCs w:val="28"/>
        </w:rPr>
        <w:t>Задачиизучения</w:t>
      </w:r>
      <w:proofErr w:type="spellEnd"/>
      <w:r w:rsidRPr="001B3DE1">
        <w:rPr>
          <w:sz w:val="28"/>
          <w:szCs w:val="28"/>
        </w:rPr>
        <w:t xml:space="preserve"> дисциплины</w:t>
      </w:r>
      <w:proofErr w:type="gramStart"/>
      <w:r w:rsidRPr="001B3DE1">
        <w:rPr>
          <w:sz w:val="28"/>
          <w:szCs w:val="28"/>
        </w:rPr>
        <w:t>«</w:t>
      </w:r>
      <w:r w:rsidR="002F6CDF" w:rsidRPr="001B3DE1">
        <w:rPr>
          <w:sz w:val="28"/>
          <w:szCs w:val="28"/>
        </w:rPr>
        <w:t>С</w:t>
      </w:r>
      <w:proofErr w:type="gramEnd"/>
      <w:r w:rsidR="002F6CDF" w:rsidRPr="001B3DE1">
        <w:rPr>
          <w:sz w:val="28"/>
          <w:szCs w:val="28"/>
        </w:rPr>
        <w:t xml:space="preserve">овременное </w:t>
      </w:r>
      <w:proofErr w:type="spellStart"/>
      <w:r w:rsidR="00842564" w:rsidRPr="001B3DE1">
        <w:rPr>
          <w:sz w:val="28"/>
          <w:szCs w:val="28"/>
        </w:rPr>
        <w:t>стилеобразование</w:t>
      </w:r>
      <w:r w:rsidR="00C04068" w:rsidRPr="001B3DE1">
        <w:rPr>
          <w:sz w:val="28"/>
          <w:szCs w:val="28"/>
        </w:rPr>
        <w:t>городских</w:t>
      </w:r>
      <w:proofErr w:type="spellEnd"/>
      <w:r w:rsidR="00C04068" w:rsidRPr="001B3DE1">
        <w:rPr>
          <w:sz w:val="28"/>
          <w:szCs w:val="28"/>
        </w:rPr>
        <w:t xml:space="preserve"> пространств</w:t>
      </w:r>
      <w:r w:rsidRPr="001B3DE1">
        <w:rPr>
          <w:sz w:val="28"/>
          <w:szCs w:val="28"/>
        </w:rPr>
        <w:t xml:space="preserve">»: </w:t>
      </w:r>
    </w:p>
    <w:p w:rsidR="008D3C22" w:rsidRPr="001B3DE1" w:rsidRDefault="008D3C22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-исследование смысловых закономерностей</w:t>
      </w:r>
      <w:r w:rsidR="009A7A4A">
        <w:rPr>
          <w:sz w:val="28"/>
          <w:szCs w:val="28"/>
        </w:rPr>
        <w:t xml:space="preserve"> пространственной организации</w:t>
      </w:r>
      <w:r w:rsidRPr="001B3DE1">
        <w:rPr>
          <w:sz w:val="28"/>
          <w:szCs w:val="28"/>
        </w:rPr>
        <w:t xml:space="preserve"> в процессе формирования художественного языка архитектуры;</w:t>
      </w:r>
    </w:p>
    <w:p w:rsidR="00E42B2E" w:rsidRPr="001B3DE1" w:rsidRDefault="00E42B2E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2F6CDF" w:rsidRPr="001B3DE1">
        <w:rPr>
          <w:sz w:val="28"/>
          <w:szCs w:val="28"/>
        </w:rPr>
        <w:t xml:space="preserve">изучение </w:t>
      </w:r>
      <w:r w:rsidR="00370B82" w:rsidRPr="001B3DE1">
        <w:rPr>
          <w:sz w:val="28"/>
          <w:szCs w:val="28"/>
        </w:rPr>
        <w:t>м</w:t>
      </w:r>
      <w:r w:rsidRPr="001B3DE1">
        <w:rPr>
          <w:sz w:val="28"/>
          <w:szCs w:val="28"/>
        </w:rPr>
        <w:t>етод</w:t>
      </w:r>
      <w:r w:rsidR="00370B82" w:rsidRPr="001B3DE1">
        <w:rPr>
          <w:sz w:val="28"/>
          <w:szCs w:val="28"/>
        </w:rPr>
        <w:t>ов</w:t>
      </w:r>
      <w:r w:rsidRPr="001B3DE1">
        <w:rPr>
          <w:sz w:val="28"/>
          <w:szCs w:val="28"/>
        </w:rPr>
        <w:t>формированиясовременногостилеобразованиявмировойиотечественнойархитектурнойпрактике</w:t>
      </w:r>
      <w:r w:rsidR="0019350A" w:rsidRPr="001B3DE1">
        <w:rPr>
          <w:sz w:val="28"/>
          <w:szCs w:val="28"/>
        </w:rPr>
        <w:t xml:space="preserve"> с учетом использования этих знаний в организации городских пространств</w:t>
      </w:r>
      <w:r w:rsidRPr="001B3DE1">
        <w:rPr>
          <w:sz w:val="28"/>
          <w:szCs w:val="28"/>
        </w:rPr>
        <w:t>;</w:t>
      </w:r>
    </w:p>
    <w:p w:rsidR="004D700F" w:rsidRPr="001B3DE1" w:rsidRDefault="004D700F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>- определение роли архитектурных стилей в современной мировой архитектуре</w:t>
      </w:r>
      <w:r w:rsidR="0019350A" w:rsidRPr="001B3DE1">
        <w:rPr>
          <w:sz w:val="28"/>
          <w:szCs w:val="28"/>
        </w:rPr>
        <w:t xml:space="preserve"> в развитии городских пространств</w:t>
      </w:r>
      <w:r w:rsidRPr="001B3DE1">
        <w:rPr>
          <w:sz w:val="28"/>
          <w:szCs w:val="28"/>
        </w:rPr>
        <w:t>;</w:t>
      </w:r>
    </w:p>
    <w:p w:rsidR="000C0078" w:rsidRPr="001B3DE1" w:rsidRDefault="00370B82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 умение </w:t>
      </w:r>
      <w:r w:rsidR="00E42B2E" w:rsidRPr="001B3DE1">
        <w:rPr>
          <w:sz w:val="28"/>
          <w:szCs w:val="28"/>
        </w:rPr>
        <w:t>анализировать системы архитектурных сооружений, определять типологические, географические особенности различных архитектурных стилей</w:t>
      </w:r>
      <w:r w:rsidR="0019350A" w:rsidRPr="001B3DE1">
        <w:rPr>
          <w:sz w:val="28"/>
          <w:szCs w:val="28"/>
        </w:rPr>
        <w:t xml:space="preserve"> в контексте развития городских пространств.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Без изучения литературы, приведённой в пункте</w:t>
      </w:r>
      <w:r w:rsidR="000C0078" w:rsidRPr="001B3DE1">
        <w:rPr>
          <w:sz w:val="28"/>
          <w:szCs w:val="28"/>
        </w:rPr>
        <w:t xml:space="preserve"> 5.1 рабочей программы дисциплины</w:t>
      </w:r>
      <w:r w:rsidRPr="001B3DE1">
        <w:rPr>
          <w:sz w:val="28"/>
          <w:szCs w:val="28"/>
        </w:rPr>
        <w:t xml:space="preserve"> «</w:t>
      </w:r>
      <w:r w:rsidR="000C0078" w:rsidRPr="001B3DE1">
        <w:rPr>
          <w:sz w:val="28"/>
          <w:szCs w:val="28"/>
        </w:rPr>
        <w:t>Основная литература</w:t>
      </w:r>
      <w:r w:rsidRPr="001B3DE1">
        <w:rPr>
          <w:sz w:val="28"/>
          <w:szCs w:val="28"/>
        </w:rPr>
        <w:t xml:space="preserve">», освоить дисциплину и сдать </w:t>
      </w:r>
      <w:r w:rsidR="006B595A" w:rsidRPr="001B3DE1">
        <w:rPr>
          <w:sz w:val="28"/>
          <w:szCs w:val="28"/>
        </w:rPr>
        <w:t xml:space="preserve">дифференцированный </w:t>
      </w:r>
      <w:r w:rsidRPr="001B3DE1">
        <w:rPr>
          <w:sz w:val="28"/>
          <w:szCs w:val="28"/>
        </w:rPr>
        <w:t>зачет невозможно.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Работа с конспектом лекций</w:t>
      </w:r>
      <w:r w:rsidRPr="001B3DE1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16369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1B3DE1">
        <w:rPr>
          <w:sz w:val="28"/>
          <w:szCs w:val="28"/>
        </w:rPr>
        <w:t xml:space="preserve">и </w:t>
      </w:r>
      <w:proofErr w:type="spellStart"/>
      <w:r w:rsidR="00370B82" w:rsidRPr="001B3DE1">
        <w:rPr>
          <w:sz w:val="28"/>
          <w:szCs w:val="28"/>
        </w:rPr>
        <w:t>практических</w:t>
      </w:r>
      <w:r w:rsidRPr="001B3DE1">
        <w:rPr>
          <w:sz w:val="28"/>
          <w:szCs w:val="28"/>
        </w:rPr>
        <w:t>основ</w:t>
      </w:r>
      <w:proofErr w:type="spellEnd"/>
      <w:r w:rsidRPr="001B3DE1">
        <w:rPr>
          <w:sz w:val="28"/>
          <w:szCs w:val="28"/>
        </w:rPr>
        <w:t xml:space="preserve"> </w:t>
      </w:r>
      <w:r w:rsidR="00A070BC" w:rsidRPr="001B3DE1">
        <w:rPr>
          <w:sz w:val="28"/>
          <w:szCs w:val="28"/>
        </w:rPr>
        <w:t>архитектурного мышления</w:t>
      </w:r>
      <w:r w:rsidR="00370B82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формирование</w:t>
      </w:r>
      <w:r w:rsidR="00370B82" w:rsidRPr="001B3DE1">
        <w:rPr>
          <w:sz w:val="28"/>
          <w:szCs w:val="28"/>
        </w:rPr>
        <w:t xml:space="preserve"> у студентов</w:t>
      </w:r>
      <w:r w:rsidR="009251E6" w:rsidRPr="001B3DE1">
        <w:rPr>
          <w:sz w:val="28"/>
          <w:szCs w:val="28"/>
        </w:rPr>
        <w:t xml:space="preserve"> навыков исследования многообразия стилевых направлений в архитектуре;</w:t>
      </w:r>
      <w:r w:rsidRPr="001B3DE1">
        <w:rPr>
          <w:sz w:val="28"/>
          <w:szCs w:val="28"/>
        </w:rPr>
        <w:t xml:space="preserve"> обобщение, систематизация, контроль и практическое применение знаний.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Подготовка к практическим занятиям </w:t>
      </w:r>
      <w:r w:rsidR="00A070BC" w:rsidRPr="001B3DE1">
        <w:rPr>
          <w:sz w:val="28"/>
          <w:szCs w:val="28"/>
        </w:rPr>
        <w:t xml:space="preserve">(коллоквиумам) </w:t>
      </w:r>
      <w:r w:rsidRPr="001B3DE1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B3DE1">
        <w:rPr>
          <w:sz w:val="28"/>
          <w:szCs w:val="28"/>
        </w:rPr>
        <w:t xml:space="preserve">, </w:t>
      </w:r>
      <w:r w:rsidRPr="001B3DE1">
        <w:rPr>
          <w:sz w:val="28"/>
          <w:szCs w:val="28"/>
        </w:rPr>
        <w:t xml:space="preserve"> дополнительной литературы</w:t>
      </w:r>
      <w:r w:rsidR="00A070BC" w:rsidRPr="001B3DE1">
        <w:rPr>
          <w:sz w:val="28"/>
          <w:szCs w:val="28"/>
        </w:rPr>
        <w:t>, материалов периодических изданий</w:t>
      </w:r>
      <w:r w:rsidRPr="001B3DE1">
        <w:rPr>
          <w:sz w:val="28"/>
          <w:szCs w:val="28"/>
        </w:rPr>
        <w:t xml:space="preserve"> (3-4 источника, не считая </w:t>
      </w:r>
      <w:r w:rsidR="00A070BC" w:rsidRPr="001B3DE1">
        <w:rPr>
          <w:sz w:val="28"/>
          <w:szCs w:val="28"/>
        </w:rPr>
        <w:t xml:space="preserve">конспекта </w:t>
      </w:r>
      <w:r w:rsidRPr="001B3DE1">
        <w:rPr>
          <w:sz w:val="28"/>
          <w:szCs w:val="28"/>
        </w:rPr>
        <w:t>лекци</w:t>
      </w:r>
      <w:r w:rsidR="00A070BC" w:rsidRPr="001B3DE1">
        <w:rPr>
          <w:sz w:val="28"/>
          <w:szCs w:val="28"/>
        </w:rPr>
        <w:t>онного материала</w:t>
      </w:r>
      <w:r w:rsidRPr="001B3DE1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B3DE1">
        <w:rPr>
          <w:sz w:val="28"/>
          <w:szCs w:val="28"/>
        </w:rPr>
        <w:t xml:space="preserve"> зачитывания текстов учебников.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876" w:rsidRPr="001B3DE1" w:rsidRDefault="00242B63" w:rsidP="001B3DE1">
      <w:pPr>
        <w:jc w:val="both"/>
        <w:rPr>
          <w:b/>
          <w:spacing w:val="7"/>
          <w:sz w:val="28"/>
          <w:szCs w:val="28"/>
        </w:rPr>
      </w:pPr>
      <w:r w:rsidRPr="001B3DE1">
        <w:rPr>
          <w:b/>
          <w:spacing w:val="7"/>
          <w:sz w:val="28"/>
          <w:szCs w:val="28"/>
        </w:rPr>
        <w:t>3 Методические указания по выполнению индивидуального творческого задания</w:t>
      </w:r>
    </w:p>
    <w:p w:rsidR="007F6876" w:rsidRPr="001B3DE1" w:rsidRDefault="007F6876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Тема индивидуального творческого задания: «Выявление стилевой организации заданного городского пространства с учетом сложившихся архитектурных традиций городской застройки».</w:t>
      </w:r>
    </w:p>
    <w:p w:rsidR="00796338" w:rsidRPr="001B3DE1" w:rsidRDefault="0079633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 задания: освоение аналитического, теоретического и практического способов в изучении методов </w:t>
      </w:r>
      <w:proofErr w:type="spellStart"/>
      <w:r w:rsidRPr="001B3DE1">
        <w:rPr>
          <w:sz w:val="28"/>
          <w:szCs w:val="28"/>
        </w:rPr>
        <w:t>стилеобразования</w:t>
      </w:r>
      <w:proofErr w:type="spellEnd"/>
      <w:r w:rsidRPr="001B3DE1">
        <w:rPr>
          <w:sz w:val="28"/>
          <w:szCs w:val="28"/>
        </w:rPr>
        <w:t xml:space="preserve"> в архитектуре, анализ формирования стилевого направления заданного городского пространства в рамках современных общенаучных достижений, подбор проектных моделей, аналогов и проектных предложений.</w:t>
      </w:r>
    </w:p>
    <w:p w:rsidR="001B3DE1" w:rsidRPr="00DE7E09" w:rsidRDefault="006B078E" w:rsidP="001B3DE1">
      <w:pPr>
        <w:ind w:firstLine="709"/>
        <w:jc w:val="both"/>
        <w:rPr>
          <w:sz w:val="28"/>
          <w:szCs w:val="28"/>
        </w:rPr>
      </w:pPr>
      <w:r w:rsidRPr="001B3DE1">
        <w:rPr>
          <w:spacing w:val="7"/>
          <w:sz w:val="28"/>
          <w:szCs w:val="28"/>
        </w:rPr>
        <w:t xml:space="preserve">Индивидуальное творческое задание закрепляет теоретические </w:t>
      </w:r>
      <w:proofErr w:type="spellStart"/>
      <w:r w:rsidRPr="001B3DE1">
        <w:rPr>
          <w:spacing w:val="7"/>
          <w:sz w:val="28"/>
          <w:szCs w:val="28"/>
        </w:rPr>
        <w:t>знания</w:t>
      </w:r>
      <w:proofErr w:type="gramStart"/>
      <w:r w:rsidRPr="001B3DE1">
        <w:rPr>
          <w:spacing w:val="7"/>
          <w:sz w:val="28"/>
          <w:szCs w:val="28"/>
        </w:rPr>
        <w:t>,</w:t>
      </w:r>
      <w:r w:rsidRPr="001B3DE1">
        <w:rPr>
          <w:sz w:val="28"/>
          <w:szCs w:val="28"/>
        </w:rPr>
        <w:t>п</w:t>
      </w:r>
      <w:proofErr w:type="gramEnd"/>
      <w:r w:rsidRPr="001B3DE1">
        <w:rPr>
          <w:sz w:val="28"/>
          <w:szCs w:val="28"/>
        </w:rPr>
        <w:t>олученные</w:t>
      </w:r>
      <w:proofErr w:type="spellEnd"/>
      <w:r w:rsidRPr="001B3DE1">
        <w:rPr>
          <w:sz w:val="28"/>
          <w:szCs w:val="28"/>
        </w:rPr>
        <w:t xml:space="preserve"> в ходе изучения лекционных материалов </w:t>
      </w:r>
      <w:r w:rsidR="00796338" w:rsidRPr="001B3DE1">
        <w:rPr>
          <w:sz w:val="28"/>
          <w:szCs w:val="28"/>
        </w:rPr>
        <w:t xml:space="preserve">2 и </w:t>
      </w:r>
      <w:r w:rsidRPr="001B3DE1">
        <w:rPr>
          <w:sz w:val="28"/>
          <w:szCs w:val="28"/>
        </w:rPr>
        <w:t>3 раздела дисциплины</w:t>
      </w:r>
      <w:r w:rsidR="006B595A" w:rsidRPr="001B3DE1">
        <w:rPr>
          <w:sz w:val="28"/>
          <w:szCs w:val="28"/>
        </w:rPr>
        <w:t xml:space="preserve">: </w:t>
      </w:r>
      <w:r w:rsidR="00796338" w:rsidRPr="001B3DE1">
        <w:rPr>
          <w:sz w:val="28"/>
          <w:szCs w:val="28"/>
        </w:rPr>
        <w:t>«Стилевые направления в архитектуре ХХ века.</w:t>
      </w:r>
    </w:p>
    <w:p w:rsidR="00796338" w:rsidRPr="001B3DE1" w:rsidRDefault="0079633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Художественная культура и </w:t>
      </w:r>
      <w:proofErr w:type="spellStart"/>
      <w:r w:rsidRPr="001B3DE1">
        <w:rPr>
          <w:sz w:val="28"/>
          <w:szCs w:val="28"/>
        </w:rPr>
        <w:t>полистилизм</w:t>
      </w:r>
      <w:proofErr w:type="spellEnd"/>
      <w:r w:rsidRPr="001B3DE1">
        <w:rPr>
          <w:sz w:val="28"/>
          <w:szCs w:val="28"/>
        </w:rPr>
        <w:t>», «Основы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FF18E2" w:rsidRPr="001B3DE1" w:rsidRDefault="006B078E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Выполняется индивидуальн</w:t>
      </w:r>
      <w:r w:rsidR="005A1EDA" w:rsidRPr="001B3DE1">
        <w:rPr>
          <w:sz w:val="28"/>
          <w:szCs w:val="28"/>
        </w:rPr>
        <w:t xml:space="preserve">ое творческое задание на основе </w:t>
      </w:r>
      <w:r w:rsidRPr="001B3DE1">
        <w:rPr>
          <w:sz w:val="28"/>
          <w:szCs w:val="28"/>
        </w:rPr>
        <w:t>конспектов лекций по темам:</w:t>
      </w:r>
    </w:p>
    <w:p w:rsidR="00796338" w:rsidRPr="001B3DE1" w:rsidRDefault="00FF18E2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«</w:t>
      </w:r>
      <w:r w:rsidR="00796338" w:rsidRPr="001B3DE1">
        <w:rPr>
          <w:sz w:val="28"/>
          <w:szCs w:val="28"/>
        </w:rPr>
        <w:t>Основные характеристики формирования стилей и стилевых направлений в архитектуре ХХ века</w:t>
      </w:r>
      <w:r w:rsidRPr="001B3DE1">
        <w:rPr>
          <w:sz w:val="28"/>
          <w:szCs w:val="28"/>
        </w:rPr>
        <w:t>»</w:t>
      </w:r>
      <w:r w:rsidR="00796338" w:rsidRPr="001B3DE1">
        <w:rPr>
          <w:sz w:val="28"/>
          <w:szCs w:val="28"/>
        </w:rPr>
        <w:t>.</w:t>
      </w:r>
    </w:p>
    <w:p w:rsidR="00FF18E2" w:rsidRPr="001B3DE1" w:rsidRDefault="00FF18E2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«Стилевая организация входных групп и основных</w:t>
      </w:r>
      <w:r w:rsidR="001B3DE1">
        <w:rPr>
          <w:sz w:val="28"/>
          <w:szCs w:val="28"/>
        </w:rPr>
        <w:t xml:space="preserve"> пешеходных направлений</w:t>
      </w:r>
      <w:r w:rsidRPr="001B3DE1">
        <w:rPr>
          <w:sz w:val="28"/>
          <w:szCs w:val="28"/>
        </w:rPr>
        <w:t xml:space="preserve"> рекреационных зон».</w:t>
      </w:r>
    </w:p>
    <w:p w:rsidR="00FF18E2" w:rsidRPr="001B3DE1" w:rsidRDefault="00FF18E2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«Решение выбора предметного наполнения в парковой зоне городского значения».</w:t>
      </w:r>
    </w:p>
    <w:p w:rsidR="00FF18E2" w:rsidRPr="001B3DE1" w:rsidRDefault="00FF18E2" w:rsidP="001B3DE1">
      <w:pPr>
        <w:ind w:firstLine="786"/>
        <w:jc w:val="both"/>
        <w:rPr>
          <w:bCs/>
          <w:sz w:val="28"/>
          <w:szCs w:val="28"/>
        </w:rPr>
      </w:pPr>
      <w:r w:rsidRPr="001B3DE1">
        <w:rPr>
          <w:bCs/>
          <w:sz w:val="28"/>
          <w:szCs w:val="28"/>
        </w:rPr>
        <w:t>«</w:t>
      </w:r>
      <w:proofErr w:type="spellStart"/>
      <w:r w:rsidRPr="001B3DE1">
        <w:rPr>
          <w:bCs/>
          <w:sz w:val="28"/>
          <w:szCs w:val="28"/>
        </w:rPr>
        <w:t>Стилеобразование</w:t>
      </w:r>
      <w:proofErr w:type="spellEnd"/>
      <w:r w:rsidRPr="001B3DE1">
        <w:rPr>
          <w:bCs/>
          <w:sz w:val="28"/>
          <w:szCs w:val="28"/>
        </w:rPr>
        <w:t xml:space="preserve"> городских пространств в зависимости от их функциональных, идеологических, экологических, социальных и др. аспектов».</w:t>
      </w:r>
    </w:p>
    <w:p w:rsidR="006B078E" w:rsidRPr="001B3DE1" w:rsidRDefault="00FF18E2" w:rsidP="001B3DE1">
      <w:pPr>
        <w:ind w:firstLine="786"/>
        <w:jc w:val="both"/>
        <w:rPr>
          <w:bCs/>
          <w:sz w:val="28"/>
          <w:szCs w:val="28"/>
        </w:rPr>
      </w:pPr>
      <w:r w:rsidRPr="001B3DE1">
        <w:rPr>
          <w:bCs/>
          <w:sz w:val="28"/>
          <w:szCs w:val="28"/>
        </w:rPr>
        <w:t>«Организация городских пространств, несущих общегородские функции – культурные, управленческие, торговые и др.»</w:t>
      </w:r>
    </w:p>
    <w:p w:rsidR="005A1EDA" w:rsidRPr="001B3DE1" w:rsidRDefault="005A1EDA" w:rsidP="001B3DE1">
      <w:pPr>
        <w:tabs>
          <w:tab w:val="left" w:pos="1418"/>
        </w:tabs>
        <w:suppressAutoHyphens/>
        <w:ind w:firstLine="709"/>
        <w:jc w:val="both"/>
        <w:rPr>
          <w:color w:val="000000"/>
          <w:spacing w:val="7"/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</w:t>
      </w:r>
      <w:proofErr w:type="spellStart"/>
      <w:r w:rsidRPr="001B3DE1">
        <w:rPr>
          <w:color w:val="000000"/>
          <w:spacing w:val="7"/>
          <w:sz w:val="28"/>
          <w:szCs w:val="28"/>
        </w:rPr>
        <w:t>интернет-ресурсов</w:t>
      </w:r>
      <w:proofErr w:type="spellEnd"/>
      <w:r w:rsidRPr="001B3DE1">
        <w:rPr>
          <w:color w:val="000000"/>
          <w:spacing w:val="7"/>
          <w:sz w:val="28"/>
          <w:szCs w:val="28"/>
        </w:rPr>
        <w:t xml:space="preserve">. </w:t>
      </w:r>
    </w:p>
    <w:p w:rsidR="006F5113" w:rsidRPr="001B3DE1" w:rsidRDefault="007F6876" w:rsidP="001B3DE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DE1">
        <w:rPr>
          <w:rFonts w:eastAsiaTheme="minorHAns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</w:t>
      </w:r>
      <w:proofErr w:type="spellStart"/>
      <w:r w:rsidRPr="001B3DE1">
        <w:rPr>
          <w:rFonts w:eastAsiaTheme="minorHAnsi"/>
          <w:sz w:val="28"/>
          <w:szCs w:val="28"/>
          <w:lang w:eastAsia="en-US"/>
        </w:rPr>
        <w:t>с</w:t>
      </w:r>
      <w:r w:rsidR="007E5500" w:rsidRPr="001B3DE1">
        <w:rPr>
          <w:color w:val="000000"/>
          <w:spacing w:val="7"/>
          <w:sz w:val="28"/>
          <w:szCs w:val="28"/>
        </w:rPr>
        <w:t>использованием</w:t>
      </w:r>
      <w:proofErr w:type="spellEnd"/>
      <w:r w:rsidR="007E5500" w:rsidRPr="001B3DE1">
        <w:rPr>
          <w:color w:val="000000"/>
          <w:spacing w:val="7"/>
          <w:sz w:val="28"/>
          <w:szCs w:val="28"/>
        </w:rPr>
        <w:t xml:space="preserve"> программы </w:t>
      </w:r>
      <w:proofErr w:type="spellStart"/>
      <w:r w:rsidR="007E5500" w:rsidRPr="001B3DE1">
        <w:rPr>
          <w:spacing w:val="7"/>
          <w:sz w:val="28"/>
          <w:szCs w:val="28"/>
          <w:lang w:val="en-US"/>
        </w:rPr>
        <w:t>MicrosoftOfficePowerPoint</w:t>
      </w:r>
      <w:proofErr w:type="spellEnd"/>
      <w:r w:rsidR="006B595A" w:rsidRPr="001B3DE1">
        <w:rPr>
          <w:spacing w:val="7"/>
          <w:sz w:val="28"/>
          <w:szCs w:val="28"/>
        </w:rPr>
        <w:t>,</w:t>
      </w:r>
      <w:r w:rsidR="007E5500" w:rsidRPr="001B3DE1">
        <w:rPr>
          <w:spacing w:val="7"/>
          <w:sz w:val="28"/>
          <w:szCs w:val="28"/>
        </w:rPr>
        <w:t>с</w:t>
      </w:r>
      <w:r w:rsidRPr="001B3DE1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B3DE1" w:rsidRDefault="001B3DE1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1B3DE1" w:rsidRDefault="00242B63" w:rsidP="001B3DE1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B3DE1">
        <w:rPr>
          <w:b/>
          <w:color w:val="000000"/>
          <w:spacing w:val="7"/>
          <w:sz w:val="28"/>
          <w:szCs w:val="28"/>
        </w:rPr>
        <w:t>4 Мето</w:t>
      </w:r>
      <w:r w:rsidR="002C7797" w:rsidRPr="001B3DE1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1B3DE1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DE7E09" w:rsidRDefault="006B595A" w:rsidP="001B3DE1">
      <w:pPr>
        <w:suppressAutoHyphens/>
        <w:ind w:firstLine="709"/>
        <w:jc w:val="both"/>
        <w:rPr>
          <w:sz w:val="28"/>
          <w:szCs w:val="28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sz w:val="28"/>
          <w:szCs w:val="28"/>
        </w:rPr>
      </w:pPr>
    </w:p>
    <w:p w:rsidR="000C3718" w:rsidRPr="001B3DE1" w:rsidRDefault="0027058F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Практическое </w:t>
      </w:r>
      <w:r w:rsidR="000654BA" w:rsidRPr="001B3DE1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0C3718" w:rsidRPr="001B3DE1">
        <w:rPr>
          <w:sz w:val="28"/>
          <w:szCs w:val="28"/>
        </w:rPr>
        <w:t xml:space="preserve">изучения лекционных материалов 3-го раздела </w:t>
      </w:r>
      <w:r w:rsidR="000654BA" w:rsidRPr="001B3DE1">
        <w:rPr>
          <w:sz w:val="28"/>
          <w:szCs w:val="28"/>
        </w:rPr>
        <w:t xml:space="preserve"> дисципл</w:t>
      </w:r>
      <w:r w:rsidR="0039617E" w:rsidRPr="001B3DE1">
        <w:rPr>
          <w:sz w:val="28"/>
          <w:szCs w:val="28"/>
        </w:rPr>
        <w:t>ины</w:t>
      </w:r>
      <w:proofErr w:type="gramStart"/>
      <w:r w:rsidR="0039617E" w:rsidRPr="001B3DE1">
        <w:rPr>
          <w:sz w:val="28"/>
          <w:szCs w:val="28"/>
        </w:rPr>
        <w:t>:</w:t>
      </w:r>
      <w:r w:rsidR="000C3718" w:rsidRPr="001B3DE1">
        <w:rPr>
          <w:sz w:val="28"/>
          <w:szCs w:val="28"/>
        </w:rPr>
        <w:t>«</w:t>
      </w:r>
      <w:proofErr w:type="gramEnd"/>
      <w:r w:rsidR="000C3718" w:rsidRPr="001B3DE1">
        <w:rPr>
          <w:sz w:val="28"/>
          <w:szCs w:val="28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6E591D" w:rsidRPr="001B3DE1" w:rsidRDefault="00AC5998" w:rsidP="001B3DE1">
      <w:pPr>
        <w:ind w:firstLine="709"/>
        <w:jc w:val="both"/>
        <w:rPr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Тема </w:t>
      </w:r>
      <w:r w:rsidR="00CE3204" w:rsidRPr="001B3DE1">
        <w:rPr>
          <w:color w:val="000000"/>
          <w:spacing w:val="7"/>
          <w:sz w:val="28"/>
          <w:szCs w:val="28"/>
        </w:rPr>
        <w:t xml:space="preserve">практического </w:t>
      </w:r>
      <w:r w:rsidRPr="001B3DE1">
        <w:rPr>
          <w:color w:val="000000"/>
          <w:spacing w:val="7"/>
          <w:sz w:val="28"/>
          <w:szCs w:val="28"/>
        </w:rPr>
        <w:t>задания:</w:t>
      </w:r>
      <w:r w:rsidR="000C3718" w:rsidRPr="001B3DE1">
        <w:rPr>
          <w:sz w:val="28"/>
          <w:szCs w:val="28"/>
        </w:rPr>
        <w:t xml:space="preserve"> «Решение концептуального развития городского пространства с постановкой общественно значимого городского объекта».</w:t>
      </w:r>
    </w:p>
    <w:p w:rsidR="006E591D" w:rsidRPr="001B3DE1" w:rsidRDefault="000C371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Цель задания: формирование стилевого единства важного городского узла, интеграция архитектурного объекта в окружающую среду, исследование территории с учетом выявления основных композиционных осей, транспортных и пешеходных связей, выявление пространственных акцентов заданного пространства.</w:t>
      </w:r>
    </w:p>
    <w:p w:rsidR="006E591D" w:rsidRPr="001B3DE1" w:rsidRDefault="000C371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Задание выполняется в течение практических занятий на листах писчей бумаги формата А</w:t>
      </w:r>
      <w:proofErr w:type="gramStart"/>
      <w:r w:rsidR="006E591D" w:rsidRPr="001B3DE1">
        <w:rPr>
          <w:sz w:val="28"/>
          <w:szCs w:val="28"/>
        </w:rPr>
        <w:t>4</w:t>
      </w:r>
      <w:proofErr w:type="gramEnd"/>
      <w:r w:rsidR="006E591D" w:rsidRPr="001B3DE1">
        <w:rPr>
          <w:sz w:val="28"/>
          <w:szCs w:val="28"/>
        </w:rPr>
        <w:t>, где указываются параметры характеристик, приведенных выше и в той же последовательности.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242B6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5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Самостоятельная работа</w:t>
      </w:r>
      <w:r w:rsidRPr="001B3DE1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работу с </w:t>
      </w:r>
      <w:r w:rsidR="00A070BC" w:rsidRPr="001B3DE1">
        <w:rPr>
          <w:sz w:val="28"/>
          <w:szCs w:val="28"/>
        </w:rPr>
        <w:t xml:space="preserve">основной и </w:t>
      </w:r>
      <w:r w:rsidRPr="001B3DE1">
        <w:rPr>
          <w:sz w:val="28"/>
          <w:szCs w:val="28"/>
        </w:rPr>
        <w:t>рекомендуемой литературой;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работу с м</w:t>
      </w:r>
      <w:r w:rsidR="00242B63" w:rsidRPr="001B3DE1">
        <w:rPr>
          <w:sz w:val="28"/>
          <w:szCs w:val="28"/>
        </w:rPr>
        <w:t>атериалами периодических</w:t>
      </w:r>
      <w:r w:rsidRPr="001B3DE1">
        <w:rPr>
          <w:sz w:val="28"/>
          <w:szCs w:val="28"/>
        </w:rPr>
        <w:t xml:space="preserve"> изданий;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использование </w:t>
      </w:r>
      <w:proofErr w:type="spellStart"/>
      <w:r w:rsidRPr="001B3DE1">
        <w:rPr>
          <w:sz w:val="28"/>
          <w:szCs w:val="28"/>
        </w:rPr>
        <w:t>интернет-ресурсов</w:t>
      </w:r>
      <w:proofErr w:type="spellEnd"/>
      <w:r w:rsidRPr="001B3DE1">
        <w:rPr>
          <w:sz w:val="28"/>
          <w:szCs w:val="28"/>
        </w:rPr>
        <w:t xml:space="preserve">, в т. ч. </w:t>
      </w:r>
      <w:proofErr w:type="spellStart"/>
      <w:r w:rsidR="00237D16" w:rsidRPr="001B3DE1">
        <w:rPr>
          <w:sz w:val="28"/>
          <w:szCs w:val="28"/>
        </w:rPr>
        <w:t>о</w:t>
      </w:r>
      <w:r w:rsidR="00DF20B1" w:rsidRPr="001B3DE1">
        <w:rPr>
          <w:sz w:val="28"/>
          <w:szCs w:val="28"/>
        </w:rPr>
        <w:t>бразовательных</w:t>
      </w:r>
      <w:r w:rsidR="00242B63" w:rsidRPr="001B3DE1">
        <w:rPr>
          <w:sz w:val="28"/>
          <w:szCs w:val="28"/>
        </w:rPr>
        <w:t>он-лайн</w:t>
      </w:r>
      <w:r w:rsidRPr="001B3DE1">
        <w:rPr>
          <w:sz w:val="28"/>
          <w:szCs w:val="28"/>
        </w:rPr>
        <w:t>курсов</w:t>
      </w:r>
      <w:r w:rsidR="00242B63" w:rsidRPr="001B3DE1">
        <w:rPr>
          <w:sz w:val="28"/>
          <w:szCs w:val="28"/>
        </w:rPr>
        <w:t>по</w:t>
      </w:r>
      <w:proofErr w:type="spellEnd"/>
      <w:r w:rsidR="00242B63" w:rsidRPr="001B3DE1">
        <w:rPr>
          <w:sz w:val="28"/>
          <w:szCs w:val="28"/>
        </w:rPr>
        <w:t xml:space="preserve"> дисциплине</w:t>
      </w:r>
      <w:r w:rsidR="00DF20B1" w:rsidRPr="001B3DE1">
        <w:rPr>
          <w:sz w:val="28"/>
          <w:szCs w:val="28"/>
        </w:rPr>
        <w:t xml:space="preserve"> (</w:t>
      </w:r>
      <w:proofErr w:type="gramStart"/>
      <w:r w:rsidR="00DF20B1" w:rsidRPr="001B3DE1">
        <w:rPr>
          <w:sz w:val="28"/>
          <w:szCs w:val="28"/>
        </w:rPr>
        <w:t>указаны</w:t>
      </w:r>
      <w:proofErr w:type="gramEnd"/>
      <w:r w:rsidR="00DF20B1" w:rsidRPr="001B3DE1">
        <w:rPr>
          <w:sz w:val="28"/>
          <w:szCs w:val="28"/>
        </w:rPr>
        <w:t xml:space="preserve"> в рабочей программе)</w:t>
      </w:r>
      <w:r w:rsidR="00242B63" w:rsidRPr="001B3DE1">
        <w:rPr>
          <w:sz w:val="28"/>
          <w:szCs w:val="28"/>
        </w:rPr>
        <w:t>;</w:t>
      </w:r>
    </w:p>
    <w:p w:rsidR="00B96012" w:rsidRPr="001B3DE1" w:rsidRDefault="00163693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1B3DE1">
        <w:rPr>
          <w:sz w:val="28"/>
          <w:szCs w:val="28"/>
        </w:rPr>
        <w:t>вательских  задач по дисциплине.</w:t>
      </w:r>
    </w:p>
    <w:p w:rsidR="006B595A" w:rsidRPr="001B3DE1" w:rsidRDefault="006B595A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3A7412" w:rsidRDefault="00DE7E09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6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1B3DE1" w:rsidRPr="003A7412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3A7412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Рубежный контроль знаний и умений</w:t>
      </w:r>
      <w:r w:rsidRPr="001B3DE1">
        <w:rPr>
          <w:sz w:val="28"/>
          <w:szCs w:val="28"/>
        </w:rPr>
        <w:t xml:space="preserve"> студента проводится с помощью заданий уровня</w:t>
      </w:r>
      <w:proofErr w:type="gramStart"/>
      <w:r w:rsidRPr="001B3DE1">
        <w:rPr>
          <w:sz w:val="28"/>
          <w:szCs w:val="28"/>
        </w:rPr>
        <w:t xml:space="preserve"> </w:t>
      </w:r>
      <w:r w:rsidRPr="001B3DE1">
        <w:rPr>
          <w:b/>
          <w:sz w:val="28"/>
          <w:szCs w:val="28"/>
        </w:rPr>
        <w:t>В</w:t>
      </w:r>
      <w:proofErr w:type="gramEnd"/>
      <w:r w:rsidRPr="001B3DE1">
        <w:rPr>
          <w:sz w:val="28"/>
          <w:szCs w:val="28"/>
        </w:rPr>
        <w:t xml:space="preserve"> и </w:t>
      </w:r>
      <w:r w:rsidRPr="001B3DE1">
        <w:rPr>
          <w:b/>
          <w:sz w:val="28"/>
          <w:szCs w:val="28"/>
        </w:rPr>
        <w:t>С</w:t>
      </w:r>
      <w:r w:rsidRPr="001B3DE1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1B3DE1">
        <w:rPr>
          <w:sz w:val="28"/>
          <w:szCs w:val="28"/>
        </w:rPr>
        <w:t>ФОСе</w:t>
      </w:r>
      <w:proofErr w:type="spellEnd"/>
      <w:r w:rsidRPr="001B3DE1">
        <w:rPr>
          <w:sz w:val="28"/>
          <w:szCs w:val="28"/>
        </w:rPr>
        <w:t>. Итоговый контроль предусмотрен в виде</w:t>
      </w:r>
      <w:r w:rsidR="004E6951" w:rsidRPr="001B3DE1">
        <w:rPr>
          <w:sz w:val="28"/>
          <w:szCs w:val="28"/>
        </w:rPr>
        <w:t xml:space="preserve"> дифференцированного</w:t>
      </w:r>
      <w:r w:rsidRPr="001B3DE1">
        <w:rPr>
          <w:sz w:val="28"/>
          <w:szCs w:val="28"/>
        </w:rPr>
        <w:t xml:space="preserve"> зачета в конце семестра.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Литература для подготовки к </w:t>
      </w:r>
      <w:r w:rsidR="004E6951" w:rsidRPr="001B3DE1">
        <w:rPr>
          <w:color w:val="000000"/>
          <w:sz w:val="28"/>
          <w:szCs w:val="28"/>
        </w:rPr>
        <w:t xml:space="preserve">дифференцированному </w:t>
      </w:r>
      <w:r w:rsidRPr="001B3DE1">
        <w:rPr>
          <w:color w:val="000000"/>
          <w:sz w:val="28"/>
          <w:szCs w:val="28"/>
        </w:rPr>
        <w:t>зачету рекомендуется преподавателем либо указана в рабочей программе дисци</w:t>
      </w:r>
      <w:r w:rsidR="00237D16" w:rsidRPr="001B3DE1">
        <w:rPr>
          <w:color w:val="000000"/>
          <w:sz w:val="28"/>
          <w:szCs w:val="28"/>
        </w:rPr>
        <w:t>п</w:t>
      </w:r>
      <w:r w:rsidRPr="001B3DE1">
        <w:rPr>
          <w:color w:val="000000"/>
          <w:sz w:val="28"/>
          <w:szCs w:val="28"/>
        </w:rPr>
        <w:t>лины. Для полноты учебной информац</w:t>
      </w:r>
      <w:proofErr w:type="gramStart"/>
      <w:r w:rsidRPr="001B3DE1">
        <w:rPr>
          <w:color w:val="000000"/>
          <w:sz w:val="28"/>
          <w:szCs w:val="28"/>
        </w:rPr>
        <w:t>ии и ее</w:t>
      </w:r>
      <w:proofErr w:type="gramEnd"/>
      <w:r w:rsidRPr="001B3DE1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Основным источником подготовки к </w:t>
      </w:r>
      <w:r w:rsidR="004E6951" w:rsidRPr="001B3DE1">
        <w:rPr>
          <w:color w:val="000000"/>
          <w:sz w:val="28"/>
          <w:szCs w:val="28"/>
        </w:rPr>
        <w:t xml:space="preserve"> дифференцированному </w:t>
      </w:r>
      <w:r w:rsidRPr="001B3DE1">
        <w:rPr>
          <w:color w:val="000000"/>
          <w:sz w:val="28"/>
          <w:szCs w:val="28"/>
        </w:rPr>
        <w:t>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B3DE1" w:rsidRPr="00DE7E09" w:rsidRDefault="004E6951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>Дифференцированный з</w:t>
      </w:r>
      <w:r w:rsidR="00163693" w:rsidRPr="001B3DE1">
        <w:rPr>
          <w:color w:val="000000"/>
          <w:sz w:val="28"/>
          <w:szCs w:val="28"/>
        </w:rPr>
        <w:t xml:space="preserve">ачет проводится по вопросам, охватывающим весь пройденный материал. Вопросы к </w:t>
      </w:r>
      <w:r w:rsidRPr="001B3DE1">
        <w:rPr>
          <w:color w:val="000000"/>
          <w:sz w:val="28"/>
          <w:szCs w:val="28"/>
        </w:rPr>
        <w:t xml:space="preserve">дифференцированному </w:t>
      </w:r>
      <w:r w:rsidR="00163693" w:rsidRPr="001B3DE1">
        <w:rPr>
          <w:color w:val="000000"/>
          <w:sz w:val="28"/>
          <w:szCs w:val="28"/>
        </w:rPr>
        <w:t>зачёту 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4E6951" w:rsidRPr="001B3DE1">
        <w:rPr>
          <w:color w:val="000000"/>
          <w:sz w:val="28"/>
          <w:szCs w:val="28"/>
        </w:rPr>
        <w:t xml:space="preserve"> </w:t>
      </w:r>
      <w:proofErr w:type="spellStart"/>
      <w:r w:rsidR="004E6951" w:rsidRPr="001B3DE1">
        <w:rPr>
          <w:color w:val="000000"/>
          <w:sz w:val="28"/>
          <w:szCs w:val="28"/>
        </w:rPr>
        <w:t>стилеобразования</w:t>
      </w:r>
      <w:r w:rsidR="00242B63" w:rsidRPr="001B3DE1">
        <w:rPr>
          <w:color w:val="000000"/>
          <w:sz w:val="28"/>
          <w:szCs w:val="28"/>
        </w:rPr>
        <w:t>в</w:t>
      </w:r>
      <w:proofErr w:type="spellEnd"/>
      <w:r w:rsidR="00242B63" w:rsidRPr="001B3DE1">
        <w:rPr>
          <w:color w:val="000000"/>
          <w:sz w:val="28"/>
          <w:szCs w:val="28"/>
        </w:rPr>
        <w:t xml:space="preserve"> области архитектурно</w:t>
      </w:r>
      <w:r w:rsidR="004E6951" w:rsidRPr="001B3DE1">
        <w:rPr>
          <w:color w:val="000000"/>
          <w:sz w:val="28"/>
          <w:szCs w:val="28"/>
        </w:rPr>
        <w:t>го</w:t>
      </w:r>
      <w:r w:rsidR="00242B63" w:rsidRPr="001B3DE1">
        <w:rPr>
          <w:color w:val="000000"/>
          <w:sz w:val="28"/>
          <w:szCs w:val="28"/>
        </w:rPr>
        <w:t xml:space="preserve"> проектирования.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Результаты </w:t>
      </w:r>
      <w:r w:rsidR="004E6951" w:rsidRPr="001B3DE1">
        <w:rPr>
          <w:color w:val="000000"/>
          <w:sz w:val="28"/>
          <w:szCs w:val="28"/>
        </w:rPr>
        <w:t xml:space="preserve">дифференцированного </w:t>
      </w:r>
      <w:r w:rsidRPr="001B3DE1">
        <w:rPr>
          <w:color w:val="000000"/>
          <w:sz w:val="28"/>
          <w:szCs w:val="28"/>
        </w:rPr>
        <w:t>зачета объявляются студенту после окончания ответа в день сдачи</w:t>
      </w:r>
      <w:r w:rsidRPr="001B3DE1">
        <w:rPr>
          <w:b/>
          <w:bCs/>
          <w:color w:val="000000"/>
          <w:sz w:val="28"/>
          <w:szCs w:val="28"/>
        </w:rPr>
        <w:t>.</w:t>
      </w:r>
    </w:p>
    <w:p w:rsidR="00341690" w:rsidRPr="001B3DE1" w:rsidRDefault="00341690" w:rsidP="001B3DE1">
      <w:pPr>
        <w:rPr>
          <w:i/>
          <w:sz w:val="28"/>
          <w:szCs w:val="28"/>
        </w:rPr>
      </w:pPr>
    </w:p>
    <w:sectPr w:rsidR="00341690" w:rsidRPr="001B3DE1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B09" w:rsidRDefault="003D3B09" w:rsidP="00E01DB3">
      <w:r>
        <w:separator/>
      </w:r>
    </w:p>
  </w:endnote>
  <w:endnote w:type="continuationSeparator" w:id="1">
    <w:p w:rsidR="003D3B09" w:rsidRDefault="003D3B09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490571"/>
      <w:docPartObj>
        <w:docPartGallery w:val="Page Numbers (Bottom of Page)"/>
        <w:docPartUnique/>
      </w:docPartObj>
    </w:sdtPr>
    <w:sdtContent>
      <w:p w:rsidR="006761D1" w:rsidRDefault="0081612A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EC6E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B09" w:rsidRDefault="003D3B09" w:rsidP="00E01DB3">
      <w:r>
        <w:separator/>
      </w:r>
    </w:p>
  </w:footnote>
  <w:footnote w:type="continuationSeparator" w:id="1">
    <w:p w:rsidR="003D3B09" w:rsidRDefault="003D3B09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230C9"/>
    <w:rsid w:val="00061F57"/>
    <w:rsid w:val="000654BA"/>
    <w:rsid w:val="0008043F"/>
    <w:rsid w:val="00092F67"/>
    <w:rsid w:val="00096267"/>
    <w:rsid w:val="000C0078"/>
    <w:rsid w:val="000C3718"/>
    <w:rsid w:val="000D40E4"/>
    <w:rsid w:val="00130CAF"/>
    <w:rsid w:val="00163693"/>
    <w:rsid w:val="00181537"/>
    <w:rsid w:val="0019350A"/>
    <w:rsid w:val="001B3DE1"/>
    <w:rsid w:val="001E3C09"/>
    <w:rsid w:val="001F5C27"/>
    <w:rsid w:val="00226575"/>
    <w:rsid w:val="00226580"/>
    <w:rsid w:val="00237D16"/>
    <w:rsid w:val="00242B63"/>
    <w:rsid w:val="00246308"/>
    <w:rsid w:val="0025419A"/>
    <w:rsid w:val="0027058F"/>
    <w:rsid w:val="002B2073"/>
    <w:rsid w:val="002C7797"/>
    <w:rsid w:val="002F58F5"/>
    <w:rsid w:val="002F6CDF"/>
    <w:rsid w:val="003067E9"/>
    <w:rsid w:val="00341690"/>
    <w:rsid w:val="00370B82"/>
    <w:rsid w:val="0039617E"/>
    <w:rsid w:val="003A7412"/>
    <w:rsid w:val="003B1309"/>
    <w:rsid w:val="003B3425"/>
    <w:rsid w:val="003D3B09"/>
    <w:rsid w:val="003D4E29"/>
    <w:rsid w:val="003D6C85"/>
    <w:rsid w:val="0040005F"/>
    <w:rsid w:val="00415BDA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40066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1508E"/>
    <w:rsid w:val="0061569A"/>
    <w:rsid w:val="006761D1"/>
    <w:rsid w:val="00691AB7"/>
    <w:rsid w:val="006B078E"/>
    <w:rsid w:val="006B1049"/>
    <w:rsid w:val="006B595A"/>
    <w:rsid w:val="006D04D5"/>
    <w:rsid w:val="006D286B"/>
    <w:rsid w:val="006E591D"/>
    <w:rsid w:val="006E7509"/>
    <w:rsid w:val="006F5113"/>
    <w:rsid w:val="00773359"/>
    <w:rsid w:val="00793C2D"/>
    <w:rsid w:val="00796338"/>
    <w:rsid w:val="007C3F4C"/>
    <w:rsid w:val="007E0FA3"/>
    <w:rsid w:val="007E169A"/>
    <w:rsid w:val="007E5500"/>
    <w:rsid w:val="007F0A60"/>
    <w:rsid w:val="007F6876"/>
    <w:rsid w:val="0081612A"/>
    <w:rsid w:val="008224AA"/>
    <w:rsid w:val="00842564"/>
    <w:rsid w:val="00877F30"/>
    <w:rsid w:val="008D3C22"/>
    <w:rsid w:val="008E4DC0"/>
    <w:rsid w:val="009113C5"/>
    <w:rsid w:val="009251E6"/>
    <w:rsid w:val="00933EDD"/>
    <w:rsid w:val="00940CC5"/>
    <w:rsid w:val="00993232"/>
    <w:rsid w:val="009A3650"/>
    <w:rsid w:val="009A7A4A"/>
    <w:rsid w:val="00A070BC"/>
    <w:rsid w:val="00A120BA"/>
    <w:rsid w:val="00A22803"/>
    <w:rsid w:val="00A230C9"/>
    <w:rsid w:val="00A26A7D"/>
    <w:rsid w:val="00A84DD1"/>
    <w:rsid w:val="00A961DD"/>
    <w:rsid w:val="00AA71D7"/>
    <w:rsid w:val="00AC3B95"/>
    <w:rsid w:val="00AC5998"/>
    <w:rsid w:val="00AF213C"/>
    <w:rsid w:val="00B3665F"/>
    <w:rsid w:val="00B37657"/>
    <w:rsid w:val="00B96012"/>
    <w:rsid w:val="00BB1AD7"/>
    <w:rsid w:val="00BC45F7"/>
    <w:rsid w:val="00BC4F8C"/>
    <w:rsid w:val="00C04068"/>
    <w:rsid w:val="00C17B50"/>
    <w:rsid w:val="00C25187"/>
    <w:rsid w:val="00CC13BF"/>
    <w:rsid w:val="00CD3E8D"/>
    <w:rsid w:val="00CE3204"/>
    <w:rsid w:val="00D43754"/>
    <w:rsid w:val="00D533CD"/>
    <w:rsid w:val="00D9277A"/>
    <w:rsid w:val="00D93A04"/>
    <w:rsid w:val="00D950CD"/>
    <w:rsid w:val="00DD0913"/>
    <w:rsid w:val="00DD17CD"/>
    <w:rsid w:val="00DD3922"/>
    <w:rsid w:val="00DE7E09"/>
    <w:rsid w:val="00DF20B1"/>
    <w:rsid w:val="00DF3556"/>
    <w:rsid w:val="00E01DB3"/>
    <w:rsid w:val="00E3045F"/>
    <w:rsid w:val="00E3069C"/>
    <w:rsid w:val="00E42B2E"/>
    <w:rsid w:val="00E84C0F"/>
    <w:rsid w:val="00E97C97"/>
    <w:rsid w:val="00E97EEF"/>
    <w:rsid w:val="00EA5D6B"/>
    <w:rsid w:val="00EA707A"/>
    <w:rsid w:val="00EB13DA"/>
    <w:rsid w:val="00EC6E5B"/>
    <w:rsid w:val="00F6031D"/>
    <w:rsid w:val="00FA0EA4"/>
    <w:rsid w:val="00FC0DC0"/>
    <w:rsid w:val="00FC54B7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DDA4-698E-465F-A569-30E537E5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13</cp:revision>
  <cp:lastPrinted>2019-03-14T06:31:00Z</cp:lastPrinted>
  <dcterms:created xsi:type="dcterms:W3CDTF">2019-07-05T17:50:00Z</dcterms:created>
  <dcterms:modified xsi:type="dcterms:W3CDTF">2020-11-02T05:33:00Z</dcterms:modified>
</cp:coreProperties>
</file>