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693499" w14:textId="77777777" w:rsidR="004269E2" w:rsidRPr="00B17D50" w:rsidRDefault="004269E2" w:rsidP="004269E2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 w:rsidRPr="00B17D50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14:paraId="5113946B" w14:textId="77777777" w:rsidR="004269E2" w:rsidRPr="00B17D50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14:paraId="7731A79B" w14:textId="77777777" w:rsidR="004269E2" w:rsidRPr="00B17D50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 w:rsidRPr="00B17D50"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14:paraId="46F7E43D" w14:textId="77777777" w:rsidR="004269E2" w:rsidRPr="00B17D50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14:paraId="2EFBC69D" w14:textId="77777777" w:rsidR="004269E2" w:rsidRPr="00B17D50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 w:rsidRPr="00B17D50"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14:paraId="0BFF2F55" w14:textId="77777777" w:rsidR="004269E2" w:rsidRPr="00B17D50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 w:rsidRPr="00B17D50"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14:paraId="57C78F7E" w14:textId="77777777" w:rsidR="004269E2" w:rsidRPr="00B17D50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B17D50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14:paraId="1DD8B6C8" w14:textId="77777777" w:rsidR="004269E2" w:rsidRPr="00B17D50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14:paraId="1DE8E09D" w14:textId="77777777" w:rsidR="004269E2" w:rsidRPr="00B17D50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 w:rsidRPr="00B17D50"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710089" w:rsidRPr="00B17D50">
        <w:rPr>
          <w:rFonts w:ascii="TimesNewRomanPSMT" w:hAnsi="TimesNewRomanPSMT" w:cs="TimesNewRomanPSMT"/>
          <w:sz w:val="28"/>
          <w:szCs w:val="28"/>
        </w:rPr>
        <w:t>архитектуры</w:t>
      </w:r>
    </w:p>
    <w:p w14:paraId="09FDA53B" w14:textId="77777777" w:rsidR="004269E2" w:rsidRPr="00B17D50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62B872C4" w14:textId="77777777" w:rsidR="004269E2" w:rsidRPr="00B17D50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5917BB18" w14:textId="77777777" w:rsidR="004269E2" w:rsidRPr="00B17D50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7E716527" w14:textId="77777777" w:rsidR="004269E2" w:rsidRPr="00B17D50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5F427669" w14:textId="77777777" w:rsidR="00E01DB3" w:rsidRPr="00B17D50" w:rsidRDefault="004269E2" w:rsidP="00E01DB3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 w:rsidRPr="00B17D50">
        <w:rPr>
          <w:rFonts w:ascii="TimesNewRomanPSMT" w:hAnsi="TimesNewRomanPSMT" w:cs="TimesNewRomanPSMT"/>
          <w:szCs w:val="28"/>
        </w:rPr>
        <w:t xml:space="preserve">Методические </w:t>
      </w:r>
      <w:r w:rsidR="00491396" w:rsidRPr="00B17D50">
        <w:rPr>
          <w:rFonts w:ascii="TimesNewRomanPSMT" w:hAnsi="TimesNewRomanPSMT" w:cs="TimesNewRomanPSMT"/>
          <w:szCs w:val="28"/>
        </w:rPr>
        <w:t>указания</w:t>
      </w:r>
      <w:r w:rsidRPr="00B17D50">
        <w:rPr>
          <w:rFonts w:ascii="TimesNewRomanPSMT" w:hAnsi="TimesNewRomanPSMT" w:cs="TimesNewRomanPSMT"/>
          <w:szCs w:val="28"/>
        </w:rPr>
        <w:t xml:space="preserve"> </w:t>
      </w:r>
      <w:r w:rsidR="00691AB7" w:rsidRPr="00B17D50">
        <w:rPr>
          <w:rFonts w:ascii="TimesNewRomanPSMT" w:hAnsi="TimesNewRomanPSMT" w:cs="TimesNewRomanPSMT"/>
          <w:szCs w:val="28"/>
        </w:rPr>
        <w:t>для обучающихся</w:t>
      </w:r>
      <w:r w:rsidRPr="00B17D50"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14:paraId="13C5940E" w14:textId="77777777" w:rsidR="00407B98" w:rsidRPr="000B24B6" w:rsidRDefault="00407B98" w:rsidP="00407B98">
      <w:pPr>
        <w:pStyle w:val="ReportHead"/>
        <w:suppressAutoHyphens/>
        <w:spacing w:before="120"/>
        <w:rPr>
          <w:i/>
          <w:szCs w:val="28"/>
        </w:rPr>
      </w:pPr>
      <w:r w:rsidRPr="000B24B6">
        <w:rPr>
          <w:i/>
          <w:szCs w:val="28"/>
        </w:rPr>
        <w:t>«Б</w:t>
      </w:r>
      <w:proofErr w:type="gramStart"/>
      <w:r w:rsidRPr="000B24B6">
        <w:rPr>
          <w:i/>
          <w:szCs w:val="28"/>
        </w:rPr>
        <w:t>1.Д.В.Э.</w:t>
      </w:r>
      <w:proofErr w:type="gramEnd"/>
      <w:r w:rsidRPr="000B24B6">
        <w:rPr>
          <w:i/>
          <w:szCs w:val="28"/>
        </w:rPr>
        <w:t>1.2 Теория и методология ландшафтного проектирования»</w:t>
      </w:r>
    </w:p>
    <w:p w14:paraId="1DCDA4DF" w14:textId="77777777" w:rsidR="00E01DB3" w:rsidRPr="00B17D50" w:rsidRDefault="00E01DB3" w:rsidP="00E01DB3">
      <w:pPr>
        <w:pStyle w:val="ReportHead"/>
        <w:suppressAutoHyphens/>
        <w:spacing w:before="120"/>
        <w:rPr>
          <w:i/>
          <w:szCs w:val="28"/>
        </w:rPr>
      </w:pPr>
    </w:p>
    <w:p w14:paraId="753AB2EF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67EF764E" w14:textId="77777777" w:rsidR="00E01DB3" w:rsidRPr="00B17D50" w:rsidRDefault="00E01DB3" w:rsidP="00E01DB3">
      <w:pPr>
        <w:suppressAutoHyphens/>
        <w:spacing w:line="360" w:lineRule="auto"/>
        <w:jc w:val="center"/>
        <w:rPr>
          <w:rFonts w:eastAsiaTheme="minorHAnsi"/>
          <w:sz w:val="28"/>
          <w:szCs w:val="28"/>
          <w:lang w:eastAsia="en-US"/>
        </w:rPr>
      </w:pPr>
      <w:r w:rsidRPr="00B17D50">
        <w:rPr>
          <w:rFonts w:eastAsiaTheme="minorHAnsi"/>
          <w:sz w:val="28"/>
          <w:szCs w:val="28"/>
          <w:lang w:eastAsia="en-US"/>
        </w:rPr>
        <w:t>Уровень высшего образования</w:t>
      </w:r>
    </w:p>
    <w:p w14:paraId="689A755C" w14:textId="77777777" w:rsidR="00E01DB3" w:rsidRPr="00B17D50" w:rsidRDefault="00E01DB3" w:rsidP="00E01DB3">
      <w:pPr>
        <w:suppressAutoHyphens/>
        <w:spacing w:line="360" w:lineRule="auto"/>
        <w:jc w:val="center"/>
        <w:rPr>
          <w:rFonts w:eastAsiaTheme="minorHAnsi"/>
          <w:sz w:val="28"/>
          <w:szCs w:val="28"/>
          <w:lang w:eastAsia="en-US"/>
        </w:rPr>
      </w:pPr>
      <w:r w:rsidRPr="00B17D50">
        <w:rPr>
          <w:rFonts w:eastAsiaTheme="minorHAnsi"/>
          <w:sz w:val="28"/>
          <w:szCs w:val="28"/>
          <w:lang w:eastAsia="en-US"/>
        </w:rPr>
        <w:t>БАКАЛАВРИАТ</w:t>
      </w:r>
    </w:p>
    <w:p w14:paraId="08954143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  <w:r w:rsidRPr="00B17D50">
        <w:rPr>
          <w:rFonts w:eastAsiaTheme="minorHAnsi"/>
          <w:sz w:val="28"/>
          <w:szCs w:val="28"/>
          <w:lang w:eastAsia="en-US"/>
        </w:rPr>
        <w:t>Направление подготовки</w:t>
      </w:r>
    </w:p>
    <w:p w14:paraId="60F55DF6" w14:textId="77777777" w:rsidR="00710089" w:rsidRPr="00B17D50" w:rsidRDefault="00710089" w:rsidP="00710089">
      <w:pPr>
        <w:pStyle w:val="ReportHead"/>
        <w:suppressAutoHyphens/>
        <w:rPr>
          <w:i/>
          <w:szCs w:val="28"/>
          <w:u w:val="single"/>
        </w:rPr>
      </w:pPr>
      <w:r w:rsidRPr="00B17D50">
        <w:rPr>
          <w:i/>
          <w:szCs w:val="28"/>
          <w:u w:val="single"/>
        </w:rPr>
        <w:t>07.03.0</w:t>
      </w:r>
      <w:r w:rsidR="001F653E">
        <w:rPr>
          <w:i/>
          <w:szCs w:val="28"/>
          <w:u w:val="single"/>
        </w:rPr>
        <w:t>3</w:t>
      </w:r>
      <w:r w:rsidRPr="00B17D50">
        <w:rPr>
          <w:i/>
          <w:szCs w:val="28"/>
          <w:u w:val="single"/>
        </w:rPr>
        <w:t xml:space="preserve"> </w:t>
      </w:r>
      <w:r w:rsidR="001F653E">
        <w:rPr>
          <w:i/>
          <w:szCs w:val="28"/>
          <w:u w:val="single"/>
        </w:rPr>
        <w:t>Дизайн архитектурной среды</w:t>
      </w:r>
    </w:p>
    <w:p w14:paraId="4022902B" w14:textId="77777777" w:rsidR="00E01DB3" w:rsidRPr="00B17D50" w:rsidRDefault="00710089" w:rsidP="00710089">
      <w:pPr>
        <w:suppressAutoHyphens/>
        <w:jc w:val="center"/>
        <w:rPr>
          <w:rFonts w:eastAsiaTheme="minorHAnsi"/>
          <w:sz w:val="28"/>
          <w:szCs w:val="28"/>
          <w:vertAlign w:val="superscript"/>
          <w:lang w:eastAsia="en-US"/>
        </w:rPr>
      </w:pPr>
      <w:r w:rsidRPr="00B17D50">
        <w:rPr>
          <w:rFonts w:eastAsiaTheme="minorHAnsi"/>
          <w:sz w:val="28"/>
          <w:szCs w:val="28"/>
          <w:vertAlign w:val="superscript"/>
          <w:lang w:eastAsia="en-US"/>
        </w:rPr>
        <w:t xml:space="preserve"> </w:t>
      </w:r>
      <w:r w:rsidR="00E01DB3" w:rsidRPr="00B17D50">
        <w:rPr>
          <w:rFonts w:eastAsiaTheme="minorHAnsi"/>
          <w:sz w:val="28"/>
          <w:szCs w:val="28"/>
          <w:vertAlign w:val="superscript"/>
          <w:lang w:eastAsia="en-US"/>
        </w:rPr>
        <w:t>(код и наименование направления подготовки)</w:t>
      </w:r>
    </w:p>
    <w:p w14:paraId="09018762" w14:textId="77777777" w:rsidR="00E01DB3" w:rsidRPr="00B17D50" w:rsidRDefault="000B24B6" w:rsidP="00E01DB3">
      <w:pPr>
        <w:suppressAutoHyphens/>
        <w:jc w:val="center"/>
        <w:rPr>
          <w:rFonts w:eastAsiaTheme="minorHAnsi"/>
          <w:i/>
          <w:sz w:val="28"/>
          <w:szCs w:val="28"/>
          <w:u w:val="single"/>
          <w:lang w:eastAsia="en-US"/>
        </w:rPr>
      </w:pPr>
      <w:r>
        <w:rPr>
          <w:rFonts w:eastAsiaTheme="minorHAnsi"/>
          <w:i/>
          <w:sz w:val="28"/>
          <w:szCs w:val="28"/>
          <w:u w:val="single"/>
          <w:lang w:eastAsia="en-US"/>
        </w:rPr>
        <w:t>Дизайн архитектурной среды</w:t>
      </w:r>
    </w:p>
    <w:p w14:paraId="1AB37233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vertAlign w:val="superscript"/>
          <w:lang w:eastAsia="en-US"/>
        </w:rPr>
      </w:pPr>
      <w:r w:rsidRPr="00B17D50">
        <w:rPr>
          <w:rFonts w:eastAsiaTheme="minorHAnsi"/>
          <w:sz w:val="28"/>
          <w:szCs w:val="28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14:paraId="7130DFD2" w14:textId="77777777" w:rsidR="00E01DB3" w:rsidRPr="00B17D50" w:rsidRDefault="00E01DB3" w:rsidP="00E01DB3">
      <w:pPr>
        <w:suppressAutoHyphens/>
        <w:spacing w:before="120"/>
        <w:jc w:val="center"/>
        <w:rPr>
          <w:rFonts w:eastAsiaTheme="minorHAnsi"/>
          <w:sz w:val="28"/>
          <w:szCs w:val="28"/>
          <w:lang w:eastAsia="en-US"/>
        </w:rPr>
      </w:pPr>
      <w:r w:rsidRPr="00B17D50">
        <w:rPr>
          <w:rFonts w:eastAsiaTheme="minorHAnsi"/>
          <w:sz w:val="28"/>
          <w:szCs w:val="28"/>
          <w:lang w:eastAsia="en-US"/>
        </w:rPr>
        <w:t>Тип образовательной программы</w:t>
      </w:r>
    </w:p>
    <w:p w14:paraId="7B077E8F" w14:textId="77777777" w:rsidR="00E01DB3" w:rsidRPr="00B17D50" w:rsidRDefault="00E01DB3" w:rsidP="00E01DB3">
      <w:pPr>
        <w:suppressAutoHyphens/>
        <w:jc w:val="center"/>
        <w:rPr>
          <w:rFonts w:eastAsiaTheme="minorHAnsi"/>
          <w:i/>
          <w:sz w:val="28"/>
          <w:szCs w:val="28"/>
          <w:u w:val="single"/>
          <w:lang w:eastAsia="en-US"/>
        </w:rPr>
      </w:pPr>
      <w:r w:rsidRPr="00B17D50">
        <w:rPr>
          <w:rFonts w:eastAsiaTheme="minorHAnsi"/>
          <w:i/>
          <w:sz w:val="28"/>
          <w:szCs w:val="28"/>
          <w:u w:val="single"/>
          <w:lang w:eastAsia="en-US"/>
        </w:rPr>
        <w:t>Программа академического бакалавриата</w:t>
      </w:r>
    </w:p>
    <w:p w14:paraId="698F3D24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37297E66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  <w:r w:rsidRPr="00B17D50">
        <w:rPr>
          <w:rFonts w:eastAsiaTheme="minorHAnsi"/>
          <w:sz w:val="28"/>
          <w:szCs w:val="28"/>
          <w:lang w:eastAsia="en-US"/>
        </w:rPr>
        <w:t>Квалификация</w:t>
      </w:r>
    </w:p>
    <w:p w14:paraId="4DE2CD3F" w14:textId="77777777" w:rsidR="00E01DB3" w:rsidRPr="00B17D50" w:rsidRDefault="00E01DB3" w:rsidP="00E01DB3">
      <w:pPr>
        <w:suppressAutoHyphens/>
        <w:jc w:val="center"/>
        <w:rPr>
          <w:rFonts w:eastAsiaTheme="minorHAnsi"/>
          <w:i/>
          <w:sz w:val="28"/>
          <w:szCs w:val="28"/>
          <w:u w:val="single"/>
          <w:lang w:eastAsia="en-US"/>
        </w:rPr>
      </w:pPr>
      <w:r w:rsidRPr="00B17D50">
        <w:rPr>
          <w:rFonts w:eastAsiaTheme="minorHAnsi"/>
          <w:i/>
          <w:sz w:val="28"/>
          <w:szCs w:val="28"/>
          <w:u w:val="single"/>
          <w:lang w:eastAsia="en-US"/>
        </w:rPr>
        <w:t>Бакалавр</w:t>
      </w:r>
    </w:p>
    <w:p w14:paraId="10E8BA96" w14:textId="77777777" w:rsidR="00E01DB3" w:rsidRPr="00B17D50" w:rsidRDefault="00E01DB3" w:rsidP="00E01DB3">
      <w:pPr>
        <w:suppressAutoHyphens/>
        <w:spacing w:before="120"/>
        <w:jc w:val="center"/>
        <w:rPr>
          <w:rFonts w:eastAsiaTheme="minorHAnsi"/>
          <w:sz w:val="28"/>
          <w:szCs w:val="28"/>
          <w:lang w:eastAsia="en-US"/>
        </w:rPr>
      </w:pPr>
      <w:r w:rsidRPr="00B17D50">
        <w:rPr>
          <w:rFonts w:eastAsiaTheme="minorHAnsi"/>
          <w:sz w:val="28"/>
          <w:szCs w:val="28"/>
          <w:lang w:eastAsia="en-US"/>
        </w:rPr>
        <w:t>Форма обучения</w:t>
      </w:r>
    </w:p>
    <w:p w14:paraId="4B4AD805" w14:textId="77777777" w:rsidR="00E01DB3" w:rsidRPr="00B17D50" w:rsidRDefault="00E01DB3" w:rsidP="00E01DB3">
      <w:pPr>
        <w:suppressAutoHyphens/>
        <w:jc w:val="center"/>
        <w:rPr>
          <w:rFonts w:eastAsiaTheme="minorHAnsi"/>
          <w:i/>
          <w:sz w:val="28"/>
          <w:szCs w:val="28"/>
          <w:u w:val="single"/>
          <w:lang w:eastAsia="en-US"/>
        </w:rPr>
      </w:pPr>
      <w:r w:rsidRPr="00B17D50">
        <w:rPr>
          <w:rFonts w:eastAsiaTheme="minorHAnsi"/>
          <w:i/>
          <w:sz w:val="28"/>
          <w:szCs w:val="28"/>
          <w:u w:val="single"/>
          <w:lang w:eastAsia="en-US"/>
        </w:rPr>
        <w:t>Очная</w:t>
      </w:r>
    </w:p>
    <w:p w14:paraId="114E1541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  <w:bookmarkStart w:id="0" w:name="BookmarkWhereDelChr13"/>
      <w:bookmarkEnd w:id="0"/>
    </w:p>
    <w:p w14:paraId="7B92257E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30B54C88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3645DDB1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31569270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613CA2EF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6E439944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325BBBDE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0442F85D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183EAA8E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3721C7DA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25FCCDDD" w14:textId="636D547C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  <w:sectPr w:rsidR="00E01DB3" w:rsidRPr="00B17D50" w:rsidSect="00DB166F">
          <w:footerReference w:type="default" r:id="rId7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 w:rsidRPr="00B17D50">
        <w:rPr>
          <w:rFonts w:eastAsiaTheme="minorHAnsi"/>
          <w:sz w:val="28"/>
          <w:szCs w:val="28"/>
          <w:lang w:eastAsia="en-US"/>
        </w:rPr>
        <w:t>Год набора 20</w:t>
      </w:r>
      <w:r w:rsidR="00CB2013">
        <w:rPr>
          <w:rFonts w:eastAsiaTheme="minorHAnsi"/>
          <w:sz w:val="28"/>
          <w:szCs w:val="28"/>
          <w:lang w:eastAsia="en-US"/>
        </w:rPr>
        <w:t>2</w:t>
      </w:r>
      <w:r w:rsidR="007E4193">
        <w:rPr>
          <w:rFonts w:eastAsiaTheme="minorHAnsi"/>
          <w:sz w:val="28"/>
          <w:szCs w:val="28"/>
          <w:lang w:eastAsia="en-US"/>
        </w:rPr>
        <w:t>4</w:t>
      </w:r>
      <w:bookmarkStart w:id="1" w:name="_GoBack"/>
      <w:bookmarkEnd w:id="1"/>
    </w:p>
    <w:p w14:paraId="6E725EB0" w14:textId="77777777" w:rsidR="004269E2" w:rsidRPr="00B17D50" w:rsidRDefault="00710089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B17D50">
        <w:rPr>
          <w:rFonts w:eastAsia="Calibri"/>
          <w:sz w:val="28"/>
          <w:szCs w:val="28"/>
          <w:lang w:eastAsia="en-US"/>
        </w:rPr>
        <w:lastRenderedPageBreak/>
        <w:t>Составители__________________________________________   Грекова А.И.</w:t>
      </w:r>
      <w:r w:rsidR="004269E2" w:rsidRPr="00B17D50">
        <w:rPr>
          <w:rFonts w:eastAsia="Calibri"/>
          <w:sz w:val="28"/>
          <w:szCs w:val="28"/>
          <w:lang w:eastAsia="en-US"/>
        </w:rPr>
        <w:t xml:space="preserve"> </w:t>
      </w:r>
    </w:p>
    <w:p w14:paraId="34A78A1D" w14:textId="77777777" w:rsidR="004269E2" w:rsidRPr="00B17D50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1A6A3DE6" w14:textId="77777777" w:rsidR="000D40E4" w:rsidRPr="00B17D50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78D55F57" w14:textId="77777777" w:rsidR="000D40E4" w:rsidRPr="00B17D50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2CB7950D" w14:textId="77777777" w:rsidR="004269E2" w:rsidRPr="00B17D50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B17D50"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 w:rsidRPr="00B17D50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B17D50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B17D50">
        <w:rPr>
          <w:rFonts w:eastAsia="Calibri"/>
          <w:sz w:val="28"/>
          <w:szCs w:val="28"/>
          <w:lang w:eastAsia="en-US"/>
        </w:rPr>
        <w:t xml:space="preserve">кафедры </w:t>
      </w:r>
      <w:r w:rsidR="00680749">
        <w:rPr>
          <w:rFonts w:eastAsia="Calibri"/>
          <w:sz w:val="28"/>
          <w:szCs w:val="28"/>
          <w:lang w:eastAsia="en-US"/>
        </w:rPr>
        <w:t>архитектуры</w:t>
      </w:r>
    </w:p>
    <w:p w14:paraId="19DDE4B9" w14:textId="77777777" w:rsidR="000D40E4" w:rsidRPr="00B17D50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709C4E3E" w14:textId="77777777" w:rsidR="004269E2" w:rsidRPr="00B17D50" w:rsidRDefault="004269E2" w:rsidP="00710089">
      <w:pPr>
        <w:spacing w:after="200" w:line="276" w:lineRule="auto"/>
        <w:jc w:val="both"/>
        <w:rPr>
          <w:snapToGrid w:val="0"/>
          <w:sz w:val="28"/>
          <w:szCs w:val="28"/>
        </w:rPr>
      </w:pPr>
      <w:r w:rsidRPr="00B17D50">
        <w:rPr>
          <w:rFonts w:eastAsia="Calibri"/>
          <w:sz w:val="28"/>
          <w:szCs w:val="28"/>
          <w:lang w:eastAsia="en-US"/>
        </w:rPr>
        <w:t xml:space="preserve">Заведующий кафедрой </w:t>
      </w:r>
      <w:r w:rsidR="00710089" w:rsidRPr="00B17D50">
        <w:rPr>
          <w:rFonts w:eastAsia="Calibri"/>
          <w:sz w:val="28"/>
          <w:szCs w:val="28"/>
          <w:lang w:eastAsia="en-US"/>
        </w:rPr>
        <w:t xml:space="preserve">___________________________           </w:t>
      </w:r>
      <w:proofErr w:type="spellStart"/>
      <w:r w:rsidR="00710089" w:rsidRPr="00B17D50">
        <w:rPr>
          <w:rFonts w:eastAsia="Calibri"/>
          <w:sz w:val="28"/>
          <w:szCs w:val="28"/>
          <w:lang w:eastAsia="en-US"/>
        </w:rPr>
        <w:t>Адигамова</w:t>
      </w:r>
      <w:proofErr w:type="spellEnd"/>
      <w:r w:rsidR="00710089" w:rsidRPr="00B17D50">
        <w:rPr>
          <w:rFonts w:eastAsia="Calibri"/>
          <w:sz w:val="28"/>
          <w:szCs w:val="28"/>
          <w:lang w:eastAsia="en-US"/>
        </w:rPr>
        <w:t xml:space="preserve"> З.С.</w:t>
      </w:r>
    </w:p>
    <w:p w14:paraId="377293D7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419E6790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74F7CB96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614A363F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770FF95B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3ADE1C88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75F96CA3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7CC9A43E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5EAEE89D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771EC63E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72A83859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3A86AA0A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5B361746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4527C9DF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22784A01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7BBBC19B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6CFF4ED1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197F9D57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4FC3DE5B" w14:textId="77777777" w:rsidR="004269E2" w:rsidRPr="00B17D50" w:rsidRDefault="004269E2" w:rsidP="004269E2">
      <w:pPr>
        <w:jc w:val="both"/>
        <w:rPr>
          <w:snapToGrid w:val="0"/>
          <w:sz w:val="28"/>
          <w:szCs w:val="28"/>
        </w:rPr>
      </w:pPr>
    </w:p>
    <w:p w14:paraId="28363B67" w14:textId="13035F9B" w:rsidR="004269E2" w:rsidRPr="00407B98" w:rsidRDefault="007F0A60" w:rsidP="009F65D0">
      <w:pPr>
        <w:pStyle w:val="ReportHead"/>
        <w:suppressAutoHyphens/>
        <w:spacing w:before="120"/>
        <w:jc w:val="both"/>
        <w:rPr>
          <w:rFonts w:eastAsia="Calibri"/>
          <w:szCs w:val="28"/>
        </w:rPr>
      </w:pPr>
      <w:r w:rsidRPr="00B17D50">
        <w:rPr>
          <w:rFonts w:eastAsia="Calibri"/>
          <w:szCs w:val="28"/>
        </w:rPr>
        <w:t xml:space="preserve">Методические </w:t>
      </w:r>
      <w:proofErr w:type="gramStart"/>
      <w:r w:rsidR="00691AB7" w:rsidRPr="00B17D50">
        <w:rPr>
          <w:rFonts w:eastAsia="Calibri"/>
          <w:szCs w:val="28"/>
        </w:rPr>
        <w:t>указания</w:t>
      </w:r>
      <w:r w:rsidRPr="00B17D50">
        <w:rPr>
          <w:rFonts w:eastAsia="Calibri"/>
          <w:szCs w:val="28"/>
        </w:rPr>
        <w:t xml:space="preserve"> </w:t>
      </w:r>
      <w:r w:rsidR="004269E2" w:rsidRPr="00B17D50">
        <w:rPr>
          <w:rFonts w:eastAsia="Calibri"/>
          <w:szCs w:val="28"/>
        </w:rPr>
        <w:t xml:space="preserve"> является</w:t>
      </w:r>
      <w:proofErr w:type="gramEnd"/>
      <w:r w:rsidR="004269E2" w:rsidRPr="00B17D50">
        <w:rPr>
          <w:rFonts w:eastAsia="Calibri"/>
          <w:szCs w:val="28"/>
        </w:rPr>
        <w:t xml:space="preserve"> приложением к рабочей программе по дисциплине </w:t>
      </w:r>
      <w:r w:rsidR="00C72278">
        <w:rPr>
          <w:rFonts w:eastAsia="Calibri"/>
          <w:szCs w:val="28"/>
        </w:rPr>
        <w:t>«</w:t>
      </w:r>
      <w:r w:rsidR="00407B98">
        <w:rPr>
          <w:rFonts w:eastAsia="Calibri"/>
          <w:szCs w:val="28"/>
        </w:rPr>
        <w:t>Т</w:t>
      </w:r>
      <w:r w:rsidR="00407B98" w:rsidRPr="00407B98">
        <w:rPr>
          <w:rFonts w:eastAsia="Calibri"/>
          <w:szCs w:val="28"/>
        </w:rPr>
        <w:t>еория и методология ландшафтного проектирования»</w:t>
      </w:r>
      <w:r w:rsidR="00407B98">
        <w:rPr>
          <w:rFonts w:eastAsia="Calibri"/>
          <w:szCs w:val="28"/>
        </w:rPr>
        <w:t>,</w:t>
      </w:r>
      <w:r w:rsidR="004269E2" w:rsidRPr="00B17D50">
        <w:rPr>
          <w:rFonts w:eastAsia="Calibri"/>
          <w:szCs w:val="28"/>
        </w:rPr>
        <w:t xml:space="preserve"> зарегистрированной в ЦИТ под учетным номером</w:t>
      </w:r>
      <w:r w:rsidR="00541615">
        <w:rPr>
          <w:rFonts w:eastAsia="Calibri"/>
          <w:szCs w:val="28"/>
        </w:rPr>
        <w:t xml:space="preserve">  </w:t>
      </w:r>
    </w:p>
    <w:p w14:paraId="439198F0" w14:textId="77777777" w:rsidR="004269E2" w:rsidRPr="00B17D50" w:rsidRDefault="004269E2" w:rsidP="004269E2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4269E2" w:rsidRPr="00B17D50" w14:paraId="2C8C0C66" w14:textId="77777777" w:rsidTr="004269E2">
        <w:tc>
          <w:tcPr>
            <w:tcW w:w="3522" w:type="dxa"/>
          </w:tcPr>
          <w:p w14:paraId="43A503B5" w14:textId="77777777" w:rsidR="004269E2" w:rsidRPr="00B17D50" w:rsidRDefault="004269E2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9E2" w:rsidRPr="00B17D50" w14:paraId="720EA256" w14:textId="77777777" w:rsidTr="004269E2">
        <w:tc>
          <w:tcPr>
            <w:tcW w:w="3522" w:type="dxa"/>
          </w:tcPr>
          <w:p w14:paraId="13C47023" w14:textId="77777777" w:rsidR="004269E2" w:rsidRPr="00B17D50" w:rsidRDefault="004269E2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3676C337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052BE622" w14:textId="77777777" w:rsidR="007F0A60" w:rsidRPr="00B17D50" w:rsidRDefault="007F0A60">
      <w:pPr>
        <w:spacing w:after="200" w:line="276" w:lineRule="auto"/>
        <w:rPr>
          <w:snapToGrid w:val="0"/>
          <w:sz w:val="28"/>
          <w:szCs w:val="28"/>
        </w:rPr>
      </w:pPr>
      <w:r w:rsidRPr="00B17D50">
        <w:rPr>
          <w:snapToGrid w:val="0"/>
          <w:sz w:val="28"/>
          <w:szCs w:val="28"/>
        </w:rPr>
        <w:br w:type="page"/>
      </w:r>
    </w:p>
    <w:p w14:paraId="00284EF8" w14:textId="77777777" w:rsidR="004269E2" w:rsidRPr="00B17D50" w:rsidRDefault="004269E2" w:rsidP="004269E2">
      <w:pPr>
        <w:jc w:val="both"/>
        <w:rPr>
          <w:snapToGrid w:val="0"/>
          <w:sz w:val="28"/>
          <w:szCs w:val="28"/>
        </w:rPr>
      </w:pPr>
    </w:p>
    <w:p w14:paraId="256A1E71" w14:textId="77777777" w:rsidR="004269E2" w:rsidRPr="00B17D50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28"/>
          <w:szCs w:val="28"/>
        </w:rPr>
      </w:pPr>
      <w:r w:rsidRPr="00B17D50">
        <w:rPr>
          <w:b/>
          <w:color w:val="000000"/>
          <w:spacing w:val="7"/>
          <w:sz w:val="28"/>
          <w:szCs w:val="28"/>
        </w:rPr>
        <w:t>Содержание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72"/>
        <w:gridCol w:w="992"/>
      </w:tblGrid>
      <w:tr w:rsidR="004269E2" w:rsidRPr="00B17D50" w14:paraId="42F7DB84" w14:textId="77777777" w:rsidTr="00036CA1">
        <w:tc>
          <w:tcPr>
            <w:tcW w:w="8472" w:type="dxa"/>
            <w:hideMark/>
          </w:tcPr>
          <w:p w14:paraId="731E9E2E" w14:textId="77777777" w:rsidR="004269E2" w:rsidRPr="00B17D50" w:rsidRDefault="004269E2" w:rsidP="00491396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B17D50">
              <w:rPr>
                <w:color w:val="000000"/>
                <w:spacing w:val="7"/>
                <w:sz w:val="28"/>
                <w:szCs w:val="28"/>
              </w:rPr>
              <w:t xml:space="preserve">1 </w:t>
            </w:r>
            <w:r w:rsidR="00491396" w:rsidRPr="00B17D50">
              <w:rPr>
                <w:color w:val="000000"/>
                <w:spacing w:val="7"/>
                <w:sz w:val="28"/>
                <w:szCs w:val="28"/>
              </w:rPr>
              <w:t>Методические указания по лекционным занятиям</w:t>
            </w:r>
            <w:r w:rsidRPr="00B17D50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710089" w:rsidRPr="00B17D50">
              <w:rPr>
                <w:color w:val="000000"/>
                <w:spacing w:val="7"/>
                <w:sz w:val="28"/>
                <w:szCs w:val="28"/>
              </w:rPr>
              <w:t>по дисциплине «</w:t>
            </w:r>
            <w:r w:rsidR="00407B98">
              <w:rPr>
                <w:rFonts w:eastAsia="Calibri"/>
                <w:szCs w:val="28"/>
              </w:rPr>
              <w:t>Т</w:t>
            </w:r>
            <w:r w:rsidR="00407B98">
              <w:rPr>
                <w:rFonts w:eastAsia="Calibri"/>
                <w:sz w:val="28"/>
                <w:szCs w:val="28"/>
              </w:rPr>
              <w:t>еория и методология ландшафтного проектирования</w:t>
            </w:r>
            <w:r w:rsidR="00710089" w:rsidRPr="00B17D50">
              <w:rPr>
                <w:color w:val="000000"/>
                <w:spacing w:val="7"/>
                <w:sz w:val="28"/>
                <w:szCs w:val="28"/>
              </w:rPr>
              <w:t>»</w:t>
            </w:r>
          </w:p>
        </w:tc>
        <w:tc>
          <w:tcPr>
            <w:tcW w:w="992" w:type="dxa"/>
            <w:vAlign w:val="bottom"/>
            <w:hideMark/>
          </w:tcPr>
          <w:p w14:paraId="78A73DB9" w14:textId="77777777" w:rsidR="004269E2" w:rsidRPr="00B17D50" w:rsidRDefault="00D8712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4269E2" w:rsidRPr="00B17D50" w14:paraId="154B46E4" w14:textId="77777777" w:rsidTr="00036CA1">
        <w:tc>
          <w:tcPr>
            <w:tcW w:w="8472" w:type="dxa"/>
            <w:hideMark/>
          </w:tcPr>
          <w:p w14:paraId="39AD33CA" w14:textId="77777777" w:rsidR="004269E2" w:rsidRPr="00B17D50" w:rsidRDefault="004269E2" w:rsidP="00A22803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B17D50">
              <w:rPr>
                <w:color w:val="000000"/>
                <w:spacing w:val="7"/>
                <w:sz w:val="28"/>
                <w:szCs w:val="28"/>
              </w:rPr>
              <w:t xml:space="preserve">2 </w:t>
            </w:r>
            <w:r w:rsidR="00491396" w:rsidRPr="00B17D50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A22803" w:rsidRPr="00B17D50">
              <w:rPr>
                <w:color w:val="000000"/>
                <w:spacing w:val="7"/>
                <w:sz w:val="28"/>
                <w:szCs w:val="28"/>
              </w:rPr>
              <w:t xml:space="preserve">практическим </w:t>
            </w:r>
            <w:r w:rsidR="00491396" w:rsidRPr="00B17D50">
              <w:rPr>
                <w:color w:val="000000"/>
                <w:spacing w:val="7"/>
                <w:sz w:val="28"/>
                <w:szCs w:val="28"/>
              </w:rPr>
              <w:t xml:space="preserve">занятиям </w:t>
            </w:r>
            <w:r w:rsidR="00710089" w:rsidRPr="00B17D50">
              <w:rPr>
                <w:color w:val="000000"/>
                <w:spacing w:val="7"/>
                <w:sz w:val="28"/>
                <w:szCs w:val="28"/>
              </w:rPr>
              <w:t>по дисциплине «</w:t>
            </w:r>
            <w:r w:rsidR="00407B98">
              <w:rPr>
                <w:rFonts w:eastAsia="Calibri"/>
                <w:szCs w:val="28"/>
              </w:rPr>
              <w:t>Т</w:t>
            </w:r>
            <w:r w:rsidR="00407B98">
              <w:rPr>
                <w:rFonts w:eastAsia="Calibri"/>
                <w:sz w:val="28"/>
                <w:szCs w:val="28"/>
              </w:rPr>
              <w:t>еория и методология ландшафтного проектирования</w:t>
            </w:r>
            <w:r w:rsidR="00710089" w:rsidRPr="00B17D50">
              <w:rPr>
                <w:color w:val="000000"/>
                <w:spacing w:val="7"/>
                <w:sz w:val="28"/>
                <w:szCs w:val="28"/>
              </w:rPr>
              <w:t>»</w:t>
            </w:r>
          </w:p>
        </w:tc>
        <w:tc>
          <w:tcPr>
            <w:tcW w:w="992" w:type="dxa"/>
            <w:vAlign w:val="bottom"/>
            <w:hideMark/>
          </w:tcPr>
          <w:p w14:paraId="44A8A83F" w14:textId="77777777" w:rsidR="004269E2" w:rsidRPr="00B17D50" w:rsidRDefault="00D8712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4269E2" w:rsidRPr="00B17D50" w14:paraId="777BA931" w14:textId="77777777" w:rsidTr="00036CA1">
        <w:tc>
          <w:tcPr>
            <w:tcW w:w="8472" w:type="dxa"/>
            <w:hideMark/>
          </w:tcPr>
          <w:p w14:paraId="03EB4FAE" w14:textId="77777777" w:rsidR="004269E2" w:rsidRPr="00B17D50" w:rsidRDefault="00710089" w:rsidP="00A22803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B17D50">
              <w:rPr>
                <w:color w:val="000000"/>
                <w:spacing w:val="7"/>
                <w:sz w:val="28"/>
                <w:szCs w:val="28"/>
              </w:rPr>
              <w:t>3</w:t>
            </w:r>
            <w:r w:rsidR="004269E2" w:rsidRPr="00B17D50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A22803" w:rsidRPr="00B17D50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самостоятельной работе </w:t>
            </w:r>
            <w:r w:rsidRPr="00B17D50">
              <w:rPr>
                <w:color w:val="000000"/>
                <w:spacing w:val="7"/>
                <w:sz w:val="28"/>
                <w:szCs w:val="28"/>
              </w:rPr>
              <w:t>по дисциплине «</w:t>
            </w:r>
            <w:r w:rsidR="00407B98">
              <w:rPr>
                <w:rFonts w:eastAsia="Calibri"/>
                <w:szCs w:val="28"/>
              </w:rPr>
              <w:t>Т</w:t>
            </w:r>
            <w:r w:rsidR="00407B98">
              <w:rPr>
                <w:rFonts w:eastAsia="Calibri"/>
                <w:sz w:val="28"/>
                <w:szCs w:val="28"/>
              </w:rPr>
              <w:t>еория и методология ландшафтного проектирования</w:t>
            </w:r>
            <w:r w:rsidRPr="00B17D50">
              <w:rPr>
                <w:color w:val="000000"/>
                <w:spacing w:val="7"/>
                <w:sz w:val="28"/>
                <w:szCs w:val="28"/>
              </w:rPr>
              <w:t>»</w:t>
            </w:r>
          </w:p>
        </w:tc>
        <w:tc>
          <w:tcPr>
            <w:tcW w:w="992" w:type="dxa"/>
            <w:vAlign w:val="bottom"/>
          </w:tcPr>
          <w:p w14:paraId="755C782F" w14:textId="77777777" w:rsidR="004269E2" w:rsidRPr="00B17D50" w:rsidRDefault="00D8712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  <w:tr w:rsidR="004269E2" w:rsidRPr="00B17D50" w14:paraId="0BC857A9" w14:textId="77777777" w:rsidTr="00036CA1">
        <w:tc>
          <w:tcPr>
            <w:tcW w:w="8472" w:type="dxa"/>
            <w:hideMark/>
          </w:tcPr>
          <w:p w14:paraId="5E16C265" w14:textId="77777777" w:rsidR="004269E2" w:rsidRPr="00B17D50" w:rsidRDefault="00710089" w:rsidP="00407B98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B17D50">
              <w:rPr>
                <w:color w:val="000000"/>
                <w:spacing w:val="7"/>
                <w:sz w:val="28"/>
                <w:szCs w:val="28"/>
              </w:rPr>
              <w:t>3</w:t>
            </w:r>
            <w:r w:rsidR="00691AB7" w:rsidRPr="00B17D50">
              <w:rPr>
                <w:color w:val="000000"/>
                <w:spacing w:val="7"/>
                <w:sz w:val="28"/>
                <w:szCs w:val="28"/>
              </w:rPr>
              <w:t>.1</w:t>
            </w:r>
            <w:r w:rsidR="00A22803" w:rsidRPr="00B17D50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выполнению </w:t>
            </w:r>
            <w:r w:rsidRPr="00B17D50">
              <w:rPr>
                <w:color w:val="000000"/>
                <w:spacing w:val="7"/>
                <w:sz w:val="28"/>
                <w:szCs w:val="28"/>
              </w:rPr>
              <w:t>индивидуального творческого задания на тему «</w:t>
            </w:r>
            <w:r w:rsidR="00407B98">
              <w:rPr>
                <w:color w:val="000000"/>
                <w:spacing w:val="7"/>
                <w:sz w:val="28"/>
                <w:szCs w:val="28"/>
              </w:rPr>
              <w:t>К</w:t>
            </w:r>
            <w:r w:rsidR="00407B98" w:rsidRPr="00407B98">
              <w:rPr>
                <w:color w:val="000000"/>
                <w:spacing w:val="7"/>
                <w:sz w:val="28"/>
                <w:szCs w:val="28"/>
              </w:rPr>
              <w:t>онцепци</w:t>
            </w:r>
            <w:r w:rsidR="00407B98">
              <w:rPr>
                <w:color w:val="000000"/>
                <w:spacing w:val="7"/>
                <w:sz w:val="28"/>
                <w:szCs w:val="28"/>
              </w:rPr>
              <w:t>я</w:t>
            </w:r>
            <w:r w:rsidR="00407B98" w:rsidRPr="00407B98">
              <w:rPr>
                <w:color w:val="000000"/>
                <w:spacing w:val="7"/>
                <w:sz w:val="28"/>
                <w:szCs w:val="28"/>
              </w:rPr>
              <w:t xml:space="preserve"> формирования ландшафта.</w:t>
            </w:r>
            <w:r w:rsidRPr="00B17D50">
              <w:rPr>
                <w:color w:val="000000"/>
                <w:spacing w:val="7"/>
                <w:sz w:val="28"/>
                <w:szCs w:val="28"/>
              </w:rPr>
              <w:t>»</w:t>
            </w:r>
          </w:p>
        </w:tc>
        <w:tc>
          <w:tcPr>
            <w:tcW w:w="992" w:type="dxa"/>
            <w:vAlign w:val="bottom"/>
          </w:tcPr>
          <w:p w14:paraId="2A2C97CD" w14:textId="77777777" w:rsidR="004269E2" w:rsidRPr="00B17D50" w:rsidRDefault="00D8712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7</w:t>
            </w:r>
          </w:p>
        </w:tc>
      </w:tr>
      <w:tr w:rsidR="00A22803" w:rsidRPr="00B17D50" w14:paraId="46475390" w14:textId="77777777" w:rsidTr="00036CA1">
        <w:tc>
          <w:tcPr>
            <w:tcW w:w="8472" w:type="dxa"/>
          </w:tcPr>
          <w:p w14:paraId="1FD7AD1D" w14:textId="77777777" w:rsidR="00A22803" w:rsidRPr="00B17D50" w:rsidRDefault="00710089" w:rsidP="00710089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B17D50">
              <w:rPr>
                <w:color w:val="000000"/>
                <w:spacing w:val="7"/>
                <w:sz w:val="28"/>
                <w:szCs w:val="28"/>
              </w:rPr>
              <w:t>3</w:t>
            </w:r>
            <w:r w:rsidR="00691AB7" w:rsidRPr="00B17D50">
              <w:rPr>
                <w:color w:val="000000"/>
                <w:spacing w:val="7"/>
                <w:sz w:val="28"/>
                <w:szCs w:val="28"/>
              </w:rPr>
              <w:t xml:space="preserve">.2 Методические указания по написанию реферата </w:t>
            </w:r>
            <w:r w:rsidRPr="00B17D50">
              <w:rPr>
                <w:color w:val="000000"/>
                <w:spacing w:val="7"/>
                <w:sz w:val="28"/>
                <w:szCs w:val="28"/>
              </w:rPr>
              <w:t>по заданной теме</w:t>
            </w:r>
          </w:p>
        </w:tc>
        <w:tc>
          <w:tcPr>
            <w:tcW w:w="992" w:type="dxa"/>
            <w:vAlign w:val="bottom"/>
          </w:tcPr>
          <w:p w14:paraId="3018E649" w14:textId="77777777" w:rsidR="00A22803" w:rsidRPr="00B17D50" w:rsidRDefault="00D8712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8</w:t>
            </w:r>
          </w:p>
        </w:tc>
      </w:tr>
      <w:tr w:rsidR="00691AB7" w:rsidRPr="00B17D50" w14:paraId="4359C86C" w14:textId="77777777" w:rsidTr="00036CA1">
        <w:tc>
          <w:tcPr>
            <w:tcW w:w="8472" w:type="dxa"/>
          </w:tcPr>
          <w:p w14:paraId="395D9B5F" w14:textId="77777777" w:rsidR="00691AB7" w:rsidRPr="00B17D50" w:rsidRDefault="00B17D50" w:rsidP="00036CA1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  <w:r w:rsidR="00710089" w:rsidRPr="00B17D50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</w:t>
            </w:r>
            <w:r w:rsidR="00036CA1" w:rsidRPr="00B17D50">
              <w:rPr>
                <w:color w:val="000000"/>
                <w:spacing w:val="7"/>
                <w:sz w:val="28"/>
                <w:szCs w:val="28"/>
              </w:rPr>
              <w:t>подготовке к рубежному контролю</w:t>
            </w:r>
            <w:r w:rsidR="00710089" w:rsidRPr="00B17D50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036CA1" w:rsidRPr="00B17D50">
              <w:rPr>
                <w:color w:val="000000"/>
                <w:spacing w:val="7"/>
                <w:sz w:val="28"/>
                <w:szCs w:val="28"/>
              </w:rPr>
              <w:t>по дисциплине «</w:t>
            </w:r>
            <w:r w:rsidR="00407B98">
              <w:rPr>
                <w:rFonts w:eastAsia="Calibri"/>
                <w:szCs w:val="28"/>
              </w:rPr>
              <w:t>Т</w:t>
            </w:r>
            <w:r w:rsidR="00407B98">
              <w:rPr>
                <w:rFonts w:eastAsia="Calibri"/>
                <w:sz w:val="28"/>
                <w:szCs w:val="28"/>
              </w:rPr>
              <w:t>еория и методология ландшафтного проектирования</w:t>
            </w:r>
            <w:r w:rsidR="00036CA1" w:rsidRPr="00B17D50">
              <w:rPr>
                <w:color w:val="000000"/>
                <w:spacing w:val="7"/>
                <w:sz w:val="28"/>
                <w:szCs w:val="28"/>
              </w:rPr>
              <w:t>»</w:t>
            </w:r>
          </w:p>
        </w:tc>
        <w:tc>
          <w:tcPr>
            <w:tcW w:w="992" w:type="dxa"/>
            <w:vAlign w:val="bottom"/>
          </w:tcPr>
          <w:p w14:paraId="571E601B" w14:textId="77777777" w:rsidR="00691AB7" w:rsidRPr="00B17D50" w:rsidRDefault="00D8712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9</w:t>
            </w:r>
          </w:p>
        </w:tc>
      </w:tr>
    </w:tbl>
    <w:p w14:paraId="666A9E30" w14:textId="77777777" w:rsidR="00DF3556" w:rsidRPr="00B17D50" w:rsidRDefault="00DF3556">
      <w:pPr>
        <w:rPr>
          <w:sz w:val="28"/>
          <w:szCs w:val="28"/>
        </w:rPr>
      </w:pPr>
    </w:p>
    <w:p w14:paraId="2343982B" w14:textId="77777777" w:rsidR="00EC26AA" w:rsidRPr="00B17D50" w:rsidRDefault="00EC26AA" w:rsidP="00EC26AA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Изучение дисциплины следует начинать с ознакомления с  рабочей программой, при этом особое внимание уделять целям и задачам, структуре и содержанию курса. </w:t>
      </w:r>
    </w:p>
    <w:p w14:paraId="73315F58" w14:textId="77777777" w:rsidR="00407B98" w:rsidRPr="00407B98" w:rsidRDefault="00EC26AA" w:rsidP="00407B9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Цель</w:t>
      </w:r>
      <w:r w:rsidRPr="00407B98">
        <w:rPr>
          <w:sz w:val="28"/>
          <w:szCs w:val="28"/>
        </w:rPr>
        <w:t xml:space="preserve"> </w:t>
      </w:r>
      <w:r w:rsidRPr="00B17D50">
        <w:rPr>
          <w:sz w:val="28"/>
          <w:szCs w:val="28"/>
        </w:rPr>
        <w:t>освоения дисциплины</w:t>
      </w:r>
      <w:r w:rsidRPr="00407B98">
        <w:rPr>
          <w:sz w:val="28"/>
          <w:szCs w:val="28"/>
        </w:rPr>
        <w:t xml:space="preserve"> - </w:t>
      </w:r>
      <w:r w:rsidR="00407B98" w:rsidRPr="00407B98">
        <w:rPr>
          <w:sz w:val="28"/>
          <w:szCs w:val="28"/>
        </w:rPr>
        <w:t>-Получение  навыка самостоятельного  творческого решения задач, изыскательской и  научно-исследовательской деятельности в области ландшафтного проектирования, создания и обоснования  художественной программы, концепции преобразования ландшафта,  на основе интеграции знаний смежных дисциплин и практического  изучения проектной методологии.</w:t>
      </w:r>
    </w:p>
    <w:p w14:paraId="482395E0" w14:textId="77777777" w:rsidR="00EC26AA" w:rsidRPr="00407B98" w:rsidRDefault="00EC26AA" w:rsidP="00EC26AA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14:paraId="1839833A" w14:textId="77777777" w:rsidR="00EC26AA" w:rsidRPr="00B17D50" w:rsidRDefault="00EC26AA" w:rsidP="00EC26AA">
      <w:pPr>
        <w:suppressAutoHyphens/>
        <w:spacing w:line="360" w:lineRule="auto"/>
        <w:ind w:left="-567" w:right="-284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17D50">
        <w:rPr>
          <w:rFonts w:eastAsia="Calibri"/>
          <w:bCs/>
          <w:sz w:val="28"/>
          <w:szCs w:val="28"/>
          <w:lang w:eastAsia="en-US"/>
        </w:rPr>
        <w:t>Задачи освоения дисциплины следующие:</w:t>
      </w:r>
    </w:p>
    <w:p w14:paraId="716BFB2B" w14:textId="77777777" w:rsidR="00407B98" w:rsidRPr="00407B98" w:rsidRDefault="00407B98" w:rsidP="00407B98">
      <w:pPr>
        <w:suppressAutoHyphens/>
        <w:spacing w:line="360" w:lineRule="auto"/>
        <w:ind w:left="-567" w:right="-284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07B98">
        <w:rPr>
          <w:rFonts w:eastAsia="Calibri"/>
          <w:bCs/>
          <w:sz w:val="28"/>
          <w:szCs w:val="28"/>
          <w:lang w:eastAsia="en-US"/>
        </w:rPr>
        <w:lastRenderedPageBreak/>
        <w:t>- изучить историю развития,  теорию  и  методологию ландшафтного проектирования и  методы научно-исследовательской работы в области ландшафтной архитектуры;</w:t>
      </w:r>
    </w:p>
    <w:p w14:paraId="568F9C2D" w14:textId="77777777" w:rsidR="00407B98" w:rsidRPr="00407B98" w:rsidRDefault="00407B98" w:rsidP="00407B98">
      <w:pPr>
        <w:suppressAutoHyphens/>
        <w:spacing w:line="360" w:lineRule="auto"/>
        <w:ind w:left="-567" w:right="-284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07B98">
        <w:rPr>
          <w:rFonts w:eastAsia="Calibri"/>
          <w:bCs/>
          <w:sz w:val="28"/>
          <w:szCs w:val="28"/>
          <w:lang w:eastAsia="en-US"/>
        </w:rPr>
        <w:t>-научиться   выполнять анализ произведений  ландшафтной  архитектуры, разработке проектных  концепций,  изображению архитектурной идеи  в чертеже, компьютерном и цифровом виде (2D и 3D модели), выполнению  презентации проекта, обоснованию проектной идеи.</w:t>
      </w:r>
    </w:p>
    <w:p w14:paraId="5E67586A" w14:textId="77777777" w:rsidR="00EC26AA" w:rsidRPr="00B17D50" w:rsidRDefault="00EC26AA" w:rsidP="00EC26AA">
      <w:pPr>
        <w:suppressAutoHyphens/>
        <w:spacing w:line="360" w:lineRule="auto"/>
        <w:ind w:left="-567" w:right="-284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17D50">
        <w:rPr>
          <w:rFonts w:eastAsia="Calibri"/>
          <w:bCs/>
          <w:sz w:val="28"/>
          <w:szCs w:val="28"/>
          <w:lang w:eastAsia="en-US"/>
        </w:rPr>
        <w:t xml:space="preserve">-  </w:t>
      </w:r>
      <w:r w:rsidR="00BB36C7" w:rsidRPr="00BB36C7">
        <w:rPr>
          <w:rFonts w:eastAsia="Calibri"/>
          <w:bCs/>
          <w:sz w:val="28"/>
          <w:szCs w:val="28"/>
          <w:lang w:eastAsia="en-US"/>
        </w:rPr>
        <w:t>формирование способности к  комплексному анализу,  планированию и проектированию  многокомпонентной системы архитектурно-ландшафтной среды жизнедеятельности человека</w:t>
      </w:r>
      <w:r w:rsidRPr="00B17D50">
        <w:rPr>
          <w:rFonts w:eastAsia="Calibri"/>
          <w:bCs/>
          <w:sz w:val="28"/>
          <w:szCs w:val="28"/>
          <w:lang w:eastAsia="en-US"/>
        </w:rPr>
        <w:t>.</w:t>
      </w:r>
    </w:p>
    <w:p w14:paraId="3DB7D431" w14:textId="77777777" w:rsidR="00EC26AA" w:rsidRPr="00B17D50" w:rsidRDefault="00EC26AA" w:rsidP="00EC26AA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Для изучения  и освоения дисциплины необходимо  обязательно использовать литературу, приведенную в  пункте 5.1 «Основная литература» рабочей программы.</w:t>
      </w:r>
    </w:p>
    <w:p w14:paraId="5054350A" w14:textId="77777777" w:rsidR="00D950CD" w:rsidRPr="00B17D50" w:rsidRDefault="00036CA1" w:rsidP="00EC26AA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  <w:r w:rsidRPr="00B17D50">
        <w:rPr>
          <w:b/>
          <w:sz w:val="28"/>
          <w:szCs w:val="28"/>
        </w:rPr>
        <w:t>1 Методические указания по лекционным занятиям по дисциплине «</w:t>
      </w:r>
      <w:r w:rsidR="00407B98" w:rsidRPr="00407B98">
        <w:rPr>
          <w:b/>
          <w:sz w:val="28"/>
          <w:szCs w:val="28"/>
        </w:rPr>
        <w:t>Теория и методология ландшафтного проектирования</w:t>
      </w:r>
      <w:r w:rsidRPr="00B17D50">
        <w:rPr>
          <w:b/>
          <w:sz w:val="28"/>
          <w:szCs w:val="28"/>
        </w:rPr>
        <w:t>».</w:t>
      </w:r>
    </w:p>
    <w:p w14:paraId="4983A749" w14:textId="77777777" w:rsidR="00036CA1" w:rsidRPr="00B17D50" w:rsidRDefault="00036CA1" w:rsidP="00EC26AA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Подготовка к лекционным занятиям заключается в повторении студентом ранее пройденного материала</w:t>
      </w:r>
      <w:r w:rsidR="00EC26AA" w:rsidRPr="00B17D50">
        <w:rPr>
          <w:sz w:val="28"/>
          <w:szCs w:val="28"/>
        </w:rPr>
        <w:t xml:space="preserve">, прослушанного на лекции </w:t>
      </w:r>
      <w:r w:rsidRPr="00B17D50">
        <w:rPr>
          <w:sz w:val="28"/>
          <w:szCs w:val="28"/>
        </w:rPr>
        <w:t xml:space="preserve"> по конспекту лекций  и учебнику: </w:t>
      </w:r>
    </w:p>
    <w:p w14:paraId="5AB56F83" w14:textId="77777777" w:rsidR="00036CA1" w:rsidRPr="00B17D50" w:rsidRDefault="00036CA1" w:rsidP="00036CA1">
      <w:pPr>
        <w:ind w:firstLine="567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По соответствующему разделу:</w:t>
      </w:r>
    </w:p>
    <w:tbl>
      <w:tblPr>
        <w:tblW w:w="10224" w:type="dxa"/>
        <w:tblInd w:w="-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794"/>
        <w:gridCol w:w="4327"/>
        <w:gridCol w:w="5103"/>
      </w:tblGrid>
      <w:tr w:rsidR="009B7C45" w:rsidRPr="00B17D50" w14:paraId="253263E6" w14:textId="77777777" w:rsidTr="004F2B8F">
        <w:tc>
          <w:tcPr>
            <w:tcW w:w="794" w:type="dxa"/>
            <w:shd w:val="clear" w:color="auto" w:fill="auto"/>
          </w:tcPr>
          <w:p w14:paraId="7D83E62D" w14:textId="77777777" w:rsidR="009B7C45" w:rsidRPr="00B17D50" w:rsidRDefault="009B7C45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4327" w:type="dxa"/>
            <w:shd w:val="clear" w:color="auto" w:fill="auto"/>
          </w:tcPr>
          <w:p w14:paraId="48225AA3" w14:textId="77777777" w:rsidR="009B7C45" w:rsidRPr="00B17D50" w:rsidRDefault="009B7C45" w:rsidP="004F2B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B17D50">
              <w:rPr>
                <w:rFonts w:ascii="Times New Roman CYR" w:hAnsi="Times New Roman CYR" w:cs="Times New Roman CYR"/>
                <w:sz w:val="28"/>
                <w:szCs w:val="28"/>
              </w:rPr>
              <w:t>Содержание раздела</w:t>
            </w:r>
          </w:p>
        </w:tc>
        <w:tc>
          <w:tcPr>
            <w:tcW w:w="5103" w:type="dxa"/>
            <w:shd w:val="clear" w:color="auto" w:fill="auto"/>
          </w:tcPr>
          <w:p w14:paraId="68FBF6A7" w14:textId="77777777" w:rsidR="009B7C45" w:rsidRPr="00B17D50" w:rsidRDefault="009B7C45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B17D50">
              <w:rPr>
                <w:sz w:val="28"/>
                <w:szCs w:val="28"/>
              </w:rPr>
              <w:t>Литература</w:t>
            </w:r>
          </w:p>
        </w:tc>
      </w:tr>
      <w:tr w:rsidR="00036CA1" w:rsidRPr="00B17D50" w14:paraId="1B815004" w14:textId="77777777" w:rsidTr="004F2B8F">
        <w:tc>
          <w:tcPr>
            <w:tcW w:w="794" w:type="dxa"/>
            <w:shd w:val="clear" w:color="auto" w:fill="auto"/>
          </w:tcPr>
          <w:p w14:paraId="192F325E" w14:textId="77777777" w:rsidR="00036CA1" w:rsidRPr="00B17D50" w:rsidRDefault="00036CA1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B17D50">
              <w:rPr>
                <w:sz w:val="28"/>
                <w:szCs w:val="28"/>
              </w:rPr>
              <w:t>1</w:t>
            </w:r>
            <w:r w:rsidR="00407B98">
              <w:rPr>
                <w:sz w:val="28"/>
                <w:szCs w:val="28"/>
              </w:rPr>
              <w:t>-4</w:t>
            </w:r>
          </w:p>
        </w:tc>
        <w:tc>
          <w:tcPr>
            <w:tcW w:w="4327" w:type="dxa"/>
            <w:shd w:val="clear" w:color="auto" w:fill="auto"/>
          </w:tcPr>
          <w:p w14:paraId="42AC0263" w14:textId="77777777" w:rsidR="00036CA1" w:rsidRPr="00407B98" w:rsidRDefault="00407B98" w:rsidP="004F2B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7B98">
              <w:rPr>
                <w:sz w:val="28"/>
                <w:szCs w:val="28"/>
              </w:rPr>
              <w:t xml:space="preserve">Введение. Предмет теории и методологии ландшафтного проектирования. Этапы развития садово-паркового и ландшафтного искусства, основные стилистические направления и их влияние на современные концепции в ландшафтной архитектуре.  Формирование исторических концепций ландшафтной архитектуры. Знаменитые мастера садово-паркового искусства. Основные принципы ландшафтно-пространственного проектирования на основе синтеза пространственных, художественных, природных и </w:t>
            </w:r>
            <w:r w:rsidRPr="00407B98">
              <w:rPr>
                <w:sz w:val="28"/>
                <w:szCs w:val="28"/>
              </w:rPr>
              <w:lastRenderedPageBreak/>
              <w:t>предметных компонентов. Особенности проектирования средовых объектов  с учетом потребностей  лиц с ОВЗ и маломобильных групп граждан.</w:t>
            </w:r>
            <w:r w:rsidR="00036CA1" w:rsidRPr="00407B98">
              <w:rPr>
                <w:sz w:val="28"/>
                <w:szCs w:val="28"/>
              </w:rPr>
              <w:t>.</w:t>
            </w:r>
          </w:p>
        </w:tc>
        <w:tc>
          <w:tcPr>
            <w:tcW w:w="5103" w:type="dxa"/>
            <w:shd w:val="clear" w:color="auto" w:fill="auto"/>
          </w:tcPr>
          <w:p w14:paraId="5BE45951" w14:textId="77777777" w:rsidR="00407B98" w:rsidRPr="00407B98" w:rsidRDefault="00407B98" w:rsidP="00407B98">
            <w:pPr>
              <w:pStyle w:val="ReportMain"/>
              <w:keepNext/>
              <w:suppressAutoHyphens/>
              <w:rPr>
                <w:sz w:val="28"/>
                <w:szCs w:val="28"/>
              </w:rPr>
            </w:pPr>
            <w:r w:rsidRPr="00407B98">
              <w:rPr>
                <w:sz w:val="28"/>
                <w:szCs w:val="28"/>
              </w:rPr>
              <w:lastRenderedPageBreak/>
              <w:t>Забелина, Е. В.</w:t>
            </w:r>
            <w:r w:rsidRPr="00407B98">
              <w:rPr>
                <w:sz w:val="28"/>
                <w:szCs w:val="28"/>
              </w:rPr>
              <w:br/>
              <w:t xml:space="preserve"> Поиск новых форм в ландшафтной архитектуре [Текст] : учеб. пособие по направлению 630100 "Архитектура" / Е. В. Забелина. - </w:t>
            </w:r>
            <w:proofErr w:type="gramStart"/>
            <w:r w:rsidRPr="00407B98">
              <w:rPr>
                <w:sz w:val="28"/>
                <w:szCs w:val="28"/>
              </w:rPr>
              <w:t>М. :</w:t>
            </w:r>
            <w:proofErr w:type="gramEnd"/>
            <w:r w:rsidRPr="00407B98">
              <w:rPr>
                <w:sz w:val="28"/>
                <w:szCs w:val="28"/>
              </w:rPr>
              <w:t xml:space="preserve"> Архитектура-С, 2005. - 160 с. : ил. - </w:t>
            </w:r>
            <w:proofErr w:type="spellStart"/>
            <w:r w:rsidRPr="00407B98">
              <w:rPr>
                <w:sz w:val="28"/>
                <w:szCs w:val="28"/>
              </w:rPr>
              <w:t>Библиогр</w:t>
            </w:r>
            <w:proofErr w:type="spellEnd"/>
            <w:r w:rsidRPr="00407B98">
              <w:rPr>
                <w:sz w:val="28"/>
                <w:szCs w:val="28"/>
              </w:rPr>
              <w:t xml:space="preserve">.: с. 157. - ISBN 5-9647-0053-5.  (20 </w:t>
            </w:r>
            <w:proofErr w:type="spellStart"/>
            <w:r w:rsidRPr="00407B98">
              <w:rPr>
                <w:sz w:val="28"/>
                <w:szCs w:val="28"/>
              </w:rPr>
              <w:t>экз</w:t>
            </w:r>
            <w:proofErr w:type="spellEnd"/>
            <w:r w:rsidRPr="00407B98">
              <w:rPr>
                <w:sz w:val="28"/>
                <w:szCs w:val="28"/>
              </w:rPr>
              <w:t>)</w:t>
            </w:r>
          </w:p>
          <w:p w14:paraId="624371F5" w14:textId="77777777" w:rsidR="00407B98" w:rsidRPr="00407B98" w:rsidRDefault="00407B98" w:rsidP="00407B98">
            <w:pPr>
              <w:pStyle w:val="ReportMain"/>
              <w:keepNext/>
              <w:suppressAutoHyphens/>
              <w:rPr>
                <w:sz w:val="28"/>
                <w:szCs w:val="28"/>
              </w:rPr>
            </w:pPr>
            <w:r w:rsidRPr="00407B98">
              <w:rPr>
                <w:sz w:val="28"/>
                <w:szCs w:val="28"/>
              </w:rPr>
              <w:t>Дормидонтова, В. В.</w:t>
            </w:r>
            <w:r w:rsidRPr="00407B98">
              <w:rPr>
                <w:sz w:val="28"/>
                <w:szCs w:val="28"/>
              </w:rPr>
              <w:br/>
              <w:t xml:space="preserve"> История садово-парковых стилей [Текст] : учеб. пособие для вузов / В. В. Дормидонтова. - </w:t>
            </w:r>
            <w:proofErr w:type="gramStart"/>
            <w:r w:rsidRPr="00407B98">
              <w:rPr>
                <w:sz w:val="28"/>
                <w:szCs w:val="28"/>
              </w:rPr>
              <w:t>М. :</w:t>
            </w:r>
            <w:proofErr w:type="gramEnd"/>
            <w:r w:rsidRPr="00407B98">
              <w:rPr>
                <w:sz w:val="28"/>
                <w:szCs w:val="28"/>
              </w:rPr>
              <w:t xml:space="preserve"> Архитектура-С, 2003. - 208 с. : ил. - </w:t>
            </w:r>
            <w:proofErr w:type="spellStart"/>
            <w:r w:rsidRPr="00407B98">
              <w:rPr>
                <w:sz w:val="28"/>
                <w:szCs w:val="28"/>
              </w:rPr>
              <w:t>Библиогр</w:t>
            </w:r>
            <w:proofErr w:type="spellEnd"/>
            <w:r w:rsidRPr="00407B98">
              <w:rPr>
                <w:sz w:val="28"/>
                <w:szCs w:val="28"/>
              </w:rPr>
              <w:t xml:space="preserve">.: с. 206-207. - ISBN 5-274-01983-8.  (20 </w:t>
            </w:r>
            <w:proofErr w:type="spellStart"/>
            <w:r w:rsidRPr="00407B98">
              <w:rPr>
                <w:sz w:val="28"/>
                <w:szCs w:val="28"/>
              </w:rPr>
              <w:t>экз</w:t>
            </w:r>
            <w:proofErr w:type="spellEnd"/>
            <w:r w:rsidRPr="00407B98">
              <w:rPr>
                <w:sz w:val="28"/>
                <w:szCs w:val="28"/>
              </w:rPr>
              <w:t>)</w:t>
            </w:r>
          </w:p>
          <w:p w14:paraId="5077B5AB" w14:textId="77777777" w:rsidR="0056185F" w:rsidRPr="00B17D50" w:rsidRDefault="0056185F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036CA1" w:rsidRPr="00B17D50" w14:paraId="41F0BCFA" w14:textId="77777777" w:rsidTr="004F2B8F">
        <w:tc>
          <w:tcPr>
            <w:tcW w:w="794" w:type="dxa"/>
            <w:shd w:val="clear" w:color="auto" w:fill="auto"/>
          </w:tcPr>
          <w:p w14:paraId="4AE77CB3" w14:textId="77777777" w:rsidR="00036CA1" w:rsidRPr="00B17D50" w:rsidRDefault="00407B98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5-7</w:t>
            </w:r>
          </w:p>
        </w:tc>
        <w:tc>
          <w:tcPr>
            <w:tcW w:w="4327" w:type="dxa"/>
            <w:shd w:val="clear" w:color="auto" w:fill="auto"/>
          </w:tcPr>
          <w:p w14:paraId="2DA7B14D" w14:textId="77777777" w:rsidR="00407B98" w:rsidRPr="00407B98" w:rsidRDefault="00407B98" w:rsidP="004F2B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7B98">
              <w:rPr>
                <w:sz w:val="28"/>
                <w:szCs w:val="28"/>
              </w:rPr>
              <w:t xml:space="preserve">Анализ  исторического развития ландшафтной архитектуры </w:t>
            </w:r>
          </w:p>
          <w:p w14:paraId="15499B63" w14:textId="77777777" w:rsidR="00407B98" w:rsidRPr="00407B98" w:rsidRDefault="00407B98" w:rsidP="004F2B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7B98">
              <w:rPr>
                <w:sz w:val="28"/>
                <w:szCs w:val="28"/>
              </w:rPr>
              <w:t xml:space="preserve">Основные направления и методология современного ландшафтного проектирования </w:t>
            </w:r>
          </w:p>
          <w:p w14:paraId="43DAD239" w14:textId="77777777" w:rsidR="00036CA1" w:rsidRPr="00B17D50" w:rsidRDefault="00407B98" w:rsidP="004F2B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7B98">
              <w:rPr>
                <w:sz w:val="28"/>
                <w:szCs w:val="28"/>
              </w:rPr>
              <w:t>Методика и приемы  ландшафтного проектирования.</w:t>
            </w:r>
          </w:p>
        </w:tc>
        <w:tc>
          <w:tcPr>
            <w:tcW w:w="5103" w:type="dxa"/>
            <w:shd w:val="clear" w:color="auto" w:fill="auto"/>
          </w:tcPr>
          <w:p w14:paraId="3CBFA375" w14:textId="77777777" w:rsidR="00407B98" w:rsidRDefault="00407B98" w:rsidP="00407B98">
            <w:pPr>
              <w:pStyle w:val="ReportMain"/>
              <w:keepNext/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Забелина, Е. В.</w:t>
            </w:r>
            <w:r>
              <w:rPr>
                <w:sz w:val="28"/>
                <w:szCs w:val="28"/>
              </w:rPr>
              <w:br/>
              <w:t xml:space="preserve"> Поиск новых форм в ландшафтной архитектуре [Текст] : учеб. пособие по направлению 630100 "Архитектура" / Е. В. Забелина. - </w:t>
            </w:r>
            <w:proofErr w:type="gramStart"/>
            <w:r>
              <w:rPr>
                <w:sz w:val="28"/>
                <w:szCs w:val="28"/>
              </w:rPr>
              <w:t>М. :</w:t>
            </w:r>
            <w:proofErr w:type="gramEnd"/>
            <w:r>
              <w:rPr>
                <w:sz w:val="28"/>
                <w:szCs w:val="28"/>
              </w:rPr>
              <w:t xml:space="preserve"> Архитектура-С, 2005. - 160 с. : ил. - </w:t>
            </w:r>
            <w:proofErr w:type="spellStart"/>
            <w:r>
              <w:rPr>
                <w:sz w:val="28"/>
                <w:szCs w:val="28"/>
              </w:rPr>
              <w:t>Библиогр</w:t>
            </w:r>
            <w:proofErr w:type="spellEnd"/>
            <w:r>
              <w:rPr>
                <w:sz w:val="28"/>
                <w:szCs w:val="28"/>
              </w:rPr>
              <w:t xml:space="preserve">.: с. 157. - ISBN 5-9647-0053-5.  (20 </w:t>
            </w:r>
            <w:proofErr w:type="spellStart"/>
            <w:r>
              <w:rPr>
                <w:sz w:val="28"/>
                <w:szCs w:val="28"/>
              </w:rPr>
              <w:t>экз</w:t>
            </w:r>
            <w:proofErr w:type="spellEnd"/>
            <w:r>
              <w:rPr>
                <w:sz w:val="28"/>
                <w:szCs w:val="28"/>
              </w:rPr>
              <w:t>)</w:t>
            </w:r>
          </w:p>
          <w:p w14:paraId="1EEE95AC" w14:textId="77777777" w:rsidR="0056185F" w:rsidRPr="00B17D50" w:rsidRDefault="0056185F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036CA1" w:rsidRPr="00B17D50" w14:paraId="091713C6" w14:textId="77777777" w:rsidTr="004F2B8F">
        <w:tc>
          <w:tcPr>
            <w:tcW w:w="794" w:type="dxa"/>
            <w:shd w:val="clear" w:color="auto" w:fill="auto"/>
          </w:tcPr>
          <w:p w14:paraId="4B8EA653" w14:textId="77777777" w:rsidR="00036CA1" w:rsidRPr="00B17D50" w:rsidRDefault="00407B98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8-9</w:t>
            </w:r>
          </w:p>
        </w:tc>
        <w:tc>
          <w:tcPr>
            <w:tcW w:w="4327" w:type="dxa"/>
            <w:shd w:val="clear" w:color="auto" w:fill="auto"/>
          </w:tcPr>
          <w:p w14:paraId="3A8FA062" w14:textId="77777777" w:rsidR="00407B98" w:rsidRPr="00407B98" w:rsidRDefault="00407B98" w:rsidP="004F2B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7B98">
              <w:rPr>
                <w:sz w:val="28"/>
                <w:szCs w:val="28"/>
              </w:rPr>
              <w:t xml:space="preserve">Выдача проектного задания (индивидуальное творческое задание) на разработку концепции формирования ландшафта. </w:t>
            </w:r>
          </w:p>
          <w:p w14:paraId="3308AE76" w14:textId="77777777" w:rsidR="00036CA1" w:rsidRPr="00B17D50" w:rsidRDefault="00407B98" w:rsidP="00654AA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7B98">
              <w:rPr>
                <w:sz w:val="28"/>
                <w:szCs w:val="28"/>
              </w:rPr>
              <w:t xml:space="preserve">Разработка эскиз-идеи образного, композиционного,   </w:t>
            </w:r>
            <w:proofErr w:type="spellStart"/>
            <w:r w:rsidRPr="00407B98">
              <w:rPr>
                <w:sz w:val="28"/>
                <w:szCs w:val="28"/>
              </w:rPr>
              <w:t>художествено</w:t>
            </w:r>
            <w:proofErr w:type="spellEnd"/>
            <w:r w:rsidRPr="00407B98">
              <w:rPr>
                <w:sz w:val="28"/>
                <w:szCs w:val="28"/>
              </w:rPr>
              <w:t>-  пространственного решения ландшафта, визуализации проекта.</w:t>
            </w:r>
          </w:p>
        </w:tc>
        <w:tc>
          <w:tcPr>
            <w:tcW w:w="5103" w:type="dxa"/>
            <w:shd w:val="clear" w:color="auto" w:fill="auto"/>
          </w:tcPr>
          <w:p w14:paraId="6F19BD0E" w14:textId="77777777" w:rsidR="00407B98" w:rsidRPr="00407B98" w:rsidRDefault="00407B98" w:rsidP="00407B98">
            <w:pPr>
              <w:rPr>
                <w:sz w:val="28"/>
                <w:szCs w:val="28"/>
              </w:rPr>
            </w:pPr>
            <w:r w:rsidRPr="00407B98">
              <w:rPr>
                <w:sz w:val="28"/>
                <w:szCs w:val="28"/>
              </w:rPr>
              <w:t>- Евдокимова С. А.  Информационные технологии в ландшафтном проектировании. В 2-х ч, Ч. 2. Учебное пособие [Электронный ресурс]  / Евдокимова С. А. - Воронежская государственная лесотехническая академия, 2011.</w:t>
            </w:r>
          </w:p>
          <w:p w14:paraId="4976BA45" w14:textId="77777777" w:rsidR="00407B98" w:rsidRPr="00407B98" w:rsidRDefault="007402F6" w:rsidP="00407B98">
            <w:pPr>
              <w:ind w:firstLine="567"/>
              <w:rPr>
                <w:sz w:val="28"/>
                <w:szCs w:val="28"/>
              </w:rPr>
            </w:pPr>
            <w:hyperlink r:id="rId8" w:history="1">
              <w:r w:rsidR="00407B98" w:rsidRPr="00407B98">
                <w:rPr>
                  <w:rStyle w:val="aa"/>
                  <w:sz w:val="28"/>
                  <w:szCs w:val="28"/>
                </w:rPr>
                <w:t>http://biblioclub.ru/index.php?page=book&amp;id=142226</w:t>
              </w:r>
            </w:hyperlink>
          </w:p>
          <w:p w14:paraId="6AD4D064" w14:textId="77777777" w:rsidR="00407B98" w:rsidRPr="00407B98" w:rsidRDefault="00407B98" w:rsidP="00407B98">
            <w:pPr>
              <w:rPr>
                <w:sz w:val="28"/>
                <w:szCs w:val="28"/>
              </w:rPr>
            </w:pPr>
            <w:r w:rsidRPr="00407B98">
              <w:rPr>
                <w:sz w:val="28"/>
                <w:szCs w:val="28"/>
              </w:rPr>
              <w:t>- Кругляк В. В</w:t>
            </w:r>
          </w:p>
          <w:p w14:paraId="014B78AE" w14:textId="77777777" w:rsidR="00407B98" w:rsidRPr="00407B98" w:rsidRDefault="00407B98" w:rsidP="00407B98">
            <w:pPr>
              <w:rPr>
                <w:sz w:val="28"/>
                <w:szCs w:val="28"/>
              </w:rPr>
            </w:pPr>
            <w:r w:rsidRPr="00407B98">
              <w:rPr>
                <w:sz w:val="28"/>
                <w:szCs w:val="28"/>
              </w:rPr>
              <w:t xml:space="preserve"> Современные тенденции развития ландшафтной архитектуры: учебное пособие [Электронный ресурс]  / Кругляк В. В., Перелыгина Е. Н., </w:t>
            </w:r>
            <w:proofErr w:type="spellStart"/>
            <w:r w:rsidRPr="00407B98">
              <w:rPr>
                <w:sz w:val="28"/>
                <w:szCs w:val="28"/>
              </w:rPr>
              <w:t>Дарковская</w:t>
            </w:r>
            <w:proofErr w:type="spellEnd"/>
            <w:r w:rsidRPr="00407B98">
              <w:rPr>
                <w:sz w:val="28"/>
                <w:szCs w:val="28"/>
              </w:rPr>
              <w:t xml:space="preserve"> А. С. - Воронежская государственная лесотехническая академия, 2009.</w:t>
            </w:r>
          </w:p>
          <w:p w14:paraId="47615180" w14:textId="77777777" w:rsidR="00407B98" w:rsidRPr="00407B98" w:rsidRDefault="007402F6" w:rsidP="00407B98">
            <w:pPr>
              <w:ind w:firstLine="567"/>
              <w:rPr>
                <w:sz w:val="28"/>
                <w:szCs w:val="28"/>
              </w:rPr>
            </w:pPr>
            <w:hyperlink r:id="rId9" w:history="1">
              <w:r w:rsidR="00407B98" w:rsidRPr="00407B98">
                <w:rPr>
                  <w:rStyle w:val="aa"/>
                  <w:sz w:val="28"/>
                  <w:szCs w:val="28"/>
                </w:rPr>
                <w:t>http://biblioclub.ru/index.php?page=book&amp;id=142412</w:t>
              </w:r>
            </w:hyperlink>
          </w:p>
          <w:p w14:paraId="7B806E5E" w14:textId="77777777" w:rsidR="0056185F" w:rsidRPr="00B17D50" w:rsidRDefault="0056185F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</w:p>
        </w:tc>
      </w:tr>
    </w:tbl>
    <w:p w14:paraId="555E3DB6" w14:textId="77777777" w:rsidR="00036CA1" w:rsidRPr="00B17D50" w:rsidRDefault="00036CA1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14:paraId="1B726475" w14:textId="77777777" w:rsidR="005C7177" w:rsidRPr="00B17D50" w:rsidRDefault="00EC26AA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     При прослушивании лекции полезно не только записать излагаемую информацию, но и делать зарисовки со слайдов с изображениями </w:t>
      </w:r>
      <w:r w:rsidR="005C7177" w:rsidRPr="00B17D50">
        <w:rPr>
          <w:sz w:val="28"/>
          <w:szCs w:val="28"/>
        </w:rPr>
        <w:t xml:space="preserve"> планов, генпланов парков и садов, других объектов ландшафтной архитектуры, так как это активизирует визуальную  и моторную память,  внимание к структуре и деталям, позволяет более легко  запомнить,  анализировать и идентифицировать объекты и стилевые различия.</w:t>
      </w:r>
    </w:p>
    <w:p w14:paraId="0E84A137" w14:textId="77777777" w:rsidR="005C7177" w:rsidRPr="00B17D50" w:rsidRDefault="005C7177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     Полезно  просмотреть конспект лекции  после занятий, так как число повторов и просмотров информации существенно способствует запоминанию. </w:t>
      </w:r>
      <w:r w:rsidRPr="00B17D50">
        <w:rPr>
          <w:sz w:val="28"/>
          <w:szCs w:val="28"/>
        </w:rPr>
        <w:lastRenderedPageBreak/>
        <w:t>Целесообразно сразу на занятии  уточнить непонятные моменты, чтобы дома при подготовке не возникало затруднений.</w:t>
      </w:r>
    </w:p>
    <w:p w14:paraId="1129841D" w14:textId="77777777" w:rsidR="005C7177" w:rsidRPr="00B17D50" w:rsidRDefault="005C7177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      Специальное внимание следует обращать на определения, формулировки, фиксировать внимание </w:t>
      </w:r>
      <w:proofErr w:type="gramStart"/>
      <w:r w:rsidRPr="00B17D50">
        <w:rPr>
          <w:sz w:val="28"/>
          <w:szCs w:val="28"/>
        </w:rPr>
        <w:t>на  основных</w:t>
      </w:r>
      <w:proofErr w:type="gramEnd"/>
      <w:r w:rsidRPr="00B17D50">
        <w:rPr>
          <w:sz w:val="28"/>
          <w:szCs w:val="28"/>
        </w:rPr>
        <w:t xml:space="preserve"> идеях, теориях, методических подходах и принципах. Их следует постараться запомнить сразу, чтобы было легче усвоить последующий лекционный материал.</w:t>
      </w:r>
    </w:p>
    <w:p w14:paraId="00BE0ACE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B17D50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 xml:space="preserve">2 Методические указания по практическим занятиям </w:t>
      </w:r>
    </w:p>
    <w:p w14:paraId="15B13224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Целью практических занятий является создание общих теоретических и методических основ архитектурного мышления и формирование интереса студентов к теории архитектуры; обобщение, систематизация, контроль и практическое применение знаний. Цель практических занятий реализуется через решение следующих задач: </w:t>
      </w:r>
    </w:p>
    <w:p w14:paraId="49DD567C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1) расширение и углубление знаний по определённым темам; </w:t>
      </w:r>
    </w:p>
    <w:p w14:paraId="4B4BBC5C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2) формирование общекультурных и профессиональных компетенций;</w:t>
      </w:r>
    </w:p>
    <w:p w14:paraId="3385E765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3) проверка знаний как результата самостоятельной работы студента.</w:t>
      </w:r>
    </w:p>
    <w:p w14:paraId="330ADC98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Подготовка к практическим занятиям (семинарам) должна строиться в соответствии с целями и задачами курса. Ответ на вопрос следует готовить с привлечением обширного количества основной,  дополнительной литературы, материалов периодических изданий (3-4 источника, не считая конспекта лекционного материала), при ответе следует обязательно указать, какие источники были использованы. Материал следует излагать свободно, избегая зачитывания текстов учебников.</w:t>
      </w:r>
    </w:p>
    <w:p w14:paraId="42BD70F6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 Темы семинаров: </w:t>
      </w:r>
    </w:p>
    <w:p w14:paraId="78A35A9D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Основы архитектурно-художественной  ландшафтной композиции. Особенности композиции городского  сада. Элементы садового дизайна, архитектурно-художественные элементы.</w:t>
      </w:r>
    </w:p>
    <w:p w14:paraId="2DD843A7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proofErr w:type="spellStart"/>
      <w:r w:rsidRPr="00B17D50">
        <w:rPr>
          <w:sz w:val="28"/>
          <w:szCs w:val="28"/>
        </w:rPr>
        <w:t>Геопластика</w:t>
      </w:r>
      <w:proofErr w:type="spellEnd"/>
      <w:r w:rsidRPr="00B17D50">
        <w:rPr>
          <w:sz w:val="28"/>
          <w:szCs w:val="28"/>
        </w:rPr>
        <w:t xml:space="preserve"> в решении ландшафтных композиций. Вертикальный сад.</w:t>
      </w:r>
    </w:p>
    <w:p w14:paraId="5CA83901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Реконструкция объекта садово-паркового искусства с использованием исторического опыта развития садово-паркового искусства.</w:t>
      </w:r>
    </w:p>
    <w:p w14:paraId="3C9FC550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lastRenderedPageBreak/>
        <w:t>Методика проектирования парков. Особенности проектирования современных городских и специализированных парков.</w:t>
      </w:r>
    </w:p>
    <w:p w14:paraId="586161C2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  <w:r w:rsidRPr="00B17D50">
        <w:rPr>
          <w:b/>
          <w:sz w:val="28"/>
          <w:szCs w:val="28"/>
        </w:rPr>
        <w:t>3 Методические указания по самостоятельной работе</w:t>
      </w:r>
    </w:p>
    <w:p w14:paraId="2AF02532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b/>
          <w:i/>
          <w:sz w:val="28"/>
          <w:szCs w:val="28"/>
        </w:rPr>
      </w:pPr>
    </w:p>
    <w:p w14:paraId="59CFC136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Самостоятельная работа относится к числу основных и стабильных видов  учебно-познавательной деятельности студентов. Главная ее цель – расширить и углубить знания, умения, полученные на лекционных и практических занятиях, предотвратить их забывание, развить индивидуальные способности студентов. Этот вид учебной деятельности должен опираться на самодеятельность, сознательность, активность и инициативу студентов. </w:t>
      </w:r>
    </w:p>
    <w:p w14:paraId="12340A7D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Самостоятельная работа студентов по программе учебной дисциплины включает: </w:t>
      </w:r>
    </w:p>
    <w:p w14:paraId="71831707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-  работу с основной и рекомендуемой литературой;</w:t>
      </w:r>
    </w:p>
    <w:p w14:paraId="4D175B88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- работу с материалами периодических изданий;</w:t>
      </w:r>
    </w:p>
    <w:p w14:paraId="141F5124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- использование интернет - ресурсов, в т. ч. образовательных он-</w:t>
      </w:r>
      <w:proofErr w:type="gramStart"/>
      <w:r w:rsidRPr="00B17D50">
        <w:rPr>
          <w:sz w:val="28"/>
          <w:szCs w:val="28"/>
        </w:rPr>
        <w:t>лайн  курсов</w:t>
      </w:r>
      <w:proofErr w:type="gramEnd"/>
      <w:r w:rsidRPr="00B17D50">
        <w:rPr>
          <w:sz w:val="28"/>
          <w:szCs w:val="28"/>
        </w:rPr>
        <w:t xml:space="preserve"> по дисциплине (указаны в рабочей программе);</w:t>
      </w:r>
    </w:p>
    <w:p w14:paraId="107898AA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- выполнение практических заданий и решение научно-исследовательских  задач по дисциплине.</w:t>
      </w:r>
    </w:p>
    <w:p w14:paraId="7D856947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Кроме того самостоятельная работа по предмету включает выполнение индивидуального творческого задания (ИТЗ), написание реферата (Р), самоподготовку (проработка и повторение лекционного материала и материала учебников и учебных пособий; подготовки к практическим занятиям; подготовки к рубежному контролю и т.п.).</w:t>
      </w:r>
    </w:p>
    <w:p w14:paraId="0224B97D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14:paraId="55ECAB14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b/>
          <w:color w:val="000000"/>
          <w:spacing w:val="7"/>
          <w:sz w:val="28"/>
          <w:szCs w:val="28"/>
        </w:rPr>
      </w:pPr>
      <w:r w:rsidRPr="00B17D50">
        <w:rPr>
          <w:b/>
          <w:color w:val="000000"/>
          <w:spacing w:val="7"/>
          <w:sz w:val="28"/>
          <w:szCs w:val="28"/>
        </w:rPr>
        <w:t>3.1 Методические указания по выполнению индивидуального творческого задания</w:t>
      </w:r>
    </w:p>
    <w:p w14:paraId="736C00B9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b/>
          <w:color w:val="000000"/>
          <w:spacing w:val="7"/>
          <w:sz w:val="28"/>
          <w:szCs w:val="28"/>
        </w:rPr>
      </w:pPr>
    </w:p>
    <w:p w14:paraId="11649D9D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Тема индивидуального творческого задания</w:t>
      </w:r>
      <w:r w:rsidR="00745D99">
        <w:rPr>
          <w:color w:val="000000"/>
          <w:spacing w:val="7"/>
          <w:sz w:val="28"/>
          <w:szCs w:val="28"/>
        </w:rPr>
        <w:t>:</w:t>
      </w:r>
      <w:r w:rsidRPr="00B17D50">
        <w:rPr>
          <w:color w:val="000000"/>
          <w:spacing w:val="7"/>
          <w:sz w:val="28"/>
          <w:szCs w:val="28"/>
        </w:rPr>
        <w:t xml:space="preserve"> «</w:t>
      </w:r>
      <w:r w:rsidR="00407B98">
        <w:rPr>
          <w:color w:val="000000"/>
          <w:spacing w:val="7"/>
          <w:sz w:val="28"/>
          <w:szCs w:val="28"/>
        </w:rPr>
        <w:t>Концепция формирования ландшафта</w:t>
      </w:r>
      <w:r w:rsidRPr="00B17D50">
        <w:rPr>
          <w:color w:val="000000"/>
          <w:spacing w:val="7"/>
          <w:sz w:val="28"/>
          <w:szCs w:val="28"/>
        </w:rPr>
        <w:t>»</w:t>
      </w:r>
    </w:p>
    <w:p w14:paraId="5BFF52CB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lastRenderedPageBreak/>
        <w:t>Цель задания: анализ пространственных построений и выявление принципов формообразования в творчестве выдающихся архитекторов.</w:t>
      </w:r>
    </w:p>
    <w:p w14:paraId="6D182FE0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Задачи: </w:t>
      </w:r>
      <w:r w:rsidR="000B017B" w:rsidRPr="00B17D50">
        <w:rPr>
          <w:color w:val="000000"/>
          <w:spacing w:val="7"/>
          <w:sz w:val="28"/>
          <w:szCs w:val="28"/>
        </w:rPr>
        <w:t>Комплексная оценка условий на проектируемом участке</w:t>
      </w:r>
      <w:r w:rsidRPr="00B17D50">
        <w:rPr>
          <w:color w:val="000000"/>
          <w:spacing w:val="7"/>
          <w:sz w:val="28"/>
          <w:szCs w:val="28"/>
        </w:rPr>
        <w:t>.</w:t>
      </w:r>
    </w:p>
    <w:p w14:paraId="53F1A76C" w14:textId="77777777" w:rsidR="000B017B" w:rsidRPr="00B17D50" w:rsidRDefault="000B017B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Анализ градостроительной ситуации и поиск идеи концепции </w:t>
      </w:r>
      <w:r w:rsidR="00407B98">
        <w:rPr>
          <w:color w:val="000000"/>
          <w:spacing w:val="7"/>
          <w:sz w:val="28"/>
          <w:szCs w:val="28"/>
        </w:rPr>
        <w:t>ландшафта</w:t>
      </w:r>
      <w:r w:rsidRPr="00B17D50">
        <w:rPr>
          <w:color w:val="000000"/>
          <w:spacing w:val="7"/>
          <w:sz w:val="28"/>
          <w:szCs w:val="28"/>
        </w:rPr>
        <w:t>. Функциональная схема и зонирование территории.</w:t>
      </w:r>
    </w:p>
    <w:p w14:paraId="78B0CE98" w14:textId="77777777" w:rsidR="000B017B" w:rsidRPr="00B17D50" w:rsidRDefault="000B017B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Выбор темы и художественного образа. Работа над эскизом-идеей генерального плана.</w:t>
      </w:r>
    </w:p>
    <w:p w14:paraId="31F2A0CB" w14:textId="77777777" w:rsidR="007931FC" w:rsidRPr="00B17D50" w:rsidRDefault="000B017B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Разработка дендрологии и рабочих чертежей</w:t>
      </w:r>
      <w:r w:rsidR="007931FC" w:rsidRPr="00B17D50">
        <w:rPr>
          <w:color w:val="000000"/>
          <w:spacing w:val="7"/>
          <w:sz w:val="28"/>
          <w:szCs w:val="28"/>
        </w:rPr>
        <w:t>.</w:t>
      </w:r>
    </w:p>
    <w:p w14:paraId="440F6416" w14:textId="77777777" w:rsidR="007931FC" w:rsidRPr="00B17D50" w:rsidRDefault="007931FC" w:rsidP="007931FC">
      <w:pPr>
        <w:suppressAutoHyphens/>
        <w:spacing w:line="360" w:lineRule="auto"/>
        <w:ind w:right="-284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Порядок работы над индивидуальным творческим заданием следующий: </w:t>
      </w:r>
    </w:p>
    <w:p w14:paraId="1D7F7FC1" w14:textId="77777777" w:rsidR="007931FC" w:rsidRPr="00B17D50" w:rsidRDefault="007931FC" w:rsidP="007931FC">
      <w:pPr>
        <w:pStyle w:val="a9"/>
        <w:numPr>
          <w:ilvl w:val="0"/>
          <w:numId w:val="2"/>
        </w:numPr>
        <w:suppressAutoHyphens/>
        <w:spacing w:line="360" w:lineRule="auto"/>
        <w:ind w:right="-284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 Изучение  задания  на проектирование, исходных данных, топографического материала, изучение и обследование участка проектирования, существующих  зеленых насаждений на местности.</w:t>
      </w:r>
      <w:r w:rsidR="0056185F">
        <w:rPr>
          <w:color w:val="000000"/>
          <w:spacing w:val="7"/>
          <w:sz w:val="28"/>
          <w:szCs w:val="28"/>
        </w:rPr>
        <w:t xml:space="preserve"> Подбор и изучение аналогов, типологических особенностей.</w:t>
      </w:r>
    </w:p>
    <w:p w14:paraId="3F54C7D6" w14:textId="77777777" w:rsidR="00B87C97" w:rsidRPr="00B17D50" w:rsidRDefault="009C2308" w:rsidP="007931FC">
      <w:pPr>
        <w:numPr>
          <w:ilvl w:val="0"/>
          <w:numId w:val="2"/>
        </w:numPr>
        <w:suppressAutoHyphens/>
        <w:spacing w:line="360" w:lineRule="auto"/>
        <w:ind w:right="-284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Выбор  функционального содержания</w:t>
      </w:r>
      <w:r w:rsidR="0056185F">
        <w:rPr>
          <w:color w:val="000000"/>
          <w:spacing w:val="7"/>
          <w:sz w:val="28"/>
          <w:szCs w:val="28"/>
        </w:rPr>
        <w:t>.</w:t>
      </w:r>
    </w:p>
    <w:p w14:paraId="3283237A" w14:textId="77777777" w:rsidR="00B87C97" w:rsidRPr="00B17D50" w:rsidRDefault="009C2308" w:rsidP="007931FC">
      <w:pPr>
        <w:numPr>
          <w:ilvl w:val="0"/>
          <w:numId w:val="2"/>
        </w:numPr>
        <w:suppressAutoHyphens/>
        <w:spacing w:line="360" w:lineRule="auto"/>
        <w:ind w:right="-284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Формирование замысла и композиционной идеи. </w:t>
      </w:r>
    </w:p>
    <w:p w14:paraId="6BF4C4C7" w14:textId="77777777" w:rsidR="00B87C97" w:rsidRPr="00B17D50" w:rsidRDefault="009C2308" w:rsidP="007931FC">
      <w:pPr>
        <w:suppressAutoHyphens/>
        <w:spacing w:line="360" w:lineRule="auto"/>
        <w:ind w:left="720" w:right="-284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 Определение планировочной структуры и планировочного  модуля, масштаба</w:t>
      </w:r>
      <w:r w:rsidR="0056185F">
        <w:rPr>
          <w:color w:val="000000"/>
          <w:spacing w:val="7"/>
          <w:sz w:val="28"/>
          <w:szCs w:val="28"/>
        </w:rPr>
        <w:t>.</w:t>
      </w:r>
      <w:r w:rsidRPr="00B17D50">
        <w:rPr>
          <w:color w:val="000000"/>
          <w:spacing w:val="7"/>
          <w:sz w:val="28"/>
          <w:szCs w:val="28"/>
        </w:rPr>
        <w:t xml:space="preserve"> </w:t>
      </w:r>
    </w:p>
    <w:p w14:paraId="282DEEBF" w14:textId="77777777" w:rsidR="00407B98" w:rsidRDefault="009C2308" w:rsidP="007931FC">
      <w:pPr>
        <w:numPr>
          <w:ilvl w:val="0"/>
          <w:numId w:val="2"/>
        </w:numPr>
        <w:suppressAutoHyphens/>
        <w:spacing w:line="360" w:lineRule="auto"/>
        <w:ind w:right="-284"/>
        <w:jc w:val="both"/>
        <w:rPr>
          <w:color w:val="000000"/>
          <w:spacing w:val="7"/>
          <w:sz w:val="28"/>
          <w:szCs w:val="28"/>
        </w:rPr>
      </w:pPr>
      <w:r w:rsidRPr="00407B98">
        <w:rPr>
          <w:color w:val="000000"/>
          <w:spacing w:val="7"/>
          <w:sz w:val="28"/>
          <w:szCs w:val="28"/>
        </w:rPr>
        <w:t xml:space="preserve">Проработка основных узлов и центральных зон </w:t>
      </w:r>
    </w:p>
    <w:p w14:paraId="052CD0F5" w14:textId="77777777" w:rsidR="00B87C97" w:rsidRPr="00407B98" w:rsidRDefault="009C2308" w:rsidP="007931FC">
      <w:pPr>
        <w:numPr>
          <w:ilvl w:val="0"/>
          <w:numId w:val="2"/>
        </w:numPr>
        <w:suppressAutoHyphens/>
        <w:spacing w:line="360" w:lineRule="auto"/>
        <w:ind w:right="-284"/>
        <w:jc w:val="both"/>
        <w:rPr>
          <w:color w:val="000000"/>
          <w:spacing w:val="7"/>
          <w:sz w:val="28"/>
          <w:szCs w:val="28"/>
        </w:rPr>
      </w:pPr>
      <w:r w:rsidRPr="00407B98">
        <w:rPr>
          <w:color w:val="000000"/>
          <w:spacing w:val="7"/>
          <w:sz w:val="28"/>
          <w:szCs w:val="28"/>
        </w:rPr>
        <w:t>Общее решение дендрологии</w:t>
      </w:r>
    </w:p>
    <w:p w14:paraId="235909FE" w14:textId="77777777" w:rsidR="00B87C97" w:rsidRPr="00B17D50" w:rsidRDefault="009C2308" w:rsidP="007931FC">
      <w:pPr>
        <w:numPr>
          <w:ilvl w:val="0"/>
          <w:numId w:val="2"/>
        </w:numPr>
        <w:suppressAutoHyphens/>
        <w:spacing w:line="360" w:lineRule="auto"/>
        <w:ind w:right="-284"/>
        <w:jc w:val="both"/>
        <w:rPr>
          <w:color w:val="000000"/>
          <w:spacing w:val="7"/>
          <w:sz w:val="28"/>
          <w:szCs w:val="28"/>
        </w:rPr>
      </w:pPr>
      <w:r w:rsidRPr="00407B98">
        <w:rPr>
          <w:color w:val="000000"/>
          <w:spacing w:val="7"/>
          <w:sz w:val="28"/>
          <w:szCs w:val="28"/>
        </w:rPr>
        <w:t>Д</w:t>
      </w:r>
      <w:r w:rsidRPr="00B17D50">
        <w:rPr>
          <w:color w:val="000000"/>
          <w:spacing w:val="7"/>
          <w:sz w:val="28"/>
          <w:szCs w:val="28"/>
        </w:rPr>
        <w:t>етализация.</w:t>
      </w:r>
      <w:r w:rsidR="007931FC" w:rsidRPr="00B17D50">
        <w:rPr>
          <w:color w:val="000000"/>
          <w:spacing w:val="7"/>
          <w:sz w:val="28"/>
          <w:szCs w:val="28"/>
        </w:rPr>
        <w:t xml:space="preserve"> Выполнение и оформление альбома рабочих чертежей формата А3 и видеопрезентации.</w:t>
      </w:r>
    </w:p>
    <w:p w14:paraId="29E11796" w14:textId="77777777" w:rsidR="007931FC" w:rsidRPr="00B17D50" w:rsidRDefault="007931FC" w:rsidP="007931FC">
      <w:pPr>
        <w:numPr>
          <w:ilvl w:val="0"/>
          <w:numId w:val="2"/>
        </w:num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Защита  индивидуального творческого задания в аудитории.</w:t>
      </w:r>
      <w:r w:rsidR="00960747" w:rsidRPr="00B17D50">
        <w:rPr>
          <w:color w:val="000000"/>
          <w:spacing w:val="7"/>
          <w:sz w:val="28"/>
          <w:szCs w:val="28"/>
        </w:rPr>
        <w:t xml:space="preserve"> </w:t>
      </w:r>
      <w:r w:rsidRPr="00B17D50">
        <w:rPr>
          <w:color w:val="000000"/>
          <w:spacing w:val="7"/>
          <w:sz w:val="28"/>
          <w:szCs w:val="28"/>
        </w:rPr>
        <w:t xml:space="preserve"> </w:t>
      </w:r>
    </w:p>
    <w:p w14:paraId="3B52A5D1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Индивидуальное творческое задание закрепляет теоретические знания,</w:t>
      </w:r>
      <w:r w:rsidRPr="00B17D50">
        <w:rPr>
          <w:sz w:val="28"/>
          <w:szCs w:val="28"/>
        </w:rPr>
        <w:t xml:space="preserve"> полученные в ходе изучения дисциплины</w:t>
      </w:r>
      <w:r w:rsidR="00960747" w:rsidRPr="00B17D50">
        <w:rPr>
          <w:sz w:val="28"/>
          <w:szCs w:val="28"/>
        </w:rPr>
        <w:t>, дает представление о составе рабочих чертежей ландшафтного проекта, особенностей его проработки и  оформления, дает навык практического ландшафтного проектирования</w:t>
      </w:r>
      <w:r w:rsidRPr="00B17D50">
        <w:rPr>
          <w:sz w:val="28"/>
          <w:szCs w:val="28"/>
        </w:rPr>
        <w:t>.</w:t>
      </w:r>
    </w:p>
    <w:p w14:paraId="6CB011F9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sz w:val="28"/>
          <w:szCs w:val="28"/>
        </w:rPr>
        <w:t>Выполняется индивидуальное творческое задание на основе проработки конспектов лекц</w:t>
      </w:r>
      <w:r w:rsidR="000B017B" w:rsidRPr="00B17D50">
        <w:rPr>
          <w:sz w:val="28"/>
          <w:szCs w:val="28"/>
        </w:rPr>
        <w:t>ий, учебников и учебных пособий,</w:t>
      </w:r>
      <w:r w:rsidR="00960747" w:rsidRPr="00B17D50">
        <w:rPr>
          <w:sz w:val="28"/>
          <w:szCs w:val="28"/>
        </w:rPr>
        <w:t xml:space="preserve"> Гостов и нормативной литературы, подбора и анализа  аналогов и </w:t>
      </w:r>
      <w:r w:rsidR="000B017B" w:rsidRPr="00B17D50">
        <w:rPr>
          <w:sz w:val="28"/>
          <w:szCs w:val="28"/>
        </w:rPr>
        <w:t xml:space="preserve"> изучения </w:t>
      </w:r>
      <w:r w:rsidR="00960747" w:rsidRPr="00B17D50">
        <w:rPr>
          <w:sz w:val="28"/>
          <w:szCs w:val="28"/>
        </w:rPr>
        <w:t xml:space="preserve">проектируемого участка </w:t>
      </w:r>
      <w:r w:rsidR="000B017B" w:rsidRPr="00B17D50">
        <w:rPr>
          <w:sz w:val="28"/>
          <w:szCs w:val="28"/>
        </w:rPr>
        <w:t xml:space="preserve">на </w:t>
      </w:r>
      <w:r w:rsidR="000B017B" w:rsidRPr="00B17D50">
        <w:rPr>
          <w:sz w:val="28"/>
          <w:szCs w:val="28"/>
        </w:rPr>
        <w:lastRenderedPageBreak/>
        <w:t>местности, ана</w:t>
      </w:r>
      <w:r w:rsidR="007931FC" w:rsidRPr="00B17D50">
        <w:rPr>
          <w:sz w:val="28"/>
          <w:szCs w:val="28"/>
        </w:rPr>
        <w:t>лиза</w:t>
      </w:r>
      <w:r w:rsidR="000B017B" w:rsidRPr="00B17D50">
        <w:rPr>
          <w:sz w:val="28"/>
          <w:szCs w:val="28"/>
        </w:rPr>
        <w:t xml:space="preserve"> ситуации и </w:t>
      </w:r>
      <w:r w:rsidR="007931FC" w:rsidRPr="00B17D50">
        <w:rPr>
          <w:sz w:val="28"/>
          <w:szCs w:val="28"/>
        </w:rPr>
        <w:t>природно-климатических условий.</w:t>
      </w:r>
      <w:r w:rsidR="000B017B" w:rsidRPr="00B17D50">
        <w:rPr>
          <w:sz w:val="28"/>
          <w:szCs w:val="28"/>
        </w:rPr>
        <w:t xml:space="preserve"> </w:t>
      </w:r>
      <w:r w:rsidRPr="00B17D50">
        <w:rPr>
          <w:sz w:val="28"/>
          <w:szCs w:val="28"/>
        </w:rPr>
        <w:t xml:space="preserve"> При </w:t>
      </w:r>
      <w:r w:rsidRPr="00B17D50">
        <w:rPr>
          <w:color w:val="000000"/>
          <w:spacing w:val="7"/>
          <w:sz w:val="28"/>
          <w:szCs w:val="28"/>
        </w:rPr>
        <w:t>работе над заданием широко используются материалы интернет - ресурсов.</w:t>
      </w:r>
    </w:p>
    <w:p w14:paraId="39AE6F80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</w:p>
    <w:p w14:paraId="73F846A8" w14:textId="77777777" w:rsidR="009B7C45" w:rsidRPr="00B17D50" w:rsidRDefault="009B7C45" w:rsidP="009B7C45">
      <w:pPr>
        <w:suppressAutoHyphens/>
        <w:spacing w:line="360" w:lineRule="auto"/>
        <w:ind w:left="-567" w:right="-284"/>
        <w:jc w:val="both"/>
        <w:rPr>
          <w:b/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       </w:t>
      </w:r>
      <w:r w:rsidRPr="00B17D50">
        <w:rPr>
          <w:b/>
          <w:color w:val="000000"/>
          <w:spacing w:val="7"/>
          <w:sz w:val="28"/>
          <w:szCs w:val="28"/>
        </w:rPr>
        <w:t>3.2 Методические указания по написанию реферата</w:t>
      </w:r>
    </w:p>
    <w:p w14:paraId="16BB8DF9" w14:textId="77777777" w:rsidR="009B7C45" w:rsidRPr="00B17D50" w:rsidRDefault="009B7C45" w:rsidP="009B7C45">
      <w:pPr>
        <w:suppressAutoHyphens/>
        <w:spacing w:line="360" w:lineRule="auto"/>
        <w:ind w:left="-567" w:right="-284"/>
        <w:jc w:val="both"/>
        <w:rPr>
          <w:b/>
          <w:color w:val="000000"/>
          <w:spacing w:val="7"/>
          <w:sz w:val="28"/>
          <w:szCs w:val="28"/>
        </w:rPr>
      </w:pPr>
    </w:p>
    <w:p w14:paraId="34425583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Реферат, это самостоятельная работой студента, она отражает уровень профессионального мышления, способностей системно проводить исследование по определенной тематике, структурировать материал, делать выводы.</w:t>
      </w:r>
    </w:p>
    <w:p w14:paraId="6FD74413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Освоение дисциплины предполагает выполнение определенного вида реферата – репродуктивного. Репродуктивный реферат должен содержать авторское осмысление взятых реферируемых источников.</w:t>
      </w:r>
    </w:p>
    <w:p w14:paraId="305B83AA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Реферат должен иметь следующую структуру:</w:t>
      </w:r>
    </w:p>
    <w:p w14:paraId="41D6E6DA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B17D50">
        <w:rPr>
          <w:iCs/>
          <w:color w:val="000000"/>
          <w:spacing w:val="7"/>
          <w:sz w:val="28"/>
          <w:szCs w:val="28"/>
        </w:rPr>
        <w:t xml:space="preserve">  - титульный лист;</w:t>
      </w:r>
    </w:p>
    <w:p w14:paraId="6C6307B8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B17D50">
        <w:rPr>
          <w:iCs/>
          <w:color w:val="000000"/>
          <w:spacing w:val="7"/>
          <w:sz w:val="28"/>
          <w:szCs w:val="28"/>
        </w:rPr>
        <w:t xml:space="preserve">  - содержание;</w:t>
      </w:r>
    </w:p>
    <w:p w14:paraId="2E2C0579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B17D50">
        <w:rPr>
          <w:iCs/>
          <w:color w:val="000000"/>
          <w:spacing w:val="7"/>
          <w:sz w:val="28"/>
          <w:szCs w:val="28"/>
        </w:rPr>
        <w:t xml:space="preserve">  - введение;</w:t>
      </w:r>
    </w:p>
    <w:p w14:paraId="69DAAE86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B17D50">
        <w:rPr>
          <w:iCs/>
          <w:color w:val="000000"/>
          <w:spacing w:val="7"/>
          <w:sz w:val="28"/>
          <w:szCs w:val="28"/>
        </w:rPr>
        <w:t xml:space="preserve">  - основная часть;</w:t>
      </w:r>
    </w:p>
    <w:p w14:paraId="05663408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B17D50">
        <w:rPr>
          <w:iCs/>
          <w:color w:val="000000"/>
          <w:spacing w:val="7"/>
          <w:sz w:val="28"/>
          <w:szCs w:val="28"/>
        </w:rPr>
        <w:t xml:space="preserve">  - заключение;</w:t>
      </w:r>
    </w:p>
    <w:p w14:paraId="3CE6D938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B17D50">
        <w:rPr>
          <w:iCs/>
          <w:color w:val="000000"/>
          <w:spacing w:val="7"/>
          <w:sz w:val="28"/>
          <w:szCs w:val="28"/>
        </w:rPr>
        <w:t xml:space="preserve">  - список литературы.</w:t>
      </w:r>
    </w:p>
    <w:p w14:paraId="7F2809AA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Правила написания реферата предполагает последовательное выполнение следующих действий: написание плана работы, выбор литературы (книг, монографий, периодических изданий, электронных ресурсов), непосредственное написание реферата, подготовка к презентации. </w:t>
      </w:r>
    </w:p>
    <w:p w14:paraId="3E07B42C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Тема реферата: «</w:t>
      </w:r>
      <w:r w:rsidR="004D6362" w:rsidRPr="00B17D50">
        <w:rPr>
          <w:color w:val="000000"/>
          <w:spacing w:val="7"/>
          <w:sz w:val="28"/>
          <w:szCs w:val="28"/>
        </w:rPr>
        <w:t xml:space="preserve">Творчество </w:t>
      </w:r>
      <w:r w:rsidRPr="00B17D50">
        <w:rPr>
          <w:color w:val="000000"/>
          <w:spacing w:val="7"/>
          <w:sz w:val="28"/>
          <w:szCs w:val="28"/>
        </w:rPr>
        <w:t xml:space="preserve"> выдающ</w:t>
      </w:r>
      <w:r w:rsidR="000B017B" w:rsidRPr="00B17D50">
        <w:rPr>
          <w:color w:val="000000"/>
          <w:spacing w:val="7"/>
          <w:sz w:val="28"/>
          <w:szCs w:val="28"/>
        </w:rPr>
        <w:t xml:space="preserve">егося </w:t>
      </w:r>
      <w:r w:rsidR="004D6362" w:rsidRPr="00B17D50">
        <w:rPr>
          <w:color w:val="000000"/>
          <w:spacing w:val="7"/>
          <w:sz w:val="28"/>
          <w:szCs w:val="28"/>
        </w:rPr>
        <w:t xml:space="preserve"> ландшафтн</w:t>
      </w:r>
      <w:r w:rsidR="000B017B" w:rsidRPr="00B17D50">
        <w:rPr>
          <w:color w:val="000000"/>
          <w:spacing w:val="7"/>
          <w:sz w:val="28"/>
          <w:szCs w:val="28"/>
        </w:rPr>
        <w:t>ого</w:t>
      </w:r>
      <w:r w:rsidR="004D6362" w:rsidRPr="00B17D50">
        <w:rPr>
          <w:color w:val="000000"/>
          <w:spacing w:val="7"/>
          <w:sz w:val="28"/>
          <w:szCs w:val="28"/>
        </w:rPr>
        <w:t xml:space="preserve"> </w:t>
      </w:r>
      <w:r w:rsidR="000B017B" w:rsidRPr="00B17D50">
        <w:rPr>
          <w:color w:val="000000"/>
          <w:spacing w:val="7"/>
          <w:sz w:val="28"/>
          <w:szCs w:val="28"/>
        </w:rPr>
        <w:t>архитектора</w:t>
      </w:r>
      <w:r w:rsidRPr="00B17D50">
        <w:rPr>
          <w:color w:val="000000"/>
          <w:spacing w:val="7"/>
          <w:sz w:val="28"/>
          <w:szCs w:val="28"/>
        </w:rPr>
        <w:t xml:space="preserve">». </w:t>
      </w:r>
    </w:p>
    <w:p w14:paraId="4897C7BD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 Цель задания: на основе анализа творческого подхода конкретного мастера </w:t>
      </w:r>
      <w:r w:rsidR="000B017B" w:rsidRPr="00B17D50">
        <w:rPr>
          <w:color w:val="000000"/>
          <w:spacing w:val="7"/>
          <w:sz w:val="28"/>
          <w:szCs w:val="28"/>
        </w:rPr>
        <w:t xml:space="preserve"> ландшафтной </w:t>
      </w:r>
      <w:r w:rsidRPr="00B17D50">
        <w:rPr>
          <w:color w:val="000000"/>
          <w:spacing w:val="7"/>
          <w:sz w:val="28"/>
          <w:szCs w:val="28"/>
        </w:rPr>
        <w:t>архитектуры выявить</w:t>
      </w:r>
      <w:r w:rsidR="000B017B" w:rsidRPr="00B17D50">
        <w:rPr>
          <w:color w:val="000000"/>
          <w:spacing w:val="7"/>
          <w:sz w:val="28"/>
          <w:szCs w:val="28"/>
        </w:rPr>
        <w:t xml:space="preserve"> особенности стиля, теоретических воззрений, </w:t>
      </w:r>
      <w:r w:rsidRPr="00B17D50">
        <w:rPr>
          <w:color w:val="000000"/>
          <w:spacing w:val="7"/>
          <w:sz w:val="28"/>
          <w:szCs w:val="28"/>
        </w:rPr>
        <w:t xml:space="preserve"> предпосылки, специфику, </w:t>
      </w:r>
      <w:r w:rsidR="000B017B" w:rsidRPr="00B17D50">
        <w:rPr>
          <w:color w:val="000000"/>
          <w:spacing w:val="7"/>
          <w:sz w:val="28"/>
          <w:szCs w:val="28"/>
        </w:rPr>
        <w:t xml:space="preserve"> становление мастера, </w:t>
      </w:r>
      <w:r w:rsidRPr="00B17D50">
        <w:rPr>
          <w:color w:val="000000"/>
          <w:spacing w:val="7"/>
          <w:sz w:val="28"/>
          <w:szCs w:val="28"/>
        </w:rPr>
        <w:t>стиль проектных действий архитектора.</w:t>
      </w:r>
      <w:r w:rsidR="000B017B" w:rsidRPr="00B17D50">
        <w:rPr>
          <w:color w:val="000000"/>
          <w:spacing w:val="7"/>
          <w:sz w:val="28"/>
          <w:szCs w:val="28"/>
        </w:rPr>
        <w:t xml:space="preserve"> Необходимо иллюстрировать содержание фотоматериалами с генпланами, видами  и другими проектными и натурными материалами по объектам мастера и осветить  значение творчества мастера для </w:t>
      </w:r>
      <w:r w:rsidR="000B017B" w:rsidRPr="00B17D50">
        <w:rPr>
          <w:color w:val="000000"/>
          <w:spacing w:val="7"/>
          <w:sz w:val="28"/>
          <w:szCs w:val="28"/>
        </w:rPr>
        <w:lastRenderedPageBreak/>
        <w:t>развития ландшафтной архитектуры с анализом произведений и в сопоставлении с другими авторами и современниками.</w:t>
      </w:r>
    </w:p>
    <w:p w14:paraId="01D669A4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 Задачи: определение этапов становления мировоззренческой основы мастера, отраженной в творческом подходе, выявление индивидуального развития и профессиональных «вкусовых» предпочтений архитектора в его видении преобразования «мира».</w:t>
      </w:r>
    </w:p>
    <w:p w14:paraId="199F731A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 Реферат выполняется на листах писчей бумаги формата А4 объемом 10-17 страниц </w:t>
      </w:r>
      <w:proofErr w:type="gramStart"/>
      <w:r w:rsidRPr="00B17D50">
        <w:rPr>
          <w:color w:val="000000"/>
          <w:spacing w:val="7"/>
          <w:sz w:val="28"/>
          <w:szCs w:val="28"/>
        </w:rPr>
        <w:t>и  видеопрезентации</w:t>
      </w:r>
      <w:proofErr w:type="gramEnd"/>
      <w:r w:rsidRPr="00B17D50">
        <w:rPr>
          <w:color w:val="000000"/>
          <w:spacing w:val="7"/>
          <w:sz w:val="28"/>
          <w:szCs w:val="28"/>
        </w:rPr>
        <w:t xml:space="preserve"> с последующей защитой в аудитории.</w:t>
      </w:r>
    </w:p>
    <w:p w14:paraId="150F5A9B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</w:p>
    <w:p w14:paraId="0913B298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B17D50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>4 Методические указания по промежуточной аттестации по дисциплине</w:t>
      </w:r>
    </w:p>
    <w:p w14:paraId="53B7333B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Рубежный контроль знаний и умений студента проводится с помощью заданий </w:t>
      </w:r>
      <w:proofErr w:type="gramStart"/>
      <w:r w:rsidRPr="00B17D50">
        <w:rPr>
          <w:sz w:val="28"/>
          <w:szCs w:val="28"/>
        </w:rPr>
        <w:t>уровня</w:t>
      </w:r>
      <w:r w:rsidR="000B017B" w:rsidRPr="00B17D50">
        <w:rPr>
          <w:sz w:val="28"/>
          <w:szCs w:val="28"/>
        </w:rPr>
        <w:t xml:space="preserve"> </w:t>
      </w:r>
      <w:r w:rsidRPr="00B17D50">
        <w:rPr>
          <w:sz w:val="28"/>
          <w:szCs w:val="28"/>
        </w:rPr>
        <w:t xml:space="preserve"> В</w:t>
      </w:r>
      <w:proofErr w:type="gramEnd"/>
      <w:r w:rsidRPr="00B17D50">
        <w:rPr>
          <w:sz w:val="28"/>
          <w:szCs w:val="28"/>
        </w:rPr>
        <w:t xml:space="preserve"> и С, включающих в себя основные проблемы курса, приведённых в </w:t>
      </w:r>
      <w:proofErr w:type="spellStart"/>
      <w:r w:rsidRPr="00B17D50">
        <w:rPr>
          <w:sz w:val="28"/>
          <w:szCs w:val="28"/>
        </w:rPr>
        <w:t>ФОСе</w:t>
      </w:r>
      <w:proofErr w:type="spellEnd"/>
      <w:r w:rsidRPr="00B17D50">
        <w:rPr>
          <w:sz w:val="28"/>
          <w:szCs w:val="28"/>
        </w:rPr>
        <w:t>. Итоговый контроль предусмотрен в виде экзамена в конце семестра.</w:t>
      </w:r>
    </w:p>
    <w:p w14:paraId="3635393F" w14:textId="77777777" w:rsidR="009B7C45" w:rsidRPr="00B17D50" w:rsidRDefault="009B7C45" w:rsidP="009B7C45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B17D50">
        <w:rPr>
          <w:color w:val="000000"/>
          <w:sz w:val="28"/>
          <w:szCs w:val="28"/>
        </w:rPr>
        <w:t xml:space="preserve">Литература для подготовки к экзамену рекомендуется преподавателем либо указана в рабочей программе дисциплины. Для полноты учебной информации и ее сравнения лучше использовать не менее двух учебников. </w:t>
      </w:r>
    </w:p>
    <w:p w14:paraId="32E2056C" w14:textId="77777777" w:rsidR="009B7C45" w:rsidRPr="00B17D50" w:rsidRDefault="009B7C45" w:rsidP="009B7C45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B17D50">
        <w:rPr>
          <w:color w:val="000000"/>
          <w:sz w:val="28"/>
          <w:szCs w:val="28"/>
        </w:rPr>
        <w:t>Основным источником подготовки к экзамену является конспект лекций, где учебный материал дается в кратком и систематизированном виде, основные положения его детализируются, подкрепляются современными фактами и информацией, которые в силу новизны не вошли в опубликованные печатные источники. В ходе подготовки студентам необходимо обращать внимание не только на уровень запоминания, но и на степень понимания излагаемых проблем.</w:t>
      </w:r>
    </w:p>
    <w:p w14:paraId="23F6CA6A" w14:textId="77777777" w:rsidR="009B7C45" w:rsidRPr="00B17D50" w:rsidRDefault="009B7C45" w:rsidP="009B7C45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B17D50">
        <w:rPr>
          <w:color w:val="000000"/>
          <w:sz w:val="28"/>
          <w:szCs w:val="28"/>
        </w:rPr>
        <w:t xml:space="preserve">Экзамен проводится по вопросам, охватывающим весь пройденный материал. Вопросы к экзамену приводятся в фонде оценочных средств по дисциплине. По окончании ответа экзаменатор может задать студенту дополнительные и уточняющие вопросы. На подготовку к ответу по вопросам билета студенту дается 10 минут на каждый вопрос билета с момента получения им билета. Положительным также будет стремление студента изложить различные точки зрения на рассматриваемую </w:t>
      </w:r>
      <w:r w:rsidRPr="00B17D50">
        <w:rPr>
          <w:color w:val="000000"/>
          <w:sz w:val="28"/>
          <w:szCs w:val="28"/>
        </w:rPr>
        <w:lastRenderedPageBreak/>
        <w:t>проблему, выразить свое отношение к ней, применить теоретические знания по современным проблемам в области архитектурного проектирования.</w:t>
      </w:r>
    </w:p>
    <w:p w14:paraId="4DC0179A" w14:textId="77777777" w:rsidR="009B7C45" w:rsidRPr="00B17D50" w:rsidRDefault="009B7C45" w:rsidP="009B7C45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B17D50">
        <w:rPr>
          <w:color w:val="000000"/>
          <w:sz w:val="28"/>
          <w:szCs w:val="28"/>
        </w:rPr>
        <w:t>Результаты экзамена объявляются студенту после окончания ответа в день сдачи</w:t>
      </w:r>
      <w:r w:rsidRPr="00B17D50">
        <w:rPr>
          <w:b/>
          <w:bCs/>
          <w:color w:val="000000"/>
          <w:sz w:val="28"/>
          <w:szCs w:val="28"/>
        </w:rPr>
        <w:t>.</w:t>
      </w:r>
    </w:p>
    <w:p w14:paraId="5D5659A4" w14:textId="77777777" w:rsidR="00D950CD" w:rsidRPr="00B17D50" w:rsidRDefault="00D950CD">
      <w:pPr>
        <w:rPr>
          <w:i/>
          <w:sz w:val="28"/>
          <w:szCs w:val="28"/>
        </w:rPr>
      </w:pPr>
    </w:p>
    <w:sectPr w:rsidR="00D950CD" w:rsidRPr="00B17D50" w:rsidSect="00253B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322082" w14:textId="77777777" w:rsidR="007402F6" w:rsidRDefault="007402F6" w:rsidP="00E01DB3">
      <w:r>
        <w:separator/>
      </w:r>
    </w:p>
  </w:endnote>
  <w:endnote w:type="continuationSeparator" w:id="0">
    <w:p w14:paraId="7A18E8C9" w14:textId="77777777" w:rsidR="007402F6" w:rsidRDefault="007402F6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7439861"/>
      <w:docPartObj>
        <w:docPartGallery w:val="Page Numbers (Bottom of Page)"/>
        <w:docPartUnique/>
      </w:docPartObj>
    </w:sdtPr>
    <w:sdtEndPr/>
    <w:sdtContent>
      <w:p w14:paraId="4174F070" w14:textId="47D63F98" w:rsidR="00960747" w:rsidRDefault="008E68A4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E4193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3E38BE99" w14:textId="77777777" w:rsidR="00960747" w:rsidRDefault="0096074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4693B1" w14:textId="77777777" w:rsidR="007402F6" w:rsidRDefault="007402F6" w:rsidP="00E01DB3">
      <w:r>
        <w:separator/>
      </w:r>
    </w:p>
  </w:footnote>
  <w:footnote w:type="continuationSeparator" w:id="0">
    <w:p w14:paraId="579BC137" w14:textId="77777777" w:rsidR="007402F6" w:rsidRDefault="007402F6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F48DF"/>
    <w:multiLevelType w:val="hybridMultilevel"/>
    <w:tmpl w:val="D1C4D93E"/>
    <w:lvl w:ilvl="0" w:tplc="A1EC85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C3E07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24C1E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EBE14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B4E83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28A9F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48E5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0FCD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D6222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6CB1191E"/>
    <w:multiLevelType w:val="hybridMultilevel"/>
    <w:tmpl w:val="6E2E65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0C9"/>
    <w:rsid w:val="00005D37"/>
    <w:rsid w:val="00022E2E"/>
    <w:rsid w:val="00036CA1"/>
    <w:rsid w:val="0004564F"/>
    <w:rsid w:val="00061F57"/>
    <w:rsid w:val="00070893"/>
    <w:rsid w:val="000B017B"/>
    <w:rsid w:val="000B24B6"/>
    <w:rsid w:val="000D40E4"/>
    <w:rsid w:val="00121E9F"/>
    <w:rsid w:val="001711AB"/>
    <w:rsid w:val="00181537"/>
    <w:rsid w:val="001B7545"/>
    <w:rsid w:val="001E2AFB"/>
    <w:rsid w:val="001E3C09"/>
    <w:rsid w:val="001F653E"/>
    <w:rsid w:val="00253BCC"/>
    <w:rsid w:val="002F58F5"/>
    <w:rsid w:val="00307643"/>
    <w:rsid w:val="00341690"/>
    <w:rsid w:val="0038067F"/>
    <w:rsid w:val="003B22F7"/>
    <w:rsid w:val="0040005F"/>
    <w:rsid w:val="00407B98"/>
    <w:rsid w:val="004269E2"/>
    <w:rsid w:val="00437213"/>
    <w:rsid w:val="00491396"/>
    <w:rsid w:val="004D6362"/>
    <w:rsid w:val="004F2B8F"/>
    <w:rsid w:val="005117A9"/>
    <w:rsid w:val="00541615"/>
    <w:rsid w:val="0056185F"/>
    <w:rsid w:val="00582395"/>
    <w:rsid w:val="005C7177"/>
    <w:rsid w:val="006124FA"/>
    <w:rsid w:val="00654AAB"/>
    <w:rsid w:val="00680749"/>
    <w:rsid w:val="00691AB7"/>
    <w:rsid w:val="006B1049"/>
    <w:rsid w:val="00710089"/>
    <w:rsid w:val="007402F6"/>
    <w:rsid w:val="00745D99"/>
    <w:rsid w:val="00776F8F"/>
    <w:rsid w:val="00781E7E"/>
    <w:rsid w:val="007931FC"/>
    <w:rsid w:val="007A6A14"/>
    <w:rsid w:val="007E4193"/>
    <w:rsid w:val="007F0A60"/>
    <w:rsid w:val="008E68A4"/>
    <w:rsid w:val="00960747"/>
    <w:rsid w:val="009B7C45"/>
    <w:rsid w:val="009C2308"/>
    <w:rsid w:val="009C77AB"/>
    <w:rsid w:val="009F65D0"/>
    <w:rsid w:val="00A22803"/>
    <w:rsid w:val="00A230C9"/>
    <w:rsid w:val="00A24717"/>
    <w:rsid w:val="00A32386"/>
    <w:rsid w:val="00B17D50"/>
    <w:rsid w:val="00B87C97"/>
    <w:rsid w:val="00BB36C7"/>
    <w:rsid w:val="00C25187"/>
    <w:rsid w:val="00C72278"/>
    <w:rsid w:val="00CB2013"/>
    <w:rsid w:val="00CC13BF"/>
    <w:rsid w:val="00D41513"/>
    <w:rsid w:val="00D533CD"/>
    <w:rsid w:val="00D87122"/>
    <w:rsid w:val="00D950CD"/>
    <w:rsid w:val="00DF3556"/>
    <w:rsid w:val="00E01DB3"/>
    <w:rsid w:val="00E97EEF"/>
    <w:rsid w:val="00EC26AA"/>
    <w:rsid w:val="00FC5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CB7C3"/>
  <w15:docId w15:val="{4B974ED2-C681-4F9A-B2DB-63E0E6817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7931FC"/>
    <w:pPr>
      <w:ind w:left="720"/>
      <w:contextualSpacing/>
    </w:pPr>
  </w:style>
  <w:style w:type="character" w:styleId="aa">
    <w:name w:val="Hyperlink"/>
    <w:uiPriority w:val="99"/>
    <w:semiHidden/>
    <w:unhideWhenUsed/>
    <w:rsid w:val="00407B98"/>
    <w:rPr>
      <w:rFonts w:ascii="Times New Roman" w:hAnsi="Times New Roman" w:cs="Times New Roman" w:hint="default"/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41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0854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273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6562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82906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5064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3968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142226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biblioclub.ru/index.php?page=book&amp;id=1424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2189</Words>
  <Characters>12480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Администратор</cp:lastModifiedBy>
  <cp:revision>3</cp:revision>
  <cp:lastPrinted>2019-09-23T00:11:00Z</cp:lastPrinted>
  <dcterms:created xsi:type="dcterms:W3CDTF">2022-04-13T06:18:00Z</dcterms:created>
  <dcterms:modified xsi:type="dcterms:W3CDTF">2024-04-12T06:23:00Z</dcterms:modified>
</cp:coreProperties>
</file>