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366" w:rsidRPr="004269E2" w:rsidRDefault="00177366" w:rsidP="00177366">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177366" w:rsidRPr="00C23E73" w:rsidRDefault="00177366" w:rsidP="00177366">
      <w:pPr>
        <w:spacing w:after="0" w:line="240" w:lineRule="auto"/>
        <w:jc w:val="center"/>
        <w:rPr>
          <w:rFonts w:eastAsia="Times New Roman"/>
          <w:szCs w:val="24"/>
        </w:rPr>
      </w:pPr>
      <w:r w:rsidRPr="00C23E73">
        <w:rPr>
          <w:rFonts w:eastAsia="Times New Roman"/>
          <w:szCs w:val="24"/>
        </w:rPr>
        <w:t>МИНОБРНАУКИ РОССИИ</w:t>
      </w:r>
    </w:p>
    <w:p w:rsidR="00177366" w:rsidRPr="00C23E73" w:rsidRDefault="00177366" w:rsidP="00177366">
      <w:pPr>
        <w:spacing w:after="0" w:line="240" w:lineRule="auto"/>
        <w:jc w:val="center"/>
        <w:rPr>
          <w:rFonts w:eastAsia="Times New Roman"/>
          <w:szCs w:val="24"/>
        </w:rPr>
      </w:pPr>
    </w:p>
    <w:p w:rsidR="00177366" w:rsidRPr="00C23E73" w:rsidRDefault="00177366" w:rsidP="00177366">
      <w:pPr>
        <w:spacing w:after="0" w:line="240" w:lineRule="auto"/>
        <w:jc w:val="center"/>
        <w:rPr>
          <w:rFonts w:eastAsia="Times New Roman"/>
          <w:spacing w:val="-8"/>
          <w:szCs w:val="24"/>
        </w:rPr>
      </w:pPr>
      <w:r w:rsidRPr="00C23E73">
        <w:rPr>
          <w:rFonts w:eastAsia="Times New Roman"/>
          <w:spacing w:val="-8"/>
          <w:szCs w:val="24"/>
        </w:rPr>
        <w:t>Федеральное государственное бюджетное образовательное учреждение</w:t>
      </w:r>
    </w:p>
    <w:p w:rsidR="00177366" w:rsidRPr="00C23E73" w:rsidRDefault="00177366" w:rsidP="00177366">
      <w:pPr>
        <w:spacing w:after="0" w:line="240" w:lineRule="auto"/>
        <w:jc w:val="center"/>
        <w:rPr>
          <w:rFonts w:eastAsia="Times New Roman"/>
          <w:spacing w:val="-8"/>
          <w:szCs w:val="24"/>
        </w:rPr>
      </w:pPr>
      <w:r w:rsidRPr="00C23E73">
        <w:rPr>
          <w:rFonts w:eastAsia="Times New Roman"/>
          <w:spacing w:val="-8"/>
          <w:szCs w:val="24"/>
        </w:rPr>
        <w:t>высшего образования</w:t>
      </w:r>
    </w:p>
    <w:p w:rsidR="00177366" w:rsidRPr="00C23E73" w:rsidRDefault="00177366" w:rsidP="00177366">
      <w:pPr>
        <w:spacing w:after="0" w:line="240" w:lineRule="auto"/>
        <w:jc w:val="center"/>
        <w:rPr>
          <w:rFonts w:eastAsia="Times New Roman"/>
          <w:spacing w:val="-8"/>
          <w:szCs w:val="24"/>
        </w:rPr>
      </w:pPr>
      <w:r w:rsidRPr="00C23E73">
        <w:rPr>
          <w:rFonts w:eastAsia="Times New Roman"/>
          <w:spacing w:val="-8"/>
          <w:szCs w:val="24"/>
        </w:rPr>
        <w:t>«Оренбургский государственный университет»</w:t>
      </w:r>
    </w:p>
    <w:p w:rsidR="00177366" w:rsidRPr="00C23E73" w:rsidRDefault="00177366" w:rsidP="00177366">
      <w:pPr>
        <w:spacing w:after="0" w:line="240" w:lineRule="auto"/>
        <w:jc w:val="center"/>
        <w:rPr>
          <w:rFonts w:eastAsia="Times New Roman"/>
          <w:spacing w:val="-8"/>
          <w:szCs w:val="24"/>
        </w:rPr>
      </w:pPr>
      <w:r w:rsidRPr="00C23E73">
        <w:rPr>
          <w:rFonts w:eastAsia="Times New Roman"/>
          <w:spacing w:val="-8"/>
          <w:szCs w:val="24"/>
        </w:rPr>
        <w:t>(ОГУ)</w:t>
      </w:r>
    </w:p>
    <w:p w:rsidR="00177366" w:rsidRPr="00C23E73" w:rsidRDefault="00177366" w:rsidP="00177366">
      <w:pPr>
        <w:pStyle w:val="ReportHead"/>
        <w:suppressAutoHyphens/>
        <w:rPr>
          <w:caps/>
          <w:sz w:val="24"/>
          <w:szCs w:val="24"/>
        </w:rPr>
      </w:pPr>
      <w:r w:rsidRPr="00C23E73">
        <w:rPr>
          <w:rFonts w:eastAsia="Times New Roman"/>
          <w:sz w:val="24"/>
          <w:szCs w:val="24"/>
        </w:rPr>
        <w:t xml:space="preserve">Кафедра </w:t>
      </w:r>
      <w:r w:rsidRPr="00C23E73">
        <w:rPr>
          <w:sz w:val="24"/>
          <w:szCs w:val="24"/>
        </w:rPr>
        <w:t>английской филологии и методики преподавания английского языка</w:t>
      </w:r>
    </w:p>
    <w:p w:rsidR="00177366" w:rsidRDefault="00177366" w:rsidP="00177366">
      <w:pPr>
        <w:spacing w:after="0" w:line="240" w:lineRule="auto"/>
        <w:jc w:val="center"/>
        <w:rPr>
          <w:rFonts w:eastAsia="Times New Roman"/>
          <w:sz w:val="28"/>
          <w:szCs w:val="28"/>
        </w:rPr>
      </w:pPr>
    </w:p>
    <w:p w:rsidR="00177366" w:rsidRPr="001535CE" w:rsidRDefault="00177366" w:rsidP="00177366">
      <w:pPr>
        <w:spacing w:after="0" w:line="240" w:lineRule="auto"/>
        <w:jc w:val="center"/>
        <w:rPr>
          <w:rFonts w:eastAsia="Times New Roman"/>
          <w:sz w:val="28"/>
          <w:szCs w:val="28"/>
        </w:rPr>
      </w:pPr>
    </w:p>
    <w:tbl>
      <w:tblPr>
        <w:tblW w:w="0" w:type="auto"/>
        <w:tblInd w:w="4428" w:type="dxa"/>
        <w:tblLook w:val="01E0"/>
      </w:tblPr>
      <w:tblGrid>
        <w:gridCol w:w="5143"/>
      </w:tblGrid>
      <w:tr w:rsidR="00177366" w:rsidRPr="00B74115" w:rsidTr="006C55DC">
        <w:tc>
          <w:tcPr>
            <w:tcW w:w="5143" w:type="dxa"/>
          </w:tcPr>
          <w:p w:rsidR="00177366" w:rsidRPr="001535CE" w:rsidRDefault="00177366" w:rsidP="006C55DC">
            <w:pPr>
              <w:spacing w:after="0" w:line="240" w:lineRule="auto"/>
              <w:jc w:val="center"/>
              <w:rPr>
                <w:rFonts w:eastAsia="Times New Roman"/>
                <w:caps/>
                <w:sz w:val="28"/>
                <w:szCs w:val="28"/>
              </w:rPr>
            </w:pPr>
          </w:p>
        </w:tc>
      </w:tr>
    </w:tbl>
    <w:p w:rsidR="00177366" w:rsidRPr="001535CE" w:rsidRDefault="00177366" w:rsidP="00177366">
      <w:pPr>
        <w:suppressLineNumbers/>
        <w:spacing w:after="0" w:line="240" w:lineRule="auto"/>
        <w:ind w:firstLine="851"/>
        <w:jc w:val="center"/>
        <w:rPr>
          <w:rFonts w:eastAsia="Times New Roman"/>
          <w:sz w:val="28"/>
          <w:szCs w:val="28"/>
        </w:rPr>
      </w:pPr>
    </w:p>
    <w:p w:rsidR="00177366" w:rsidRPr="00370AD8" w:rsidRDefault="00177366" w:rsidP="00177366">
      <w:pPr>
        <w:spacing w:after="0" w:line="240" w:lineRule="auto"/>
        <w:jc w:val="center"/>
        <w:rPr>
          <w:rFonts w:eastAsia="Times New Roman"/>
          <w:b/>
          <w:sz w:val="32"/>
          <w:szCs w:val="32"/>
        </w:rPr>
      </w:pPr>
      <w:r>
        <w:rPr>
          <w:rFonts w:eastAsia="Times New Roman"/>
          <w:b/>
          <w:sz w:val="32"/>
          <w:szCs w:val="32"/>
        </w:rPr>
        <w:t>Методические указания</w:t>
      </w:r>
    </w:p>
    <w:p w:rsidR="00177366" w:rsidRDefault="00177366" w:rsidP="00177366">
      <w:pPr>
        <w:pStyle w:val="ReportHead"/>
        <w:suppressAutoHyphens/>
        <w:spacing w:before="120"/>
        <w:rPr>
          <w:szCs w:val="28"/>
        </w:rPr>
      </w:pPr>
      <w:r w:rsidRPr="00370AD8">
        <w:rPr>
          <w:szCs w:val="28"/>
        </w:rPr>
        <w:t xml:space="preserve">по </w:t>
      </w:r>
      <w:r>
        <w:rPr>
          <w:szCs w:val="28"/>
        </w:rPr>
        <w:t>практике</w:t>
      </w:r>
    </w:p>
    <w:p w:rsidR="00697A8E" w:rsidRDefault="00697A8E" w:rsidP="00697A8E">
      <w:pPr>
        <w:pStyle w:val="ReportHead"/>
        <w:suppressAutoHyphens/>
        <w:rPr>
          <w:sz w:val="24"/>
        </w:rPr>
      </w:pPr>
    </w:p>
    <w:p w:rsidR="00697A8E" w:rsidRDefault="00697A8E" w:rsidP="00697A8E">
      <w:pPr>
        <w:pStyle w:val="ReportHead"/>
        <w:suppressAutoHyphens/>
      </w:pPr>
    </w:p>
    <w:p w:rsidR="00697A8E" w:rsidRDefault="00697A8E" w:rsidP="00697A8E">
      <w:pPr>
        <w:pStyle w:val="ReportHead"/>
        <w:tabs>
          <w:tab w:val="center" w:pos="5272"/>
          <w:tab w:val="right" w:pos="10290"/>
        </w:tabs>
        <w:suppressAutoHyphens/>
        <w:jc w:val="left"/>
        <w:rPr>
          <w:i/>
          <w:sz w:val="24"/>
          <w:u w:val="single"/>
        </w:rPr>
      </w:pPr>
      <w:r>
        <w:rPr>
          <w:i/>
          <w:sz w:val="24"/>
        </w:rPr>
        <w:t xml:space="preserve">Вид </w:t>
      </w:r>
      <w:r>
        <w:rPr>
          <w:i/>
          <w:sz w:val="24"/>
          <w:u w:val="single"/>
        </w:rPr>
        <w:tab/>
        <w:t xml:space="preserve"> учебная практика </w:t>
      </w:r>
      <w:r>
        <w:rPr>
          <w:i/>
          <w:sz w:val="24"/>
          <w:u w:val="single"/>
        </w:rPr>
        <w:tab/>
      </w:r>
    </w:p>
    <w:p w:rsidR="00697A8E" w:rsidRDefault="00697A8E" w:rsidP="00697A8E">
      <w:pPr>
        <w:pStyle w:val="ReportHead"/>
        <w:tabs>
          <w:tab w:val="center" w:pos="5272"/>
          <w:tab w:val="right" w:pos="10290"/>
        </w:tabs>
        <w:suppressAutoHyphens/>
        <w:rPr>
          <w:i/>
          <w:sz w:val="24"/>
          <w:vertAlign w:val="superscript"/>
        </w:rPr>
      </w:pPr>
      <w:r>
        <w:rPr>
          <w:i/>
          <w:sz w:val="24"/>
          <w:vertAlign w:val="superscript"/>
        </w:rPr>
        <w:t>учебная, производственная</w:t>
      </w:r>
    </w:p>
    <w:p w:rsidR="00697A8E" w:rsidRPr="00697A8E" w:rsidRDefault="00697A8E" w:rsidP="00697A8E">
      <w:pPr>
        <w:pStyle w:val="ReportHead"/>
        <w:tabs>
          <w:tab w:val="center" w:pos="5272"/>
          <w:tab w:val="right" w:pos="10290"/>
        </w:tabs>
        <w:suppressAutoHyphens/>
        <w:spacing w:before="120"/>
        <w:jc w:val="left"/>
        <w:rPr>
          <w:i/>
          <w:sz w:val="24"/>
        </w:rPr>
      </w:pPr>
      <w:r>
        <w:rPr>
          <w:i/>
          <w:sz w:val="24"/>
        </w:rPr>
        <w:t xml:space="preserve">Тип </w:t>
      </w:r>
      <w:r>
        <w:rPr>
          <w:i/>
          <w:sz w:val="24"/>
          <w:u w:val="single"/>
        </w:rPr>
        <w:tab/>
        <w:t xml:space="preserve"> </w:t>
      </w:r>
      <w:proofErr w:type="gramStart"/>
      <w:r>
        <w:rPr>
          <w:i/>
          <w:sz w:val="24"/>
          <w:u w:val="single"/>
        </w:rPr>
        <w:t>научно-исследовательская</w:t>
      </w:r>
      <w:proofErr w:type="gramEnd"/>
      <w:r>
        <w:rPr>
          <w:i/>
          <w:sz w:val="24"/>
          <w:u w:val="single"/>
        </w:rPr>
        <w:t xml:space="preserve"> работа (получение первичных навыков научно-исследовательской работы) </w:t>
      </w:r>
      <w:r>
        <w:rPr>
          <w:i/>
          <w:sz w:val="24"/>
          <w:u w:val="single"/>
        </w:rPr>
        <w:tab/>
      </w:r>
      <w:r w:rsidRPr="00697A8E">
        <w:rPr>
          <w:i/>
          <w:sz w:val="24"/>
        </w:rPr>
        <w:t>______________________________________________________________</w:t>
      </w:r>
      <w:r>
        <w:rPr>
          <w:i/>
          <w:sz w:val="24"/>
        </w:rPr>
        <w:t>______________</w:t>
      </w:r>
    </w:p>
    <w:p w:rsidR="00697A8E" w:rsidRPr="00697A8E" w:rsidRDefault="00697A8E" w:rsidP="00697A8E">
      <w:pPr>
        <w:pStyle w:val="ReportHead"/>
        <w:tabs>
          <w:tab w:val="center" w:pos="5272"/>
          <w:tab w:val="right" w:pos="10290"/>
        </w:tabs>
        <w:suppressAutoHyphens/>
      </w:pPr>
    </w:p>
    <w:p w:rsidR="00697A8E" w:rsidRDefault="00697A8E" w:rsidP="00697A8E">
      <w:pPr>
        <w:pStyle w:val="ReportHead"/>
        <w:tabs>
          <w:tab w:val="center" w:pos="5272"/>
          <w:tab w:val="right" w:pos="10290"/>
        </w:tabs>
        <w:suppressAutoHyphens/>
        <w:spacing w:line="360" w:lineRule="auto"/>
      </w:pPr>
      <w:r>
        <w:t>Уровень высшего образования</w:t>
      </w:r>
    </w:p>
    <w:p w:rsidR="00697A8E" w:rsidRDefault="00697A8E" w:rsidP="00697A8E">
      <w:pPr>
        <w:pStyle w:val="ReportHead"/>
        <w:tabs>
          <w:tab w:val="center" w:pos="5272"/>
          <w:tab w:val="right" w:pos="10290"/>
        </w:tabs>
        <w:suppressAutoHyphens/>
        <w:spacing w:line="360" w:lineRule="auto"/>
      </w:pPr>
      <w:r>
        <w:t>БАКАЛАВРИАТ</w:t>
      </w:r>
    </w:p>
    <w:p w:rsidR="00697A8E" w:rsidRDefault="00697A8E" w:rsidP="00697A8E">
      <w:pPr>
        <w:pStyle w:val="ReportHead"/>
        <w:tabs>
          <w:tab w:val="center" w:pos="5272"/>
          <w:tab w:val="right" w:pos="10290"/>
        </w:tabs>
        <w:suppressAutoHyphens/>
        <w:spacing w:line="360" w:lineRule="auto"/>
      </w:pPr>
    </w:p>
    <w:p w:rsidR="00697A8E" w:rsidRDefault="00697A8E" w:rsidP="00697A8E">
      <w:pPr>
        <w:pStyle w:val="ReportHead"/>
        <w:tabs>
          <w:tab w:val="center" w:pos="5272"/>
          <w:tab w:val="right" w:pos="10290"/>
        </w:tabs>
        <w:suppressAutoHyphens/>
      </w:pPr>
      <w:r>
        <w:t>Направление подготовки</w:t>
      </w:r>
    </w:p>
    <w:p w:rsidR="00697A8E" w:rsidRDefault="00697A8E" w:rsidP="00697A8E">
      <w:pPr>
        <w:pStyle w:val="ReportHead"/>
        <w:tabs>
          <w:tab w:val="center" w:pos="5272"/>
          <w:tab w:val="right" w:pos="10290"/>
        </w:tabs>
        <w:suppressAutoHyphens/>
        <w:rPr>
          <w:i/>
          <w:u w:val="single"/>
        </w:rPr>
      </w:pPr>
      <w:r>
        <w:rPr>
          <w:i/>
          <w:u w:val="single"/>
        </w:rPr>
        <w:t>45.03.02 Лингвистика</w:t>
      </w:r>
    </w:p>
    <w:p w:rsidR="00697A8E" w:rsidRDefault="00697A8E" w:rsidP="00697A8E">
      <w:pPr>
        <w:pStyle w:val="ReportHead"/>
        <w:tabs>
          <w:tab w:val="center" w:pos="5272"/>
          <w:tab w:val="right" w:pos="10290"/>
        </w:tabs>
        <w:suppressAutoHyphens/>
        <w:rPr>
          <w:sz w:val="24"/>
          <w:vertAlign w:val="superscript"/>
        </w:rPr>
      </w:pPr>
      <w:r>
        <w:rPr>
          <w:sz w:val="24"/>
          <w:vertAlign w:val="superscript"/>
        </w:rPr>
        <w:t>(код и наименование направления подготовки)</w:t>
      </w:r>
    </w:p>
    <w:p w:rsidR="00697A8E" w:rsidRDefault="00697A8E" w:rsidP="00697A8E">
      <w:pPr>
        <w:pStyle w:val="ReportHead"/>
        <w:tabs>
          <w:tab w:val="center" w:pos="5272"/>
          <w:tab w:val="right" w:pos="10290"/>
        </w:tabs>
        <w:suppressAutoHyphens/>
        <w:rPr>
          <w:i/>
          <w:u w:val="single"/>
        </w:rPr>
      </w:pPr>
      <w:r>
        <w:rPr>
          <w:i/>
          <w:u w:val="single"/>
        </w:rPr>
        <w:t>Теория и методика преподавания иностранных языков и культур (английский язык, второй иностранный язык)</w:t>
      </w:r>
    </w:p>
    <w:p w:rsidR="00697A8E" w:rsidRDefault="00697A8E" w:rsidP="00697A8E">
      <w:pPr>
        <w:pStyle w:val="ReportHead"/>
        <w:tabs>
          <w:tab w:val="center" w:pos="5272"/>
          <w:tab w:val="right" w:pos="10290"/>
        </w:tabs>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97A8E" w:rsidRDefault="00697A8E" w:rsidP="00697A8E">
      <w:pPr>
        <w:pStyle w:val="ReportHead"/>
        <w:tabs>
          <w:tab w:val="center" w:pos="5272"/>
          <w:tab w:val="right" w:pos="10290"/>
        </w:tabs>
        <w:suppressAutoHyphens/>
        <w:rPr>
          <w:sz w:val="24"/>
        </w:rPr>
      </w:pPr>
    </w:p>
    <w:p w:rsidR="00697A8E" w:rsidRDefault="00697A8E" w:rsidP="00697A8E">
      <w:pPr>
        <w:pStyle w:val="ReportHead"/>
        <w:tabs>
          <w:tab w:val="center" w:pos="5272"/>
          <w:tab w:val="right" w:pos="10290"/>
        </w:tabs>
        <w:suppressAutoHyphens/>
      </w:pPr>
      <w:r>
        <w:t>Квалификация</w:t>
      </w:r>
    </w:p>
    <w:p w:rsidR="00697A8E" w:rsidRDefault="00697A8E" w:rsidP="00697A8E">
      <w:pPr>
        <w:pStyle w:val="ReportHead"/>
        <w:tabs>
          <w:tab w:val="center" w:pos="5272"/>
          <w:tab w:val="right" w:pos="10290"/>
        </w:tabs>
        <w:suppressAutoHyphens/>
        <w:rPr>
          <w:i/>
          <w:u w:val="single"/>
        </w:rPr>
      </w:pPr>
      <w:r>
        <w:rPr>
          <w:i/>
          <w:u w:val="single"/>
        </w:rPr>
        <w:t>Бакалавр</w:t>
      </w:r>
    </w:p>
    <w:p w:rsidR="00697A8E" w:rsidRDefault="00697A8E" w:rsidP="00697A8E">
      <w:pPr>
        <w:pStyle w:val="ReportHead"/>
        <w:tabs>
          <w:tab w:val="center" w:pos="5272"/>
          <w:tab w:val="right" w:pos="10290"/>
        </w:tabs>
        <w:suppressAutoHyphens/>
        <w:spacing w:before="120"/>
      </w:pPr>
      <w:r>
        <w:t>Форма обучения</w:t>
      </w:r>
    </w:p>
    <w:p w:rsidR="00697A8E" w:rsidRDefault="00697A8E" w:rsidP="00697A8E">
      <w:pPr>
        <w:pStyle w:val="ReportHead"/>
        <w:tabs>
          <w:tab w:val="center" w:pos="5272"/>
          <w:tab w:val="right" w:pos="10290"/>
        </w:tabs>
        <w:suppressAutoHyphens/>
        <w:rPr>
          <w:i/>
          <w:sz w:val="24"/>
          <w:u w:val="single"/>
        </w:rPr>
      </w:pPr>
      <w:r>
        <w:rPr>
          <w:i/>
          <w:sz w:val="24"/>
          <w:u w:val="single"/>
        </w:rPr>
        <w:t>Очная</w:t>
      </w:r>
    </w:p>
    <w:p w:rsidR="00697A8E" w:rsidRDefault="00697A8E" w:rsidP="00697A8E">
      <w:pPr>
        <w:pStyle w:val="ReportHead"/>
        <w:tabs>
          <w:tab w:val="center" w:pos="5272"/>
          <w:tab w:val="right" w:pos="10290"/>
        </w:tabs>
        <w:suppressAutoHyphens/>
      </w:pPr>
      <w:bookmarkStart w:id="0" w:name="BookmarkWhereDelChr13"/>
      <w:bookmarkEnd w:id="0"/>
    </w:p>
    <w:p w:rsidR="00697A8E" w:rsidRDefault="00697A8E" w:rsidP="00697A8E">
      <w:pPr>
        <w:pStyle w:val="ReportHead"/>
        <w:tabs>
          <w:tab w:val="center" w:pos="5272"/>
          <w:tab w:val="right" w:pos="10290"/>
        </w:tabs>
        <w:suppressAutoHyphens/>
      </w:pPr>
    </w:p>
    <w:p w:rsidR="00697A8E" w:rsidRDefault="00697A8E" w:rsidP="00697A8E">
      <w:pPr>
        <w:pStyle w:val="ReportHead"/>
        <w:tabs>
          <w:tab w:val="center" w:pos="5272"/>
          <w:tab w:val="right" w:pos="10290"/>
        </w:tabs>
        <w:suppressAutoHyphens/>
      </w:pPr>
    </w:p>
    <w:p w:rsidR="00697A8E" w:rsidRDefault="00697A8E" w:rsidP="00697A8E">
      <w:pPr>
        <w:pStyle w:val="ReportHead"/>
        <w:tabs>
          <w:tab w:val="center" w:pos="5272"/>
          <w:tab w:val="right" w:pos="10290"/>
        </w:tabs>
        <w:suppressAutoHyphens/>
      </w:pPr>
    </w:p>
    <w:p w:rsidR="00697A8E" w:rsidRDefault="00697A8E" w:rsidP="00697A8E">
      <w:pPr>
        <w:pStyle w:val="ReportHead"/>
        <w:tabs>
          <w:tab w:val="center" w:pos="5272"/>
          <w:tab w:val="right" w:pos="10290"/>
        </w:tabs>
        <w:suppressAutoHyphens/>
      </w:pPr>
    </w:p>
    <w:p w:rsidR="00697A8E" w:rsidRDefault="00697A8E" w:rsidP="00697A8E">
      <w:pPr>
        <w:pStyle w:val="ReportHead"/>
        <w:suppressAutoHyphens/>
        <w:spacing w:before="120"/>
      </w:pPr>
      <w:r>
        <w:t>Год набора 202</w:t>
      </w:r>
      <w:r w:rsidR="00644492">
        <w:t>5</w:t>
      </w:r>
    </w:p>
    <w:p w:rsidR="00697A8E" w:rsidRDefault="00E2528A" w:rsidP="00697A8E">
      <w:pPr>
        <w:pStyle w:val="ReportHead"/>
        <w:suppressAutoHyphens/>
        <w:spacing w:before="120"/>
        <w:jc w:val="right"/>
        <w:rPr>
          <w:sz w:val="20"/>
        </w:rPr>
      </w:pPr>
      <w:r>
        <w:rPr>
          <w:sz w:val="20"/>
        </w:rPr>
        <w:t>2</w:t>
      </w:r>
      <w:r w:rsidR="00644492">
        <w:rPr>
          <w:sz w:val="20"/>
        </w:rPr>
        <w:t>20</w:t>
      </w:r>
      <w:r w:rsidR="009761A5">
        <w:rPr>
          <w:sz w:val="20"/>
        </w:rPr>
        <w:t>4</w:t>
      </w:r>
      <w:r w:rsidR="00644492">
        <w:rPr>
          <w:sz w:val="20"/>
        </w:rPr>
        <w:t>83</w:t>
      </w:r>
      <w:r w:rsidR="009761A5">
        <w:rPr>
          <w:sz w:val="20"/>
        </w:rPr>
        <w:t>6</w:t>
      </w:r>
    </w:p>
    <w:p w:rsidR="00697A8E" w:rsidRPr="00697A8E" w:rsidRDefault="00697A8E" w:rsidP="00697A8E">
      <w:pPr>
        <w:pStyle w:val="ReportHead"/>
        <w:suppressAutoHyphens/>
        <w:spacing w:before="120"/>
        <w:jc w:val="right"/>
        <w:rPr>
          <w:sz w:val="20"/>
        </w:rPr>
      </w:pPr>
    </w:p>
    <w:p w:rsidR="00697A8E" w:rsidRDefault="00697A8E" w:rsidP="00177366">
      <w:pPr>
        <w:jc w:val="both"/>
        <w:rPr>
          <w:sz w:val="28"/>
          <w:szCs w:val="28"/>
        </w:rPr>
      </w:pPr>
    </w:p>
    <w:p w:rsidR="00177366" w:rsidRPr="004269E2" w:rsidRDefault="00177366" w:rsidP="00177366">
      <w:pPr>
        <w:jc w:val="both"/>
        <w:rPr>
          <w:sz w:val="28"/>
          <w:szCs w:val="28"/>
        </w:rPr>
      </w:pPr>
      <w:r>
        <w:rPr>
          <w:sz w:val="28"/>
          <w:szCs w:val="28"/>
        </w:rPr>
        <w:t xml:space="preserve">Составитель </w:t>
      </w:r>
      <w:r w:rsidR="006C55DC">
        <w:rPr>
          <w:sz w:val="28"/>
          <w:szCs w:val="28"/>
        </w:rPr>
        <w:t>- д</w:t>
      </w:r>
      <w:r w:rsidRPr="00124CF1">
        <w:rPr>
          <w:sz w:val="28"/>
          <w:szCs w:val="28"/>
        </w:rPr>
        <w:t>.</w:t>
      </w:r>
      <w:r w:rsidR="006C55DC">
        <w:rPr>
          <w:sz w:val="28"/>
          <w:szCs w:val="28"/>
        </w:rPr>
        <w:t>п</w:t>
      </w:r>
      <w:r w:rsidRPr="00124CF1">
        <w:rPr>
          <w:sz w:val="28"/>
          <w:szCs w:val="28"/>
        </w:rPr>
        <w:t xml:space="preserve">.н., </w:t>
      </w:r>
      <w:r w:rsidR="006C55DC">
        <w:rPr>
          <w:sz w:val="28"/>
          <w:szCs w:val="28"/>
        </w:rPr>
        <w:t>профессор каф. АФМПАЯ _____________О.М. Осиянова</w:t>
      </w:r>
    </w:p>
    <w:p w:rsidR="00177366" w:rsidRPr="004269E2" w:rsidRDefault="00177366" w:rsidP="00177366">
      <w:pPr>
        <w:jc w:val="both"/>
        <w:rPr>
          <w:sz w:val="28"/>
          <w:szCs w:val="28"/>
        </w:rPr>
      </w:pPr>
    </w:p>
    <w:p w:rsidR="00177366" w:rsidRDefault="00177366" w:rsidP="00177366">
      <w:pPr>
        <w:jc w:val="both"/>
        <w:rPr>
          <w:sz w:val="28"/>
          <w:szCs w:val="28"/>
        </w:rPr>
      </w:pPr>
    </w:p>
    <w:p w:rsidR="00177366" w:rsidRDefault="00177366" w:rsidP="00177366">
      <w:pPr>
        <w:jc w:val="both"/>
        <w:rPr>
          <w:sz w:val="28"/>
          <w:szCs w:val="28"/>
        </w:rPr>
      </w:pPr>
    </w:p>
    <w:p w:rsidR="00177366" w:rsidRPr="004269E2" w:rsidRDefault="00177366" w:rsidP="00177366">
      <w:pPr>
        <w:jc w:val="both"/>
        <w:rPr>
          <w:sz w:val="28"/>
          <w:szCs w:val="28"/>
        </w:rPr>
      </w:pPr>
      <w:r>
        <w:rPr>
          <w:sz w:val="28"/>
          <w:szCs w:val="28"/>
        </w:rPr>
        <w:t xml:space="preserve">Методические указания рассмотрены и одобрены </w:t>
      </w:r>
      <w:r w:rsidRPr="004269E2">
        <w:rPr>
          <w:sz w:val="28"/>
          <w:szCs w:val="28"/>
        </w:rPr>
        <w:t xml:space="preserve">на </w:t>
      </w:r>
      <w:proofErr w:type="gramStart"/>
      <w:r w:rsidRPr="004269E2">
        <w:rPr>
          <w:sz w:val="28"/>
          <w:szCs w:val="28"/>
        </w:rPr>
        <w:t>заседании</w:t>
      </w:r>
      <w:proofErr w:type="gramEnd"/>
      <w:r w:rsidRPr="004269E2">
        <w:rPr>
          <w:sz w:val="28"/>
          <w:szCs w:val="28"/>
        </w:rPr>
        <w:t xml:space="preserve"> </w:t>
      </w:r>
      <w:r w:rsidRPr="00491396">
        <w:rPr>
          <w:sz w:val="28"/>
          <w:szCs w:val="28"/>
        </w:rPr>
        <w:t xml:space="preserve">кафедры </w:t>
      </w:r>
      <w:r>
        <w:rPr>
          <w:rFonts w:ascii="TimesNewRomanPSMT" w:hAnsi="TimesNewRomanPSMT" w:cs="TimesNewRomanPSMT"/>
          <w:sz w:val="28"/>
          <w:szCs w:val="28"/>
        </w:rPr>
        <w:t>английской филологии и методики преподавания английского языка</w:t>
      </w:r>
    </w:p>
    <w:p w:rsidR="00177366" w:rsidRDefault="00177366" w:rsidP="00177366">
      <w:pPr>
        <w:jc w:val="both"/>
        <w:rPr>
          <w:sz w:val="28"/>
          <w:szCs w:val="28"/>
        </w:rPr>
      </w:pPr>
    </w:p>
    <w:p w:rsidR="00177366" w:rsidRPr="00CC7344" w:rsidRDefault="00177366" w:rsidP="00177366">
      <w:pPr>
        <w:jc w:val="both"/>
        <w:rPr>
          <w:sz w:val="28"/>
          <w:szCs w:val="28"/>
        </w:rPr>
      </w:pPr>
      <w:r w:rsidRPr="004269E2">
        <w:rPr>
          <w:sz w:val="28"/>
          <w:szCs w:val="28"/>
        </w:rPr>
        <w:t xml:space="preserve">Заведующий кафедрой </w:t>
      </w:r>
      <w:r w:rsidRPr="00CC7344">
        <w:rPr>
          <w:sz w:val="28"/>
          <w:szCs w:val="28"/>
        </w:rPr>
        <w:t>________________________</w:t>
      </w:r>
      <w:r w:rsidR="00697A8E">
        <w:rPr>
          <w:sz w:val="28"/>
          <w:szCs w:val="28"/>
        </w:rPr>
        <w:t>А</w:t>
      </w:r>
      <w:r w:rsidRPr="00CC7344">
        <w:rPr>
          <w:sz w:val="28"/>
          <w:szCs w:val="28"/>
        </w:rPr>
        <w:t>.</w:t>
      </w:r>
      <w:r w:rsidR="00697A8E">
        <w:rPr>
          <w:sz w:val="28"/>
          <w:szCs w:val="28"/>
        </w:rPr>
        <w:t>В</w:t>
      </w:r>
      <w:r w:rsidRPr="00CC7344">
        <w:rPr>
          <w:sz w:val="28"/>
          <w:szCs w:val="28"/>
        </w:rPr>
        <w:t xml:space="preserve">. </w:t>
      </w:r>
      <w:r w:rsidR="00697A8E">
        <w:rPr>
          <w:sz w:val="28"/>
          <w:szCs w:val="28"/>
        </w:rPr>
        <w:t>Павлов</w:t>
      </w:r>
      <w:r w:rsidRPr="00CC7344">
        <w:rPr>
          <w:sz w:val="28"/>
          <w:szCs w:val="28"/>
        </w:rPr>
        <w:t>а</w:t>
      </w: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Default="00177366" w:rsidP="00177366">
      <w:pPr>
        <w:jc w:val="both"/>
        <w:rPr>
          <w:snapToGrid w:val="0"/>
          <w:sz w:val="28"/>
          <w:szCs w:val="28"/>
        </w:rPr>
      </w:pPr>
    </w:p>
    <w:p w:rsidR="00177366" w:rsidRPr="004269E2" w:rsidRDefault="00177366" w:rsidP="00177366">
      <w:pPr>
        <w:pStyle w:val="ReportHead"/>
        <w:suppressAutoHyphens/>
        <w:spacing w:before="120"/>
        <w:jc w:val="both"/>
      </w:pPr>
      <w:r>
        <w:rPr>
          <w:szCs w:val="28"/>
        </w:rPr>
        <w:t xml:space="preserve">Методические </w:t>
      </w:r>
      <w:r w:rsidRPr="00124CF1">
        <w:rPr>
          <w:szCs w:val="28"/>
        </w:rPr>
        <w:t xml:space="preserve">указания является приложением к рабочей программе по практике </w:t>
      </w:r>
      <w:r w:rsidRPr="0009683F">
        <w:rPr>
          <w:i/>
          <w:sz w:val="24"/>
        </w:rPr>
        <w:t>«</w:t>
      </w:r>
      <w:r w:rsidR="00697A8E">
        <w:rPr>
          <w:i/>
          <w:sz w:val="24"/>
        </w:rPr>
        <w:t>Б</w:t>
      </w:r>
      <w:proofErr w:type="gramStart"/>
      <w:r w:rsidR="00697A8E">
        <w:rPr>
          <w:i/>
          <w:sz w:val="24"/>
        </w:rPr>
        <w:t>2</w:t>
      </w:r>
      <w:proofErr w:type="gramEnd"/>
      <w:r w:rsidR="00697A8E">
        <w:rPr>
          <w:i/>
          <w:sz w:val="24"/>
        </w:rPr>
        <w:t xml:space="preserve">.П.Б.У.2 </w:t>
      </w:r>
      <w:r>
        <w:rPr>
          <w:i/>
          <w:sz w:val="24"/>
        </w:rPr>
        <w:t xml:space="preserve">Научно-исследовательская </w:t>
      </w:r>
      <w:r w:rsidRPr="00697A8E">
        <w:rPr>
          <w:i/>
          <w:sz w:val="24"/>
        </w:rPr>
        <w:t>работа</w:t>
      </w:r>
      <w:r w:rsidR="00697A8E" w:rsidRPr="00697A8E">
        <w:rPr>
          <w:i/>
          <w:sz w:val="24"/>
        </w:rPr>
        <w:t xml:space="preserve"> (получение первичных навыков научно-исследовательской работы)</w:t>
      </w:r>
      <w:r w:rsidRPr="00697A8E">
        <w:rPr>
          <w:i/>
          <w:sz w:val="24"/>
        </w:rPr>
        <w:t>»</w:t>
      </w:r>
      <w:r w:rsidRPr="00697A8E">
        <w:rPr>
          <w:i/>
          <w:szCs w:val="28"/>
        </w:rPr>
        <w:t>,</w:t>
      </w:r>
      <w:r w:rsidRPr="00124CF1">
        <w:rPr>
          <w:i/>
          <w:szCs w:val="28"/>
        </w:rPr>
        <w:t xml:space="preserve"> </w:t>
      </w:r>
      <w:r w:rsidRPr="00124CF1">
        <w:rPr>
          <w:szCs w:val="28"/>
        </w:rPr>
        <w:t xml:space="preserve"> зарегистрированной</w:t>
      </w:r>
      <w:r w:rsidRPr="004269E2">
        <w:rPr>
          <w:szCs w:val="28"/>
        </w:rPr>
        <w:t xml:space="preserve"> в ЦИТ под учетным </w:t>
      </w:r>
      <w:proofErr w:type="spellStart"/>
      <w:r w:rsidRPr="004269E2">
        <w:rPr>
          <w:szCs w:val="28"/>
        </w:rPr>
        <w:t>номером________</w:t>
      </w:r>
      <w:r>
        <w:rPr>
          <w:szCs w:val="28"/>
        </w:rPr>
        <w:t>___</w:t>
      </w:r>
      <w:proofErr w:type="spellEnd"/>
      <w:r>
        <w:rPr>
          <w:szCs w:val="28"/>
        </w:rPr>
        <w:t>.</w:t>
      </w:r>
    </w:p>
    <w:p w:rsidR="00177366" w:rsidRDefault="00177366" w:rsidP="00177366">
      <w:pPr>
        <w:jc w:val="both"/>
        <w:rPr>
          <w:sz w:val="28"/>
          <w:szCs w:val="28"/>
        </w:rPr>
      </w:pPr>
    </w:p>
    <w:tbl>
      <w:tblPr>
        <w:tblpPr w:leftFromText="180" w:rightFromText="180" w:vertAnchor="text" w:horzAnchor="margin" w:tblpXSpec="right" w:tblpY="-92"/>
        <w:tblOverlap w:val="never"/>
        <w:tblW w:w="0" w:type="auto"/>
        <w:tblLayout w:type="fixed"/>
        <w:tblLook w:val="01E0"/>
      </w:tblPr>
      <w:tblGrid>
        <w:gridCol w:w="3522"/>
      </w:tblGrid>
      <w:tr w:rsidR="00177366" w:rsidTr="006C55DC">
        <w:tc>
          <w:tcPr>
            <w:tcW w:w="3522" w:type="dxa"/>
          </w:tcPr>
          <w:p w:rsidR="00177366" w:rsidRPr="00177366" w:rsidRDefault="00177366" w:rsidP="006C55DC">
            <w:pPr>
              <w:pStyle w:val="af6"/>
              <w:suppressLineNumbers/>
              <w:rPr>
                <w:rFonts w:ascii="Times New Roman" w:hAnsi="Times New Roman"/>
                <w:sz w:val="28"/>
                <w:szCs w:val="28"/>
                <w:lang w:val="ru-RU"/>
              </w:rPr>
            </w:pPr>
          </w:p>
        </w:tc>
      </w:tr>
      <w:tr w:rsidR="00177366" w:rsidTr="006C55DC">
        <w:tc>
          <w:tcPr>
            <w:tcW w:w="3522" w:type="dxa"/>
          </w:tcPr>
          <w:p w:rsidR="00177366" w:rsidRPr="00177366" w:rsidRDefault="00177366" w:rsidP="006C55DC">
            <w:pPr>
              <w:pStyle w:val="af6"/>
              <w:suppressLineNumbers/>
              <w:rPr>
                <w:rFonts w:ascii="Times New Roman" w:hAnsi="Times New Roman"/>
                <w:sz w:val="28"/>
                <w:szCs w:val="28"/>
                <w:lang w:val="ru-RU"/>
              </w:rPr>
            </w:pPr>
          </w:p>
        </w:tc>
      </w:tr>
    </w:tbl>
    <w:p w:rsidR="00177366" w:rsidRDefault="00177366" w:rsidP="00177366">
      <w:pPr>
        <w:jc w:val="both"/>
        <w:rPr>
          <w:snapToGrid w:val="0"/>
          <w:sz w:val="28"/>
          <w:szCs w:val="28"/>
        </w:rPr>
      </w:pPr>
    </w:p>
    <w:p w:rsidR="00177366" w:rsidRDefault="00177366" w:rsidP="00177366">
      <w:pPr>
        <w:rPr>
          <w:snapToGrid w:val="0"/>
          <w:sz w:val="28"/>
          <w:szCs w:val="28"/>
        </w:rPr>
      </w:pPr>
      <w:r>
        <w:rPr>
          <w:snapToGrid w:val="0"/>
          <w:sz w:val="28"/>
          <w:szCs w:val="28"/>
        </w:rPr>
        <w:br w:type="page"/>
      </w:r>
    </w:p>
    <w:p w:rsidR="00177366" w:rsidRDefault="00177366" w:rsidP="00177366">
      <w:pPr>
        <w:spacing w:before="73"/>
        <w:ind w:left="1005" w:right="433"/>
        <w:jc w:val="center"/>
        <w:rPr>
          <w:b/>
          <w:sz w:val="32"/>
        </w:rPr>
      </w:pPr>
      <w:r>
        <w:rPr>
          <w:b/>
          <w:sz w:val="32"/>
        </w:rPr>
        <w:lastRenderedPageBreak/>
        <w:t>Содержание</w:t>
      </w:r>
    </w:p>
    <w:sdt>
      <w:sdtPr>
        <w:rPr>
          <w:b/>
          <w:bCs/>
        </w:rPr>
        <w:id w:val="32511892"/>
        <w:docPartObj>
          <w:docPartGallery w:val="Table of Contents"/>
          <w:docPartUnique/>
        </w:docPartObj>
      </w:sdtPr>
      <w:sdtEndPr>
        <w:rPr>
          <w:b w:val="0"/>
          <w:bCs w:val="0"/>
          <w:sz w:val="28"/>
          <w:szCs w:val="28"/>
        </w:rPr>
      </w:sdtEndPr>
      <w:sdtContent>
        <w:p w:rsidR="00177366" w:rsidRPr="00084807" w:rsidRDefault="00177366" w:rsidP="00DD3A8E"/>
        <w:p w:rsidR="00177366" w:rsidRPr="0096342A" w:rsidRDefault="00FD4A96" w:rsidP="00DD3A8E">
          <w:pPr>
            <w:rPr>
              <w:rFonts w:asciiTheme="minorHAnsi" w:eastAsiaTheme="minorEastAsia" w:hAnsiTheme="minorHAnsi" w:cstheme="minorBidi"/>
              <w:noProof/>
              <w:sz w:val="28"/>
              <w:szCs w:val="28"/>
              <w:lang w:eastAsia="ru-RU"/>
            </w:rPr>
          </w:pPr>
          <w:r w:rsidRPr="0096342A">
            <w:rPr>
              <w:sz w:val="28"/>
              <w:szCs w:val="28"/>
            </w:rPr>
            <w:fldChar w:fldCharType="begin"/>
          </w:r>
          <w:r w:rsidR="00177366" w:rsidRPr="0096342A">
            <w:rPr>
              <w:sz w:val="28"/>
              <w:szCs w:val="28"/>
            </w:rPr>
            <w:instrText xml:space="preserve"> TOC \o "1-3" \h \z \u </w:instrText>
          </w:r>
          <w:r w:rsidRPr="0096342A">
            <w:rPr>
              <w:sz w:val="28"/>
              <w:szCs w:val="28"/>
            </w:rPr>
            <w:fldChar w:fldCharType="separate"/>
          </w:r>
          <w:hyperlink w:anchor="_Toc12390948" w:history="1">
            <w:r w:rsidR="00177366" w:rsidRPr="0096342A">
              <w:rPr>
                <w:rStyle w:val="aff"/>
                <w:noProof/>
                <w:sz w:val="28"/>
                <w:szCs w:val="28"/>
                <w:lang w:bidi="ru-RU"/>
              </w:rPr>
              <w:t>Введение</w:t>
            </w:r>
            <w:r w:rsidR="00DD3A8E">
              <w:rPr>
                <w:rStyle w:val="aff"/>
                <w:noProof/>
                <w:sz w:val="28"/>
                <w:szCs w:val="28"/>
                <w:lang w:bidi="ru-RU"/>
              </w:rPr>
              <w:t>.....................................................................................................................</w:t>
            </w:r>
            <w:r w:rsidR="00177366" w:rsidRPr="0096342A">
              <w:rPr>
                <w:noProof/>
                <w:webHidden/>
                <w:sz w:val="28"/>
                <w:szCs w:val="28"/>
              </w:rPr>
              <w:tab/>
            </w:r>
            <w:r w:rsidRPr="0096342A">
              <w:rPr>
                <w:noProof/>
                <w:webHidden/>
                <w:sz w:val="28"/>
                <w:szCs w:val="28"/>
              </w:rPr>
              <w:fldChar w:fldCharType="begin"/>
            </w:r>
            <w:r w:rsidR="00177366" w:rsidRPr="0096342A">
              <w:rPr>
                <w:noProof/>
                <w:webHidden/>
                <w:sz w:val="28"/>
                <w:szCs w:val="28"/>
              </w:rPr>
              <w:instrText xml:space="preserve"> PAGEREF _Toc12390948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6</w:t>
            </w:r>
            <w:r w:rsidRPr="0096342A">
              <w:rPr>
                <w:noProof/>
                <w:webHidden/>
                <w:sz w:val="28"/>
                <w:szCs w:val="28"/>
              </w:rPr>
              <w:fldChar w:fldCharType="end"/>
            </w:r>
          </w:hyperlink>
        </w:p>
        <w:p w:rsidR="00177366" w:rsidRPr="0096342A" w:rsidRDefault="00FD4A96" w:rsidP="00DD3A8E">
          <w:pPr>
            <w:rPr>
              <w:rFonts w:asciiTheme="minorHAnsi" w:eastAsiaTheme="minorEastAsia" w:hAnsiTheme="minorHAnsi" w:cstheme="minorBidi"/>
              <w:noProof/>
              <w:sz w:val="28"/>
              <w:szCs w:val="28"/>
              <w:lang w:eastAsia="ru-RU"/>
            </w:rPr>
          </w:pPr>
          <w:hyperlink w:anchor="_Toc12390949" w:history="1">
            <w:r w:rsidR="00177366" w:rsidRPr="0096342A">
              <w:rPr>
                <w:rStyle w:val="aff"/>
                <w:noProof/>
                <w:w w:val="99"/>
                <w:sz w:val="28"/>
                <w:szCs w:val="28"/>
                <w:lang w:bidi="ru-RU"/>
              </w:rPr>
              <w:t>1</w:t>
            </w:r>
            <w:r w:rsidR="00177366" w:rsidRPr="0096342A">
              <w:rPr>
                <w:rFonts w:asciiTheme="minorHAnsi" w:eastAsiaTheme="minorEastAsia" w:hAnsiTheme="minorHAnsi" w:cstheme="minorBidi"/>
                <w:noProof/>
                <w:sz w:val="28"/>
                <w:szCs w:val="28"/>
                <w:lang w:eastAsia="ru-RU"/>
              </w:rPr>
              <w:tab/>
            </w:r>
            <w:r w:rsidR="00177366" w:rsidRPr="0096342A">
              <w:rPr>
                <w:rStyle w:val="aff"/>
                <w:noProof/>
                <w:sz w:val="28"/>
                <w:szCs w:val="28"/>
                <w:lang w:bidi="ru-RU"/>
              </w:rPr>
              <w:t>Содержание разделов</w:t>
            </w:r>
            <w:r w:rsidR="00177366" w:rsidRPr="0096342A">
              <w:rPr>
                <w:rStyle w:val="aff"/>
                <w:noProof/>
                <w:spacing w:val="-1"/>
                <w:sz w:val="28"/>
                <w:szCs w:val="28"/>
                <w:lang w:bidi="ru-RU"/>
              </w:rPr>
              <w:t xml:space="preserve"> и задания по </w:t>
            </w:r>
            <w:r w:rsidR="00177366" w:rsidRPr="0096342A">
              <w:rPr>
                <w:rStyle w:val="aff"/>
                <w:noProof/>
                <w:sz w:val="28"/>
                <w:szCs w:val="28"/>
                <w:lang w:bidi="ru-RU"/>
              </w:rPr>
              <w:t>практике</w:t>
            </w:r>
            <w:r w:rsidR="00DD3A8E">
              <w:rPr>
                <w:rStyle w:val="aff"/>
                <w:noProof/>
                <w:sz w:val="28"/>
                <w:szCs w:val="28"/>
                <w:lang w:bidi="ru-RU"/>
              </w:rPr>
              <w:t>.................................................</w:t>
            </w:r>
            <w:r w:rsidR="00177366" w:rsidRPr="0096342A">
              <w:rPr>
                <w:noProof/>
                <w:webHidden/>
                <w:sz w:val="28"/>
                <w:szCs w:val="28"/>
              </w:rPr>
              <w:tab/>
            </w:r>
          </w:hyperlink>
          <w:r w:rsidR="00E73A89">
            <w:t>8</w:t>
          </w:r>
        </w:p>
        <w:p w:rsidR="00177366" w:rsidRPr="0096342A" w:rsidRDefault="00FD4A96" w:rsidP="00DD3A8E">
          <w:pPr>
            <w:rPr>
              <w:rFonts w:asciiTheme="minorHAnsi" w:eastAsiaTheme="minorEastAsia" w:hAnsiTheme="minorHAnsi" w:cstheme="minorBidi"/>
              <w:noProof/>
              <w:sz w:val="28"/>
              <w:szCs w:val="28"/>
              <w:lang w:eastAsia="ru-RU"/>
            </w:rPr>
          </w:pPr>
          <w:hyperlink w:anchor="_Toc12390951" w:history="1">
            <w:r w:rsidR="00177366" w:rsidRPr="0096342A">
              <w:rPr>
                <w:rStyle w:val="aff"/>
                <w:noProof/>
                <w:sz w:val="28"/>
                <w:szCs w:val="28"/>
                <w:lang w:bidi="ru-RU"/>
              </w:rPr>
              <w:t>2 Методические рекомендации по подготовке и оформлению библиографического списка</w:t>
            </w:r>
            <w:r w:rsidR="00DD3A8E">
              <w:rPr>
                <w:rStyle w:val="aff"/>
                <w:noProof/>
                <w:sz w:val="28"/>
                <w:szCs w:val="28"/>
                <w:lang w:bidi="ru-RU"/>
              </w:rPr>
              <w:t>.........................................................................................................................</w:t>
            </w:r>
            <w:r w:rsidR="00177366" w:rsidRPr="0096342A">
              <w:rPr>
                <w:noProof/>
                <w:webHidden/>
                <w:sz w:val="28"/>
                <w:szCs w:val="28"/>
              </w:rPr>
              <w:tab/>
            </w:r>
            <w:r w:rsidRPr="0096342A">
              <w:rPr>
                <w:noProof/>
                <w:webHidden/>
                <w:sz w:val="28"/>
                <w:szCs w:val="28"/>
              </w:rPr>
              <w:fldChar w:fldCharType="begin"/>
            </w:r>
            <w:r w:rsidR="00177366" w:rsidRPr="0096342A">
              <w:rPr>
                <w:noProof/>
                <w:webHidden/>
                <w:sz w:val="28"/>
                <w:szCs w:val="28"/>
              </w:rPr>
              <w:instrText xml:space="preserve"> PAGEREF _Toc12390951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9</w:t>
            </w:r>
            <w:r w:rsidRPr="0096342A">
              <w:rPr>
                <w:noProof/>
                <w:webHidden/>
                <w:sz w:val="28"/>
                <w:szCs w:val="28"/>
              </w:rPr>
              <w:fldChar w:fldCharType="end"/>
            </w:r>
          </w:hyperlink>
        </w:p>
        <w:p w:rsidR="00177366" w:rsidRPr="0096342A" w:rsidRDefault="00FD4A96" w:rsidP="00DD3A8E">
          <w:pPr>
            <w:rPr>
              <w:rFonts w:asciiTheme="minorHAnsi" w:eastAsiaTheme="minorEastAsia" w:hAnsiTheme="minorHAnsi" w:cstheme="minorBidi"/>
              <w:noProof/>
              <w:sz w:val="28"/>
              <w:szCs w:val="28"/>
              <w:lang w:eastAsia="ru-RU"/>
            </w:rPr>
          </w:pPr>
          <w:hyperlink w:anchor="_Toc12390952" w:history="1">
            <w:r w:rsidR="00177366" w:rsidRPr="0096342A">
              <w:rPr>
                <w:rStyle w:val="aff"/>
                <w:noProof/>
                <w:sz w:val="28"/>
                <w:szCs w:val="28"/>
                <w:lang w:bidi="ru-RU"/>
              </w:rPr>
              <w:t>2.1 Библиографический список: определение, ГОСТ</w:t>
            </w:r>
            <w:r w:rsidR="00DD3A8E">
              <w:rPr>
                <w:rStyle w:val="aff"/>
                <w:noProof/>
                <w:sz w:val="28"/>
                <w:szCs w:val="28"/>
                <w:lang w:bidi="ru-RU"/>
              </w:rPr>
              <w:t>..............................................</w:t>
            </w:r>
            <w:r w:rsidR="00177366" w:rsidRPr="0096342A">
              <w:rPr>
                <w:noProof/>
                <w:webHidden/>
                <w:sz w:val="28"/>
                <w:szCs w:val="28"/>
              </w:rPr>
              <w:tab/>
            </w:r>
            <w:r w:rsidRPr="0096342A">
              <w:rPr>
                <w:noProof/>
                <w:webHidden/>
                <w:sz w:val="28"/>
                <w:szCs w:val="28"/>
              </w:rPr>
              <w:fldChar w:fldCharType="begin"/>
            </w:r>
            <w:r w:rsidR="00177366" w:rsidRPr="0096342A">
              <w:rPr>
                <w:noProof/>
                <w:webHidden/>
                <w:sz w:val="28"/>
                <w:szCs w:val="28"/>
              </w:rPr>
              <w:instrText xml:space="preserve"> PAGEREF _Toc12390952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9</w:t>
            </w:r>
            <w:r w:rsidRPr="0096342A">
              <w:rPr>
                <w:noProof/>
                <w:webHidden/>
                <w:sz w:val="28"/>
                <w:szCs w:val="28"/>
              </w:rPr>
              <w:fldChar w:fldCharType="end"/>
            </w:r>
          </w:hyperlink>
        </w:p>
        <w:p w:rsidR="00177366" w:rsidRPr="0096342A" w:rsidRDefault="00FD4A96" w:rsidP="00DD3A8E">
          <w:pPr>
            <w:rPr>
              <w:rFonts w:asciiTheme="minorHAnsi" w:eastAsiaTheme="minorEastAsia" w:hAnsiTheme="minorHAnsi" w:cstheme="minorBidi"/>
              <w:noProof/>
              <w:sz w:val="28"/>
              <w:szCs w:val="28"/>
              <w:lang w:eastAsia="ru-RU"/>
            </w:rPr>
          </w:pPr>
          <w:hyperlink w:anchor="_Toc12390953" w:history="1">
            <w:r w:rsidR="00177366" w:rsidRPr="0096342A">
              <w:rPr>
                <w:rStyle w:val="aff"/>
                <w:noProof/>
                <w:sz w:val="28"/>
                <w:szCs w:val="28"/>
                <w:lang w:bidi="ru-RU"/>
              </w:rPr>
              <w:t xml:space="preserve">2.2 Требования к оформлению библиографического </w:t>
            </w:r>
            <w:r w:rsidR="00DD3A8E">
              <w:rPr>
                <w:rStyle w:val="aff"/>
                <w:noProof/>
                <w:sz w:val="28"/>
                <w:szCs w:val="28"/>
                <w:lang w:bidi="ru-RU"/>
              </w:rPr>
              <w:t>с</w:t>
            </w:r>
            <w:r w:rsidR="00177366" w:rsidRPr="0096342A">
              <w:rPr>
                <w:rStyle w:val="aff"/>
                <w:noProof/>
                <w:sz w:val="28"/>
                <w:szCs w:val="28"/>
                <w:lang w:bidi="ru-RU"/>
              </w:rPr>
              <w:t>писка</w:t>
            </w:r>
            <w:r w:rsidR="00DD3A8E">
              <w:rPr>
                <w:rStyle w:val="aff"/>
                <w:noProof/>
                <w:sz w:val="28"/>
                <w:szCs w:val="28"/>
                <w:lang w:bidi="ru-RU"/>
              </w:rPr>
              <w:t>......................................</w:t>
            </w:r>
            <w:r w:rsidRPr="0096342A">
              <w:rPr>
                <w:noProof/>
                <w:webHidden/>
                <w:sz w:val="28"/>
                <w:szCs w:val="28"/>
              </w:rPr>
              <w:fldChar w:fldCharType="begin"/>
            </w:r>
            <w:r w:rsidR="00177366" w:rsidRPr="0096342A">
              <w:rPr>
                <w:noProof/>
                <w:webHidden/>
                <w:sz w:val="28"/>
                <w:szCs w:val="28"/>
              </w:rPr>
              <w:instrText xml:space="preserve"> PAGEREF _Toc12390953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1</w:t>
            </w:r>
            <w:r w:rsidRPr="0096342A">
              <w:rPr>
                <w:noProof/>
                <w:webHidden/>
                <w:sz w:val="28"/>
                <w:szCs w:val="28"/>
              </w:rPr>
              <w:fldChar w:fldCharType="end"/>
            </w:r>
          </w:hyperlink>
          <w:r w:rsidR="00236922" w:rsidRPr="00236922">
            <w:rPr>
              <w:sz w:val="28"/>
              <w:szCs w:val="28"/>
            </w:rPr>
            <w:t>1</w:t>
          </w:r>
        </w:p>
        <w:p w:rsidR="00177366" w:rsidRPr="009800D9" w:rsidRDefault="00FD4A96" w:rsidP="00DD3A8E">
          <w:pPr>
            <w:rPr>
              <w:rFonts w:asciiTheme="minorHAnsi" w:eastAsiaTheme="minorEastAsia" w:hAnsiTheme="minorHAnsi" w:cstheme="minorBidi"/>
              <w:noProof/>
              <w:sz w:val="28"/>
              <w:szCs w:val="28"/>
              <w:lang w:eastAsia="ru-RU"/>
            </w:rPr>
          </w:pPr>
          <w:hyperlink w:anchor="_Toc12390954" w:history="1">
            <w:r w:rsidR="00177366" w:rsidRPr="0096342A">
              <w:rPr>
                <w:rStyle w:val="aff"/>
                <w:noProof/>
                <w:sz w:val="28"/>
                <w:szCs w:val="28"/>
                <w:lang w:bidi="ru-RU"/>
              </w:rPr>
              <w:t xml:space="preserve">2.3 Оформление библиографических </w:t>
            </w:r>
            <w:r w:rsidR="00DD3A8E">
              <w:rPr>
                <w:rStyle w:val="aff"/>
                <w:noProof/>
                <w:sz w:val="28"/>
                <w:szCs w:val="28"/>
                <w:lang w:bidi="ru-RU"/>
              </w:rPr>
              <w:t>сс</w:t>
            </w:r>
            <w:r w:rsidR="00177366" w:rsidRPr="0096342A">
              <w:rPr>
                <w:rStyle w:val="aff"/>
                <w:noProof/>
                <w:sz w:val="28"/>
                <w:szCs w:val="28"/>
                <w:lang w:bidi="ru-RU"/>
              </w:rPr>
              <w:t>ылок</w:t>
            </w:r>
            <w:r w:rsidR="00DD3A8E">
              <w:rPr>
                <w:rStyle w:val="aff"/>
                <w:noProof/>
                <w:sz w:val="28"/>
                <w:szCs w:val="28"/>
                <w:lang w:bidi="ru-RU"/>
              </w:rPr>
              <w:t>...............................................................</w:t>
            </w:r>
            <w:r w:rsidRPr="0096342A">
              <w:rPr>
                <w:noProof/>
                <w:webHidden/>
                <w:sz w:val="28"/>
                <w:szCs w:val="28"/>
              </w:rPr>
              <w:fldChar w:fldCharType="begin"/>
            </w:r>
            <w:r w:rsidR="00177366" w:rsidRPr="0096342A">
              <w:rPr>
                <w:noProof/>
                <w:webHidden/>
                <w:sz w:val="28"/>
                <w:szCs w:val="28"/>
              </w:rPr>
              <w:instrText xml:space="preserve"> PAGEREF _Toc12390954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1</w:t>
            </w:r>
            <w:r w:rsidRPr="0096342A">
              <w:rPr>
                <w:noProof/>
                <w:webHidden/>
                <w:sz w:val="28"/>
                <w:szCs w:val="28"/>
              </w:rPr>
              <w:fldChar w:fldCharType="end"/>
            </w:r>
          </w:hyperlink>
          <w:r w:rsidR="00236922" w:rsidRPr="00236922">
            <w:rPr>
              <w:sz w:val="28"/>
              <w:szCs w:val="28"/>
            </w:rPr>
            <w:t>7</w:t>
          </w:r>
        </w:p>
        <w:p w:rsidR="00177366" w:rsidRPr="00FA13EF" w:rsidRDefault="00FD4A96" w:rsidP="00DD3A8E">
          <w:pPr>
            <w:rPr>
              <w:rFonts w:asciiTheme="minorHAnsi" w:eastAsiaTheme="minorEastAsia" w:hAnsiTheme="minorHAnsi" w:cstheme="minorBidi"/>
              <w:noProof/>
              <w:sz w:val="28"/>
              <w:szCs w:val="28"/>
              <w:lang w:eastAsia="ru-RU"/>
            </w:rPr>
          </w:pPr>
          <w:hyperlink w:anchor="_Toc12390955" w:history="1">
            <w:r w:rsidR="00177366" w:rsidRPr="0096342A">
              <w:rPr>
                <w:rStyle w:val="aff"/>
                <w:noProof/>
                <w:sz w:val="28"/>
                <w:szCs w:val="28"/>
                <w:lang w:bidi="ru-RU"/>
              </w:rPr>
              <w:t>3 Методические рекомендации по составлению</w:t>
            </w:r>
            <w:r w:rsidR="00DD3A8E">
              <w:rPr>
                <w:rStyle w:val="aff"/>
                <w:noProof/>
                <w:sz w:val="28"/>
                <w:szCs w:val="28"/>
                <w:lang w:bidi="ru-RU"/>
              </w:rPr>
              <w:t xml:space="preserve"> р</w:t>
            </w:r>
            <w:r w:rsidR="00177366" w:rsidRPr="0096342A">
              <w:rPr>
                <w:rStyle w:val="aff"/>
                <w:noProof/>
                <w:sz w:val="28"/>
                <w:szCs w:val="28"/>
                <w:lang w:bidi="ru-RU"/>
              </w:rPr>
              <w:t>еферата</w:t>
            </w:r>
            <w:r w:rsidR="00DD3A8E">
              <w:rPr>
                <w:rStyle w:val="aff"/>
                <w:noProof/>
                <w:sz w:val="28"/>
                <w:szCs w:val="28"/>
                <w:lang w:bidi="ru-RU"/>
              </w:rPr>
              <w:t>................................</w:t>
            </w:r>
            <w:r w:rsidR="00DD3A8E">
              <w:rPr>
                <w:noProof/>
                <w:webHidden/>
                <w:sz w:val="28"/>
                <w:szCs w:val="28"/>
              </w:rPr>
              <w:t>.........</w:t>
            </w:r>
            <w:r w:rsidR="00236922">
              <w:rPr>
                <w:noProof/>
                <w:webHidden/>
                <w:sz w:val="28"/>
                <w:szCs w:val="28"/>
              </w:rPr>
              <w:t>.</w:t>
            </w:r>
            <w:r w:rsidRPr="0096342A">
              <w:rPr>
                <w:noProof/>
                <w:webHidden/>
                <w:sz w:val="28"/>
                <w:szCs w:val="28"/>
              </w:rPr>
              <w:fldChar w:fldCharType="begin"/>
            </w:r>
            <w:r w:rsidR="00177366" w:rsidRPr="0096342A">
              <w:rPr>
                <w:noProof/>
                <w:webHidden/>
                <w:sz w:val="28"/>
                <w:szCs w:val="28"/>
              </w:rPr>
              <w:instrText xml:space="preserve"> PAGEREF _Toc12390955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2</w:t>
            </w:r>
            <w:r w:rsidRPr="0096342A">
              <w:rPr>
                <w:noProof/>
                <w:webHidden/>
                <w:sz w:val="28"/>
                <w:szCs w:val="28"/>
              </w:rPr>
              <w:fldChar w:fldCharType="end"/>
            </w:r>
          </w:hyperlink>
          <w:r w:rsidR="00236922">
            <w:rPr>
              <w:sz w:val="28"/>
              <w:szCs w:val="28"/>
            </w:rPr>
            <w:t>1</w:t>
          </w:r>
        </w:p>
        <w:p w:rsidR="00177366" w:rsidRPr="00FA13EF" w:rsidRDefault="00FD4A96" w:rsidP="00DD3A8E">
          <w:pPr>
            <w:rPr>
              <w:rFonts w:asciiTheme="minorHAnsi" w:eastAsiaTheme="minorEastAsia" w:hAnsiTheme="minorHAnsi" w:cstheme="minorBidi"/>
              <w:noProof/>
              <w:sz w:val="28"/>
              <w:szCs w:val="28"/>
              <w:lang w:eastAsia="ru-RU"/>
            </w:rPr>
          </w:pPr>
          <w:hyperlink w:anchor="_Toc12390956" w:history="1">
            <w:r w:rsidR="00177366" w:rsidRPr="0096342A">
              <w:rPr>
                <w:rStyle w:val="aff"/>
                <w:noProof/>
                <w:sz w:val="28"/>
                <w:szCs w:val="28"/>
                <w:lang w:bidi="ru-RU"/>
              </w:rPr>
              <w:t xml:space="preserve">4  Форма отчетной документации по </w:t>
            </w:r>
            <w:r w:rsidR="00DD3A8E">
              <w:rPr>
                <w:rStyle w:val="aff"/>
                <w:noProof/>
                <w:sz w:val="28"/>
                <w:szCs w:val="28"/>
                <w:lang w:bidi="ru-RU"/>
              </w:rPr>
              <w:t>п</w:t>
            </w:r>
            <w:r w:rsidR="00177366" w:rsidRPr="0096342A">
              <w:rPr>
                <w:rStyle w:val="aff"/>
                <w:noProof/>
                <w:sz w:val="28"/>
                <w:szCs w:val="28"/>
                <w:lang w:bidi="ru-RU"/>
              </w:rPr>
              <w:t>рактике</w:t>
            </w:r>
            <w:r w:rsidR="00DD3A8E">
              <w:rPr>
                <w:rStyle w:val="aff"/>
                <w:noProof/>
                <w:sz w:val="28"/>
                <w:szCs w:val="28"/>
                <w:lang w:bidi="ru-RU"/>
              </w:rPr>
              <w:t>.............................................................</w:t>
            </w:r>
            <w:r w:rsidRPr="0096342A">
              <w:rPr>
                <w:noProof/>
                <w:webHidden/>
                <w:sz w:val="28"/>
                <w:szCs w:val="28"/>
              </w:rPr>
              <w:fldChar w:fldCharType="begin"/>
            </w:r>
            <w:r w:rsidR="00177366" w:rsidRPr="0096342A">
              <w:rPr>
                <w:noProof/>
                <w:webHidden/>
                <w:sz w:val="28"/>
                <w:szCs w:val="28"/>
              </w:rPr>
              <w:instrText xml:space="preserve"> PAGEREF _Toc12390956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2</w:t>
            </w:r>
            <w:r w:rsidRPr="0096342A">
              <w:rPr>
                <w:noProof/>
                <w:webHidden/>
                <w:sz w:val="28"/>
                <w:szCs w:val="28"/>
              </w:rPr>
              <w:fldChar w:fldCharType="end"/>
            </w:r>
          </w:hyperlink>
          <w:r w:rsidR="00236922">
            <w:t>6</w:t>
          </w:r>
        </w:p>
        <w:p w:rsidR="00177366" w:rsidRPr="0096342A" w:rsidRDefault="00FD4A96" w:rsidP="00DD3A8E">
          <w:pPr>
            <w:rPr>
              <w:rFonts w:asciiTheme="minorHAnsi" w:eastAsiaTheme="minorEastAsia" w:hAnsiTheme="minorHAnsi" w:cstheme="minorBidi"/>
              <w:noProof/>
              <w:sz w:val="28"/>
              <w:szCs w:val="28"/>
              <w:lang w:eastAsia="ru-RU"/>
            </w:rPr>
          </w:pPr>
          <w:hyperlink w:anchor="_Toc12390957" w:history="1">
            <w:r w:rsidR="00177366" w:rsidRPr="0096342A">
              <w:rPr>
                <w:rStyle w:val="aff"/>
                <w:noProof/>
                <w:sz w:val="28"/>
                <w:szCs w:val="28"/>
                <w:lang w:bidi="ru-RU"/>
              </w:rPr>
              <w:t>5 Описание показателей и критериев оценивания</w:t>
            </w:r>
            <w:r w:rsidR="00DD3A8E">
              <w:rPr>
                <w:rStyle w:val="aff"/>
                <w:noProof/>
                <w:sz w:val="28"/>
                <w:szCs w:val="28"/>
                <w:lang w:bidi="ru-RU"/>
              </w:rPr>
              <w:t>.......................................................</w:t>
            </w:r>
            <w:r w:rsidRPr="0096342A">
              <w:rPr>
                <w:noProof/>
                <w:webHidden/>
                <w:sz w:val="28"/>
                <w:szCs w:val="28"/>
              </w:rPr>
              <w:fldChar w:fldCharType="begin"/>
            </w:r>
            <w:r w:rsidR="00177366" w:rsidRPr="0096342A">
              <w:rPr>
                <w:noProof/>
                <w:webHidden/>
                <w:sz w:val="28"/>
                <w:szCs w:val="28"/>
              </w:rPr>
              <w:instrText xml:space="preserve"> PAGEREF _Toc12390957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2</w:t>
            </w:r>
            <w:r w:rsidRPr="0096342A">
              <w:rPr>
                <w:noProof/>
                <w:webHidden/>
                <w:sz w:val="28"/>
                <w:szCs w:val="28"/>
              </w:rPr>
              <w:fldChar w:fldCharType="end"/>
            </w:r>
          </w:hyperlink>
          <w:r w:rsidR="00236922">
            <w:t>8</w:t>
          </w:r>
        </w:p>
        <w:p w:rsidR="00177366" w:rsidRPr="0096342A" w:rsidRDefault="00FD4A96" w:rsidP="00DD3A8E">
          <w:pPr>
            <w:rPr>
              <w:rFonts w:asciiTheme="minorHAnsi" w:eastAsiaTheme="minorEastAsia" w:hAnsiTheme="minorHAnsi" w:cstheme="minorBidi"/>
              <w:noProof/>
              <w:sz w:val="28"/>
              <w:szCs w:val="28"/>
              <w:lang w:eastAsia="ru-RU"/>
            </w:rPr>
          </w:pPr>
          <w:hyperlink w:anchor="_Toc12390958" w:history="1">
            <w:r w:rsidR="00177366" w:rsidRPr="0096342A">
              <w:rPr>
                <w:rStyle w:val="aff"/>
                <w:noProof/>
                <w:sz w:val="28"/>
                <w:szCs w:val="28"/>
                <w:lang w:bidi="ru-RU"/>
              </w:rPr>
              <w:t xml:space="preserve">Приложение </w:t>
            </w:r>
            <w:r w:rsidR="00DD3A8E">
              <w:rPr>
                <w:rStyle w:val="aff"/>
                <w:noProof/>
                <w:sz w:val="28"/>
                <w:szCs w:val="28"/>
                <w:lang w:bidi="ru-RU"/>
              </w:rPr>
              <w:t>А..................................................................................................................</w:t>
            </w:r>
            <w:r w:rsidRPr="0096342A">
              <w:rPr>
                <w:noProof/>
                <w:webHidden/>
                <w:sz w:val="28"/>
                <w:szCs w:val="28"/>
              </w:rPr>
              <w:fldChar w:fldCharType="begin"/>
            </w:r>
            <w:r w:rsidR="00177366" w:rsidRPr="0096342A">
              <w:rPr>
                <w:noProof/>
                <w:webHidden/>
                <w:sz w:val="28"/>
                <w:szCs w:val="28"/>
              </w:rPr>
              <w:instrText xml:space="preserve"> PAGEREF _Toc12390958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30</w:t>
            </w:r>
            <w:r w:rsidRPr="0096342A">
              <w:rPr>
                <w:noProof/>
                <w:webHidden/>
                <w:sz w:val="28"/>
                <w:szCs w:val="28"/>
              </w:rPr>
              <w:fldChar w:fldCharType="end"/>
            </w:r>
          </w:hyperlink>
        </w:p>
        <w:p w:rsidR="00177366" w:rsidRPr="0096342A" w:rsidRDefault="00FD4A96" w:rsidP="00DD3A8E">
          <w:pPr>
            <w:rPr>
              <w:rFonts w:asciiTheme="minorHAnsi" w:eastAsiaTheme="minorEastAsia" w:hAnsiTheme="minorHAnsi" w:cstheme="minorBidi"/>
              <w:noProof/>
              <w:sz w:val="28"/>
              <w:szCs w:val="28"/>
              <w:lang w:eastAsia="ru-RU"/>
            </w:rPr>
          </w:pPr>
          <w:hyperlink w:anchor="_Toc12390959" w:history="1">
            <w:r w:rsidR="00177366" w:rsidRPr="0096342A">
              <w:rPr>
                <w:rStyle w:val="aff"/>
                <w:noProof/>
                <w:sz w:val="28"/>
                <w:szCs w:val="28"/>
                <w:lang w:bidi="ru-RU"/>
              </w:rPr>
              <w:t>Приложение Б</w:t>
            </w:r>
            <w:r w:rsidR="00DD3A8E">
              <w:rPr>
                <w:rStyle w:val="aff"/>
                <w:noProof/>
                <w:sz w:val="28"/>
                <w:szCs w:val="28"/>
                <w:lang w:bidi="ru-RU"/>
              </w:rPr>
              <w:t>..................................................................................................................</w:t>
            </w:r>
            <w:r w:rsidRPr="0096342A">
              <w:rPr>
                <w:noProof/>
                <w:webHidden/>
                <w:sz w:val="28"/>
                <w:szCs w:val="28"/>
              </w:rPr>
              <w:fldChar w:fldCharType="begin"/>
            </w:r>
            <w:r w:rsidR="00177366" w:rsidRPr="0096342A">
              <w:rPr>
                <w:noProof/>
                <w:webHidden/>
                <w:sz w:val="28"/>
                <w:szCs w:val="28"/>
              </w:rPr>
              <w:instrText xml:space="preserve"> PAGEREF _Toc12390959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4</w:t>
            </w:r>
            <w:r w:rsidRPr="0096342A">
              <w:rPr>
                <w:noProof/>
                <w:webHidden/>
                <w:sz w:val="28"/>
                <w:szCs w:val="28"/>
              </w:rPr>
              <w:fldChar w:fldCharType="end"/>
            </w:r>
          </w:hyperlink>
          <w:r w:rsidR="00236922" w:rsidRPr="00236922">
            <w:rPr>
              <w:sz w:val="28"/>
              <w:szCs w:val="28"/>
            </w:rPr>
            <w:t>4</w:t>
          </w:r>
        </w:p>
        <w:p w:rsidR="00177366" w:rsidRPr="0096342A" w:rsidRDefault="00FD4A96" w:rsidP="00DD3A8E">
          <w:pPr>
            <w:rPr>
              <w:rFonts w:asciiTheme="minorHAnsi" w:eastAsiaTheme="minorEastAsia" w:hAnsiTheme="minorHAnsi" w:cstheme="minorBidi"/>
              <w:noProof/>
              <w:sz w:val="28"/>
              <w:szCs w:val="28"/>
              <w:lang w:eastAsia="ru-RU"/>
            </w:rPr>
          </w:pPr>
          <w:hyperlink w:anchor="_Toc12390960" w:history="1">
            <w:r w:rsidR="00177366" w:rsidRPr="0096342A">
              <w:rPr>
                <w:rStyle w:val="aff"/>
                <w:noProof/>
                <w:sz w:val="28"/>
                <w:szCs w:val="28"/>
                <w:lang w:bidi="ru-RU"/>
              </w:rPr>
              <w:t>Приложение В</w:t>
            </w:r>
            <w:r w:rsidR="00DD3A8E">
              <w:rPr>
                <w:rStyle w:val="aff"/>
                <w:noProof/>
                <w:sz w:val="28"/>
                <w:szCs w:val="28"/>
                <w:lang w:bidi="ru-RU"/>
              </w:rPr>
              <w:t>..............................................................................................................</w:t>
            </w:r>
            <w:r w:rsidR="00DD3A8E">
              <w:rPr>
                <w:noProof/>
                <w:webHidden/>
                <w:sz w:val="28"/>
                <w:szCs w:val="28"/>
              </w:rPr>
              <w:t>...</w:t>
            </w:r>
            <w:r w:rsidRPr="0096342A">
              <w:rPr>
                <w:noProof/>
                <w:webHidden/>
                <w:sz w:val="28"/>
                <w:szCs w:val="28"/>
              </w:rPr>
              <w:fldChar w:fldCharType="begin"/>
            </w:r>
            <w:r w:rsidR="00177366" w:rsidRPr="0096342A">
              <w:rPr>
                <w:noProof/>
                <w:webHidden/>
                <w:sz w:val="28"/>
                <w:szCs w:val="28"/>
              </w:rPr>
              <w:instrText xml:space="preserve"> PAGEREF _Toc12390960 \h </w:instrText>
            </w:r>
            <w:r w:rsidRPr="0096342A">
              <w:rPr>
                <w:noProof/>
                <w:webHidden/>
                <w:sz w:val="28"/>
                <w:szCs w:val="28"/>
              </w:rPr>
            </w:r>
            <w:r w:rsidRPr="0096342A">
              <w:rPr>
                <w:noProof/>
                <w:webHidden/>
                <w:sz w:val="28"/>
                <w:szCs w:val="28"/>
              </w:rPr>
              <w:fldChar w:fldCharType="separate"/>
            </w:r>
            <w:r w:rsidR="00177366" w:rsidRPr="0096342A">
              <w:rPr>
                <w:noProof/>
                <w:webHidden/>
                <w:sz w:val="28"/>
                <w:szCs w:val="28"/>
              </w:rPr>
              <w:t>4</w:t>
            </w:r>
            <w:r w:rsidRPr="0096342A">
              <w:rPr>
                <w:noProof/>
                <w:webHidden/>
                <w:sz w:val="28"/>
                <w:szCs w:val="28"/>
              </w:rPr>
              <w:fldChar w:fldCharType="end"/>
            </w:r>
          </w:hyperlink>
          <w:r w:rsidR="00236922" w:rsidRPr="00236922">
            <w:rPr>
              <w:sz w:val="28"/>
              <w:szCs w:val="28"/>
            </w:rPr>
            <w:t>5</w:t>
          </w:r>
        </w:p>
        <w:p w:rsidR="00177366" w:rsidRPr="0096342A" w:rsidRDefault="00FD4A96" w:rsidP="00DD3A8E">
          <w:pPr>
            <w:rPr>
              <w:sz w:val="28"/>
              <w:szCs w:val="28"/>
            </w:rPr>
          </w:pPr>
          <w:r w:rsidRPr="0096342A">
            <w:rPr>
              <w:sz w:val="28"/>
              <w:szCs w:val="28"/>
            </w:rPr>
            <w:fldChar w:fldCharType="end"/>
          </w:r>
        </w:p>
      </w:sdtContent>
    </w:sdt>
    <w:p w:rsidR="00177366" w:rsidRDefault="00177366" w:rsidP="00177366">
      <w:pPr>
        <w:jc w:val="right"/>
        <w:sectPr w:rsidR="00177366" w:rsidSect="006C55DC">
          <w:footerReference w:type="default" r:id="rId7"/>
          <w:pgSz w:w="11910" w:h="16840"/>
          <w:pgMar w:top="1040" w:right="900" w:bottom="1200" w:left="920" w:header="0" w:footer="1000" w:gutter="0"/>
          <w:pgNumType w:start="3"/>
          <w:cols w:space="720"/>
          <w:titlePg/>
          <w:docGrid w:linePitch="326"/>
        </w:sectPr>
      </w:pPr>
    </w:p>
    <w:p w:rsidR="00177366" w:rsidRPr="00DA6A7D" w:rsidRDefault="00177366" w:rsidP="00177366">
      <w:pPr>
        <w:pStyle w:val="Heading1"/>
        <w:jc w:val="center"/>
      </w:pPr>
      <w:bookmarkStart w:id="1" w:name="Введение"/>
      <w:bookmarkStart w:id="2" w:name="_bookmark0"/>
      <w:bookmarkStart w:id="3" w:name="_Toc12390948"/>
      <w:bookmarkEnd w:id="1"/>
      <w:bookmarkEnd w:id="2"/>
      <w:r w:rsidRPr="00DA6A7D">
        <w:lastRenderedPageBreak/>
        <w:t>Введение</w:t>
      </w:r>
      <w:bookmarkEnd w:id="3"/>
    </w:p>
    <w:p w:rsidR="00177366" w:rsidRDefault="00177366" w:rsidP="00177366">
      <w:pPr>
        <w:pStyle w:val="af7"/>
        <w:ind w:left="0"/>
        <w:rPr>
          <w:b/>
          <w:sz w:val="34"/>
        </w:rPr>
      </w:pPr>
    </w:p>
    <w:p w:rsidR="00177366" w:rsidRPr="00697A8E" w:rsidRDefault="00177366" w:rsidP="00697A8E">
      <w:pPr>
        <w:pStyle w:val="ReportHead"/>
        <w:suppressAutoHyphens/>
        <w:spacing w:line="360" w:lineRule="auto"/>
        <w:ind w:firstLine="709"/>
        <w:jc w:val="both"/>
        <w:rPr>
          <w:szCs w:val="28"/>
        </w:rPr>
      </w:pPr>
      <w:r>
        <w:t>Настоящ</w:t>
      </w:r>
      <w:r w:rsidR="006C55DC">
        <w:t xml:space="preserve">ие методические указания адресованы </w:t>
      </w:r>
      <w:r>
        <w:t>студентам-</w:t>
      </w:r>
      <w:r w:rsidR="00697A8E">
        <w:t>бакалаврам</w:t>
      </w:r>
      <w:r>
        <w:t xml:space="preserve"> </w:t>
      </w:r>
      <w:r w:rsidR="00697A8E">
        <w:t>4</w:t>
      </w:r>
      <w:r>
        <w:t xml:space="preserve"> курса, обучающи</w:t>
      </w:r>
      <w:r w:rsidR="00100CA4">
        <w:t>м</w:t>
      </w:r>
      <w:r>
        <w:t xml:space="preserve">ся по программам высшего образования по </w:t>
      </w:r>
      <w:r w:rsidR="00697A8E">
        <w:t>направлению подготовки 45.03</w:t>
      </w:r>
      <w:r>
        <w:t>.0</w:t>
      </w:r>
      <w:r w:rsidR="006C55DC">
        <w:t>2</w:t>
      </w:r>
      <w:r>
        <w:t xml:space="preserve"> </w:t>
      </w:r>
      <w:r w:rsidR="006C55DC">
        <w:t>Лингвистика</w:t>
      </w:r>
      <w:r>
        <w:t>,</w:t>
      </w:r>
      <w:r>
        <w:rPr>
          <w:spacing w:val="65"/>
        </w:rPr>
        <w:t xml:space="preserve"> </w:t>
      </w:r>
      <w:r w:rsidR="00697A8E" w:rsidRPr="00697A8E">
        <w:t xml:space="preserve">профиль </w:t>
      </w:r>
      <w:r w:rsidR="00697A8E">
        <w:t>«</w:t>
      </w:r>
      <w:r w:rsidR="00697A8E" w:rsidRPr="00697A8E">
        <w:rPr>
          <w:szCs w:val="28"/>
        </w:rPr>
        <w:t>Теория и методика преподавания иностранных языков и культур</w:t>
      </w:r>
      <w:r w:rsidR="00697A8E">
        <w:rPr>
          <w:szCs w:val="28"/>
        </w:rPr>
        <w:t>»</w:t>
      </w:r>
      <w:r w:rsidR="00697A8E" w:rsidRPr="00697A8E">
        <w:rPr>
          <w:szCs w:val="28"/>
        </w:rPr>
        <w:t xml:space="preserve"> </w:t>
      </w:r>
      <w:r w:rsidR="00100CA4">
        <w:t xml:space="preserve">для оказания комплексной помощи </w:t>
      </w:r>
      <w:r>
        <w:t xml:space="preserve">в рамках </w:t>
      </w:r>
      <w:r w:rsidR="00697A8E">
        <w:t>учеб</w:t>
      </w:r>
      <w:r>
        <w:t xml:space="preserve">ной практики </w:t>
      </w:r>
      <w:r w:rsidRPr="00697A8E">
        <w:rPr>
          <w:szCs w:val="28"/>
        </w:rPr>
        <w:t>«</w:t>
      </w:r>
      <w:r w:rsidR="00697A8E" w:rsidRPr="00697A8E">
        <w:rPr>
          <w:szCs w:val="28"/>
        </w:rPr>
        <w:t>Б</w:t>
      </w:r>
      <w:proofErr w:type="gramStart"/>
      <w:r w:rsidR="00697A8E" w:rsidRPr="00697A8E">
        <w:rPr>
          <w:szCs w:val="28"/>
        </w:rPr>
        <w:t>2</w:t>
      </w:r>
      <w:proofErr w:type="gramEnd"/>
      <w:r w:rsidR="00697A8E" w:rsidRPr="00697A8E">
        <w:rPr>
          <w:szCs w:val="28"/>
        </w:rPr>
        <w:t>.П.Б.У.2 Научно-исследовательская работа (получение первичных навыков научно-исследовательской работы)»</w:t>
      </w:r>
      <w:r w:rsidRPr="00697A8E">
        <w:rPr>
          <w:szCs w:val="28"/>
        </w:rPr>
        <w:t>.</w:t>
      </w:r>
    </w:p>
    <w:p w:rsidR="00100CA4" w:rsidRDefault="00177366" w:rsidP="00177366">
      <w:pPr>
        <w:spacing w:after="0" w:line="360" w:lineRule="auto"/>
        <w:ind w:firstLine="709"/>
        <w:jc w:val="both"/>
        <w:rPr>
          <w:sz w:val="28"/>
          <w:szCs w:val="28"/>
        </w:rPr>
      </w:pPr>
      <w:r w:rsidRPr="00100CA4">
        <w:rPr>
          <w:rFonts w:eastAsia="Times New Roman"/>
          <w:sz w:val="28"/>
          <w:szCs w:val="28"/>
          <w:lang w:eastAsia="ru-RU" w:bidi="ru-RU"/>
        </w:rPr>
        <w:t xml:space="preserve">Основная цель практики – </w:t>
      </w:r>
      <w:r w:rsidR="00100CA4" w:rsidRPr="00100CA4">
        <w:rPr>
          <w:sz w:val="28"/>
          <w:szCs w:val="28"/>
        </w:rPr>
        <w:t>приобретение практических, исследовательских навыков работы с научной и научно-методической литературой в области теории и методики преподавания английского языка и зарубежной литературы.</w:t>
      </w:r>
      <w:r w:rsidR="00100CA4">
        <w:rPr>
          <w:sz w:val="28"/>
          <w:szCs w:val="28"/>
        </w:rPr>
        <w:t xml:space="preserve"> </w:t>
      </w:r>
    </w:p>
    <w:p w:rsidR="00004717" w:rsidRDefault="00A0471B" w:rsidP="00177366">
      <w:pPr>
        <w:spacing w:after="0" w:line="360" w:lineRule="auto"/>
        <w:ind w:firstLine="709"/>
        <w:jc w:val="both"/>
        <w:rPr>
          <w:rFonts w:eastAsia="Times New Roman"/>
          <w:sz w:val="28"/>
          <w:szCs w:val="28"/>
          <w:lang w:eastAsia="ru-RU" w:bidi="ru-RU"/>
        </w:rPr>
      </w:pPr>
      <w:r w:rsidRPr="00A0471B">
        <w:rPr>
          <w:sz w:val="28"/>
          <w:szCs w:val="28"/>
        </w:rPr>
        <w:t>Учебная</w:t>
      </w:r>
      <w:r w:rsidR="002B7FDE" w:rsidRPr="00A0471B">
        <w:rPr>
          <w:sz w:val="28"/>
          <w:szCs w:val="28"/>
        </w:rPr>
        <w:t xml:space="preserve"> практика «</w:t>
      </w:r>
      <w:r w:rsidRPr="00A0471B">
        <w:rPr>
          <w:sz w:val="28"/>
          <w:szCs w:val="28"/>
        </w:rPr>
        <w:t>Научно-исследовательская работа (получение первичных навыков научно-исследовательской работы)»</w:t>
      </w:r>
      <w:r w:rsidR="002B7FDE">
        <w:rPr>
          <w:sz w:val="28"/>
          <w:szCs w:val="28"/>
        </w:rPr>
        <w:t xml:space="preserve"> ориентирована на </w:t>
      </w:r>
      <w:r w:rsidR="00177366" w:rsidRPr="00004717">
        <w:rPr>
          <w:rFonts w:eastAsia="Times New Roman"/>
          <w:sz w:val="28"/>
          <w:szCs w:val="28"/>
          <w:lang w:eastAsia="ru-RU" w:bidi="ru-RU"/>
        </w:rPr>
        <w:t>развитие</w:t>
      </w:r>
      <w:r w:rsidR="002B7FDE" w:rsidRPr="00004717">
        <w:rPr>
          <w:rFonts w:eastAsia="Times New Roman"/>
          <w:sz w:val="28"/>
          <w:szCs w:val="28"/>
          <w:lang w:eastAsia="ru-RU" w:bidi="ru-RU"/>
        </w:rPr>
        <w:t xml:space="preserve"> у студентов</w:t>
      </w:r>
      <w:r w:rsidR="00177366" w:rsidRPr="00004717">
        <w:rPr>
          <w:rFonts w:eastAsia="Times New Roman"/>
          <w:sz w:val="28"/>
          <w:szCs w:val="28"/>
          <w:lang w:eastAsia="ru-RU" w:bidi="ru-RU"/>
        </w:rPr>
        <w:t xml:space="preserve"> навыков самостоятельного поиска и отбора научного материала, его осмысления;</w:t>
      </w:r>
      <w:r w:rsidR="002B7FDE" w:rsidRPr="00004717">
        <w:rPr>
          <w:rFonts w:eastAsia="Times New Roman"/>
          <w:sz w:val="28"/>
          <w:szCs w:val="28"/>
          <w:lang w:eastAsia="ru-RU" w:bidi="ru-RU"/>
        </w:rPr>
        <w:t xml:space="preserve"> </w:t>
      </w:r>
      <w:r w:rsidR="00177366" w:rsidRPr="00004717">
        <w:rPr>
          <w:rFonts w:eastAsia="Times New Roman"/>
          <w:sz w:val="28"/>
          <w:szCs w:val="28"/>
          <w:lang w:eastAsia="ru-RU" w:bidi="ru-RU"/>
        </w:rPr>
        <w:t>формирование умения</w:t>
      </w:r>
      <w:r w:rsidR="00177366" w:rsidRPr="00C50DC9">
        <w:rPr>
          <w:rFonts w:eastAsia="Times New Roman"/>
          <w:sz w:val="28"/>
          <w:szCs w:val="28"/>
          <w:lang w:eastAsia="ru-RU" w:bidi="ru-RU"/>
        </w:rPr>
        <w:t xml:space="preserve"> использовать научную, учебную, справочную, периодическую литературу, </w:t>
      </w:r>
      <w:r w:rsidR="00100CA4">
        <w:rPr>
          <w:rFonts w:eastAsia="Times New Roman"/>
          <w:sz w:val="28"/>
          <w:szCs w:val="28"/>
          <w:lang w:eastAsia="ru-RU" w:bidi="ru-RU"/>
        </w:rPr>
        <w:t>анализировать</w:t>
      </w:r>
      <w:r w:rsidR="00177366" w:rsidRPr="00C50DC9">
        <w:rPr>
          <w:rFonts w:eastAsia="Times New Roman"/>
          <w:sz w:val="28"/>
          <w:szCs w:val="28"/>
          <w:lang w:eastAsia="ru-RU" w:bidi="ru-RU"/>
        </w:rPr>
        <w:t xml:space="preserve"> полученную информацию в целях </w:t>
      </w:r>
      <w:r w:rsidR="00100CA4">
        <w:rPr>
          <w:rFonts w:eastAsia="Times New Roman"/>
          <w:sz w:val="28"/>
          <w:szCs w:val="28"/>
          <w:lang w:eastAsia="ru-RU" w:bidi="ru-RU"/>
        </w:rPr>
        <w:t>проведения</w:t>
      </w:r>
      <w:r w:rsidR="00177366" w:rsidRPr="00C50DC9">
        <w:rPr>
          <w:rFonts w:eastAsia="Times New Roman"/>
          <w:sz w:val="28"/>
          <w:szCs w:val="28"/>
          <w:lang w:eastAsia="ru-RU" w:bidi="ru-RU"/>
        </w:rPr>
        <w:t xml:space="preserve"> научно</w:t>
      </w:r>
      <w:r w:rsidR="00177366">
        <w:rPr>
          <w:rFonts w:eastAsia="Times New Roman"/>
          <w:sz w:val="28"/>
          <w:szCs w:val="28"/>
          <w:lang w:eastAsia="ru-RU" w:bidi="ru-RU"/>
        </w:rPr>
        <w:t>-</w:t>
      </w:r>
      <w:r w:rsidR="00177366" w:rsidRPr="00C50DC9">
        <w:rPr>
          <w:rFonts w:eastAsia="Times New Roman"/>
          <w:sz w:val="28"/>
          <w:szCs w:val="28"/>
          <w:lang w:eastAsia="ru-RU" w:bidi="ru-RU"/>
        </w:rPr>
        <w:t>исследовательской работы;</w:t>
      </w:r>
      <w:r w:rsidR="002B7FDE">
        <w:rPr>
          <w:rFonts w:eastAsia="Times New Roman"/>
          <w:sz w:val="28"/>
          <w:szCs w:val="28"/>
          <w:lang w:eastAsia="ru-RU" w:bidi="ru-RU"/>
        </w:rPr>
        <w:t xml:space="preserve"> на</w:t>
      </w:r>
      <w:r w:rsidR="00100CA4" w:rsidRPr="00100CA4">
        <w:rPr>
          <w:rFonts w:eastAsia="Times New Roman"/>
          <w:sz w:val="28"/>
          <w:szCs w:val="28"/>
          <w:lang w:eastAsia="ru-RU" w:bidi="ru-RU"/>
        </w:rPr>
        <w:t xml:space="preserve"> овладение </w:t>
      </w:r>
      <w:r w:rsidR="00100CA4" w:rsidRPr="00100CA4">
        <w:rPr>
          <w:sz w:val="28"/>
          <w:szCs w:val="28"/>
        </w:rPr>
        <w:t>научными методами сбора и обработки материала научного исследования</w:t>
      </w:r>
      <w:r>
        <w:rPr>
          <w:sz w:val="28"/>
          <w:szCs w:val="28"/>
        </w:rPr>
        <w:t>.</w:t>
      </w:r>
      <w:r w:rsidR="00004717">
        <w:rPr>
          <w:sz w:val="28"/>
          <w:szCs w:val="28"/>
        </w:rPr>
        <w:t xml:space="preserve"> Практика призвана обеспечить развитие </w:t>
      </w:r>
      <w:r w:rsidR="00177366" w:rsidRPr="00C50DC9">
        <w:rPr>
          <w:rFonts w:eastAsia="Times New Roman"/>
          <w:sz w:val="28"/>
          <w:szCs w:val="28"/>
          <w:lang w:eastAsia="ru-RU" w:bidi="ru-RU"/>
        </w:rPr>
        <w:t>умени</w:t>
      </w:r>
      <w:r w:rsidR="00004717">
        <w:rPr>
          <w:rFonts w:eastAsia="Times New Roman"/>
          <w:sz w:val="28"/>
          <w:szCs w:val="28"/>
          <w:lang w:eastAsia="ru-RU" w:bidi="ru-RU"/>
        </w:rPr>
        <w:t xml:space="preserve">й </w:t>
      </w:r>
      <w:r w:rsidR="00177366" w:rsidRPr="00C50DC9">
        <w:rPr>
          <w:rFonts w:eastAsia="Times New Roman"/>
          <w:sz w:val="28"/>
          <w:szCs w:val="28"/>
          <w:lang w:eastAsia="ru-RU" w:bidi="ru-RU"/>
        </w:rPr>
        <w:t>проведени</w:t>
      </w:r>
      <w:r w:rsidR="00004717">
        <w:rPr>
          <w:rFonts w:eastAsia="Times New Roman"/>
          <w:sz w:val="28"/>
          <w:szCs w:val="28"/>
          <w:lang w:eastAsia="ru-RU" w:bidi="ru-RU"/>
        </w:rPr>
        <w:t>я</w:t>
      </w:r>
      <w:r w:rsidR="00177366" w:rsidRPr="00C50DC9">
        <w:rPr>
          <w:rFonts w:eastAsia="Times New Roman"/>
          <w:sz w:val="28"/>
          <w:szCs w:val="28"/>
          <w:lang w:eastAsia="ru-RU" w:bidi="ru-RU"/>
        </w:rPr>
        <w:t xml:space="preserve"> библиографической работы с привлечением современных информационных технологий; </w:t>
      </w:r>
      <w:r w:rsidR="00004717">
        <w:rPr>
          <w:rFonts w:eastAsia="Times New Roman"/>
          <w:sz w:val="28"/>
          <w:szCs w:val="28"/>
          <w:lang w:eastAsia="ru-RU" w:bidi="ru-RU"/>
        </w:rPr>
        <w:t xml:space="preserve">способности к </w:t>
      </w:r>
      <w:r w:rsidR="00177366" w:rsidRPr="00C50DC9">
        <w:rPr>
          <w:rFonts w:eastAsia="Times New Roman"/>
          <w:sz w:val="28"/>
          <w:szCs w:val="28"/>
          <w:lang w:eastAsia="ru-RU" w:bidi="ru-RU"/>
        </w:rPr>
        <w:t>подготовк</w:t>
      </w:r>
      <w:r w:rsidR="00004717">
        <w:rPr>
          <w:rFonts w:eastAsia="Times New Roman"/>
          <w:sz w:val="28"/>
          <w:szCs w:val="28"/>
          <w:lang w:eastAsia="ru-RU" w:bidi="ru-RU"/>
        </w:rPr>
        <w:t>е</w:t>
      </w:r>
      <w:r w:rsidR="00177366" w:rsidRPr="00C50DC9">
        <w:rPr>
          <w:rFonts w:eastAsia="Times New Roman"/>
          <w:sz w:val="28"/>
          <w:szCs w:val="28"/>
          <w:lang w:eastAsia="ru-RU" w:bidi="ru-RU"/>
        </w:rPr>
        <w:t xml:space="preserve"> обзоров, отчетов и научных публикаций.</w:t>
      </w:r>
    </w:p>
    <w:p w:rsidR="00A0471B" w:rsidRPr="00A0471B" w:rsidRDefault="00004717" w:rsidP="00177366">
      <w:pPr>
        <w:spacing w:after="0" w:line="360" w:lineRule="auto"/>
        <w:ind w:firstLine="709"/>
        <w:jc w:val="both"/>
        <w:rPr>
          <w:rFonts w:eastAsia="Times New Roman"/>
          <w:sz w:val="28"/>
          <w:szCs w:val="28"/>
          <w:lang w:eastAsia="ru-RU" w:bidi="ru-RU"/>
        </w:rPr>
      </w:pPr>
      <w:r w:rsidRPr="00A0471B">
        <w:rPr>
          <w:rFonts w:eastAsia="Times New Roman"/>
          <w:sz w:val="28"/>
          <w:szCs w:val="28"/>
          <w:lang w:eastAsia="ru-RU" w:bidi="ru-RU"/>
        </w:rPr>
        <w:t xml:space="preserve">Овладение указанными выше навыками и умениями обеспечит </w:t>
      </w:r>
      <w:r w:rsidR="00177366" w:rsidRPr="00A0471B">
        <w:rPr>
          <w:rFonts w:eastAsia="Times New Roman"/>
          <w:sz w:val="28"/>
          <w:szCs w:val="28"/>
          <w:lang w:eastAsia="ru-RU" w:bidi="ru-RU"/>
        </w:rPr>
        <w:t>формировани</w:t>
      </w:r>
      <w:r w:rsidRPr="00A0471B">
        <w:rPr>
          <w:rFonts w:eastAsia="Times New Roman"/>
          <w:sz w:val="28"/>
          <w:szCs w:val="28"/>
          <w:lang w:eastAsia="ru-RU" w:bidi="ru-RU"/>
        </w:rPr>
        <w:t>е</w:t>
      </w:r>
      <w:r w:rsidR="00177366" w:rsidRPr="00A0471B">
        <w:rPr>
          <w:rFonts w:eastAsia="Times New Roman"/>
          <w:sz w:val="28"/>
          <w:szCs w:val="28"/>
          <w:lang w:eastAsia="ru-RU" w:bidi="ru-RU"/>
        </w:rPr>
        <w:t xml:space="preserve"> и развити</w:t>
      </w:r>
      <w:r w:rsidRPr="00A0471B">
        <w:rPr>
          <w:rFonts w:eastAsia="Times New Roman"/>
          <w:sz w:val="28"/>
          <w:szCs w:val="28"/>
          <w:lang w:eastAsia="ru-RU" w:bidi="ru-RU"/>
        </w:rPr>
        <w:t>е</w:t>
      </w:r>
      <w:r w:rsidR="00177366" w:rsidRPr="00A0471B">
        <w:rPr>
          <w:rFonts w:eastAsia="Times New Roman"/>
          <w:sz w:val="28"/>
          <w:szCs w:val="28"/>
          <w:lang w:eastAsia="ru-RU" w:bidi="ru-RU"/>
        </w:rPr>
        <w:t xml:space="preserve"> следующих профессиональных компетенций: </w:t>
      </w:r>
      <w:proofErr w:type="gramStart"/>
      <w:r w:rsidR="00A0471B" w:rsidRPr="00A0471B">
        <w:rPr>
          <w:sz w:val="28"/>
          <w:szCs w:val="28"/>
        </w:rPr>
        <w:t>ОПК-1 - способность применять систему лингвистических знаний об основных фонетических, лексических, грамматических, словообразовательных явлениях, орфографии и пунктуации, о закономерностях функционирования изучаемого иностранного языка, его функциональных разновидностях</w:t>
      </w:r>
      <w:r w:rsidRPr="00A0471B">
        <w:rPr>
          <w:sz w:val="28"/>
          <w:szCs w:val="28"/>
        </w:rPr>
        <w:t>;</w:t>
      </w:r>
      <w:r w:rsidRPr="00A0471B">
        <w:rPr>
          <w:rFonts w:eastAsia="Times New Roman"/>
          <w:sz w:val="28"/>
          <w:szCs w:val="28"/>
          <w:lang w:eastAsia="ru-RU" w:bidi="ru-RU"/>
        </w:rPr>
        <w:t xml:space="preserve"> </w:t>
      </w:r>
      <w:r w:rsidR="00A0471B" w:rsidRPr="00A0471B">
        <w:rPr>
          <w:sz w:val="28"/>
          <w:szCs w:val="28"/>
        </w:rPr>
        <w:t>ОПК-5 - способность работать с компьютером как средством получения, обработки и управления информацией для решения профессиональных задач</w:t>
      </w:r>
      <w:r w:rsidR="00A0471B">
        <w:rPr>
          <w:sz w:val="28"/>
          <w:szCs w:val="28"/>
        </w:rPr>
        <w:t>;</w:t>
      </w:r>
      <w:r w:rsidR="00A0471B" w:rsidRPr="00A0471B">
        <w:t xml:space="preserve"> </w:t>
      </w:r>
      <w:r w:rsidR="00A0471B" w:rsidRPr="00A0471B">
        <w:rPr>
          <w:sz w:val="28"/>
          <w:szCs w:val="28"/>
        </w:rPr>
        <w:t xml:space="preserve">ОПК-6 - способность </w:t>
      </w:r>
      <w:r w:rsidR="00A0471B" w:rsidRPr="00A0471B">
        <w:rPr>
          <w:sz w:val="28"/>
          <w:szCs w:val="28"/>
        </w:rPr>
        <w:lastRenderedPageBreak/>
        <w:t>понимать принципы работы современных информационных технологий и использовать их для решения задач профессиональной деятельности</w:t>
      </w:r>
      <w:r w:rsidR="00A0471B">
        <w:rPr>
          <w:sz w:val="28"/>
          <w:szCs w:val="28"/>
        </w:rPr>
        <w:t>.</w:t>
      </w:r>
      <w:proofErr w:type="gramEnd"/>
    </w:p>
    <w:p w:rsidR="00177366" w:rsidRPr="003C6881" w:rsidRDefault="00A0471B" w:rsidP="00177366">
      <w:pPr>
        <w:spacing w:after="0" w:line="360" w:lineRule="auto"/>
        <w:ind w:firstLine="709"/>
        <w:jc w:val="both"/>
        <w:rPr>
          <w:sz w:val="28"/>
          <w:szCs w:val="28"/>
        </w:rPr>
      </w:pPr>
      <w:r>
        <w:rPr>
          <w:sz w:val="28"/>
          <w:szCs w:val="28"/>
        </w:rPr>
        <w:t>Учебная</w:t>
      </w:r>
      <w:r w:rsidR="00177366" w:rsidRPr="003C6881">
        <w:rPr>
          <w:sz w:val="28"/>
          <w:szCs w:val="28"/>
        </w:rPr>
        <w:t xml:space="preserve"> практика </w:t>
      </w:r>
      <w:r w:rsidR="00177366" w:rsidRPr="00A0471B">
        <w:rPr>
          <w:sz w:val="28"/>
          <w:szCs w:val="28"/>
        </w:rPr>
        <w:t>«</w:t>
      </w:r>
      <w:r w:rsidRPr="00A0471B">
        <w:rPr>
          <w:sz w:val="28"/>
          <w:szCs w:val="28"/>
        </w:rPr>
        <w:t>Б</w:t>
      </w:r>
      <w:proofErr w:type="gramStart"/>
      <w:r w:rsidRPr="00A0471B">
        <w:rPr>
          <w:sz w:val="28"/>
          <w:szCs w:val="28"/>
        </w:rPr>
        <w:t>2</w:t>
      </w:r>
      <w:proofErr w:type="gramEnd"/>
      <w:r w:rsidRPr="00A0471B">
        <w:rPr>
          <w:sz w:val="28"/>
          <w:szCs w:val="28"/>
        </w:rPr>
        <w:t>.П.Б.У.2 Научно-исследовательская работа (получение первичных навыков научно-исследовательской работы)»</w:t>
      </w:r>
      <w:r w:rsidR="00177366" w:rsidRPr="003C6881">
        <w:rPr>
          <w:sz w:val="28"/>
          <w:szCs w:val="28"/>
        </w:rPr>
        <w:t xml:space="preserve"> состоит из 3 этапов, которые включают в себя деятельность по </w:t>
      </w:r>
      <w:r w:rsidR="00E34FC7" w:rsidRPr="003C6881">
        <w:rPr>
          <w:sz w:val="28"/>
          <w:szCs w:val="28"/>
        </w:rPr>
        <w:t xml:space="preserve">планированию </w:t>
      </w:r>
      <w:r w:rsidR="00E34FC7">
        <w:rPr>
          <w:sz w:val="28"/>
          <w:szCs w:val="28"/>
        </w:rPr>
        <w:t xml:space="preserve">и </w:t>
      </w:r>
      <w:r w:rsidR="00177366" w:rsidRPr="003C6881">
        <w:rPr>
          <w:sz w:val="28"/>
          <w:szCs w:val="28"/>
        </w:rPr>
        <w:t>организации</w:t>
      </w:r>
      <w:r w:rsidR="00E34FC7">
        <w:rPr>
          <w:sz w:val="28"/>
          <w:szCs w:val="28"/>
        </w:rPr>
        <w:t xml:space="preserve"> научного исследования</w:t>
      </w:r>
      <w:r w:rsidR="00177366" w:rsidRPr="003C6881">
        <w:rPr>
          <w:sz w:val="28"/>
          <w:szCs w:val="28"/>
        </w:rPr>
        <w:t xml:space="preserve">, составлению аннотаций, рефератов, библиографии, </w:t>
      </w:r>
      <w:r w:rsidR="00177366" w:rsidRPr="00285E66">
        <w:rPr>
          <w:sz w:val="28"/>
          <w:szCs w:val="28"/>
        </w:rPr>
        <w:t xml:space="preserve">устного выступления и </w:t>
      </w:r>
      <w:proofErr w:type="spellStart"/>
      <w:r w:rsidR="00177366" w:rsidRPr="00285E66">
        <w:rPr>
          <w:sz w:val="28"/>
          <w:szCs w:val="28"/>
        </w:rPr>
        <w:t>мультимедийной</w:t>
      </w:r>
      <w:proofErr w:type="spellEnd"/>
      <w:r w:rsidR="00177366" w:rsidRPr="00285E66">
        <w:rPr>
          <w:sz w:val="28"/>
          <w:szCs w:val="28"/>
        </w:rPr>
        <w:t xml:space="preserve"> презентации для защиты темы исследования.</w:t>
      </w:r>
    </w:p>
    <w:p w:rsidR="00177366" w:rsidRPr="003C6881" w:rsidRDefault="00177366" w:rsidP="00177366">
      <w:pPr>
        <w:spacing w:after="0" w:line="360" w:lineRule="auto"/>
        <w:ind w:firstLine="709"/>
        <w:jc w:val="both"/>
        <w:rPr>
          <w:sz w:val="28"/>
          <w:szCs w:val="28"/>
        </w:rPr>
      </w:pPr>
      <w:r w:rsidRPr="003C6881">
        <w:rPr>
          <w:sz w:val="28"/>
          <w:szCs w:val="28"/>
        </w:rPr>
        <w:t>К</w:t>
      </w:r>
      <w:r>
        <w:rPr>
          <w:sz w:val="28"/>
          <w:szCs w:val="28"/>
        </w:rPr>
        <w:t xml:space="preserve">урс рассчитан на </w:t>
      </w:r>
      <w:r w:rsidR="00A0471B">
        <w:rPr>
          <w:sz w:val="28"/>
          <w:szCs w:val="28"/>
        </w:rPr>
        <w:t>144</w:t>
      </w:r>
      <w:r w:rsidRPr="003C6881">
        <w:rPr>
          <w:sz w:val="28"/>
          <w:szCs w:val="28"/>
        </w:rPr>
        <w:t xml:space="preserve"> </w:t>
      </w:r>
      <w:proofErr w:type="gramStart"/>
      <w:r w:rsidR="00A0471B">
        <w:rPr>
          <w:sz w:val="28"/>
          <w:szCs w:val="28"/>
        </w:rPr>
        <w:t>академических</w:t>
      </w:r>
      <w:proofErr w:type="gramEnd"/>
      <w:r w:rsidR="00A0471B">
        <w:rPr>
          <w:sz w:val="28"/>
          <w:szCs w:val="28"/>
        </w:rPr>
        <w:t xml:space="preserve"> </w:t>
      </w:r>
      <w:r w:rsidRPr="003C6881">
        <w:rPr>
          <w:sz w:val="28"/>
          <w:szCs w:val="28"/>
        </w:rPr>
        <w:t>час</w:t>
      </w:r>
      <w:r w:rsidR="00E34FC7">
        <w:rPr>
          <w:sz w:val="28"/>
          <w:szCs w:val="28"/>
        </w:rPr>
        <w:t>а</w:t>
      </w:r>
      <w:r w:rsidR="00A0471B">
        <w:rPr>
          <w:sz w:val="28"/>
          <w:szCs w:val="28"/>
        </w:rPr>
        <w:t>.</w:t>
      </w:r>
      <w:r w:rsidRPr="003C6881">
        <w:rPr>
          <w:sz w:val="28"/>
          <w:szCs w:val="28"/>
        </w:rPr>
        <w:t xml:space="preserve"> </w:t>
      </w:r>
      <w:r w:rsidR="00A0471B">
        <w:rPr>
          <w:sz w:val="28"/>
          <w:szCs w:val="28"/>
        </w:rPr>
        <w:t>Ф</w:t>
      </w:r>
      <w:r w:rsidRPr="003C6881">
        <w:rPr>
          <w:sz w:val="28"/>
          <w:szCs w:val="28"/>
        </w:rPr>
        <w:t>ормой контроля по практике является дифференцированный зачет.</w:t>
      </w:r>
    </w:p>
    <w:p w:rsidR="00177366" w:rsidRDefault="00177366" w:rsidP="00177366">
      <w:pPr>
        <w:pStyle w:val="af7"/>
        <w:spacing w:line="360" w:lineRule="auto"/>
        <w:ind w:right="235" w:firstLine="708"/>
        <w:jc w:val="both"/>
        <w:sectPr w:rsidR="00177366">
          <w:pgSz w:w="11910" w:h="16840"/>
          <w:pgMar w:top="1520" w:right="900" w:bottom="1200" w:left="920" w:header="0" w:footer="1000" w:gutter="0"/>
          <w:cols w:space="720"/>
        </w:sectPr>
      </w:pPr>
    </w:p>
    <w:p w:rsidR="00177366" w:rsidRDefault="00177366" w:rsidP="00177366">
      <w:pPr>
        <w:pStyle w:val="Heading1"/>
        <w:numPr>
          <w:ilvl w:val="0"/>
          <w:numId w:val="8"/>
        </w:numPr>
        <w:tabs>
          <w:tab w:val="left" w:pos="1162"/>
        </w:tabs>
        <w:ind w:hanging="241"/>
      </w:pPr>
      <w:bookmarkStart w:id="4" w:name="1_Содержание_разделов_дисциплины"/>
      <w:bookmarkStart w:id="5" w:name="_bookmark1"/>
      <w:bookmarkStart w:id="6" w:name="_Toc12390949"/>
      <w:bookmarkEnd w:id="4"/>
      <w:bookmarkEnd w:id="5"/>
      <w:r>
        <w:lastRenderedPageBreak/>
        <w:t>Содержание разделов</w:t>
      </w:r>
      <w:r>
        <w:rPr>
          <w:spacing w:val="-1"/>
        </w:rPr>
        <w:t xml:space="preserve"> и задания по </w:t>
      </w:r>
      <w:r>
        <w:t>практике</w:t>
      </w:r>
      <w:bookmarkEnd w:id="6"/>
    </w:p>
    <w:p w:rsidR="00177366" w:rsidRPr="00BB56E2" w:rsidRDefault="00177366" w:rsidP="00177366">
      <w:pPr>
        <w:pStyle w:val="Heading1"/>
        <w:rPr>
          <w:sz w:val="28"/>
          <w:szCs w:val="28"/>
        </w:rPr>
      </w:pPr>
      <w:bookmarkStart w:id="7" w:name="1.1_Разделы_дисциплины,_изучаемые_в_7_се"/>
      <w:bookmarkStart w:id="8" w:name="_bookmark2"/>
      <w:bookmarkEnd w:id="7"/>
      <w:bookmarkEnd w:id="8"/>
    </w:p>
    <w:p w:rsidR="00177366" w:rsidRDefault="00177366" w:rsidP="00177366">
      <w:pPr>
        <w:pStyle w:val="af7"/>
        <w:ind w:left="0"/>
        <w:rPr>
          <w:b/>
          <w:sz w:val="30"/>
        </w:rPr>
      </w:pPr>
    </w:p>
    <w:p w:rsidR="00177366" w:rsidRPr="004B22C6" w:rsidRDefault="00CA099F" w:rsidP="004B22C6">
      <w:pPr>
        <w:spacing w:after="0" w:line="360" w:lineRule="auto"/>
        <w:ind w:firstLine="709"/>
        <w:jc w:val="both"/>
        <w:rPr>
          <w:sz w:val="28"/>
          <w:szCs w:val="28"/>
        </w:rPr>
      </w:pPr>
      <w:r w:rsidRPr="004B22C6">
        <w:rPr>
          <w:sz w:val="28"/>
          <w:szCs w:val="28"/>
        </w:rPr>
        <w:t>Производственная практика включает три этапа.</w:t>
      </w:r>
    </w:p>
    <w:p w:rsidR="00A0471B" w:rsidRPr="004B22C6" w:rsidRDefault="00A0471B" w:rsidP="004B22C6">
      <w:pPr>
        <w:pStyle w:val="ReportMain"/>
        <w:suppressAutoHyphens/>
        <w:spacing w:line="360" w:lineRule="auto"/>
        <w:ind w:firstLine="709"/>
        <w:jc w:val="both"/>
        <w:rPr>
          <w:sz w:val="28"/>
          <w:szCs w:val="28"/>
        </w:rPr>
      </w:pPr>
      <w:r w:rsidRPr="004B22C6">
        <w:rPr>
          <w:i/>
          <w:sz w:val="28"/>
          <w:szCs w:val="28"/>
        </w:rPr>
        <w:t>1 Подготовительный этап.</w:t>
      </w:r>
      <w:r w:rsidRPr="004B22C6">
        <w:rPr>
          <w:b/>
          <w:sz w:val="28"/>
          <w:szCs w:val="28"/>
        </w:rPr>
        <w:t xml:space="preserve"> </w:t>
      </w:r>
      <w:r w:rsidRPr="004B22C6">
        <w:rPr>
          <w:sz w:val="28"/>
          <w:szCs w:val="28"/>
        </w:rPr>
        <w:t>Определение цели и задач практики. Проведение установочной конференции: ознакомление студентов с организацией, этапами практики, отчетной документацией. Планирование научно-исследовательской работы, утверждение темы НИР и определение сроков выполнения заданий в соответствии с графиком учебного процесса. Определение сроков сдачи отчетности. Алгоритм ведения дневника по практике, заполнение дневника исходными данными.</w:t>
      </w:r>
    </w:p>
    <w:p w:rsidR="00A0471B" w:rsidRPr="004B22C6" w:rsidRDefault="00A0471B" w:rsidP="004B22C6">
      <w:pPr>
        <w:pStyle w:val="ReportMain"/>
        <w:suppressAutoHyphens/>
        <w:spacing w:line="360" w:lineRule="auto"/>
        <w:ind w:firstLine="709"/>
        <w:jc w:val="both"/>
        <w:rPr>
          <w:sz w:val="28"/>
          <w:szCs w:val="28"/>
        </w:rPr>
      </w:pPr>
      <w:r w:rsidRPr="004B22C6">
        <w:rPr>
          <w:i/>
          <w:sz w:val="28"/>
          <w:szCs w:val="28"/>
        </w:rPr>
        <w:t>2 Организационно-аналитический этап.</w:t>
      </w:r>
      <w:r w:rsidRPr="004B22C6">
        <w:rPr>
          <w:b/>
          <w:sz w:val="28"/>
          <w:szCs w:val="28"/>
        </w:rPr>
        <w:t xml:space="preserve"> </w:t>
      </w:r>
      <w:r w:rsidRPr="004B22C6">
        <w:rPr>
          <w:sz w:val="28"/>
          <w:szCs w:val="28"/>
        </w:rPr>
        <w:t xml:space="preserve">Поиск научной литературы по теоретическим и методологическим аспектам темы НИР. Работа с электронными библиотечными системами. Подготовка аннотаций к отобранным источникам теоретического материала. Реферирование нескольких источников. Сбор и анализ материла для проведения диагностического исследования по теме НИР. Обработка полученных данных, подготовка результатов исследования к публикации в виде тезисов конференции. </w:t>
      </w:r>
    </w:p>
    <w:p w:rsidR="00A0471B" w:rsidRPr="004B22C6" w:rsidRDefault="00A0471B" w:rsidP="004B22C6">
      <w:pPr>
        <w:pStyle w:val="ReportMain"/>
        <w:suppressAutoHyphens/>
        <w:spacing w:line="360" w:lineRule="auto"/>
        <w:ind w:firstLine="709"/>
        <w:jc w:val="both"/>
        <w:rPr>
          <w:sz w:val="28"/>
          <w:szCs w:val="28"/>
        </w:rPr>
      </w:pPr>
      <w:r w:rsidRPr="004B22C6">
        <w:rPr>
          <w:i/>
          <w:sz w:val="28"/>
          <w:szCs w:val="28"/>
        </w:rPr>
        <w:t xml:space="preserve"> 3 Результативно-аналитический этап.</w:t>
      </w:r>
      <w:r w:rsidRPr="004B22C6">
        <w:rPr>
          <w:b/>
          <w:sz w:val="28"/>
          <w:szCs w:val="28"/>
        </w:rPr>
        <w:t xml:space="preserve"> </w:t>
      </w:r>
      <w:r w:rsidRPr="004B22C6">
        <w:rPr>
          <w:sz w:val="28"/>
          <w:szCs w:val="28"/>
        </w:rPr>
        <w:t>Выступление с докладом и презентацией на студенческой научной конференции. Предоставление всех материалов в письменной форме в виде отчетности в приложении к дневнику практики по НИР. Подготовка и защита отчета по практике НИР.</w:t>
      </w:r>
    </w:p>
    <w:p w:rsidR="00177366" w:rsidRDefault="00177366" w:rsidP="00177366">
      <w:pPr>
        <w:spacing w:after="0" w:line="360" w:lineRule="auto"/>
        <w:ind w:firstLine="709"/>
        <w:jc w:val="both"/>
        <w:rPr>
          <w:sz w:val="28"/>
          <w:szCs w:val="28"/>
        </w:rPr>
      </w:pPr>
      <w:r w:rsidRPr="00456056">
        <w:rPr>
          <w:sz w:val="28"/>
          <w:szCs w:val="28"/>
        </w:rPr>
        <w:t xml:space="preserve">Для лиц с ограниченными возможностями здоровья руководители разрабатывают индивидуальные задания, план и порядок прохождения практики с учетом особенностей их психического развития, индивидуальных возможностей и состояния здоровья. </w:t>
      </w:r>
    </w:p>
    <w:p w:rsidR="00E73A89" w:rsidRDefault="00E73A89" w:rsidP="00177366">
      <w:pPr>
        <w:spacing w:after="0" w:line="360" w:lineRule="auto"/>
        <w:ind w:firstLine="709"/>
        <w:jc w:val="both"/>
        <w:rPr>
          <w:sz w:val="28"/>
          <w:szCs w:val="28"/>
        </w:rPr>
      </w:pPr>
    </w:p>
    <w:p w:rsidR="004B22C6" w:rsidRDefault="004B22C6" w:rsidP="00177366">
      <w:pPr>
        <w:spacing w:after="0" w:line="360" w:lineRule="auto"/>
        <w:ind w:firstLine="709"/>
        <w:jc w:val="both"/>
        <w:rPr>
          <w:sz w:val="28"/>
          <w:szCs w:val="28"/>
        </w:rPr>
      </w:pPr>
    </w:p>
    <w:p w:rsidR="004B22C6" w:rsidRDefault="004B22C6" w:rsidP="00177366">
      <w:pPr>
        <w:spacing w:after="0" w:line="360" w:lineRule="auto"/>
        <w:ind w:firstLine="709"/>
        <w:jc w:val="both"/>
        <w:rPr>
          <w:sz w:val="28"/>
          <w:szCs w:val="28"/>
        </w:rPr>
      </w:pPr>
    </w:p>
    <w:p w:rsidR="004B22C6" w:rsidRDefault="004B22C6" w:rsidP="00177366">
      <w:pPr>
        <w:spacing w:after="0" w:line="360" w:lineRule="auto"/>
        <w:ind w:firstLine="709"/>
        <w:jc w:val="both"/>
        <w:rPr>
          <w:sz w:val="28"/>
          <w:szCs w:val="28"/>
        </w:rPr>
      </w:pPr>
    </w:p>
    <w:p w:rsidR="00177366" w:rsidRDefault="00177366" w:rsidP="00177366">
      <w:pPr>
        <w:pStyle w:val="Heading1"/>
        <w:spacing w:before="0" w:line="360" w:lineRule="auto"/>
        <w:ind w:left="0" w:firstLine="709"/>
      </w:pPr>
      <w:bookmarkStart w:id="9" w:name="2_План_лабораторных_работ"/>
      <w:bookmarkStart w:id="10" w:name="_bookmark3"/>
      <w:bookmarkStart w:id="11" w:name="3_Методические_рекомендации_по_подготовк"/>
      <w:bookmarkStart w:id="12" w:name="_bookmark4"/>
      <w:bookmarkStart w:id="13" w:name="_Toc12390951"/>
      <w:bookmarkEnd w:id="9"/>
      <w:bookmarkEnd w:id="10"/>
      <w:bookmarkEnd w:id="11"/>
      <w:bookmarkEnd w:id="12"/>
      <w:r>
        <w:lastRenderedPageBreak/>
        <w:t xml:space="preserve">2 </w:t>
      </w:r>
      <w:r w:rsidRPr="00C236D7">
        <w:t>Методические рекомендации по подготовке и оформлению библиографического списка</w:t>
      </w:r>
      <w:bookmarkEnd w:id="13"/>
    </w:p>
    <w:p w:rsidR="00177366" w:rsidRPr="00BB56E2" w:rsidRDefault="00177366" w:rsidP="00177366">
      <w:pPr>
        <w:pStyle w:val="Heading1"/>
        <w:rPr>
          <w:sz w:val="28"/>
          <w:szCs w:val="28"/>
        </w:rPr>
      </w:pPr>
      <w:bookmarkStart w:id="14" w:name="_Toc12390952"/>
      <w:r w:rsidRPr="00BB56E2">
        <w:rPr>
          <w:sz w:val="28"/>
          <w:szCs w:val="28"/>
        </w:rPr>
        <w:t>2.1 Библиографический список: определение, ГОСТ</w:t>
      </w:r>
      <w:bookmarkEnd w:id="14"/>
    </w:p>
    <w:p w:rsidR="00177366" w:rsidRPr="00BB56E2" w:rsidRDefault="00177366" w:rsidP="00177366">
      <w:pPr>
        <w:rPr>
          <w:sz w:val="28"/>
          <w:szCs w:val="28"/>
        </w:rPr>
      </w:pPr>
    </w:p>
    <w:p w:rsidR="00177366" w:rsidRPr="00DA6A7D" w:rsidRDefault="00177366" w:rsidP="00177366">
      <w:pPr>
        <w:spacing w:after="0" w:line="360" w:lineRule="auto"/>
        <w:ind w:firstLine="709"/>
        <w:jc w:val="both"/>
        <w:rPr>
          <w:sz w:val="28"/>
          <w:szCs w:val="28"/>
        </w:rPr>
      </w:pPr>
      <w:r w:rsidRPr="00DA6A7D">
        <w:rPr>
          <w:sz w:val="28"/>
          <w:szCs w:val="28"/>
        </w:rPr>
        <w:t>Библиографический список  – это обязательный элемент библиографического аппарата, который содержит библиографические описания использованных источников и помещается после заключения. Такой список составляет одну из существенных частей письменной работы, отражающей самостоятельную творческую работу ее автора, и потому позволяющий судить о степени фундаментальности проведенного исследования. </w:t>
      </w:r>
    </w:p>
    <w:p w:rsidR="00177366" w:rsidRPr="00795987" w:rsidRDefault="00177366" w:rsidP="00177366">
      <w:pPr>
        <w:spacing w:after="0" w:line="360" w:lineRule="auto"/>
        <w:ind w:firstLine="709"/>
        <w:jc w:val="both"/>
        <w:rPr>
          <w:sz w:val="28"/>
          <w:szCs w:val="28"/>
        </w:rPr>
      </w:pPr>
      <w:r w:rsidRPr="00DA6A7D">
        <w:rPr>
          <w:sz w:val="28"/>
          <w:szCs w:val="28"/>
        </w:rPr>
        <w:t>Библиографическое описание документов, отобранных для включения</w:t>
      </w:r>
      <w:r w:rsidRPr="00795987">
        <w:rPr>
          <w:sz w:val="28"/>
          <w:szCs w:val="28"/>
        </w:rPr>
        <w:t xml:space="preserve"> в библиографический список литературы, следует выполнять в соответствии с требованиями ГОСТ 7.1–2003 «Библиографическая запись. Библиографическое описание: Общие требования и правила составления». </w:t>
      </w:r>
    </w:p>
    <w:p w:rsidR="00177366" w:rsidRPr="00795987" w:rsidRDefault="00177366" w:rsidP="00177366">
      <w:pPr>
        <w:spacing w:after="0" w:line="360" w:lineRule="auto"/>
        <w:ind w:firstLine="709"/>
        <w:jc w:val="both"/>
        <w:rPr>
          <w:sz w:val="28"/>
          <w:szCs w:val="28"/>
        </w:rPr>
      </w:pPr>
      <w:r w:rsidRPr="00795987">
        <w:rPr>
          <w:sz w:val="28"/>
          <w:szCs w:val="28"/>
        </w:rPr>
        <w:t>В  библиографический список не включаются те источники, на которые нет ссылок в основном тексте и которые фактически,  не были использованы автором. Данный список рекомендуется озаглавить  «Список использованной литературы».</w:t>
      </w:r>
    </w:p>
    <w:p w:rsidR="00177366" w:rsidRPr="00795987" w:rsidRDefault="00177366" w:rsidP="00177366">
      <w:pPr>
        <w:spacing w:after="0" w:line="360" w:lineRule="auto"/>
        <w:ind w:firstLine="709"/>
        <w:jc w:val="both"/>
        <w:rPr>
          <w:sz w:val="28"/>
          <w:szCs w:val="28"/>
        </w:rPr>
      </w:pPr>
      <w:r w:rsidRPr="00795987">
        <w:rPr>
          <w:sz w:val="28"/>
          <w:szCs w:val="28"/>
        </w:rPr>
        <w:t>Используются  следующие способы построения библиографических списков:</w:t>
      </w:r>
    </w:p>
    <w:p w:rsidR="00177366" w:rsidRPr="009761A5" w:rsidRDefault="00177366" w:rsidP="009761A5">
      <w:pPr>
        <w:pStyle w:val="ac"/>
        <w:numPr>
          <w:ilvl w:val="0"/>
          <w:numId w:val="33"/>
        </w:numPr>
        <w:spacing w:after="0" w:line="360" w:lineRule="auto"/>
        <w:ind w:left="0" w:firstLine="709"/>
        <w:jc w:val="both"/>
        <w:rPr>
          <w:sz w:val="28"/>
          <w:szCs w:val="28"/>
        </w:rPr>
      </w:pPr>
      <w:r w:rsidRPr="009761A5">
        <w:rPr>
          <w:sz w:val="28"/>
          <w:szCs w:val="28"/>
        </w:rPr>
        <w:t>алфавитный;</w:t>
      </w:r>
    </w:p>
    <w:p w:rsidR="00177366" w:rsidRPr="009761A5" w:rsidRDefault="00177366" w:rsidP="009761A5">
      <w:pPr>
        <w:pStyle w:val="ac"/>
        <w:numPr>
          <w:ilvl w:val="0"/>
          <w:numId w:val="33"/>
        </w:numPr>
        <w:spacing w:after="0" w:line="360" w:lineRule="auto"/>
        <w:ind w:left="0" w:firstLine="709"/>
        <w:jc w:val="both"/>
        <w:rPr>
          <w:sz w:val="28"/>
          <w:szCs w:val="28"/>
        </w:rPr>
      </w:pPr>
      <w:r w:rsidRPr="009761A5">
        <w:rPr>
          <w:sz w:val="28"/>
          <w:szCs w:val="28"/>
        </w:rPr>
        <w:t>хронологический;</w:t>
      </w:r>
    </w:p>
    <w:p w:rsidR="00177366" w:rsidRPr="009761A5" w:rsidRDefault="00177366" w:rsidP="009761A5">
      <w:pPr>
        <w:pStyle w:val="ac"/>
        <w:numPr>
          <w:ilvl w:val="0"/>
          <w:numId w:val="33"/>
        </w:numPr>
        <w:spacing w:after="0" w:line="360" w:lineRule="auto"/>
        <w:ind w:left="0" w:firstLine="709"/>
        <w:jc w:val="both"/>
        <w:rPr>
          <w:sz w:val="28"/>
          <w:szCs w:val="28"/>
        </w:rPr>
      </w:pPr>
      <w:r w:rsidRPr="009761A5">
        <w:rPr>
          <w:sz w:val="28"/>
          <w:szCs w:val="28"/>
        </w:rPr>
        <w:t>систематический;</w:t>
      </w:r>
    </w:p>
    <w:p w:rsidR="00177366" w:rsidRPr="009761A5" w:rsidRDefault="00177366" w:rsidP="009761A5">
      <w:pPr>
        <w:pStyle w:val="ac"/>
        <w:numPr>
          <w:ilvl w:val="0"/>
          <w:numId w:val="33"/>
        </w:numPr>
        <w:spacing w:after="0" w:line="360" w:lineRule="auto"/>
        <w:ind w:left="0" w:firstLine="709"/>
        <w:jc w:val="both"/>
        <w:rPr>
          <w:sz w:val="28"/>
          <w:szCs w:val="28"/>
        </w:rPr>
      </w:pPr>
      <w:proofErr w:type="gramStart"/>
      <w:r w:rsidRPr="009761A5">
        <w:rPr>
          <w:sz w:val="28"/>
          <w:szCs w:val="28"/>
        </w:rPr>
        <w:t>последовательный</w:t>
      </w:r>
      <w:proofErr w:type="gramEnd"/>
      <w:r w:rsidRPr="009761A5">
        <w:rPr>
          <w:sz w:val="28"/>
          <w:szCs w:val="28"/>
        </w:rPr>
        <w:t xml:space="preserve"> (в порядке первого упоминания публикации в тексте</w:t>
      </w:r>
      <w:r w:rsidR="00E73A89" w:rsidRPr="009761A5">
        <w:rPr>
          <w:sz w:val="28"/>
          <w:szCs w:val="28"/>
        </w:rPr>
        <w:t>)</w:t>
      </w:r>
      <w:r w:rsidRPr="009761A5">
        <w:rPr>
          <w:sz w:val="28"/>
          <w:szCs w:val="28"/>
        </w:rPr>
        <w:t xml:space="preserve"> и др.</w:t>
      </w:r>
    </w:p>
    <w:p w:rsidR="00177366" w:rsidRPr="00795987" w:rsidRDefault="00177366" w:rsidP="00177366">
      <w:pPr>
        <w:spacing w:after="0" w:line="360" w:lineRule="auto"/>
        <w:ind w:firstLine="709"/>
        <w:jc w:val="both"/>
        <w:rPr>
          <w:sz w:val="28"/>
          <w:szCs w:val="28"/>
        </w:rPr>
      </w:pPr>
      <w:proofErr w:type="gramStart"/>
      <w:r w:rsidRPr="00795987">
        <w:rPr>
          <w:sz w:val="28"/>
          <w:szCs w:val="28"/>
        </w:rPr>
        <w:t>Алфавитный</w:t>
      </w:r>
      <w:proofErr w:type="gramEnd"/>
      <w:r w:rsidRPr="00795987">
        <w:rPr>
          <w:sz w:val="28"/>
          <w:szCs w:val="28"/>
        </w:rPr>
        <w:t xml:space="preserve">, т.е.  расположение библиографических описаний в строгом алфавитном порядке авторов и заглавий публикаций (если фамилия автора не указана, либо авторов четыре и более). Работы одного автора располагают по алфавиту названий работ, работы авторов-однофамильцев – по алфавиту инициалов. Подобный способ группировки оправдан, когда количество </w:t>
      </w:r>
      <w:r w:rsidRPr="00795987">
        <w:rPr>
          <w:sz w:val="28"/>
          <w:szCs w:val="28"/>
        </w:rPr>
        <w:lastRenderedPageBreak/>
        <w:t>источников в составе списка не превышает нескольких десятков. По этой причине им часто пользуются авторы небольших письменных работ.  Не следует в одном списке смешивать разные алфавиты. Иностранные источники обычно размещают по алфавиту после перечня всех источников на языке письменной работы.</w:t>
      </w:r>
    </w:p>
    <w:p w:rsidR="00177366" w:rsidRPr="00795987" w:rsidRDefault="00177366" w:rsidP="00177366">
      <w:pPr>
        <w:spacing w:after="0" w:line="360" w:lineRule="auto"/>
        <w:ind w:firstLine="709"/>
        <w:jc w:val="both"/>
        <w:rPr>
          <w:sz w:val="28"/>
          <w:szCs w:val="28"/>
        </w:rPr>
      </w:pPr>
      <w:r w:rsidRPr="00795987">
        <w:rPr>
          <w:sz w:val="28"/>
          <w:szCs w:val="28"/>
        </w:rPr>
        <w:t>В хронологическом порядке материал располагается по годам публикаций, а в каждом году – по алфавиту авторов или названий книг. Хронологический порядок позволяет показать историю изучения какого-либо вопроса. Обратнохронологическое расположение рекомендуется для работ, в которых основное внимание уделено современному состоянию вопроса. </w:t>
      </w:r>
    </w:p>
    <w:p w:rsidR="00177366" w:rsidRPr="00795987" w:rsidRDefault="00177366" w:rsidP="00177366">
      <w:pPr>
        <w:spacing w:after="0" w:line="360" w:lineRule="auto"/>
        <w:ind w:firstLine="709"/>
        <w:jc w:val="both"/>
        <w:rPr>
          <w:sz w:val="28"/>
          <w:szCs w:val="28"/>
        </w:rPr>
      </w:pPr>
      <w:r w:rsidRPr="00795987">
        <w:rPr>
          <w:sz w:val="28"/>
          <w:szCs w:val="28"/>
        </w:rPr>
        <w:t>При систематическом расположении литературы библиографические описания располагаются по отраслям знаний, отдельным вопросам, темам в логическом соподчинении отдельных рубрик. Систематические разделы лучше устанавливать в соответствии с главами рукописи или важных проблем темы. Литературу общего характера, относящуюся к теме в целом, целесообразно выделять в особый раздел. </w:t>
      </w:r>
    </w:p>
    <w:p w:rsidR="00177366" w:rsidRPr="00795987" w:rsidRDefault="00177366" w:rsidP="00177366">
      <w:pPr>
        <w:spacing w:after="0" w:line="360" w:lineRule="auto"/>
        <w:ind w:firstLine="709"/>
        <w:jc w:val="both"/>
        <w:rPr>
          <w:sz w:val="28"/>
          <w:szCs w:val="28"/>
        </w:rPr>
      </w:pPr>
      <w:r w:rsidRPr="00795987">
        <w:rPr>
          <w:sz w:val="28"/>
          <w:szCs w:val="28"/>
        </w:rPr>
        <w:t xml:space="preserve">Расположение литературы в порядке первого упоминания в тексте используется довольно часто. Однако такое расположение делает список трудно используемым, т. к. в нем сложно просмотреть охват темы, по нему трудно проверить, на какие работы данного автора есть ссылки в материале. Список, составленный таким образом, будет неполным, так как включает только литературу, упоминаемую и цитируемую в тексте, и не отражает других использованных работ. </w:t>
      </w:r>
    </w:p>
    <w:p w:rsidR="00177366" w:rsidRPr="00795987" w:rsidRDefault="00177366" w:rsidP="00177366">
      <w:pPr>
        <w:spacing w:after="0" w:line="360" w:lineRule="auto"/>
        <w:ind w:firstLine="709"/>
        <w:jc w:val="both"/>
        <w:rPr>
          <w:sz w:val="28"/>
          <w:szCs w:val="28"/>
        </w:rPr>
      </w:pPr>
      <w:r w:rsidRPr="00795987">
        <w:rPr>
          <w:sz w:val="28"/>
          <w:szCs w:val="28"/>
        </w:rPr>
        <w:t>Во всех библиографических списках использованной литературы применяется сквозная порядковая нумерация.</w:t>
      </w:r>
    </w:p>
    <w:p w:rsidR="00177366" w:rsidRPr="00795987" w:rsidRDefault="00177366" w:rsidP="00177366">
      <w:pPr>
        <w:spacing w:after="0" w:line="360" w:lineRule="auto"/>
        <w:ind w:firstLine="709"/>
        <w:jc w:val="both"/>
        <w:rPr>
          <w:sz w:val="28"/>
          <w:szCs w:val="28"/>
        </w:rPr>
      </w:pPr>
      <w:r w:rsidRPr="00795987">
        <w:rPr>
          <w:sz w:val="28"/>
          <w:szCs w:val="28"/>
        </w:rPr>
        <w:t>При составлении списка использованной литературы необходимо выделить из общего массива записей следующие классы документов:</w:t>
      </w:r>
    </w:p>
    <w:p w:rsidR="00177366" w:rsidRPr="009761A5" w:rsidRDefault="00177366" w:rsidP="009761A5">
      <w:pPr>
        <w:pStyle w:val="ac"/>
        <w:numPr>
          <w:ilvl w:val="0"/>
          <w:numId w:val="34"/>
        </w:numPr>
        <w:spacing w:after="0" w:line="360" w:lineRule="auto"/>
        <w:ind w:left="0" w:firstLine="709"/>
        <w:jc w:val="both"/>
        <w:rPr>
          <w:sz w:val="28"/>
          <w:szCs w:val="28"/>
        </w:rPr>
      </w:pPr>
      <w:r w:rsidRPr="009761A5">
        <w:rPr>
          <w:sz w:val="28"/>
          <w:szCs w:val="28"/>
        </w:rPr>
        <w:t>документы, формирующие методологическую базу исследования;</w:t>
      </w:r>
    </w:p>
    <w:p w:rsidR="00177366" w:rsidRPr="009761A5" w:rsidRDefault="00177366" w:rsidP="009761A5">
      <w:pPr>
        <w:pStyle w:val="ac"/>
        <w:numPr>
          <w:ilvl w:val="0"/>
          <w:numId w:val="34"/>
        </w:numPr>
        <w:spacing w:after="0" w:line="360" w:lineRule="auto"/>
        <w:ind w:left="0" w:firstLine="709"/>
        <w:jc w:val="both"/>
        <w:rPr>
          <w:sz w:val="28"/>
          <w:szCs w:val="28"/>
        </w:rPr>
      </w:pPr>
      <w:r w:rsidRPr="009761A5">
        <w:rPr>
          <w:sz w:val="28"/>
          <w:szCs w:val="28"/>
        </w:rPr>
        <w:t xml:space="preserve">официальные документы (государственные, документы общественных организаций, </w:t>
      </w:r>
      <w:proofErr w:type="spellStart"/>
      <w:r w:rsidRPr="009761A5">
        <w:rPr>
          <w:sz w:val="28"/>
          <w:szCs w:val="28"/>
        </w:rPr>
        <w:t>ГОСТы</w:t>
      </w:r>
      <w:proofErr w:type="spellEnd"/>
      <w:r w:rsidRPr="009761A5">
        <w:rPr>
          <w:sz w:val="28"/>
          <w:szCs w:val="28"/>
        </w:rPr>
        <w:t>);</w:t>
      </w:r>
    </w:p>
    <w:p w:rsidR="00177366" w:rsidRPr="009761A5" w:rsidRDefault="00177366" w:rsidP="009761A5">
      <w:pPr>
        <w:pStyle w:val="ac"/>
        <w:numPr>
          <w:ilvl w:val="0"/>
          <w:numId w:val="34"/>
        </w:numPr>
        <w:spacing w:after="0" w:line="360" w:lineRule="auto"/>
        <w:ind w:left="0" w:firstLine="709"/>
        <w:jc w:val="both"/>
        <w:rPr>
          <w:sz w:val="28"/>
          <w:szCs w:val="28"/>
        </w:rPr>
      </w:pPr>
      <w:r w:rsidRPr="009761A5">
        <w:rPr>
          <w:sz w:val="28"/>
          <w:szCs w:val="28"/>
        </w:rPr>
        <w:lastRenderedPageBreak/>
        <w:t>документальные источники, составляющие базу исследования. Статистические сборники, ежегодники и прочие материалы статистических органов. Материалы социологических исследований в хронологическом порядке;</w:t>
      </w:r>
    </w:p>
    <w:p w:rsidR="00177366" w:rsidRPr="009761A5" w:rsidRDefault="00177366" w:rsidP="009761A5">
      <w:pPr>
        <w:pStyle w:val="ac"/>
        <w:numPr>
          <w:ilvl w:val="0"/>
          <w:numId w:val="34"/>
        </w:numPr>
        <w:spacing w:after="0" w:line="360" w:lineRule="auto"/>
        <w:ind w:left="0" w:firstLine="709"/>
        <w:jc w:val="both"/>
        <w:rPr>
          <w:sz w:val="28"/>
          <w:szCs w:val="28"/>
        </w:rPr>
      </w:pPr>
      <w:r w:rsidRPr="009761A5">
        <w:rPr>
          <w:sz w:val="28"/>
          <w:szCs w:val="28"/>
        </w:rPr>
        <w:t>перечень отечественной и зарубежной литературы по теме.</w:t>
      </w:r>
    </w:p>
    <w:p w:rsidR="00177366" w:rsidRPr="00BB56E2" w:rsidRDefault="00177366" w:rsidP="00177366">
      <w:pPr>
        <w:pStyle w:val="Heading1"/>
        <w:rPr>
          <w:sz w:val="28"/>
          <w:szCs w:val="28"/>
        </w:rPr>
      </w:pPr>
      <w:bookmarkStart w:id="15" w:name="_Toc12390953"/>
      <w:r w:rsidRPr="00BB56E2">
        <w:rPr>
          <w:sz w:val="28"/>
          <w:szCs w:val="28"/>
        </w:rPr>
        <w:t>2.2 Требования к оформлению библиографического списка</w:t>
      </w:r>
      <w:bookmarkEnd w:id="15"/>
    </w:p>
    <w:p w:rsidR="00177366" w:rsidRPr="00795987" w:rsidRDefault="00177366" w:rsidP="00177366"/>
    <w:p w:rsidR="00177366" w:rsidRPr="00795987" w:rsidRDefault="00177366" w:rsidP="00177366">
      <w:pPr>
        <w:spacing w:after="0" w:line="360" w:lineRule="auto"/>
        <w:ind w:firstLine="709"/>
        <w:jc w:val="both"/>
        <w:rPr>
          <w:sz w:val="28"/>
          <w:szCs w:val="28"/>
        </w:rPr>
      </w:pPr>
      <w:r w:rsidRPr="00795987">
        <w:rPr>
          <w:sz w:val="28"/>
          <w:szCs w:val="28"/>
        </w:rPr>
        <w:t>Для составления библиографического списка необходимо знать требования к оформлению библиографического описания, смысл указания входящих в него элементов, а также принципы поиска, отбора источников в современных базах данных и систематизации найденных материалов в библиографическом перечне.</w:t>
      </w:r>
    </w:p>
    <w:p w:rsidR="00177366" w:rsidRPr="00795987" w:rsidRDefault="00177366" w:rsidP="00177366">
      <w:pPr>
        <w:spacing w:after="0" w:line="360" w:lineRule="auto"/>
        <w:ind w:firstLine="709"/>
        <w:jc w:val="both"/>
        <w:rPr>
          <w:sz w:val="28"/>
          <w:szCs w:val="28"/>
        </w:rPr>
      </w:pPr>
      <w:r w:rsidRPr="00795987">
        <w:rPr>
          <w:sz w:val="28"/>
          <w:szCs w:val="28"/>
        </w:rPr>
        <w:t xml:space="preserve">Требования к оформлению библиографического описания определяются государственными стандартами (ГОСТ). В Оренбургском государственном университете существуют общие требования к оформлению студенческих работ - </w:t>
      </w:r>
      <w:hyperlink r:id="rId8" w:history="1">
        <w:r w:rsidRPr="00795987">
          <w:rPr>
            <w:rStyle w:val="aff"/>
            <w:sz w:val="28"/>
            <w:szCs w:val="28"/>
          </w:rPr>
          <w:t>СТО 02069024.101–2015 РАБОТЫ СТУДЕНЧЕСКИЕ. Общие требования и правила оформления</w:t>
        </w:r>
      </w:hyperlink>
      <w:r w:rsidRPr="00795987">
        <w:rPr>
          <w:sz w:val="28"/>
          <w:szCs w:val="28"/>
        </w:rPr>
        <w:t xml:space="preserve"> (</w:t>
      </w:r>
      <w:hyperlink r:id="rId9" w:history="1">
        <w:r w:rsidRPr="00795987">
          <w:rPr>
            <w:rStyle w:val="aff"/>
            <w:sz w:val="28"/>
            <w:szCs w:val="28"/>
          </w:rPr>
          <w:t>http://www.osu.ru/docs/official/standart/standart_101-2015_.pdf</w:t>
        </w:r>
      </w:hyperlink>
      <w:r w:rsidRPr="00795987">
        <w:rPr>
          <w:sz w:val="28"/>
          <w:szCs w:val="28"/>
        </w:rPr>
        <w:t>).</w:t>
      </w:r>
    </w:p>
    <w:p w:rsidR="00177366" w:rsidRPr="00795987" w:rsidRDefault="00177366" w:rsidP="00177366">
      <w:pPr>
        <w:spacing w:after="0" w:line="360" w:lineRule="auto"/>
        <w:ind w:firstLine="709"/>
        <w:jc w:val="both"/>
        <w:rPr>
          <w:sz w:val="28"/>
          <w:szCs w:val="28"/>
        </w:rPr>
      </w:pPr>
      <w:proofErr w:type="spellStart"/>
      <w:r w:rsidRPr="00795987">
        <w:rPr>
          <w:sz w:val="28"/>
          <w:szCs w:val="28"/>
        </w:rPr>
        <w:t>ГОСТы</w:t>
      </w:r>
      <w:proofErr w:type="spellEnd"/>
      <w:r w:rsidRPr="00795987">
        <w:rPr>
          <w:sz w:val="28"/>
          <w:szCs w:val="28"/>
        </w:rPr>
        <w:t xml:space="preserve"> разных лет отличаются деталями (знаки препинания, отдельные элементы библиографической записи), но идентичны в основном. Приведём выдержки </w:t>
      </w:r>
      <w:proofErr w:type="gramStart"/>
      <w:r w:rsidRPr="00795987">
        <w:rPr>
          <w:sz w:val="28"/>
          <w:szCs w:val="28"/>
        </w:rPr>
        <w:t>из</w:t>
      </w:r>
      <w:proofErr w:type="gramEnd"/>
      <w:r w:rsidRPr="00795987">
        <w:rPr>
          <w:sz w:val="28"/>
          <w:szCs w:val="28"/>
        </w:rPr>
        <w:t xml:space="preserve"> </w:t>
      </w:r>
      <w:proofErr w:type="gramStart"/>
      <w:r w:rsidRPr="00795987">
        <w:rPr>
          <w:sz w:val="28"/>
          <w:szCs w:val="28"/>
        </w:rPr>
        <w:t>ГОСТ</w:t>
      </w:r>
      <w:proofErr w:type="gramEnd"/>
      <w:r w:rsidRPr="00795987">
        <w:rPr>
          <w:sz w:val="28"/>
          <w:szCs w:val="28"/>
        </w:rPr>
        <w:t xml:space="preserve"> 2003 года: «Библиографическое описание содержит библиографические сведения о документе, приведенные по определенным правилам…». «Объектами составления библиографического описания являются все виды опубликованных … и неопубликованных документов на любых носителях</w:t>
      </w:r>
      <w:r w:rsidR="00E73A89">
        <w:rPr>
          <w:sz w:val="28"/>
          <w:szCs w:val="28"/>
        </w:rPr>
        <w:t xml:space="preserve"> </w:t>
      </w:r>
      <w:r w:rsidRPr="00795987">
        <w:rPr>
          <w:sz w:val="28"/>
          <w:szCs w:val="28"/>
        </w:rPr>
        <w:t>– книги, сериальные и другие продолжающиеся ресурсы, нотные, картографические, аудиовизуальные, изобразительные, нормативные и технические документы, … электронные ресурсы…».</w:t>
      </w:r>
    </w:p>
    <w:p w:rsidR="00177366" w:rsidRPr="00795987" w:rsidRDefault="00177366" w:rsidP="00177366">
      <w:pPr>
        <w:spacing w:after="0" w:line="360" w:lineRule="auto"/>
        <w:ind w:firstLine="709"/>
        <w:jc w:val="both"/>
        <w:rPr>
          <w:sz w:val="28"/>
          <w:szCs w:val="28"/>
        </w:rPr>
      </w:pPr>
      <w:r w:rsidRPr="00795987">
        <w:rPr>
          <w:sz w:val="28"/>
          <w:szCs w:val="28"/>
        </w:rPr>
        <w:t>Важным является принцип единообразия в оформлении библиографии.</w:t>
      </w:r>
    </w:p>
    <w:p w:rsidR="00177366" w:rsidRPr="00795987" w:rsidRDefault="00177366" w:rsidP="00177366">
      <w:pPr>
        <w:spacing w:after="0" w:line="360" w:lineRule="auto"/>
        <w:ind w:firstLine="709"/>
        <w:jc w:val="both"/>
        <w:rPr>
          <w:sz w:val="28"/>
          <w:szCs w:val="28"/>
        </w:rPr>
      </w:pPr>
      <w:proofErr w:type="gramStart"/>
      <w:r w:rsidRPr="00795987">
        <w:rPr>
          <w:sz w:val="28"/>
          <w:szCs w:val="28"/>
        </w:rPr>
        <w:t xml:space="preserve">Обязательными элементами библиографической записи являются: фамилия, инициалы автора (авторов); название работы, вид источника </w:t>
      </w:r>
      <w:r w:rsidRPr="00795987">
        <w:rPr>
          <w:sz w:val="28"/>
          <w:szCs w:val="28"/>
        </w:rPr>
        <w:lastRenderedPageBreak/>
        <w:t>(печатный, электронный).</w:t>
      </w:r>
      <w:proofErr w:type="gramEnd"/>
      <w:r w:rsidRPr="00795987">
        <w:rPr>
          <w:sz w:val="28"/>
          <w:szCs w:val="28"/>
        </w:rPr>
        <w:t xml:space="preserve"> </w:t>
      </w:r>
      <w:proofErr w:type="gramStart"/>
      <w:r w:rsidRPr="00795987">
        <w:rPr>
          <w:sz w:val="28"/>
          <w:szCs w:val="28"/>
        </w:rPr>
        <w:t>Если это печатный, опубликованный ресурс, указывается город, название издательства, год публикации, общее количество страниц (монографические работы) либо конкретные страницы (статьи, отдельные главы, разделы).</w:t>
      </w:r>
      <w:proofErr w:type="gramEnd"/>
      <w:r w:rsidRPr="00795987">
        <w:rPr>
          <w:sz w:val="28"/>
          <w:szCs w:val="28"/>
        </w:rPr>
        <w:t xml:space="preserve"> В описание электронных ресурсов включается электронный адрес ресурса или URL (</w:t>
      </w:r>
      <w:proofErr w:type="spellStart"/>
      <w:r w:rsidRPr="00795987">
        <w:rPr>
          <w:sz w:val="28"/>
          <w:szCs w:val="28"/>
        </w:rPr>
        <w:t>Uniform</w:t>
      </w:r>
      <w:proofErr w:type="spellEnd"/>
      <w:r w:rsidRPr="00795987">
        <w:rPr>
          <w:sz w:val="28"/>
          <w:szCs w:val="28"/>
        </w:rPr>
        <w:t xml:space="preserve"> </w:t>
      </w:r>
      <w:proofErr w:type="spellStart"/>
      <w:r w:rsidRPr="00795987">
        <w:rPr>
          <w:sz w:val="28"/>
          <w:szCs w:val="28"/>
        </w:rPr>
        <w:t>Resource</w:t>
      </w:r>
      <w:proofErr w:type="spellEnd"/>
      <w:r w:rsidRPr="00795987">
        <w:rPr>
          <w:sz w:val="28"/>
          <w:szCs w:val="28"/>
        </w:rPr>
        <w:t xml:space="preserve"> </w:t>
      </w:r>
      <w:proofErr w:type="spellStart"/>
      <w:r w:rsidRPr="00795987">
        <w:rPr>
          <w:sz w:val="28"/>
          <w:szCs w:val="28"/>
        </w:rPr>
        <w:t>Locator</w:t>
      </w:r>
      <w:proofErr w:type="spellEnd"/>
      <w:r w:rsidRPr="00795987">
        <w:rPr>
          <w:sz w:val="28"/>
          <w:szCs w:val="28"/>
        </w:rPr>
        <w:t xml:space="preserve"> – единый указатель ресурсов, определитель местонахождения) и дата обращения к ресурсу.</w:t>
      </w:r>
    </w:p>
    <w:p w:rsidR="00177366" w:rsidRPr="00795987" w:rsidRDefault="00177366" w:rsidP="00177366">
      <w:pPr>
        <w:spacing w:after="0" w:line="360" w:lineRule="auto"/>
        <w:ind w:firstLine="709"/>
        <w:jc w:val="both"/>
        <w:rPr>
          <w:sz w:val="28"/>
          <w:szCs w:val="28"/>
        </w:rPr>
      </w:pPr>
      <w:r w:rsidRPr="00795987">
        <w:rPr>
          <w:sz w:val="28"/>
          <w:szCs w:val="28"/>
        </w:rPr>
        <w:t>Библиографический обзор представляет расширенную библиографическую запись, включает краткую аннотацию  источников.</w:t>
      </w:r>
    </w:p>
    <w:p w:rsidR="00177366" w:rsidRPr="00795987" w:rsidRDefault="00177366" w:rsidP="00177366">
      <w:pPr>
        <w:spacing w:after="0" w:line="360" w:lineRule="auto"/>
        <w:ind w:firstLine="709"/>
        <w:jc w:val="both"/>
        <w:rPr>
          <w:sz w:val="28"/>
          <w:szCs w:val="28"/>
        </w:rPr>
      </w:pPr>
      <w:r w:rsidRPr="00795987">
        <w:rPr>
          <w:sz w:val="28"/>
          <w:szCs w:val="28"/>
        </w:rPr>
        <w:t>Зачем нужна подобная информация? Основная цель библиографической записи – идентификация, чему служит каждый указанный в ней элемент. Для компетентного человека всё в библиографической записи несёт важную информацию. Важен год публикации, особенно, если речь идёт о новаторских для определённого времени художественных, научных, иных концепциях, идеях, формах. Город и издательство указывают, была ли работа опубликована в центральных изданиях, либо региональных, кроме того, у серьёзных издательств есть своя репутация, свои принципы отбора литературы для печати.</w:t>
      </w:r>
    </w:p>
    <w:p w:rsidR="00177366" w:rsidRPr="00795987" w:rsidRDefault="00177366" w:rsidP="00177366">
      <w:pPr>
        <w:spacing w:after="0" w:line="360" w:lineRule="auto"/>
        <w:ind w:firstLine="709"/>
        <w:jc w:val="both"/>
        <w:rPr>
          <w:sz w:val="28"/>
          <w:szCs w:val="28"/>
        </w:rPr>
      </w:pPr>
      <w:r w:rsidRPr="00795987">
        <w:rPr>
          <w:sz w:val="28"/>
          <w:szCs w:val="28"/>
        </w:rPr>
        <w:t>При описании Интернет-ресурсов указывается электронный адрес и дата посещения, что связано с тем, что источник может перестать существовать через некоторое время; дата посещения удостоверяет, что описываемый материал был размещён на сайте. Электронный адрес не только позволяет читателю обратиться к тексту, служит прямой ссылкой, но и, как правило, даёт информацию о типе, содержании, направленности сайта, на котором расположен документ. В зависимости от темы, предмета библиографического списка, могут быть полезны различные информационные ресурсы сети Интернет (в частности, официальные сайты писателей, сайты детских журналов, электронные каталоги библиотек, электронные библиотеки на сайтах университетов, сайты литературно-критических</w:t>
      </w:r>
      <w:bookmarkStart w:id="16" w:name="_ftnref5"/>
      <w:r w:rsidR="00FD4A96" w:rsidRPr="00795987">
        <w:rPr>
          <w:sz w:val="28"/>
          <w:szCs w:val="28"/>
        </w:rPr>
        <w:fldChar w:fldCharType="begin"/>
      </w:r>
      <w:r w:rsidRPr="00795987">
        <w:rPr>
          <w:sz w:val="28"/>
          <w:szCs w:val="28"/>
        </w:rPr>
        <w:instrText xml:space="preserve"> HYPERLINK "http://koi.tspu.ru/koi_books/poleva/JOB2.htm" \l "_ftn5" \o "" </w:instrText>
      </w:r>
      <w:r w:rsidR="00FD4A96" w:rsidRPr="00795987">
        <w:rPr>
          <w:sz w:val="28"/>
          <w:szCs w:val="28"/>
        </w:rPr>
        <w:fldChar w:fldCharType="end"/>
      </w:r>
      <w:bookmarkEnd w:id="16"/>
      <w:r w:rsidRPr="00795987">
        <w:rPr>
          <w:sz w:val="28"/>
          <w:szCs w:val="28"/>
        </w:rPr>
        <w:t>, научных изданий, электронные версии академических словарей, библиотека диссертаций и пр.).</w:t>
      </w:r>
    </w:p>
    <w:p w:rsidR="00177366" w:rsidRPr="00795987" w:rsidRDefault="00177366" w:rsidP="00177366">
      <w:pPr>
        <w:spacing w:after="0" w:line="360" w:lineRule="auto"/>
        <w:ind w:firstLine="709"/>
        <w:jc w:val="both"/>
        <w:rPr>
          <w:sz w:val="28"/>
          <w:szCs w:val="28"/>
        </w:rPr>
      </w:pPr>
      <w:r w:rsidRPr="00795987">
        <w:rPr>
          <w:sz w:val="28"/>
          <w:szCs w:val="28"/>
        </w:rPr>
        <w:lastRenderedPageBreak/>
        <w:t>Однако есть ряд ресурсов, которые не выз</w:t>
      </w:r>
      <w:r w:rsidR="009800D9">
        <w:rPr>
          <w:sz w:val="28"/>
          <w:szCs w:val="28"/>
        </w:rPr>
        <w:t>ы</w:t>
      </w:r>
      <w:r w:rsidRPr="00795987">
        <w:rPr>
          <w:sz w:val="28"/>
          <w:szCs w:val="28"/>
        </w:rPr>
        <w:t>вают доверие в силу того, что на них расположена информация без соблюдения авторского права. Например, студенты часто делают ссылки на используемый документ типа: </w:t>
      </w:r>
      <w:hyperlink r:id="rId10" w:history="1">
        <w:r w:rsidRPr="00795987">
          <w:rPr>
            <w:rStyle w:val="aff"/>
            <w:sz w:val="28"/>
            <w:szCs w:val="28"/>
          </w:rPr>
          <w:t>http://5ballov.qip.ru/referats/literatura/</w:t>
        </w:r>
      </w:hyperlink>
      <w:r w:rsidRPr="00795987">
        <w:rPr>
          <w:sz w:val="28"/>
          <w:szCs w:val="28"/>
        </w:rPr>
        <w:t>. Итак, читаем: «5 баллов, реферат, литература». Сайт рефератов и школьных сочинений не может стать источником сбора библиографической информации, если только не проводится специальное исследование содержания подобных сайтов.</w:t>
      </w:r>
    </w:p>
    <w:p w:rsidR="00177366" w:rsidRPr="00795987" w:rsidRDefault="00177366" w:rsidP="00177366">
      <w:pPr>
        <w:spacing w:after="0" w:line="360" w:lineRule="auto"/>
        <w:ind w:firstLine="709"/>
        <w:jc w:val="both"/>
        <w:rPr>
          <w:sz w:val="28"/>
          <w:szCs w:val="28"/>
        </w:rPr>
      </w:pPr>
      <w:r w:rsidRPr="00795987">
        <w:rPr>
          <w:sz w:val="28"/>
          <w:szCs w:val="28"/>
        </w:rPr>
        <w:t>На подобных сайтах можно найти качественные методические, научно-образовательные материалы, но они размещены без указания их автора, других выходных (библиографических) данных. Как правило, это тексты, скопированные с других сайтов, и единственный выход для составителя библиографии (если для него материал представляет ценность) – установить первоисточник (занятие трудоёмкое, но необходимое).</w:t>
      </w:r>
    </w:p>
    <w:p w:rsidR="00177366" w:rsidRPr="00795987" w:rsidRDefault="00177366" w:rsidP="00177366">
      <w:pPr>
        <w:spacing w:after="0" w:line="360" w:lineRule="auto"/>
        <w:ind w:firstLine="709"/>
        <w:jc w:val="both"/>
        <w:rPr>
          <w:sz w:val="28"/>
          <w:szCs w:val="28"/>
        </w:rPr>
      </w:pPr>
      <w:r w:rsidRPr="00795987">
        <w:rPr>
          <w:sz w:val="28"/>
          <w:szCs w:val="28"/>
        </w:rPr>
        <w:t>Отдельного комментария требует вопрос использования в качестве источника энциклопедий типа «</w:t>
      </w:r>
      <w:proofErr w:type="spellStart"/>
      <w:r w:rsidRPr="00795987">
        <w:rPr>
          <w:sz w:val="28"/>
          <w:szCs w:val="28"/>
        </w:rPr>
        <w:t>Википедии</w:t>
      </w:r>
      <w:proofErr w:type="spellEnd"/>
      <w:r w:rsidRPr="00795987">
        <w:rPr>
          <w:sz w:val="28"/>
          <w:szCs w:val="28"/>
        </w:rPr>
        <w:t>». В силу того, что автором «открытых» энциклопедий может стать любой, в том числе некомпетентный человек, «</w:t>
      </w:r>
      <w:proofErr w:type="spellStart"/>
      <w:r w:rsidRPr="00795987">
        <w:rPr>
          <w:sz w:val="28"/>
          <w:szCs w:val="28"/>
        </w:rPr>
        <w:t>Википедия</w:t>
      </w:r>
      <w:proofErr w:type="spellEnd"/>
      <w:r w:rsidRPr="00795987">
        <w:rPr>
          <w:sz w:val="28"/>
          <w:szCs w:val="28"/>
        </w:rPr>
        <w:t>» не может быть использована в качестве достоверного источника. Однако множество статей в подобных энциклопедиях имеют ссылки на материалы, заслуживающие внимания.</w:t>
      </w:r>
    </w:p>
    <w:p w:rsidR="00177366" w:rsidRPr="00795987" w:rsidRDefault="00177366" w:rsidP="00177366">
      <w:pPr>
        <w:spacing w:after="0" w:line="360" w:lineRule="auto"/>
        <w:ind w:firstLine="709"/>
        <w:jc w:val="both"/>
        <w:rPr>
          <w:sz w:val="28"/>
          <w:szCs w:val="28"/>
        </w:rPr>
      </w:pPr>
      <w:r w:rsidRPr="00795987">
        <w:rPr>
          <w:sz w:val="28"/>
          <w:szCs w:val="28"/>
        </w:rPr>
        <w:t xml:space="preserve">Оформление библиографического списка. </w:t>
      </w:r>
    </w:p>
    <w:p w:rsidR="00177366" w:rsidRPr="00795987" w:rsidRDefault="00177366" w:rsidP="00177366">
      <w:pPr>
        <w:spacing w:after="0" w:line="360" w:lineRule="auto"/>
        <w:ind w:firstLine="709"/>
        <w:jc w:val="both"/>
        <w:rPr>
          <w:sz w:val="28"/>
          <w:szCs w:val="28"/>
        </w:rPr>
      </w:pPr>
      <w:r w:rsidRPr="00795987">
        <w:rPr>
          <w:sz w:val="28"/>
          <w:szCs w:val="28"/>
        </w:rPr>
        <w:t xml:space="preserve">Библиографический список содержит библиографические описания использованных (цитируемых, рассматриваемых, упоминаемых) и (или) рекомендуемых документов. </w:t>
      </w:r>
    </w:p>
    <w:p w:rsidR="00177366" w:rsidRPr="00795987" w:rsidRDefault="00177366" w:rsidP="00177366">
      <w:pPr>
        <w:spacing w:after="0" w:line="360" w:lineRule="auto"/>
        <w:ind w:firstLine="709"/>
        <w:jc w:val="both"/>
        <w:rPr>
          <w:sz w:val="28"/>
          <w:szCs w:val="28"/>
        </w:rPr>
      </w:pPr>
      <w:r w:rsidRPr="00795987">
        <w:rPr>
          <w:sz w:val="28"/>
          <w:szCs w:val="28"/>
        </w:rPr>
        <w:t xml:space="preserve">Общие правила составления библиографического списка: </w:t>
      </w:r>
    </w:p>
    <w:p w:rsidR="00177366" w:rsidRPr="00795987" w:rsidRDefault="00177366" w:rsidP="00177366">
      <w:pPr>
        <w:spacing w:after="0" w:line="360" w:lineRule="auto"/>
        <w:ind w:firstLine="709"/>
        <w:jc w:val="both"/>
        <w:rPr>
          <w:sz w:val="28"/>
          <w:szCs w:val="28"/>
        </w:rPr>
      </w:pPr>
      <w:r w:rsidRPr="00795987">
        <w:rPr>
          <w:sz w:val="28"/>
          <w:szCs w:val="28"/>
        </w:rPr>
        <w:t xml:space="preserve">1. Нумерация всей использованной литературы сплошная от первого до последнего источника. </w:t>
      </w:r>
    </w:p>
    <w:p w:rsidR="00177366" w:rsidRPr="00795987" w:rsidRDefault="00177366" w:rsidP="00177366">
      <w:pPr>
        <w:spacing w:after="0" w:line="360" w:lineRule="auto"/>
        <w:ind w:firstLine="709"/>
        <w:jc w:val="both"/>
        <w:rPr>
          <w:sz w:val="28"/>
          <w:szCs w:val="28"/>
        </w:rPr>
      </w:pPr>
      <w:r w:rsidRPr="00795987">
        <w:rPr>
          <w:sz w:val="28"/>
          <w:szCs w:val="28"/>
        </w:rPr>
        <w:t xml:space="preserve">2. Оформление списка использованной литературы рекомендуется выполнять по принципу алфавитного именного указателя (в общем алфавите авторов и заглавий) в следующей последовательности: </w:t>
      </w:r>
    </w:p>
    <w:p w:rsidR="00177366" w:rsidRPr="00795987" w:rsidRDefault="00177366" w:rsidP="00177366">
      <w:pPr>
        <w:spacing w:after="0" w:line="360" w:lineRule="auto"/>
        <w:ind w:firstLine="709"/>
        <w:jc w:val="both"/>
        <w:rPr>
          <w:sz w:val="28"/>
          <w:szCs w:val="28"/>
        </w:rPr>
      </w:pPr>
      <w:r w:rsidRPr="00795987">
        <w:rPr>
          <w:sz w:val="28"/>
          <w:szCs w:val="28"/>
        </w:rPr>
        <w:t xml:space="preserve">• литература на </w:t>
      </w:r>
      <w:proofErr w:type="gramStart"/>
      <w:r w:rsidRPr="00795987">
        <w:rPr>
          <w:sz w:val="28"/>
          <w:szCs w:val="28"/>
        </w:rPr>
        <w:t>русском</w:t>
      </w:r>
      <w:proofErr w:type="gramEnd"/>
      <w:r w:rsidRPr="00795987">
        <w:rPr>
          <w:sz w:val="28"/>
          <w:szCs w:val="28"/>
        </w:rPr>
        <w:t xml:space="preserve"> языке; </w:t>
      </w:r>
    </w:p>
    <w:p w:rsidR="00177366" w:rsidRPr="00795987" w:rsidRDefault="00177366" w:rsidP="00177366">
      <w:pPr>
        <w:spacing w:after="0" w:line="360" w:lineRule="auto"/>
        <w:ind w:firstLine="709"/>
        <w:jc w:val="both"/>
        <w:rPr>
          <w:sz w:val="28"/>
          <w:szCs w:val="28"/>
        </w:rPr>
      </w:pPr>
      <w:r w:rsidRPr="00795987">
        <w:rPr>
          <w:sz w:val="28"/>
          <w:szCs w:val="28"/>
        </w:rPr>
        <w:lastRenderedPageBreak/>
        <w:t xml:space="preserve">• литература на </w:t>
      </w:r>
      <w:proofErr w:type="gramStart"/>
      <w:r w:rsidRPr="00795987">
        <w:rPr>
          <w:sz w:val="28"/>
          <w:szCs w:val="28"/>
        </w:rPr>
        <w:t>языках</w:t>
      </w:r>
      <w:proofErr w:type="gramEnd"/>
      <w:r w:rsidRPr="00795987">
        <w:rPr>
          <w:sz w:val="28"/>
          <w:szCs w:val="28"/>
        </w:rPr>
        <w:t xml:space="preserve"> народов, пользующихся кириллицей; </w:t>
      </w:r>
    </w:p>
    <w:p w:rsidR="00177366" w:rsidRPr="00795987" w:rsidRDefault="00177366" w:rsidP="00177366">
      <w:pPr>
        <w:spacing w:after="0" w:line="360" w:lineRule="auto"/>
        <w:ind w:firstLine="709"/>
        <w:jc w:val="both"/>
        <w:rPr>
          <w:sz w:val="28"/>
          <w:szCs w:val="28"/>
        </w:rPr>
      </w:pPr>
      <w:r w:rsidRPr="00795987">
        <w:rPr>
          <w:sz w:val="28"/>
          <w:szCs w:val="28"/>
        </w:rPr>
        <w:t xml:space="preserve">• литература на </w:t>
      </w:r>
      <w:proofErr w:type="gramStart"/>
      <w:r w:rsidRPr="00795987">
        <w:rPr>
          <w:sz w:val="28"/>
          <w:szCs w:val="28"/>
        </w:rPr>
        <w:t>языках</w:t>
      </w:r>
      <w:proofErr w:type="gramEnd"/>
      <w:r w:rsidRPr="00795987">
        <w:rPr>
          <w:sz w:val="28"/>
          <w:szCs w:val="28"/>
        </w:rPr>
        <w:t xml:space="preserve"> народов, пользующихся латиницей; </w:t>
      </w:r>
    </w:p>
    <w:p w:rsidR="00177366" w:rsidRPr="00795987" w:rsidRDefault="00177366" w:rsidP="00177366">
      <w:pPr>
        <w:spacing w:after="0" w:line="360" w:lineRule="auto"/>
        <w:ind w:firstLine="709"/>
        <w:jc w:val="both"/>
        <w:rPr>
          <w:sz w:val="28"/>
          <w:szCs w:val="28"/>
        </w:rPr>
      </w:pPr>
      <w:r w:rsidRPr="00795987">
        <w:rPr>
          <w:sz w:val="28"/>
          <w:szCs w:val="28"/>
        </w:rPr>
        <w:t xml:space="preserve">• литература на </w:t>
      </w:r>
      <w:proofErr w:type="gramStart"/>
      <w:r w:rsidRPr="00795987">
        <w:rPr>
          <w:sz w:val="28"/>
          <w:szCs w:val="28"/>
        </w:rPr>
        <w:t>языках</w:t>
      </w:r>
      <w:proofErr w:type="gramEnd"/>
      <w:r w:rsidRPr="00795987">
        <w:rPr>
          <w:sz w:val="28"/>
          <w:szCs w:val="28"/>
        </w:rPr>
        <w:t xml:space="preserve"> народов, пользующихся особой графикой. Электронные ресурсы помещаются в общий библиографический список в соответствии с указанным порядком. </w:t>
      </w:r>
    </w:p>
    <w:p w:rsidR="00177366" w:rsidRPr="00795987" w:rsidRDefault="00177366" w:rsidP="00177366">
      <w:pPr>
        <w:spacing w:after="0" w:line="360" w:lineRule="auto"/>
        <w:ind w:firstLine="709"/>
        <w:jc w:val="both"/>
        <w:rPr>
          <w:sz w:val="28"/>
          <w:szCs w:val="28"/>
        </w:rPr>
      </w:pPr>
      <w:r w:rsidRPr="00795987">
        <w:rPr>
          <w:sz w:val="28"/>
          <w:szCs w:val="28"/>
        </w:rPr>
        <w:t xml:space="preserve">3. Описание источников, включенных в список, выполняется в соответствии с существующими библиографическими правилами, установленными в 2003 году Государственным стандартом (ГОСТ) 7.1-2003 «Библиографическая запись. Библиографическое описание. Общие требования и практика составления». Библиографический список может включать: </w:t>
      </w:r>
    </w:p>
    <w:p w:rsidR="00177366" w:rsidRPr="00795987" w:rsidRDefault="00177366" w:rsidP="00177366">
      <w:pPr>
        <w:spacing w:after="0" w:line="360" w:lineRule="auto"/>
        <w:ind w:firstLine="709"/>
        <w:jc w:val="both"/>
        <w:rPr>
          <w:sz w:val="28"/>
          <w:szCs w:val="28"/>
        </w:rPr>
      </w:pPr>
      <w:r w:rsidRPr="00795987">
        <w:rPr>
          <w:sz w:val="28"/>
          <w:szCs w:val="28"/>
        </w:rPr>
        <w:t xml:space="preserve">• библиографическое описание отдельного издания (книги, сборника, автореферата, диссертации, электронного ресурса и т.п.) и </w:t>
      </w:r>
    </w:p>
    <w:p w:rsidR="00177366" w:rsidRPr="00795987" w:rsidRDefault="00177366" w:rsidP="00177366">
      <w:pPr>
        <w:spacing w:after="0" w:line="360" w:lineRule="auto"/>
        <w:ind w:firstLine="709"/>
        <w:jc w:val="both"/>
        <w:rPr>
          <w:sz w:val="28"/>
          <w:szCs w:val="28"/>
        </w:rPr>
      </w:pPr>
      <w:r w:rsidRPr="00795987">
        <w:rPr>
          <w:sz w:val="28"/>
          <w:szCs w:val="28"/>
        </w:rPr>
        <w:t xml:space="preserve">• библиографическое описание составной части документа – аналитическое библиографическое описание (статьи из сборника, журнала, главы из книги, структурной часть электронного ресурса). </w:t>
      </w:r>
    </w:p>
    <w:p w:rsidR="00177366" w:rsidRPr="00795987" w:rsidRDefault="00177366" w:rsidP="00177366">
      <w:pPr>
        <w:spacing w:after="0" w:line="360" w:lineRule="auto"/>
        <w:ind w:firstLine="709"/>
        <w:jc w:val="both"/>
        <w:rPr>
          <w:sz w:val="28"/>
          <w:szCs w:val="28"/>
        </w:rPr>
      </w:pPr>
      <w:r w:rsidRPr="00795987">
        <w:rPr>
          <w:sz w:val="28"/>
          <w:szCs w:val="28"/>
        </w:rPr>
        <w:t xml:space="preserve">Общая схема библиографического описания для различных типов носителей информации может быть представлена следующим образом: </w:t>
      </w:r>
    </w:p>
    <w:p w:rsidR="00177366" w:rsidRPr="00795987" w:rsidRDefault="00177366" w:rsidP="00177366">
      <w:pPr>
        <w:spacing w:after="0" w:line="360" w:lineRule="auto"/>
        <w:ind w:firstLine="709"/>
        <w:jc w:val="both"/>
        <w:rPr>
          <w:sz w:val="28"/>
          <w:szCs w:val="28"/>
        </w:rPr>
      </w:pPr>
      <w:r w:rsidRPr="00795987">
        <w:rPr>
          <w:sz w:val="28"/>
          <w:szCs w:val="28"/>
        </w:rPr>
        <w:t xml:space="preserve">Документ на бумажном </w:t>
      </w:r>
      <w:proofErr w:type="gramStart"/>
      <w:r w:rsidRPr="00795987">
        <w:rPr>
          <w:sz w:val="28"/>
          <w:szCs w:val="28"/>
        </w:rPr>
        <w:t>носителе</w:t>
      </w:r>
      <w:proofErr w:type="gramEnd"/>
      <w:r w:rsidRPr="00795987">
        <w:rPr>
          <w:sz w:val="28"/>
          <w:szCs w:val="28"/>
        </w:rPr>
        <w:t xml:space="preserve">: </w:t>
      </w:r>
    </w:p>
    <w:p w:rsidR="00177366" w:rsidRPr="00795987" w:rsidRDefault="00177366" w:rsidP="00177366">
      <w:pPr>
        <w:spacing w:after="0" w:line="360" w:lineRule="auto"/>
        <w:ind w:firstLine="709"/>
        <w:jc w:val="both"/>
        <w:rPr>
          <w:sz w:val="28"/>
          <w:szCs w:val="28"/>
        </w:rPr>
      </w:pPr>
      <w:r w:rsidRPr="00795987">
        <w:rPr>
          <w:sz w:val="28"/>
          <w:szCs w:val="28"/>
        </w:rPr>
        <w:t xml:space="preserve">• Заголовок описания, например, фамилия автора или первого автора (если их не более трех) с прописной буквы и инициалы или название книги, подготовленной авторским коллективом. </w:t>
      </w:r>
    </w:p>
    <w:p w:rsidR="00177366" w:rsidRPr="00795987" w:rsidRDefault="00177366" w:rsidP="00177366">
      <w:pPr>
        <w:spacing w:after="0" w:line="360" w:lineRule="auto"/>
        <w:ind w:firstLine="709"/>
        <w:jc w:val="both"/>
        <w:rPr>
          <w:sz w:val="28"/>
          <w:szCs w:val="28"/>
        </w:rPr>
      </w:pPr>
      <w:r w:rsidRPr="00795987">
        <w:rPr>
          <w:sz w:val="28"/>
          <w:szCs w:val="28"/>
        </w:rPr>
        <w:t xml:space="preserve">• Основное заглавие: подзаголовочные данные: дополнительные сведения, относящиеся к заглавию / сведения об ответственности. </w:t>
      </w:r>
    </w:p>
    <w:p w:rsidR="00177366" w:rsidRPr="00795987" w:rsidRDefault="00177366" w:rsidP="00177366">
      <w:pPr>
        <w:spacing w:after="0" w:line="360" w:lineRule="auto"/>
        <w:ind w:firstLine="709"/>
        <w:jc w:val="both"/>
        <w:rPr>
          <w:sz w:val="28"/>
          <w:szCs w:val="28"/>
        </w:rPr>
      </w:pPr>
      <w:r w:rsidRPr="00795987">
        <w:rPr>
          <w:sz w:val="28"/>
          <w:szCs w:val="28"/>
        </w:rPr>
        <w:t>• Сведения об издании. Напр.: 2-е изд., доп. • Место издания: Издательство или издающая организация, дата издания. – В отечественных изданиях приняты сокращения: Москва – М., Санкт-Петербург – СПб</w:t>
      </w:r>
      <w:proofErr w:type="gramStart"/>
      <w:r w:rsidRPr="00795987">
        <w:rPr>
          <w:sz w:val="28"/>
          <w:szCs w:val="28"/>
        </w:rPr>
        <w:t xml:space="preserve">., </w:t>
      </w:r>
      <w:proofErr w:type="gramEnd"/>
      <w:r w:rsidRPr="00795987">
        <w:rPr>
          <w:sz w:val="28"/>
          <w:szCs w:val="28"/>
        </w:rPr>
        <w:t xml:space="preserve">Ленинград – Л. . Остальные города приводятся полностью. </w:t>
      </w:r>
    </w:p>
    <w:p w:rsidR="00177366" w:rsidRPr="00795987" w:rsidRDefault="00177366" w:rsidP="00177366">
      <w:pPr>
        <w:spacing w:after="0" w:line="360" w:lineRule="auto"/>
        <w:ind w:firstLine="709"/>
        <w:jc w:val="both"/>
        <w:rPr>
          <w:sz w:val="28"/>
          <w:szCs w:val="28"/>
        </w:rPr>
      </w:pPr>
      <w:r w:rsidRPr="00795987">
        <w:rPr>
          <w:sz w:val="28"/>
          <w:szCs w:val="28"/>
        </w:rPr>
        <w:t xml:space="preserve">• Объем (в страницах текста издания). </w:t>
      </w:r>
    </w:p>
    <w:p w:rsidR="00177366" w:rsidRPr="00795987" w:rsidRDefault="00177366" w:rsidP="00177366">
      <w:pPr>
        <w:spacing w:after="0" w:line="360" w:lineRule="auto"/>
        <w:ind w:firstLine="709"/>
        <w:jc w:val="both"/>
        <w:rPr>
          <w:sz w:val="28"/>
          <w:szCs w:val="28"/>
        </w:rPr>
      </w:pPr>
      <w:r w:rsidRPr="00795987">
        <w:rPr>
          <w:sz w:val="28"/>
          <w:szCs w:val="28"/>
        </w:rPr>
        <w:t xml:space="preserve">Электронный документ: </w:t>
      </w:r>
    </w:p>
    <w:p w:rsidR="00177366" w:rsidRPr="00795987" w:rsidRDefault="00177366" w:rsidP="00177366">
      <w:pPr>
        <w:spacing w:after="0" w:line="360" w:lineRule="auto"/>
        <w:ind w:firstLine="709"/>
        <w:jc w:val="both"/>
        <w:rPr>
          <w:sz w:val="28"/>
          <w:szCs w:val="28"/>
        </w:rPr>
      </w:pPr>
      <w:r w:rsidRPr="00795987">
        <w:rPr>
          <w:sz w:val="28"/>
          <w:szCs w:val="28"/>
        </w:rPr>
        <w:lastRenderedPageBreak/>
        <w:t xml:space="preserve">• Заголовок описания, например, фамилия автора или первого автора (если их не более трех) с прописной буквы и инициалы или название текстового документа, сайта, базы, полученное с экрана. </w:t>
      </w:r>
    </w:p>
    <w:p w:rsidR="00177366" w:rsidRPr="00795987" w:rsidRDefault="00177366" w:rsidP="00177366">
      <w:pPr>
        <w:spacing w:after="0" w:line="360" w:lineRule="auto"/>
        <w:ind w:firstLine="709"/>
        <w:jc w:val="both"/>
        <w:rPr>
          <w:sz w:val="28"/>
          <w:szCs w:val="28"/>
        </w:rPr>
      </w:pPr>
      <w:r w:rsidRPr="00795987">
        <w:rPr>
          <w:sz w:val="28"/>
          <w:szCs w:val="28"/>
        </w:rPr>
        <w:t>• Основное заглавие документа, тип ресурса [Электронный ресурс] / сведения об ответственности.</w:t>
      </w:r>
    </w:p>
    <w:p w:rsidR="00177366" w:rsidRPr="00795987" w:rsidRDefault="00177366" w:rsidP="00177366">
      <w:pPr>
        <w:spacing w:after="0" w:line="360" w:lineRule="auto"/>
        <w:ind w:firstLine="709"/>
        <w:jc w:val="both"/>
        <w:rPr>
          <w:sz w:val="28"/>
          <w:szCs w:val="28"/>
        </w:rPr>
      </w:pPr>
      <w:r w:rsidRPr="00795987">
        <w:rPr>
          <w:sz w:val="28"/>
          <w:szCs w:val="28"/>
        </w:rPr>
        <w:t xml:space="preserve">• Сведения об издании (в аналитическом описании статьи из периодического издания, полученной с сайта издающей организации, в качестве сведений об издании, как правило, помещают его название в том виде, в каком оно существует на бумажном носителе). </w:t>
      </w:r>
    </w:p>
    <w:p w:rsidR="00177366" w:rsidRPr="00795987" w:rsidRDefault="00177366" w:rsidP="00177366">
      <w:pPr>
        <w:spacing w:after="0" w:line="360" w:lineRule="auto"/>
        <w:ind w:firstLine="709"/>
        <w:jc w:val="both"/>
        <w:rPr>
          <w:sz w:val="28"/>
          <w:szCs w:val="28"/>
        </w:rPr>
      </w:pPr>
      <w:r w:rsidRPr="00795987">
        <w:rPr>
          <w:sz w:val="28"/>
          <w:szCs w:val="28"/>
        </w:rPr>
        <w:t>• Место издания</w:t>
      </w:r>
      <w:proofErr w:type="gramStart"/>
      <w:r w:rsidRPr="00795987">
        <w:rPr>
          <w:sz w:val="28"/>
          <w:szCs w:val="28"/>
        </w:rPr>
        <w:t xml:space="preserve"> :</w:t>
      </w:r>
      <w:proofErr w:type="gramEnd"/>
      <w:r w:rsidRPr="00795987">
        <w:rPr>
          <w:sz w:val="28"/>
          <w:szCs w:val="28"/>
        </w:rPr>
        <w:t xml:space="preserve"> Издательство или издающая организация, дата издания. </w:t>
      </w:r>
    </w:p>
    <w:p w:rsidR="00177366" w:rsidRPr="00795987" w:rsidRDefault="00177366" w:rsidP="00177366">
      <w:pPr>
        <w:spacing w:after="0" w:line="360" w:lineRule="auto"/>
        <w:ind w:firstLine="709"/>
        <w:jc w:val="both"/>
        <w:rPr>
          <w:sz w:val="28"/>
          <w:szCs w:val="28"/>
        </w:rPr>
      </w:pPr>
      <w:r w:rsidRPr="00795987">
        <w:rPr>
          <w:sz w:val="28"/>
          <w:szCs w:val="28"/>
        </w:rPr>
        <w:t>• Режим доступа</w:t>
      </w:r>
      <w:proofErr w:type="gramStart"/>
      <w:r w:rsidRPr="00795987">
        <w:rPr>
          <w:sz w:val="28"/>
          <w:szCs w:val="28"/>
        </w:rPr>
        <w:t xml:space="preserve"> :</w:t>
      </w:r>
      <w:proofErr w:type="gramEnd"/>
      <w:r w:rsidRPr="00795987">
        <w:rPr>
          <w:sz w:val="28"/>
          <w:szCs w:val="28"/>
        </w:rPr>
        <w:t xml:space="preserve"> в случае библиографического описания ресурса удаленного доступа - свободный с указанием URL. Это правило распространяется и на документы, полученные из электронных баз данных. Для документа локального доступа указывается тип носителя – CD/DVD-ROM; </w:t>
      </w:r>
      <w:proofErr w:type="spellStart"/>
      <w:r w:rsidRPr="00795987">
        <w:rPr>
          <w:sz w:val="28"/>
          <w:szCs w:val="28"/>
        </w:rPr>
        <w:t>floppy-disk</w:t>
      </w:r>
      <w:proofErr w:type="spellEnd"/>
      <w:r w:rsidRPr="00795987">
        <w:rPr>
          <w:sz w:val="28"/>
          <w:szCs w:val="28"/>
        </w:rPr>
        <w:t xml:space="preserve"> 3.5. </w:t>
      </w:r>
    </w:p>
    <w:p w:rsidR="00177366" w:rsidRPr="00795987" w:rsidRDefault="00177366" w:rsidP="00177366">
      <w:pPr>
        <w:spacing w:after="0" w:line="360" w:lineRule="auto"/>
        <w:ind w:firstLine="709"/>
        <w:jc w:val="both"/>
        <w:rPr>
          <w:sz w:val="28"/>
          <w:szCs w:val="28"/>
        </w:rPr>
      </w:pPr>
      <w:proofErr w:type="gramStart"/>
      <w:r w:rsidRPr="00795987">
        <w:rPr>
          <w:sz w:val="28"/>
          <w:szCs w:val="28"/>
        </w:rPr>
        <w:t>Каждая область описания отделяется от последующей специальным разделительным знаком «точка, тире» (. − ). Знаком ( ; ) с обязательными пробелами перед ним и после него в области сведений об ответственности разделяются первичные сведения об ответственности (инициалы и фамилии авторов) и последующие сведения об ответственности (инициалы и фамилии редакторов и переводчиков).</w:t>
      </w:r>
      <w:proofErr w:type="gramEnd"/>
    </w:p>
    <w:p w:rsidR="00177366" w:rsidRPr="00795987" w:rsidRDefault="00177366" w:rsidP="00177366">
      <w:pPr>
        <w:spacing w:after="0" w:line="360" w:lineRule="auto"/>
        <w:ind w:firstLine="709"/>
        <w:jc w:val="both"/>
        <w:rPr>
          <w:sz w:val="28"/>
          <w:szCs w:val="28"/>
        </w:rPr>
      </w:pPr>
      <w:r w:rsidRPr="00795987">
        <w:rPr>
          <w:sz w:val="28"/>
          <w:szCs w:val="28"/>
        </w:rPr>
        <w:t xml:space="preserve"> Знаком</w:t>
      </w:r>
      <w:proofErr w:type="gramStart"/>
      <w:r w:rsidRPr="00795987">
        <w:rPr>
          <w:sz w:val="28"/>
          <w:szCs w:val="28"/>
        </w:rPr>
        <w:t xml:space="preserve"> ( : ) </w:t>
      </w:r>
      <w:proofErr w:type="gramEnd"/>
      <w:r w:rsidRPr="00795987">
        <w:rPr>
          <w:sz w:val="28"/>
          <w:szCs w:val="28"/>
        </w:rPr>
        <w:t xml:space="preserve">с обязательными пробелами перед ним и после него разделяются основное заглавие и сведения, относящиеся к заглавию. Указание объема книги является обязательным. </w:t>
      </w:r>
    </w:p>
    <w:p w:rsidR="00177366" w:rsidRPr="00795987" w:rsidRDefault="00177366" w:rsidP="00177366">
      <w:pPr>
        <w:spacing w:after="0" w:line="360" w:lineRule="auto"/>
        <w:ind w:firstLine="709"/>
        <w:jc w:val="both"/>
        <w:rPr>
          <w:sz w:val="28"/>
          <w:szCs w:val="28"/>
        </w:rPr>
      </w:pPr>
      <w:r w:rsidRPr="00795987">
        <w:rPr>
          <w:sz w:val="28"/>
          <w:szCs w:val="28"/>
        </w:rPr>
        <w:t xml:space="preserve">Следует помнить о том, что в списке указываются конкретные названия произведений, статьи, названия законов, выступления на конференциях, электронные документы и т. п. </w:t>
      </w:r>
    </w:p>
    <w:p w:rsidR="00177366" w:rsidRPr="00795987" w:rsidRDefault="00177366" w:rsidP="00177366">
      <w:pPr>
        <w:spacing w:after="0" w:line="360" w:lineRule="auto"/>
        <w:ind w:firstLine="709"/>
        <w:jc w:val="both"/>
        <w:rPr>
          <w:sz w:val="28"/>
          <w:szCs w:val="28"/>
        </w:rPr>
      </w:pPr>
      <w:r w:rsidRPr="00795987">
        <w:rPr>
          <w:sz w:val="28"/>
          <w:szCs w:val="28"/>
        </w:rPr>
        <w:t xml:space="preserve">Если использованный материал был опубликован таким образом, что он является частью какого-либо издания (например, используется статья, опубликованная наряду другими статьями в одном журнале), то имеет место </w:t>
      </w:r>
      <w:r w:rsidRPr="00795987">
        <w:rPr>
          <w:sz w:val="28"/>
          <w:szCs w:val="28"/>
        </w:rPr>
        <w:lastRenderedPageBreak/>
        <w:t>аналитическое описание, т. е. после специального знака «две косые черты</w:t>
      </w:r>
      <w:proofErr w:type="gramStart"/>
      <w:r w:rsidRPr="00795987">
        <w:rPr>
          <w:sz w:val="28"/>
          <w:szCs w:val="28"/>
        </w:rPr>
        <w:t xml:space="preserve">» (//) </w:t>
      </w:r>
      <w:proofErr w:type="gramEnd"/>
      <w:r w:rsidRPr="00795987">
        <w:rPr>
          <w:sz w:val="28"/>
          <w:szCs w:val="28"/>
        </w:rPr>
        <w:t xml:space="preserve">приводится библиографическое описание данного издания с указанием места материала в издании. </w:t>
      </w:r>
    </w:p>
    <w:p w:rsidR="00177366" w:rsidRPr="00795987" w:rsidRDefault="00177366" w:rsidP="00177366">
      <w:pPr>
        <w:spacing w:after="0" w:line="360" w:lineRule="auto"/>
        <w:ind w:firstLine="709"/>
        <w:jc w:val="both"/>
        <w:rPr>
          <w:sz w:val="28"/>
          <w:szCs w:val="28"/>
        </w:rPr>
      </w:pPr>
      <w:r w:rsidRPr="00795987">
        <w:rPr>
          <w:sz w:val="28"/>
          <w:szCs w:val="28"/>
        </w:rPr>
        <w:t xml:space="preserve">При описании статьи из периодического издания (журнала, газеты) место издания не указывается, а при описании статьи из сборника место издания указывается, а издательство опускается. В аналитическом описании составной части электронного ресурса (статьи из базы данных, материала сайта и т.п.) на первом уровне в качестве основного заглавия также приводится заглавие составной части документа. На втором уровне, после двух косых черт, приводят сведения об электронном ресурсе в целом. </w:t>
      </w:r>
    </w:p>
    <w:p w:rsidR="00177366" w:rsidRPr="00795987" w:rsidRDefault="00177366" w:rsidP="00177366">
      <w:pPr>
        <w:spacing w:after="0" w:line="360" w:lineRule="auto"/>
        <w:ind w:firstLine="709"/>
        <w:jc w:val="both"/>
        <w:rPr>
          <w:sz w:val="28"/>
          <w:szCs w:val="28"/>
        </w:rPr>
      </w:pPr>
      <w:r w:rsidRPr="00795987">
        <w:rPr>
          <w:sz w:val="28"/>
          <w:szCs w:val="28"/>
        </w:rPr>
        <w:t>Ниже даны примеры библиографического описания видов научных изданий, наиболее часто используемых при подготовке курсовых и дипломных работ.</w:t>
      </w:r>
    </w:p>
    <w:p w:rsidR="00177366" w:rsidRPr="00795987" w:rsidRDefault="00177366" w:rsidP="00177366">
      <w:pPr>
        <w:spacing w:after="0" w:line="360" w:lineRule="auto"/>
        <w:ind w:firstLine="709"/>
        <w:jc w:val="both"/>
        <w:rPr>
          <w:sz w:val="28"/>
          <w:szCs w:val="28"/>
        </w:rPr>
      </w:pPr>
      <w:r w:rsidRPr="00795987">
        <w:rPr>
          <w:sz w:val="28"/>
          <w:szCs w:val="28"/>
        </w:rPr>
        <w:t xml:space="preserve">Полное описание издания. </w:t>
      </w:r>
    </w:p>
    <w:p w:rsidR="00177366" w:rsidRPr="00795987" w:rsidRDefault="00177366" w:rsidP="00177366">
      <w:pPr>
        <w:spacing w:after="0" w:line="360" w:lineRule="auto"/>
        <w:ind w:firstLine="709"/>
        <w:jc w:val="both"/>
        <w:rPr>
          <w:sz w:val="28"/>
          <w:szCs w:val="28"/>
        </w:rPr>
      </w:pPr>
      <w:r w:rsidRPr="00795987">
        <w:rPr>
          <w:sz w:val="28"/>
          <w:szCs w:val="28"/>
        </w:rPr>
        <w:t xml:space="preserve">Книга одного-двух-трех авторов: </w:t>
      </w:r>
    </w:p>
    <w:p w:rsidR="00177366" w:rsidRPr="00795987" w:rsidRDefault="00177366" w:rsidP="00177366">
      <w:pPr>
        <w:spacing w:after="0" w:line="360" w:lineRule="auto"/>
        <w:ind w:firstLine="709"/>
        <w:jc w:val="both"/>
        <w:rPr>
          <w:sz w:val="28"/>
          <w:szCs w:val="28"/>
        </w:rPr>
      </w:pPr>
      <w:r w:rsidRPr="00795987">
        <w:rPr>
          <w:sz w:val="28"/>
          <w:szCs w:val="28"/>
        </w:rPr>
        <w:t xml:space="preserve">Федотов, Ю. В. Методы и модели построения эмпирических производственных функций / Ю. В. Федотов. – СПб. :  Изд-во  СПбГУ, 1997. – 220 </w:t>
      </w:r>
      <w:proofErr w:type="gramStart"/>
      <w:r w:rsidRPr="00795987">
        <w:rPr>
          <w:sz w:val="28"/>
          <w:szCs w:val="28"/>
        </w:rPr>
        <w:t>с</w:t>
      </w:r>
      <w:proofErr w:type="gramEnd"/>
      <w:r w:rsidRPr="00795987">
        <w:rPr>
          <w:sz w:val="28"/>
          <w:szCs w:val="28"/>
        </w:rPr>
        <w:t xml:space="preserve">. </w:t>
      </w:r>
    </w:p>
    <w:p w:rsidR="00177366" w:rsidRPr="00795987" w:rsidRDefault="00177366" w:rsidP="00177366">
      <w:pPr>
        <w:spacing w:after="0" w:line="360" w:lineRule="auto"/>
        <w:ind w:firstLine="709"/>
        <w:jc w:val="both"/>
        <w:rPr>
          <w:sz w:val="28"/>
          <w:szCs w:val="28"/>
        </w:rPr>
      </w:pPr>
      <w:proofErr w:type="spellStart"/>
      <w:r w:rsidRPr="00795987">
        <w:rPr>
          <w:sz w:val="28"/>
          <w:szCs w:val="28"/>
        </w:rPr>
        <w:t>Фуруботн</w:t>
      </w:r>
      <w:proofErr w:type="spellEnd"/>
      <w:r w:rsidRPr="00795987">
        <w:rPr>
          <w:sz w:val="28"/>
          <w:szCs w:val="28"/>
        </w:rPr>
        <w:t>, Э. Г. Институты и экономическая теория</w:t>
      </w:r>
      <w:proofErr w:type="gramStart"/>
      <w:r w:rsidRPr="00795987">
        <w:rPr>
          <w:sz w:val="28"/>
          <w:szCs w:val="28"/>
        </w:rPr>
        <w:t xml:space="preserve"> :</w:t>
      </w:r>
      <w:proofErr w:type="gramEnd"/>
      <w:r w:rsidRPr="00795987">
        <w:rPr>
          <w:sz w:val="28"/>
          <w:szCs w:val="28"/>
        </w:rPr>
        <w:t xml:space="preserve"> Достижения новой институциональной экономической теории / Э. Г. </w:t>
      </w:r>
      <w:proofErr w:type="spellStart"/>
      <w:r w:rsidRPr="00795987">
        <w:rPr>
          <w:sz w:val="28"/>
          <w:szCs w:val="28"/>
        </w:rPr>
        <w:t>Фуруботн</w:t>
      </w:r>
      <w:proofErr w:type="spellEnd"/>
      <w:r w:rsidRPr="00795987">
        <w:rPr>
          <w:sz w:val="28"/>
          <w:szCs w:val="28"/>
        </w:rPr>
        <w:t>, Р. Рихтер</w:t>
      </w:r>
      <w:proofErr w:type="gramStart"/>
      <w:r w:rsidRPr="00795987">
        <w:rPr>
          <w:sz w:val="28"/>
          <w:szCs w:val="28"/>
        </w:rPr>
        <w:t xml:space="preserve"> ;</w:t>
      </w:r>
      <w:proofErr w:type="gramEnd"/>
      <w:r w:rsidRPr="00795987">
        <w:rPr>
          <w:sz w:val="28"/>
          <w:szCs w:val="28"/>
        </w:rPr>
        <w:t xml:space="preserve"> пер. с англ. под ред. В. С. </w:t>
      </w:r>
      <w:proofErr w:type="spellStart"/>
      <w:r w:rsidRPr="00795987">
        <w:rPr>
          <w:sz w:val="28"/>
          <w:szCs w:val="28"/>
        </w:rPr>
        <w:t>Катькало</w:t>
      </w:r>
      <w:proofErr w:type="spellEnd"/>
      <w:r w:rsidRPr="00795987">
        <w:rPr>
          <w:sz w:val="28"/>
          <w:szCs w:val="28"/>
        </w:rPr>
        <w:t>, Н. П. Дроздовой. – СПб</w:t>
      </w:r>
      <w:proofErr w:type="gramStart"/>
      <w:r w:rsidRPr="00795987">
        <w:rPr>
          <w:sz w:val="28"/>
          <w:szCs w:val="28"/>
        </w:rPr>
        <w:t xml:space="preserve">.: </w:t>
      </w:r>
      <w:proofErr w:type="gramEnd"/>
      <w:r w:rsidRPr="00795987">
        <w:rPr>
          <w:sz w:val="28"/>
          <w:szCs w:val="28"/>
        </w:rPr>
        <w:t xml:space="preserve">Издательский Дом СПбГУ, 2005. – XXXIV, 702 с. </w:t>
      </w:r>
    </w:p>
    <w:p w:rsidR="00177366" w:rsidRPr="00795987" w:rsidRDefault="00177366" w:rsidP="00177366">
      <w:pPr>
        <w:spacing w:after="0" w:line="360" w:lineRule="auto"/>
        <w:ind w:firstLine="709"/>
        <w:jc w:val="both"/>
        <w:rPr>
          <w:sz w:val="28"/>
          <w:szCs w:val="28"/>
          <w:lang w:val="en-US"/>
        </w:rPr>
      </w:pPr>
      <w:proofErr w:type="spellStart"/>
      <w:r w:rsidRPr="00795987">
        <w:rPr>
          <w:sz w:val="28"/>
          <w:szCs w:val="28"/>
        </w:rPr>
        <w:t>Хорнгрен</w:t>
      </w:r>
      <w:proofErr w:type="spellEnd"/>
      <w:r w:rsidRPr="00795987">
        <w:rPr>
          <w:sz w:val="28"/>
          <w:szCs w:val="28"/>
        </w:rPr>
        <w:t xml:space="preserve">, Ч. Т. Бухгалтерский учет: управленческий аспект / Ч. Т. </w:t>
      </w:r>
      <w:proofErr w:type="spellStart"/>
      <w:r w:rsidRPr="00795987">
        <w:rPr>
          <w:sz w:val="28"/>
          <w:szCs w:val="28"/>
        </w:rPr>
        <w:t>Хорнгерн</w:t>
      </w:r>
      <w:proofErr w:type="spellEnd"/>
      <w:r w:rsidRPr="00795987">
        <w:rPr>
          <w:sz w:val="28"/>
          <w:szCs w:val="28"/>
        </w:rPr>
        <w:t xml:space="preserve">, Дж. </w:t>
      </w:r>
      <w:proofErr w:type="spellStart"/>
      <w:r w:rsidRPr="00795987">
        <w:rPr>
          <w:sz w:val="28"/>
          <w:szCs w:val="28"/>
        </w:rPr>
        <w:t>Фостер</w:t>
      </w:r>
      <w:proofErr w:type="spellEnd"/>
      <w:proofErr w:type="gramStart"/>
      <w:r w:rsidRPr="00795987">
        <w:rPr>
          <w:sz w:val="28"/>
          <w:szCs w:val="28"/>
        </w:rPr>
        <w:t xml:space="preserve"> ;</w:t>
      </w:r>
      <w:proofErr w:type="gramEnd"/>
      <w:r w:rsidRPr="00795987">
        <w:rPr>
          <w:sz w:val="28"/>
          <w:szCs w:val="28"/>
        </w:rPr>
        <w:t xml:space="preserve"> под ред. Я. В. Соколова. − М.</w:t>
      </w:r>
      <w:proofErr w:type="gramStart"/>
      <w:r w:rsidRPr="00795987">
        <w:rPr>
          <w:sz w:val="28"/>
          <w:szCs w:val="28"/>
        </w:rPr>
        <w:t xml:space="preserve"> :</w:t>
      </w:r>
      <w:proofErr w:type="gramEnd"/>
      <w:r w:rsidRPr="00795987">
        <w:rPr>
          <w:sz w:val="28"/>
          <w:szCs w:val="28"/>
        </w:rPr>
        <w:t xml:space="preserve"> Финансы и статистика, 2004. </w:t>
      </w:r>
      <w:r w:rsidRPr="00795987">
        <w:rPr>
          <w:sz w:val="28"/>
          <w:szCs w:val="28"/>
          <w:lang w:val="en-US"/>
        </w:rPr>
        <w:t xml:space="preserve">− 416 </w:t>
      </w:r>
      <w:r w:rsidRPr="00795987">
        <w:rPr>
          <w:sz w:val="28"/>
          <w:szCs w:val="28"/>
        </w:rPr>
        <w:t>с</w:t>
      </w:r>
      <w:r w:rsidRPr="00795987">
        <w:rPr>
          <w:sz w:val="28"/>
          <w:szCs w:val="28"/>
          <w:lang w:val="en-US"/>
        </w:rPr>
        <w:t xml:space="preserve">. </w:t>
      </w:r>
    </w:p>
    <w:p w:rsidR="00177366" w:rsidRPr="00795987" w:rsidRDefault="00177366" w:rsidP="00177366">
      <w:pPr>
        <w:spacing w:after="0" w:line="360" w:lineRule="auto"/>
        <w:ind w:firstLine="709"/>
        <w:jc w:val="both"/>
        <w:rPr>
          <w:sz w:val="28"/>
          <w:szCs w:val="28"/>
          <w:lang w:val="en-US"/>
        </w:rPr>
      </w:pPr>
      <w:r w:rsidRPr="00795987">
        <w:rPr>
          <w:sz w:val="28"/>
          <w:szCs w:val="28"/>
          <w:lang w:val="en-US"/>
        </w:rPr>
        <w:t xml:space="preserve">Williamson, O. E. </w:t>
      </w:r>
      <w:proofErr w:type="gramStart"/>
      <w:r w:rsidRPr="00795987">
        <w:rPr>
          <w:sz w:val="28"/>
          <w:szCs w:val="28"/>
          <w:lang w:val="en-US"/>
        </w:rPr>
        <w:t>The mechanisms of governance / O. E. Williamson.</w:t>
      </w:r>
      <w:proofErr w:type="gramEnd"/>
      <w:r w:rsidRPr="00795987">
        <w:rPr>
          <w:sz w:val="28"/>
          <w:szCs w:val="28"/>
          <w:lang w:val="en-US"/>
        </w:rPr>
        <w:t xml:space="preserve"> – New </w:t>
      </w:r>
      <w:proofErr w:type="gramStart"/>
      <w:r w:rsidRPr="00795987">
        <w:rPr>
          <w:sz w:val="28"/>
          <w:szCs w:val="28"/>
          <w:lang w:val="en-US"/>
        </w:rPr>
        <w:t>York :</w:t>
      </w:r>
      <w:proofErr w:type="gramEnd"/>
      <w:r w:rsidRPr="00795987">
        <w:rPr>
          <w:sz w:val="28"/>
          <w:szCs w:val="28"/>
          <w:lang w:val="en-US"/>
        </w:rPr>
        <w:t xml:space="preserve"> Oxford University Press, 1996. – 429 p. </w:t>
      </w:r>
    </w:p>
    <w:p w:rsidR="00177366" w:rsidRPr="00795987" w:rsidRDefault="00177366" w:rsidP="00177366">
      <w:pPr>
        <w:spacing w:after="0" w:line="360" w:lineRule="auto"/>
        <w:ind w:firstLine="709"/>
        <w:jc w:val="both"/>
        <w:rPr>
          <w:sz w:val="28"/>
          <w:szCs w:val="28"/>
        </w:rPr>
      </w:pPr>
      <w:r w:rsidRPr="00795987">
        <w:rPr>
          <w:sz w:val="28"/>
          <w:szCs w:val="28"/>
        </w:rPr>
        <w:t xml:space="preserve">2. Книга, имеющая более трех авторов: </w:t>
      </w:r>
    </w:p>
    <w:p w:rsidR="00177366" w:rsidRPr="00795987" w:rsidRDefault="00177366" w:rsidP="00177366">
      <w:pPr>
        <w:spacing w:after="0" w:line="360" w:lineRule="auto"/>
        <w:ind w:firstLine="709"/>
        <w:jc w:val="both"/>
        <w:rPr>
          <w:sz w:val="28"/>
          <w:szCs w:val="28"/>
          <w:lang w:val="en-US"/>
        </w:rPr>
      </w:pPr>
      <w:r w:rsidRPr="00795987">
        <w:rPr>
          <w:sz w:val="28"/>
          <w:szCs w:val="28"/>
        </w:rPr>
        <w:lastRenderedPageBreak/>
        <w:t>Экономика и финансы недвижимости / Д. Л. Волков [и др.]</w:t>
      </w:r>
      <w:proofErr w:type="gramStart"/>
      <w:r w:rsidRPr="00795987">
        <w:rPr>
          <w:sz w:val="28"/>
          <w:szCs w:val="28"/>
        </w:rPr>
        <w:t xml:space="preserve"> ;</w:t>
      </w:r>
      <w:proofErr w:type="gramEnd"/>
      <w:r w:rsidRPr="00795987">
        <w:rPr>
          <w:sz w:val="28"/>
          <w:szCs w:val="28"/>
        </w:rPr>
        <w:t xml:space="preserve"> под ред. Ю</w:t>
      </w:r>
      <w:r w:rsidRPr="00795987">
        <w:rPr>
          <w:sz w:val="28"/>
          <w:szCs w:val="28"/>
          <w:lang w:val="en-US"/>
        </w:rPr>
        <w:t xml:space="preserve">. </w:t>
      </w:r>
      <w:r w:rsidRPr="00795987">
        <w:rPr>
          <w:sz w:val="28"/>
          <w:szCs w:val="28"/>
        </w:rPr>
        <w:t>В</w:t>
      </w:r>
      <w:r w:rsidRPr="00795987">
        <w:rPr>
          <w:sz w:val="28"/>
          <w:szCs w:val="28"/>
          <w:lang w:val="en-US"/>
        </w:rPr>
        <w:t xml:space="preserve">. </w:t>
      </w:r>
      <w:proofErr w:type="spellStart"/>
      <w:r w:rsidRPr="00795987">
        <w:rPr>
          <w:sz w:val="28"/>
          <w:szCs w:val="28"/>
        </w:rPr>
        <w:t>Пашкуса</w:t>
      </w:r>
      <w:proofErr w:type="spellEnd"/>
      <w:r w:rsidRPr="00795987">
        <w:rPr>
          <w:sz w:val="28"/>
          <w:szCs w:val="28"/>
          <w:lang w:val="en-US"/>
        </w:rPr>
        <w:t xml:space="preserve">. – </w:t>
      </w:r>
      <w:r w:rsidRPr="00795987">
        <w:rPr>
          <w:sz w:val="28"/>
          <w:szCs w:val="28"/>
        </w:rPr>
        <w:t>СПб</w:t>
      </w:r>
      <w:proofErr w:type="gramStart"/>
      <w:r w:rsidRPr="00795987">
        <w:rPr>
          <w:sz w:val="28"/>
          <w:szCs w:val="28"/>
          <w:lang w:val="en-US"/>
        </w:rPr>
        <w:t xml:space="preserve">. : </w:t>
      </w:r>
      <w:proofErr w:type="spellStart"/>
      <w:proofErr w:type="gramEnd"/>
      <w:r w:rsidRPr="00795987">
        <w:rPr>
          <w:sz w:val="28"/>
          <w:szCs w:val="28"/>
        </w:rPr>
        <w:t>Изд</w:t>
      </w:r>
      <w:proofErr w:type="spellEnd"/>
      <w:r w:rsidRPr="00795987">
        <w:rPr>
          <w:sz w:val="28"/>
          <w:szCs w:val="28"/>
          <w:lang w:val="en-US"/>
        </w:rPr>
        <w:t>-</w:t>
      </w:r>
      <w:r w:rsidRPr="00795987">
        <w:rPr>
          <w:sz w:val="28"/>
          <w:szCs w:val="28"/>
        </w:rPr>
        <w:t>во</w:t>
      </w:r>
      <w:r w:rsidRPr="00795987">
        <w:rPr>
          <w:sz w:val="28"/>
          <w:szCs w:val="28"/>
          <w:lang w:val="en-US"/>
        </w:rPr>
        <w:t xml:space="preserve"> </w:t>
      </w:r>
      <w:r w:rsidRPr="00795987">
        <w:rPr>
          <w:sz w:val="28"/>
          <w:szCs w:val="28"/>
        </w:rPr>
        <w:t>СПбГУ</w:t>
      </w:r>
      <w:r w:rsidRPr="00795987">
        <w:rPr>
          <w:sz w:val="28"/>
          <w:szCs w:val="28"/>
          <w:lang w:val="en-US"/>
        </w:rPr>
        <w:t xml:space="preserve">, 1999. – 186 </w:t>
      </w:r>
      <w:r w:rsidRPr="00795987">
        <w:rPr>
          <w:sz w:val="28"/>
          <w:szCs w:val="28"/>
        </w:rPr>
        <w:t>с</w:t>
      </w:r>
      <w:r w:rsidRPr="00795987">
        <w:rPr>
          <w:sz w:val="28"/>
          <w:szCs w:val="28"/>
          <w:lang w:val="en-US"/>
        </w:rPr>
        <w:t xml:space="preserve">. Strategic management cases / N. </w:t>
      </w:r>
      <w:proofErr w:type="gramStart"/>
      <w:r w:rsidRPr="00795987">
        <w:rPr>
          <w:sz w:val="28"/>
          <w:szCs w:val="28"/>
          <w:lang w:val="en-US"/>
        </w:rPr>
        <w:t>Snyder [et al.].</w:t>
      </w:r>
      <w:proofErr w:type="gramEnd"/>
      <w:r w:rsidRPr="00795987">
        <w:rPr>
          <w:sz w:val="28"/>
          <w:szCs w:val="28"/>
          <w:lang w:val="en-US"/>
        </w:rPr>
        <w:t xml:space="preserve"> – </w:t>
      </w:r>
      <w:proofErr w:type="gramStart"/>
      <w:r w:rsidRPr="00795987">
        <w:rPr>
          <w:sz w:val="28"/>
          <w:szCs w:val="28"/>
          <w:lang w:val="en-US"/>
        </w:rPr>
        <w:t>Reading :</w:t>
      </w:r>
      <w:proofErr w:type="gramEnd"/>
      <w:r w:rsidRPr="00795987">
        <w:rPr>
          <w:sz w:val="28"/>
          <w:szCs w:val="28"/>
          <w:lang w:val="en-US"/>
        </w:rPr>
        <w:t xml:space="preserve"> Addison-Wesley, 1991. – 769 p. </w:t>
      </w:r>
    </w:p>
    <w:p w:rsidR="00177366" w:rsidRPr="00795987" w:rsidRDefault="00177366" w:rsidP="00177366">
      <w:pPr>
        <w:spacing w:after="0" w:line="360" w:lineRule="auto"/>
        <w:ind w:firstLine="709"/>
        <w:jc w:val="both"/>
        <w:rPr>
          <w:sz w:val="28"/>
          <w:szCs w:val="28"/>
        </w:rPr>
      </w:pPr>
      <w:r w:rsidRPr="00795987">
        <w:rPr>
          <w:sz w:val="28"/>
          <w:szCs w:val="28"/>
        </w:rPr>
        <w:t xml:space="preserve">3. Сборник под редакцией: </w:t>
      </w:r>
    </w:p>
    <w:p w:rsidR="00177366" w:rsidRPr="00795987" w:rsidRDefault="00177366" w:rsidP="00177366">
      <w:pPr>
        <w:spacing w:after="0" w:line="360" w:lineRule="auto"/>
        <w:ind w:firstLine="709"/>
        <w:jc w:val="both"/>
        <w:rPr>
          <w:sz w:val="28"/>
          <w:szCs w:val="28"/>
        </w:rPr>
      </w:pPr>
      <w:r w:rsidRPr="00795987">
        <w:rPr>
          <w:sz w:val="28"/>
          <w:szCs w:val="28"/>
        </w:rPr>
        <w:t>Семь нот менеджмента / под ред. В. Красновой, А. Привалова. – Изд. 3-е, доп. – М.</w:t>
      </w:r>
      <w:proofErr w:type="gramStart"/>
      <w:r w:rsidRPr="00795987">
        <w:rPr>
          <w:sz w:val="28"/>
          <w:szCs w:val="28"/>
        </w:rPr>
        <w:t xml:space="preserve"> :</w:t>
      </w:r>
      <w:proofErr w:type="gramEnd"/>
      <w:r w:rsidRPr="00795987">
        <w:rPr>
          <w:sz w:val="28"/>
          <w:szCs w:val="28"/>
        </w:rPr>
        <w:t xml:space="preserve"> Журнал Эксперт, 1998. – 424 с. </w:t>
      </w:r>
    </w:p>
    <w:p w:rsidR="00177366" w:rsidRPr="00795987" w:rsidRDefault="00177366" w:rsidP="00177366">
      <w:pPr>
        <w:spacing w:after="0" w:line="360" w:lineRule="auto"/>
        <w:ind w:firstLine="709"/>
        <w:jc w:val="both"/>
        <w:rPr>
          <w:sz w:val="28"/>
          <w:szCs w:val="28"/>
        </w:rPr>
      </w:pPr>
      <w:r w:rsidRPr="00795987">
        <w:rPr>
          <w:sz w:val="28"/>
          <w:szCs w:val="28"/>
          <w:lang w:val="en-US"/>
        </w:rPr>
        <w:t xml:space="preserve">Fundamental issues in </w:t>
      </w:r>
      <w:proofErr w:type="gramStart"/>
      <w:r w:rsidRPr="00795987">
        <w:rPr>
          <w:sz w:val="28"/>
          <w:szCs w:val="28"/>
          <w:lang w:val="en-US"/>
        </w:rPr>
        <w:t>strategy :</w:t>
      </w:r>
      <w:proofErr w:type="gramEnd"/>
      <w:r w:rsidRPr="00795987">
        <w:rPr>
          <w:sz w:val="28"/>
          <w:szCs w:val="28"/>
          <w:lang w:val="en-US"/>
        </w:rPr>
        <w:t xml:space="preserve"> a research agenda / ed. by R. P. </w:t>
      </w:r>
      <w:proofErr w:type="spellStart"/>
      <w:r w:rsidRPr="00795987">
        <w:rPr>
          <w:sz w:val="28"/>
          <w:szCs w:val="28"/>
          <w:lang w:val="en-US"/>
        </w:rPr>
        <w:t>Rumelt</w:t>
      </w:r>
      <w:proofErr w:type="spellEnd"/>
      <w:r w:rsidRPr="00795987">
        <w:rPr>
          <w:sz w:val="28"/>
          <w:szCs w:val="28"/>
          <w:lang w:val="en-US"/>
        </w:rPr>
        <w:t xml:space="preserve"> [et al.]. </w:t>
      </w:r>
      <w:r w:rsidRPr="00795987">
        <w:rPr>
          <w:sz w:val="28"/>
          <w:szCs w:val="28"/>
        </w:rPr>
        <w:t xml:space="preserve">− </w:t>
      </w:r>
      <w:proofErr w:type="spellStart"/>
      <w:r w:rsidRPr="00795987">
        <w:rPr>
          <w:sz w:val="28"/>
          <w:szCs w:val="28"/>
        </w:rPr>
        <w:t>Boston</w:t>
      </w:r>
      <w:proofErr w:type="spellEnd"/>
      <w:r w:rsidRPr="00795987">
        <w:rPr>
          <w:sz w:val="28"/>
          <w:szCs w:val="28"/>
        </w:rPr>
        <w:t>, MA</w:t>
      </w:r>
      <w:proofErr w:type="gramStart"/>
      <w:r w:rsidRPr="00795987">
        <w:rPr>
          <w:sz w:val="28"/>
          <w:szCs w:val="28"/>
        </w:rPr>
        <w:t xml:space="preserve"> :</w:t>
      </w:r>
      <w:proofErr w:type="gramEnd"/>
      <w:r w:rsidRPr="00795987">
        <w:rPr>
          <w:sz w:val="28"/>
          <w:szCs w:val="28"/>
        </w:rPr>
        <w:t xml:space="preserve"> </w:t>
      </w:r>
      <w:proofErr w:type="spellStart"/>
      <w:r w:rsidRPr="00795987">
        <w:rPr>
          <w:sz w:val="28"/>
          <w:szCs w:val="28"/>
        </w:rPr>
        <w:t>Harvard</w:t>
      </w:r>
      <w:proofErr w:type="spellEnd"/>
      <w:r w:rsidRPr="00795987">
        <w:rPr>
          <w:sz w:val="28"/>
          <w:szCs w:val="28"/>
        </w:rPr>
        <w:t xml:space="preserve"> </w:t>
      </w:r>
      <w:proofErr w:type="spellStart"/>
      <w:r w:rsidRPr="00795987">
        <w:rPr>
          <w:sz w:val="28"/>
          <w:szCs w:val="28"/>
        </w:rPr>
        <w:t>Business</w:t>
      </w:r>
      <w:proofErr w:type="spellEnd"/>
      <w:r w:rsidRPr="00795987">
        <w:rPr>
          <w:sz w:val="28"/>
          <w:szCs w:val="28"/>
        </w:rPr>
        <w:t xml:space="preserve"> </w:t>
      </w:r>
      <w:proofErr w:type="spellStart"/>
      <w:r w:rsidRPr="00795987">
        <w:rPr>
          <w:sz w:val="28"/>
          <w:szCs w:val="28"/>
        </w:rPr>
        <w:t>School</w:t>
      </w:r>
      <w:proofErr w:type="spellEnd"/>
      <w:r w:rsidRPr="00795987">
        <w:rPr>
          <w:sz w:val="28"/>
          <w:szCs w:val="28"/>
        </w:rPr>
        <w:t xml:space="preserve"> </w:t>
      </w:r>
      <w:proofErr w:type="spellStart"/>
      <w:r w:rsidRPr="00795987">
        <w:rPr>
          <w:sz w:val="28"/>
          <w:szCs w:val="28"/>
        </w:rPr>
        <w:t>Press</w:t>
      </w:r>
      <w:proofErr w:type="spellEnd"/>
      <w:r w:rsidRPr="00795987">
        <w:rPr>
          <w:sz w:val="28"/>
          <w:szCs w:val="28"/>
        </w:rPr>
        <w:t xml:space="preserve">, 1994. – 636 </w:t>
      </w:r>
      <w:proofErr w:type="spellStart"/>
      <w:r w:rsidRPr="00795987">
        <w:rPr>
          <w:sz w:val="28"/>
          <w:szCs w:val="28"/>
        </w:rPr>
        <w:t>p</w:t>
      </w:r>
      <w:proofErr w:type="spellEnd"/>
      <w:r w:rsidRPr="00795987">
        <w:rPr>
          <w:sz w:val="28"/>
          <w:szCs w:val="28"/>
        </w:rPr>
        <w:t xml:space="preserve">. </w:t>
      </w:r>
    </w:p>
    <w:p w:rsidR="00177366" w:rsidRPr="00795987" w:rsidRDefault="00177366" w:rsidP="00177366">
      <w:pPr>
        <w:spacing w:after="0" w:line="360" w:lineRule="auto"/>
        <w:ind w:firstLine="709"/>
        <w:jc w:val="both"/>
        <w:rPr>
          <w:sz w:val="28"/>
          <w:szCs w:val="28"/>
        </w:rPr>
      </w:pPr>
      <w:r w:rsidRPr="00795987">
        <w:rPr>
          <w:sz w:val="28"/>
          <w:szCs w:val="28"/>
        </w:rPr>
        <w:t xml:space="preserve">4. Диссертация: </w:t>
      </w:r>
    </w:p>
    <w:p w:rsidR="00177366" w:rsidRPr="00795987" w:rsidRDefault="00177366" w:rsidP="00177366">
      <w:pPr>
        <w:spacing w:after="0" w:line="360" w:lineRule="auto"/>
        <w:ind w:firstLine="709"/>
        <w:jc w:val="both"/>
        <w:rPr>
          <w:sz w:val="28"/>
          <w:szCs w:val="28"/>
        </w:rPr>
      </w:pPr>
      <w:proofErr w:type="spellStart"/>
      <w:r w:rsidRPr="00795987">
        <w:rPr>
          <w:sz w:val="28"/>
          <w:szCs w:val="28"/>
        </w:rPr>
        <w:t>Шекова</w:t>
      </w:r>
      <w:proofErr w:type="spellEnd"/>
      <w:r w:rsidRPr="00795987">
        <w:rPr>
          <w:sz w:val="28"/>
          <w:szCs w:val="28"/>
        </w:rPr>
        <w:t xml:space="preserve">, Е. Л. Совершенствование механизма управления некоммерческими организациями культуры в условиях переходной экономики : </w:t>
      </w:r>
      <w:proofErr w:type="spellStart"/>
      <w:r w:rsidRPr="00795987">
        <w:rPr>
          <w:sz w:val="28"/>
          <w:szCs w:val="28"/>
        </w:rPr>
        <w:t>дис</w:t>
      </w:r>
      <w:proofErr w:type="spellEnd"/>
      <w:r w:rsidRPr="00795987">
        <w:rPr>
          <w:sz w:val="28"/>
          <w:szCs w:val="28"/>
        </w:rPr>
        <w:t xml:space="preserve">. ... канд. </w:t>
      </w:r>
      <w:proofErr w:type="spellStart"/>
      <w:r w:rsidRPr="00795987">
        <w:rPr>
          <w:sz w:val="28"/>
          <w:szCs w:val="28"/>
        </w:rPr>
        <w:t>экон</w:t>
      </w:r>
      <w:proofErr w:type="spellEnd"/>
      <w:r w:rsidRPr="00795987">
        <w:rPr>
          <w:sz w:val="28"/>
          <w:szCs w:val="28"/>
        </w:rPr>
        <w:t xml:space="preserve">. наук : 08.00.05 / Екатерина Леонидовна </w:t>
      </w:r>
      <w:proofErr w:type="spellStart"/>
      <w:r w:rsidRPr="00795987">
        <w:rPr>
          <w:sz w:val="28"/>
          <w:szCs w:val="28"/>
        </w:rPr>
        <w:t>Шекова</w:t>
      </w:r>
      <w:proofErr w:type="spellEnd"/>
      <w:r w:rsidRPr="00795987">
        <w:rPr>
          <w:sz w:val="28"/>
          <w:szCs w:val="28"/>
        </w:rPr>
        <w:t xml:space="preserve"> ; С.-Петербург</w:t>
      </w:r>
      <w:proofErr w:type="gramStart"/>
      <w:r w:rsidRPr="00795987">
        <w:rPr>
          <w:sz w:val="28"/>
          <w:szCs w:val="28"/>
        </w:rPr>
        <w:t>.</w:t>
      </w:r>
      <w:proofErr w:type="gramEnd"/>
      <w:r w:rsidRPr="00795987">
        <w:rPr>
          <w:sz w:val="28"/>
          <w:szCs w:val="28"/>
        </w:rPr>
        <w:t xml:space="preserve"> </w:t>
      </w:r>
      <w:proofErr w:type="spellStart"/>
      <w:proofErr w:type="gramStart"/>
      <w:r w:rsidRPr="00795987">
        <w:rPr>
          <w:sz w:val="28"/>
          <w:szCs w:val="28"/>
        </w:rPr>
        <w:t>г</w:t>
      </w:r>
      <w:proofErr w:type="gramEnd"/>
      <w:r w:rsidRPr="00795987">
        <w:rPr>
          <w:sz w:val="28"/>
          <w:szCs w:val="28"/>
        </w:rPr>
        <w:t>ос</w:t>
      </w:r>
      <w:proofErr w:type="spellEnd"/>
      <w:r w:rsidRPr="00795987">
        <w:rPr>
          <w:sz w:val="28"/>
          <w:szCs w:val="28"/>
        </w:rPr>
        <w:t>. ун-т. − СПб</w:t>
      </w:r>
      <w:proofErr w:type="gramStart"/>
      <w:r w:rsidRPr="00795987">
        <w:rPr>
          <w:sz w:val="28"/>
          <w:szCs w:val="28"/>
        </w:rPr>
        <w:t xml:space="preserve">., </w:t>
      </w:r>
      <w:proofErr w:type="gramEnd"/>
      <w:r w:rsidRPr="00795987">
        <w:rPr>
          <w:sz w:val="28"/>
          <w:szCs w:val="28"/>
        </w:rPr>
        <w:t xml:space="preserve">2002. − 192 л. </w:t>
      </w:r>
    </w:p>
    <w:p w:rsidR="00177366" w:rsidRPr="00795987" w:rsidRDefault="00177366" w:rsidP="00177366">
      <w:pPr>
        <w:spacing w:after="0" w:line="360" w:lineRule="auto"/>
        <w:ind w:firstLine="709"/>
        <w:jc w:val="both"/>
        <w:rPr>
          <w:sz w:val="28"/>
          <w:szCs w:val="28"/>
        </w:rPr>
      </w:pPr>
      <w:r w:rsidRPr="00795987">
        <w:rPr>
          <w:sz w:val="28"/>
          <w:szCs w:val="28"/>
        </w:rPr>
        <w:t xml:space="preserve">5. Автореферат диссертации: </w:t>
      </w:r>
    </w:p>
    <w:p w:rsidR="00177366" w:rsidRPr="00795987" w:rsidRDefault="00177366" w:rsidP="00177366">
      <w:pPr>
        <w:spacing w:after="0" w:line="360" w:lineRule="auto"/>
        <w:ind w:firstLine="709"/>
        <w:jc w:val="both"/>
        <w:rPr>
          <w:sz w:val="28"/>
          <w:szCs w:val="28"/>
        </w:rPr>
      </w:pPr>
      <w:r w:rsidRPr="00795987">
        <w:rPr>
          <w:sz w:val="28"/>
          <w:szCs w:val="28"/>
        </w:rPr>
        <w:t xml:space="preserve">Семенов, А. А. Эволюция концепций политики занятости в период </w:t>
      </w:r>
      <w:proofErr w:type="spellStart"/>
      <w:r w:rsidRPr="00795987">
        <w:rPr>
          <w:sz w:val="28"/>
          <w:szCs w:val="28"/>
        </w:rPr>
        <w:t>научнотехнической</w:t>
      </w:r>
      <w:proofErr w:type="spellEnd"/>
      <w:r w:rsidRPr="00795987">
        <w:rPr>
          <w:sz w:val="28"/>
          <w:szCs w:val="28"/>
        </w:rPr>
        <w:t xml:space="preserve"> революции : (ведущие страны ОЭСР) : </w:t>
      </w:r>
      <w:proofErr w:type="spellStart"/>
      <w:r w:rsidRPr="00795987">
        <w:rPr>
          <w:sz w:val="28"/>
          <w:szCs w:val="28"/>
        </w:rPr>
        <w:t>автореф</w:t>
      </w:r>
      <w:proofErr w:type="spellEnd"/>
      <w:r w:rsidRPr="00795987">
        <w:rPr>
          <w:sz w:val="28"/>
          <w:szCs w:val="28"/>
        </w:rPr>
        <w:t xml:space="preserve">. </w:t>
      </w:r>
      <w:proofErr w:type="spellStart"/>
      <w:r w:rsidRPr="00795987">
        <w:rPr>
          <w:sz w:val="28"/>
          <w:szCs w:val="28"/>
        </w:rPr>
        <w:t>дис</w:t>
      </w:r>
      <w:proofErr w:type="spellEnd"/>
      <w:r w:rsidRPr="00795987">
        <w:rPr>
          <w:sz w:val="28"/>
          <w:szCs w:val="28"/>
        </w:rPr>
        <w:t xml:space="preserve">. …д-ра </w:t>
      </w:r>
      <w:proofErr w:type="spellStart"/>
      <w:r w:rsidRPr="00795987">
        <w:rPr>
          <w:sz w:val="28"/>
          <w:szCs w:val="28"/>
        </w:rPr>
        <w:t>экон</w:t>
      </w:r>
      <w:proofErr w:type="spellEnd"/>
      <w:r w:rsidRPr="00795987">
        <w:rPr>
          <w:sz w:val="28"/>
          <w:szCs w:val="28"/>
        </w:rPr>
        <w:t>. наук : 08.00.02 / А. А. Семенов ; С.-Петербург</w:t>
      </w:r>
      <w:proofErr w:type="gramStart"/>
      <w:r w:rsidRPr="00795987">
        <w:rPr>
          <w:sz w:val="28"/>
          <w:szCs w:val="28"/>
        </w:rPr>
        <w:t>.</w:t>
      </w:r>
      <w:proofErr w:type="gramEnd"/>
      <w:r w:rsidRPr="00795987">
        <w:rPr>
          <w:sz w:val="28"/>
          <w:szCs w:val="28"/>
        </w:rPr>
        <w:t xml:space="preserve"> </w:t>
      </w:r>
      <w:proofErr w:type="spellStart"/>
      <w:proofErr w:type="gramStart"/>
      <w:r w:rsidRPr="00795987">
        <w:rPr>
          <w:sz w:val="28"/>
          <w:szCs w:val="28"/>
        </w:rPr>
        <w:t>г</w:t>
      </w:r>
      <w:proofErr w:type="gramEnd"/>
      <w:r w:rsidRPr="00795987">
        <w:rPr>
          <w:sz w:val="28"/>
          <w:szCs w:val="28"/>
        </w:rPr>
        <w:t>ос</w:t>
      </w:r>
      <w:proofErr w:type="spellEnd"/>
      <w:r w:rsidRPr="00795987">
        <w:rPr>
          <w:sz w:val="28"/>
          <w:szCs w:val="28"/>
        </w:rPr>
        <w:t xml:space="preserve">. ун-т экономики и финансов. – СПб., 1996. – 36 </w:t>
      </w:r>
      <w:proofErr w:type="gramStart"/>
      <w:r w:rsidRPr="00795987">
        <w:rPr>
          <w:sz w:val="28"/>
          <w:szCs w:val="28"/>
        </w:rPr>
        <w:t>с</w:t>
      </w:r>
      <w:proofErr w:type="gramEnd"/>
      <w:r w:rsidRPr="00795987">
        <w:rPr>
          <w:sz w:val="28"/>
          <w:szCs w:val="28"/>
        </w:rPr>
        <w:t>.</w:t>
      </w:r>
    </w:p>
    <w:p w:rsidR="00177366" w:rsidRPr="00795987" w:rsidRDefault="00177366" w:rsidP="00177366"/>
    <w:p w:rsidR="00177366" w:rsidRPr="00795987" w:rsidRDefault="00177366" w:rsidP="00177366">
      <w:pPr>
        <w:pStyle w:val="Heading1"/>
        <w:rPr>
          <w:sz w:val="28"/>
          <w:szCs w:val="28"/>
        </w:rPr>
      </w:pPr>
      <w:bookmarkStart w:id="17" w:name="_Toc12390954"/>
      <w:r w:rsidRPr="00795987">
        <w:rPr>
          <w:sz w:val="28"/>
          <w:szCs w:val="28"/>
        </w:rPr>
        <w:t>2.3 Оформление библиографических ссылок</w:t>
      </w:r>
      <w:bookmarkEnd w:id="17"/>
    </w:p>
    <w:p w:rsidR="00177366" w:rsidRPr="00795987" w:rsidRDefault="00177366" w:rsidP="00177366"/>
    <w:p w:rsidR="00177366" w:rsidRPr="00795987" w:rsidRDefault="00177366" w:rsidP="00177366">
      <w:pPr>
        <w:spacing w:after="0" w:line="360" w:lineRule="auto"/>
        <w:ind w:firstLine="709"/>
        <w:jc w:val="both"/>
        <w:rPr>
          <w:sz w:val="28"/>
          <w:szCs w:val="28"/>
        </w:rPr>
      </w:pPr>
      <w:r w:rsidRPr="00795987">
        <w:rPr>
          <w:sz w:val="28"/>
          <w:szCs w:val="28"/>
        </w:rPr>
        <w:t>Библиографическая ссылка – содержит библиографические сведения о цитируемом, рассматриваемом или упоминаемом в тексте документа другом документе (его составной части или группе документов), необходимые и достаточные для его идентификации, поиска и общей характеристики.</w:t>
      </w:r>
    </w:p>
    <w:p w:rsidR="00177366" w:rsidRPr="00795987" w:rsidRDefault="00177366" w:rsidP="00177366">
      <w:pPr>
        <w:spacing w:after="0" w:line="360" w:lineRule="auto"/>
        <w:ind w:firstLine="709"/>
        <w:jc w:val="both"/>
        <w:rPr>
          <w:sz w:val="28"/>
          <w:szCs w:val="28"/>
        </w:rPr>
      </w:pPr>
      <w:r w:rsidRPr="00795987">
        <w:rPr>
          <w:sz w:val="28"/>
          <w:szCs w:val="28"/>
        </w:rPr>
        <w:t>Объектами составления библиографической ссылки являются все виды опубликованных и неопубликованных документов на любых носителях (в том числе электронные ресурсы локального и удаленного доступа), а также составные части документов.</w:t>
      </w:r>
    </w:p>
    <w:p w:rsidR="00177366" w:rsidRPr="00795987" w:rsidRDefault="00177366" w:rsidP="00177366">
      <w:pPr>
        <w:spacing w:after="0" w:line="360" w:lineRule="auto"/>
        <w:ind w:firstLine="709"/>
        <w:jc w:val="both"/>
        <w:rPr>
          <w:sz w:val="28"/>
          <w:szCs w:val="28"/>
        </w:rPr>
      </w:pPr>
      <w:r w:rsidRPr="00795987">
        <w:rPr>
          <w:sz w:val="28"/>
          <w:szCs w:val="28"/>
        </w:rPr>
        <w:lastRenderedPageBreak/>
        <w:t>По составу элементов библиографическая ссылка может быть полной или краткой, в зависимости от вида ссылки, её назначения, наличия библиографической информации в тексте документа.</w:t>
      </w:r>
    </w:p>
    <w:p w:rsidR="00177366" w:rsidRPr="00795987" w:rsidRDefault="00177366" w:rsidP="00177366">
      <w:pPr>
        <w:spacing w:after="0" w:line="360" w:lineRule="auto"/>
        <w:ind w:firstLine="709"/>
        <w:jc w:val="both"/>
        <w:rPr>
          <w:sz w:val="28"/>
          <w:szCs w:val="28"/>
        </w:rPr>
      </w:pPr>
      <w:r w:rsidRPr="00795987">
        <w:rPr>
          <w:sz w:val="28"/>
          <w:szCs w:val="28"/>
        </w:rPr>
        <w:t>При написании научной работы автор обязан оформлять библиографические ссылки на источник информации согласно требованиям ГОСТ.</w:t>
      </w:r>
    </w:p>
    <w:p w:rsidR="00177366" w:rsidRPr="00795987" w:rsidRDefault="00177366" w:rsidP="00177366">
      <w:pPr>
        <w:spacing w:after="0" w:line="360" w:lineRule="auto"/>
        <w:ind w:firstLine="709"/>
        <w:jc w:val="both"/>
        <w:rPr>
          <w:sz w:val="28"/>
          <w:szCs w:val="28"/>
        </w:rPr>
      </w:pPr>
      <w:r w:rsidRPr="00795987">
        <w:rPr>
          <w:sz w:val="28"/>
          <w:szCs w:val="28"/>
        </w:rPr>
        <w:t>ПОДСТРОЧНЫЕ</w:t>
      </w:r>
      <w:r w:rsidR="00F85B77">
        <w:rPr>
          <w:sz w:val="28"/>
          <w:szCs w:val="28"/>
        </w:rPr>
        <w:t xml:space="preserve"> </w:t>
      </w:r>
      <w:r w:rsidRPr="00795987">
        <w:rPr>
          <w:sz w:val="28"/>
          <w:szCs w:val="28"/>
        </w:rPr>
        <w:t>- помещаются в нижней части страницы, под основным текстом, от которого отделяются горизонтальной чертой произвольной длины.</w:t>
      </w:r>
    </w:p>
    <w:p w:rsidR="00177366" w:rsidRPr="00795987" w:rsidRDefault="00177366" w:rsidP="00177366">
      <w:pPr>
        <w:spacing w:after="0" w:line="360" w:lineRule="auto"/>
        <w:ind w:firstLine="709"/>
        <w:jc w:val="both"/>
        <w:rPr>
          <w:sz w:val="28"/>
          <w:szCs w:val="28"/>
        </w:rPr>
      </w:pPr>
      <w:r w:rsidRPr="00795987">
        <w:rPr>
          <w:sz w:val="28"/>
          <w:szCs w:val="28"/>
        </w:rPr>
        <w:t>Нумерация ссылок самостоятельна для каждой страницы.</w:t>
      </w:r>
    </w:p>
    <w:p w:rsidR="00177366" w:rsidRPr="00795987" w:rsidRDefault="00177366" w:rsidP="00177366">
      <w:pPr>
        <w:spacing w:after="0" w:line="360" w:lineRule="auto"/>
        <w:ind w:firstLine="709"/>
        <w:jc w:val="both"/>
        <w:rPr>
          <w:sz w:val="28"/>
          <w:szCs w:val="28"/>
        </w:rPr>
      </w:pPr>
      <w:r w:rsidRPr="00795987">
        <w:rPr>
          <w:sz w:val="28"/>
          <w:szCs w:val="28"/>
        </w:rPr>
        <w:t>в тексте:</w:t>
      </w:r>
      <w:r w:rsidR="00F85B77">
        <w:rPr>
          <w:sz w:val="28"/>
          <w:szCs w:val="28"/>
        </w:rPr>
        <w:t xml:space="preserve"> </w:t>
      </w:r>
      <w:r w:rsidRPr="00795987">
        <w:rPr>
          <w:sz w:val="28"/>
          <w:szCs w:val="28"/>
        </w:rPr>
        <w:t>Ежедневный оборот мирового валютного рынка колеблется от 500 млн. до 4 трлн. долларов США.1 </w:t>
      </w:r>
    </w:p>
    <w:p w:rsidR="00177366" w:rsidRPr="00795987" w:rsidRDefault="00177366" w:rsidP="00177366">
      <w:pPr>
        <w:spacing w:after="0" w:line="360" w:lineRule="auto"/>
        <w:ind w:firstLine="709"/>
        <w:jc w:val="both"/>
        <w:rPr>
          <w:sz w:val="28"/>
          <w:szCs w:val="28"/>
        </w:rPr>
      </w:pPr>
      <w:r w:rsidRPr="00795987">
        <w:rPr>
          <w:sz w:val="28"/>
          <w:szCs w:val="28"/>
        </w:rPr>
        <w:t>в ссылке</w:t>
      </w:r>
    </w:p>
    <w:p w:rsidR="00177366" w:rsidRPr="00795987" w:rsidRDefault="00177366" w:rsidP="00177366">
      <w:pPr>
        <w:spacing w:after="0" w:line="360" w:lineRule="auto"/>
        <w:ind w:firstLine="709"/>
        <w:jc w:val="both"/>
        <w:rPr>
          <w:sz w:val="28"/>
          <w:szCs w:val="28"/>
        </w:rPr>
      </w:pPr>
      <w:r w:rsidRPr="00795987">
        <w:rPr>
          <w:sz w:val="28"/>
          <w:szCs w:val="28"/>
        </w:rPr>
        <w:t>1. Валютный рынок и валютное регулирование. М., 1989. С. 23</w:t>
      </w:r>
    </w:p>
    <w:p w:rsidR="00177366" w:rsidRPr="00795987" w:rsidRDefault="00177366" w:rsidP="00177366">
      <w:pPr>
        <w:spacing w:after="0" w:line="360" w:lineRule="auto"/>
        <w:ind w:firstLine="709"/>
        <w:jc w:val="both"/>
        <w:rPr>
          <w:sz w:val="28"/>
          <w:szCs w:val="28"/>
        </w:rPr>
      </w:pPr>
      <w:r w:rsidRPr="00795987">
        <w:rPr>
          <w:sz w:val="28"/>
          <w:szCs w:val="28"/>
        </w:rPr>
        <w:t>ВНУТРИТЕКСТОВЫЕ – помещаются непосредственно в строке после текста, к которому относятся и заключаются в круглые скобки.</w:t>
      </w:r>
    </w:p>
    <w:p w:rsidR="00177366" w:rsidRPr="00795987" w:rsidRDefault="00177366" w:rsidP="00177366">
      <w:pPr>
        <w:spacing w:after="0" w:line="360" w:lineRule="auto"/>
        <w:ind w:firstLine="709"/>
        <w:jc w:val="both"/>
        <w:rPr>
          <w:sz w:val="28"/>
          <w:szCs w:val="28"/>
        </w:rPr>
      </w:pPr>
      <w:r w:rsidRPr="00795987">
        <w:rPr>
          <w:sz w:val="28"/>
          <w:szCs w:val="28"/>
        </w:rPr>
        <w:t xml:space="preserve">в тексте: </w:t>
      </w:r>
      <w:proofErr w:type="gramStart"/>
      <w:r w:rsidRPr="00795987">
        <w:rPr>
          <w:sz w:val="28"/>
          <w:szCs w:val="28"/>
        </w:rPr>
        <w:t>Грузооборот порта составил 3, 6 миллиона тонн (Вопросы экономики. 2010. № 3.</w:t>
      </w:r>
      <w:proofErr w:type="gramEnd"/>
      <w:r w:rsidRPr="00795987">
        <w:rPr>
          <w:sz w:val="28"/>
          <w:szCs w:val="28"/>
        </w:rPr>
        <w:t xml:space="preserve"> </w:t>
      </w:r>
      <w:proofErr w:type="gramStart"/>
      <w:r w:rsidRPr="00795987">
        <w:rPr>
          <w:sz w:val="28"/>
          <w:szCs w:val="28"/>
        </w:rPr>
        <w:t>С. 5-12)</w:t>
      </w:r>
      <w:proofErr w:type="gramEnd"/>
    </w:p>
    <w:p w:rsidR="00177366" w:rsidRPr="00795987" w:rsidRDefault="00177366" w:rsidP="00177366">
      <w:pPr>
        <w:spacing w:after="0" w:line="360" w:lineRule="auto"/>
        <w:ind w:firstLine="709"/>
        <w:jc w:val="both"/>
        <w:rPr>
          <w:sz w:val="28"/>
          <w:szCs w:val="28"/>
        </w:rPr>
      </w:pPr>
      <w:r w:rsidRPr="00795987">
        <w:rPr>
          <w:sz w:val="28"/>
          <w:szCs w:val="28"/>
        </w:rPr>
        <w:t>в тексте: Объектом обложения биржевым налогом является оборот ценных бумаг на фондовой бирже (Лазарева Н. В. Налоги и налогообложение : учеб</w:t>
      </w:r>
      <w:proofErr w:type="gramStart"/>
      <w:r w:rsidRPr="00795987">
        <w:rPr>
          <w:sz w:val="28"/>
          <w:szCs w:val="28"/>
        </w:rPr>
        <w:t>.</w:t>
      </w:r>
      <w:proofErr w:type="gramEnd"/>
      <w:r w:rsidRPr="00795987">
        <w:rPr>
          <w:sz w:val="28"/>
          <w:szCs w:val="28"/>
        </w:rPr>
        <w:t xml:space="preserve"> </w:t>
      </w:r>
      <w:proofErr w:type="gramStart"/>
      <w:r w:rsidRPr="00795987">
        <w:rPr>
          <w:sz w:val="28"/>
          <w:szCs w:val="28"/>
        </w:rPr>
        <w:t>п</w:t>
      </w:r>
      <w:proofErr w:type="gramEnd"/>
      <w:r w:rsidRPr="00795987">
        <w:rPr>
          <w:sz w:val="28"/>
          <w:szCs w:val="28"/>
        </w:rPr>
        <w:t xml:space="preserve">особие. Ростов </w:t>
      </w:r>
      <w:proofErr w:type="spellStart"/>
      <w:r w:rsidRPr="00795987">
        <w:rPr>
          <w:sz w:val="28"/>
          <w:szCs w:val="28"/>
        </w:rPr>
        <w:t>н</w:t>
      </w:r>
      <w:proofErr w:type="spellEnd"/>
      <w:proofErr w:type="gramStart"/>
      <w:r w:rsidRPr="00795987">
        <w:rPr>
          <w:sz w:val="28"/>
          <w:szCs w:val="28"/>
        </w:rPr>
        <w:t>/Д</w:t>
      </w:r>
      <w:proofErr w:type="gramEnd"/>
      <w:r w:rsidRPr="00795987">
        <w:rPr>
          <w:sz w:val="28"/>
          <w:szCs w:val="28"/>
        </w:rPr>
        <w:t>, 2009.)</w:t>
      </w:r>
    </w:p>
    <w:p w:rsidR="00177366" w:rsidRPr="00795987" w:rsidRDefault="00177366" w:rsidP="00177366">
      <w:pPr>
        <w:spacing w:after="0" w:line="360" w:lineRule="auto"/>
        <w:ind w:firstLine="709"/>
        <w:jc w:val="both"/>
        <w:rPr>
          <w:sz w:val="28"/>
          <w:szCs w:val="28"/>
        </w:rPr>
      </w:pPr>
      <w:r w:rsidRPr="00795987">
        <w:rPr>
          <w:sz w:val="28"/>
          <w:szCs w:val="28"/>
        </w:rPr>
        <w:t xml:space="preserve">в тексте: Сто лет назад В. О. Ключевский писал: «Азия просветила Европу, и Европа покорила Азию. Теперь Европа просвещает Азию. Повторит ли Азия ту же операцию над Европой?» </w:t>
      </w:r>
      <w:proofErr w:type="gramStart"/>
      <w:r w:rsidRPr="00795987">
        <w:rPr>
          <w:sz w:val="28"/>
          <w:szCs w:val="28"/>
        </w:rPr>
        <w:t>(Ключевский В. О. Письма.</w:t>
      </w:r>
      <w:proofErr w:type="gramEnd"/>
      <w:r w:rsidRPr="00795987">
        <w:rPr>
          <w:sz w:val="28"/>
          <w:szCs w:val="28"/>
        </w:rPr>
        <w:t xml:space="preserve"> Дневники. Афоризмы и мысли об истории. М., 1968. </w:t>
      </w:r>
      <w:proofErr w:type="gramStart"/>
      <w:r w:rsidRPr="00795987">
        <w:rPr>
          <w:sz w:val="28"/>
          <w:szCs w:val="28"/>
        </w:rPr>
        <w:t>С. 34)</w:t>
      </w:r>
      <w:proofErr w:type="gramEnd"/>
    </w:p>
    <w:p w:rsidR="00177366" w:rsidRPr="00795987" w:rsidRDefault="00177366" w:rsidP="00177366">
      <w:pPr>
        <w:spacing w:after="0" w:line="360" w:lineRule="auto"/>
        <w:ind w:firstLine="709"/>
        <w:jc w:val="both"/>
        <w:rPr>
          <w:sz w:val="28"/>
          <w:szCs w:val="28"/>
        </w:rPr>
      </w:pPr>
      <w:r w:rsidRPr="00795987">
        <w:rPr>
          <w:sz w:val="28"/>
          <w:szCs w:val="28"/>
        </w:rPr>
        <w:t>ЗАТЕКСТОВЫЕ - используются для связи текста документа с библиографическим списком. Обозначаются квадратными скобками, в которые заключен порядковый номер источника в списке и конкретные страницы, на которых приводится используемая или цитируемая информация в самом источнике:</w:t>
      </w:r>
    </w:p>
    <w:p w:rsidR="00177366" w:rsidRPr="00795987" w:rsidRDefault="00177366" w:rsidP="00177366">
      <w:pPr>
        <w:spacing w:after="0" w:line="360" w:lineRule="auto"/>
        <w:ind w:firstLine="709"/>
        <w:jc w:val="both"/>
        <w:rPr>
          <w:sz w:val="28"/>
          <w:szCs w:val="28"/>
        </w:rPr>
      </w:pPr>
      <w:r w:rsidRPr="00795987">
        <w:rPr>
          <w:sz w:val="28"/>
          <w:szCs w:val="28"/>
        </w:rPr>
        <w:lastRenderedPageBreak/>
        <w:t>[8, с. 45], где 8 – порядковый номер в библиографическом списке, с. 45 – страница</w:t>
      </w:r>
    </w:p>
    <w:p w:rsidR="00177366" w:rsidRPr="00795987" w:rsidRDefault="00177366" w:rsidP="00177366">
      <w:pPr>
        <w:spacing w:after="0" w:line="360" w:lineRule="auto"/>
        <w:ind w:firstLine="709"/>
        <w:jc w:val="both"/>
        <w:rPr>
          <w:sz w:val="28"/>
          <w:szCs w:val="28"/>
        </w:rPr>
      </w:pPr>
      <w:r w:rsidRPr="00795987">
        <w:rPr>
          <w:sz w:val="28"/>
          <w:szCs w:val="28"/>
        </w:rPr>
        <w:t xml:space="preserve">в тексте: Филология – это наука, которая имеет своей целью описание… [12, с. 26]. </w:t>
      </w:r>
    </w:p>
    <w:p w:rsidR="00177366" w:rsidRPr="00795987" w:rsidRDefault="00177366" w:rsidP="00177366">
      <w:pPr>
        <w:spacing w:after="0" w:line="360" w:lineRule="auto"/>
        <w:ind w:firstLine="709"/>
        <w:jc w:val="both"/>
        <w:rPr>
          <w:sz w:val="28"/>
          <w:szCs w:val="28"/>
        </w:rPr>
      </w:pPr>
      <w:r w:rsidRPr="00795987">
        <w:rPr>
          <w:sz w:val="28"/>
          <w:szCs w:val="28"/>
        </w:rPr>
        <w:t>в библиографическом списке:</w:t>
      </w:r>
    </w:p>
    <w:p w:rsidR="00177366" w:rsidRPr="00795987" w:rsidRDefault="00177366" w:rsidP="00177366">
      <w:pPr>
        <w:spacing w:after="0" w:line="360" w:lineRule="auto"/>
        <w:ind w:firstLine="709"/>
        <w:jc w:val="both"/>
        <w:rPr>
          <w:sz w:val="28"/>
          <w:szCs w:val="28"/>
        </w:rPr>
      </w:pPr>
      <w:r w:rsidRPr="00795987">
        <w:rPr>
          <w:sz w:val="28"/>
          <w:szCs w:val="28"/>
        </w:rPr>
        <w:t>12. Лингвистика текста : учеб</w:t>
      </w:r>
      <w:proofErr w:type="gramStart"/>
      <w:r w:rsidRPr="00795987">
        <w:rPr>
          <w:sz w:val="28"/>
          <w:szCs w:val="28"/>
        </w:rPr>
        <w:t>.</w:t>
      </w:r>
      <w:proofErr w:type="gramEnd"/>
      <w:r w:rsidRPr="00795987">
        <w:rPr>
          <w:sz w:val="28"/>
          <w:szCs w:val="28"/>
        </w:rPr>
        <w:t xml:space="preserve"> </w:t>
      </w:r>
      <w:proofErr w:type="gramStart"/>
      <w:r w:rsidRPr="00795987">
        <w:rPr>
          <w:sz w:val="28"/>
          <w:szCs w:val="28"/>
        </w:rPr>
        <w:t>п</w:t>
      </w:r>
      <w:proofErr w:type="gramEnd"/>
      <w:r w:rsidRPr="00795987">
        <w:rPr>
          <w:sz w:val="28"/>
          <w:szCs w:val="28"/>
        </w:rPr>
        <w:t xml:space="preserve">особие / Е. Ф. Жуков [и др.]. - М. Вузовский учебник, 2010. - 253 </w:t>
      </w:r>
      <w:proofErr w:type="spellStart"/>
      <w:r w:rsidRPr="00795987">
        <w:rPr>
          <w:sz w:val="28"/>
          <w:szCs w:val="28"/>
        </w:rPr>
        <w:t>c</w:t>
      </w:r>
      <w:proofErr w:type="spellEnd"/>
      <w:r w:rsidRPr="00795987">
        <w:rPr>
          <w:sz w:val="28"/>
          <w:szCs w:val="28"/>
        </w:rPr>
        <w:t>.</w:t>
      </w:r>
    </w:p>
    <w:p w:rsidR="00177366" w:rsidRDefault="00177366" w:rsidP="00177366">
      <w:pPr>
        <w:spacing w:after="0" w:line="360" w:lineRule="auto"/>
        <w:ind w:firstLine="709"/>
        <w:jc w:val="both"/>
        <w:rPr>
          <w:sz w:val="28"/>
          <w:szCs w:val="28"/>
        </w:rPr>
      </w:pPr>
      <w:r>
        <w:rPr>
          <w:sz w:val="28"/>
          <w:szCs w:val="28"/>
        </w:rPr>
        <w:t>Для составления библиографии по теме необходимо пользоваться следующими источниками информации и каталогами:</w:t>
      </w:r>
    </w:p>
    <w:p w:rsidR="00177366" w:rsidRPr="00147C8F" w:rsidRDefault="00FD4A96" w:rsidP="00177366">
      <w:pPr>
        <w:pStyle w:val="ac"/>
        <w:widowControl w:val="0"/>
        <w:numPr>
          <w:ilvl w:val="0"/>
          <w:numId w:val="29"/>
        </w:numPr>
        <w:autoSpaceDE w:val="0"/>
        <w:autoSpaceDN w:val="0"/>
        <w:spacing w:after="0" w:line="360" w:lineRule="auto"/>
        <w:ind w:left="0" w:firstLine="709"/>
        <w:contextualSpacing w:val="0"/>
        <w:jc w:val="both"/>
        <w:rPr>
          <w:sz w:val="28"/>
          <w:szCs w:val="28"/>
        </w:rPr>
      </w:pPr>
      <w:hyperlink r:id="rId11" w:history="1">
        <w:r w:rsidR="00177366" w:rsidRPr="00147C8F">
          <w:rPr>
            <w:sz w:val="28"/>
            <w:szCs w:val="28"/>
          </w:rPr>
          <w:t>http://lib.osu.ru/s</w:t>
        </w:r>
        <w:proofErr w:type="spellStart"/>
        <w:r w:rsidR="009761A5">
          <w:rPr>
            <w:sz w:val="28"/>
            <w:szCs w:val="28"/>
            <w:lang w:val="en-US"/>
          </w:rPr>
          <w:t>earch</w:t>
        </w:r>
        <w:proofErr w:type="spellEnd"/>
      </w:hyperlink>
      <w:r w:rsidR="00177366" w:rsidRPr="00147C8F">
        <w:rPr>
          <w:sz w:val="28"/>
          <w:szCs w:val="28"/>
        </w:rPr>
        <w:t xml:space="preserve"> - сайт  Научной библиотеки оренбургского государственного университета</w:t>
      </w:r>
      <w:r w:rsidR="00177366">
        <w:rPr>
          <w:sz w:val="28"/>
          <w:szCs w:val="28"/>
        </w:rPr>
        <w:t>.</w:t>
      </w:r>
    </w:p>
    <w:p w:rsidR="00177366" w:rsidRPr="003C6881" w:rsidRDefault="00177366" w:rsidP="00177366">
      <w:pPr>
        <w:pStyle w:val="ac"/>
        <w:widowControl w:val="0"/>
        <w:numPr>
          <w:ilvl w:val="0"/>
          <w:numId w:val="29"/>
        </w:numPr>
        <w:autoSpaceDE w:val="0"/>
        <w:autoSpaceDN w:val="0"/>
        <w:spacing w:after="0" w:line="360" w:lineRule="auto"/>
        <w:ind w:left="0" w:firstLine="709"/>
        <w:contextualSpacing w:val="0"/>
        <w:jc w:val="both"/>
      </w:pPr>
      <w:proofErr w:type="spellStart"/>
      <w:r w:rsidRPr="003C6881">
        <w:rPr>
          <w:sz w:val="28"/>
          <w:szCs w:val="28"/>
        </w:rPr>
        <w:t>www.biblioclub.ru</w:t>
      </w:r>
      <w:proofErr w:type="spellEnd"/>
      <w:r w:rsidRPr="003C6881">
        <w:rPr>
          <w:sz w:val="28"/>
          <w:szCs w:val="28"/>
        </w:rPr>
        <w:t xml:space="preserve"> ЭБС - Электронная библиотечная система «Университетская библиотек</w:t>
      </w:r>
      <w:proofErr w:type="gramStart"/>
      <w:r w:rsidRPr="003C6881">
        <w:rPr>
          <w:sz w:val="28"/>
          <w:szCs w:val="28"/>
        </w:rPr>
        <w:t>а-</w:t>
      </w:r>
      <w:proofErr w:type="gramEnd"/>
      <w:r w:rsidRPr="003C6881">
        <w:rPr>
          <w:sz w:val="28"/>
          <w:szCs w:val="28"/>
        </w:rPr>
        <w:t xml:space="preserve"> онлайн».</w:t>
      </w:r>
    </w:p>
    <w:p w:rsidR="00177366" w:rsidRPr="003C6881" w:rsidRDefault="00FD4A96" w:rsidP="00177366">
      <w:pPr>
        <w:pStyle w:val="ac"/>
        <w:widowControl w:val="0"/>
        <w:numPr>
          <w:ilvl w:val="0"/>
          <w:numId w:val="29"/>
        </w:numPr>
        <w:autoSpaceDE w:val="0"/>
        <w:autoSpaceDN w:val="0"/>
        <w:spacing w:after="0" w:line="360" w:lineRule="auto"/>
        <w:ind w:left="0" w:firstLine="709"/>
        <w:contextualSpacing w:val="0"/>
        <w:jc w:val="both"/>
        <w:rPr>
          <w:sz w:val="28"/>
          <w:szCs w:val="28"/>
        </w:rPr>
      </w:pPr>
      <w:hyperlink r:id="rId12" w:history="1">
        <w:r w:rsidR="00177366" w:rsidRPr="003C6881">
          <w:rPr>
            <w:rStyle w:val="aff"/>
            <w:sz w:val="28"/>
            <w:szCs w:val="28"/>
          </w:rPr>
          <w:t>https://elibrary.ru/</w:t>
        </w:r>
      </w:hyperlink>
      <w:r w:rsidR="00177366" w:rsidRPr="003C6881">
        <w:rPr>
          <w:sz w:val="28"/>
          <w:szCs w:val="28"/>
        </w:rPr>
        <w:t xml:space="preserve"> - Научная электронная библиотека </w:t>
      </w:r>
      <w:proofErr w:type="spellStart"/>
      <w:r w:rsidR="00177366" w:rsidRPr="003C6881">
        <w:rPr>
          <w:sz w:val="28"/>
          <w:szCs w:val="28"/>
        </w:rPr>
        <w:t>eLIBRARY.RU</w:t>
      </w:r>
      <w:proofErr w:type="spellEnd"/>
      <w:r w:rsidR="00177366" w:rsidRPr="003C6881">
        <w:rPr>
          <w:sz w:val="28"/>
          <w:szCs w:val="28"/>
        </w:rPr>
        <w:t xml:space="preserve"> - это крупнейший российский информационно-аналитический портал в области науки, технологии, медицины и образования, содержащий рефераты и полные тексты более 26 </w:t>
      </w:r>
      <w:proofErr w:type="spellStart"/>
      <w:proofErr w:type="gramStart"/>
      <w:r w:rsidR="00177366" w:rsidRPr="003C6881">
        <w:rPr>
          <w:sz w:val="28"/>
          <w:szCs w:val="28"/>
        </w:rPr>
        <w:t>млн</w:t>
      </w:r>
      <w:proofErr w:type="spellEnd"/>
      <w:proofErr w:type="gramEnd"/>
      <w:r w:rsidR="00177366" w:rsidRPr="003C6881">
        <w:rPr>
          <w:sz w:val="28"/>
          <w:szCs w:val="28"/>
        </w:rPr>
        <w:t xml:space="preserve"> научных статей и публикаций, в том числе электронные версии более 5600 российских научно-технических журналов, из которых более 4800 журналов в открытом доступе.</w:t>
      </w:r>
    </w:p>
    <w:p w:rsidR="00177366" w:rsidRPr="007511EF" w:rsidRDefault="00FD4A96" w:rsidP="00177366">
      <w:pPr>
        <w:pStyle w:val="ac"/>
        <w:widowControl w:val="0"/>
        <w:numPr>
          <w:ilvl w:val="0"/>
          <w:numId w:val="29"/>
        </w:numPr>
        <w:autoSpaceDE w:val="0"/>
        <w:autoSpaceDN w:val="0"/>
        <w:spacing w:after="0" w:line="360" w:lineRule="auto"/>
        <w:ind w:left="0" w:firstLine="709"/>
        <w:contextualSpacing w:val="0"/>
        <w:jc w:val="both"/>
      </w:pPr>
      <w:hyperlink r:id="rId13" w:history="1">
        <w:r w:rsidR="00177366" w:rsidRPr="003C6881">
          <w:rPr>
            <w:rStyle w:val="aff"/>
            <w:sz w:val="28"/>
            <w:szCs w:val="28"/>
          </w:rPr>
          <w:t>https://cyberleninka.ru/</w:t>
        </w:r>
      </w:hyperlink>
      <w:r w:rsidR="00177366" w:rsidRPr="003C6881">
        <w:rPr>
          <w:sz w:val="28"/>
          <w:szCs w:val="28"/>
        </w:rPr>
        <w:t xml:space="preserve"> - это научная электронная библиотека, построенная на парадигме </w:t>
      </w:r>
      <w:hyperlink r:id="rId14" w:history="1">
        <w:r w:rsidR="00177366" w:rsidRPr="003C6881">
          <w:rPr>
            <w:sz w:val="28"/>
            <w:szCs w:val="28"/>
          </w:rPr>
          <w:t>открытой науки</w:t>
        </w:r>
      </w:hyperlink>
      <w:r w:rsidR="00177366" w:rsidRPr="003C6881">
        <w:rPr>
          <w:sz w:val="28"/>
          <w:szCs w:val="28"/>
        </w:rPr>
        <w:t> (</w:t>
      </w:r>
      <w:proofErr w:type="spellStart"/>
      <w:r w:rsidR="00177366" w:rsidRPr="003C6881">
        <w:rPr>
          <w:sz w:val="28"/>
          <w:szCs w:val="28"/>
        </w:rPr>
        <w:t>Open</w:t>
      </w:r>
      <w:proofErr w:type="spellEnd"/>
      <w:r w:rsidR="00177366" w:rsidRPr="003C6881">
        <w:rPr>
          <w:sz w:val="28"/>
          <w:szCs w:val="28"/>
        </w:rPr>
        <w:t xml:space="preserve"> </w:t>
      </w:r>
      <w:proofErr w:type="spellStart"/>
      <w:r w:rsidR="00177366" w:rsidRPr="003C6881">
        <w:rPr>
          <w:sz w:val="28"/>
          <w:szCs w:val="28"/>
        </w:rPr>
        <w:t>Science</w:t>
      </w:r>
      <w:proofErr w:type="spellEnd"/>
      <w:r w:rsidR="00177366" w:rsidRPr="003C6881">
        <w:rPr>
          <w:sz w:val="28"/>
          <w:szCs w:val="28"/>
        </w:rPr>
        <w:t>), основными задачами которой является популяризация науки и научной деятельности, общественный контроль качества научных публикаций, развитие междисциплинарных исследований, современного института научной рецензии, повышение цитируемости российской науки и построение </w:t>
      </w:r>
      <w:hyperlink r:id="rId15" w:history="1">
        <w:r w:rsidR="00177366" w:rsidRPr="003C6881">
          <w:rPr>
            <w:sz w:val="28"/>
            <w:szCs w:val="28"/>
          </w:rPr>
          <w:t>инфраструктуры знаний</w:t>
        </w:r>
      </w:hyperlink>
      <w:r w:rsidR="00177366" w:rsidRPr="003C6881">
        <w:rPr>
          <w:sz w:val="28"/>
          <w:szCs w:val="28"/>
        </w:rPr>
        <w:t>. </w:t>
      </w:r>
    </w:p>
    <w:p w:rsidR="007511EF" w:rsidRPr="007511EF" w:rsidRDefault="007511EF" w:rsidP="007511EF">
      <w:pPr>
        <w:numPr>
          <w:ilvl w:val="0"/>
          <w:numId w:val="29"/>
        </w:numPr>
        <w:tabs>
          <w:tab w:val="left" w:pos="993"/>
          <w:tab w:val="left" w:pos="1276"/>
        </w:tabs>
        <w:spacing w:after="0" w:line="360" w:lineRule="auto"/>
        <w:ind w:left="0" w:firstLine="709"/>
        <w:jc w:val="both"/>
        <w:rPr>
          <w:sz w:val="28"/>
          <w:szCs w:val="28"/>
        </w:rPr>
      </w:pPr>
      <w:r w:rsidRPr="007511EF">
        <w:rPr>
          <w:sz w:val="28"/>
          <w:szCs w:val="28"/>
        </w:rPr>
        <w:t xml:space="preserve">http://inion.ru/  - Крупнейший в России комплекс библиографических баз данных по гуманитарным и социальным наукам, который ведется с 1980 года. В БД включаются аннотированные описания книг и статей из журналов и сборников на 140 языках мира, поступающих в библиотеку ИНИОН. На сервере ИНИОН предоставляется свободный доступ к нескольким сводным </w:t>
      </w:r>
      <w:r w:rsidRPr="007511EF">
        <w:rPr>
          <w:sz w:val="28"/>
          <w:szCs w:val="28"/>
        </w:rPr>
        <w:lastRenderedPageBreak/>
        <w:t>каталогам, отражающим поступление литературы за определенные периоды времени (1993-1995, 1996-1998, 1999-2000 годы).</w:t>
      </w:r>
    </w:p>
    <w:p w:rsidR="007511EF" w:rsidRPr="00BE6EB4" w:rsidRDefault="00FD4A96" w:rsidP="007511EF">
      <w:pPr>
        <w:pStyle w:val="ac"/>
        <w:numPr>
          <w:ilvl w:val="0"/>
          <w:numId w:val="29"/>
        </w:numPr>
        <w:spacing w:after="0" w:line="360" w:lineRule="auto"/>
        <w:jc w:val="both"/>
        <w:rPr>
          <w:sz w:val="28"/>
          <w:szCs w:val="28"/>
        </w:rPr>
      </w:pPr>
      <w:hyperlink r:id="rId16" w:history="1">
        <w:r w:rsidR="007511EF" w:rsidRPr="00BE6EB4">
          <w:rPr>
            <w:rStyle w:val="aff"/>
            <w:sz w:val="28"/>
            <w:szCs w:val="28"/>
          </w:rPr>
          <w:t>www.edu.ru</w:t>
        </w:r>
      </w:hyperlink>
      <w:r w:rsidR="007511EF" w:rsidRPr="00BE6EB4">
        <w:rPr>
          <w:sz w:val="28"/>
          <w:szCs w:val="28"/>
        </w:rPr>
        <w:t xml:space="preserve"> - Российский федеральный портал.</w:t>
      </w:r>
    </w:p>
    <w:p w:rsidR="007511EF" w:rsidRPr="00BE6EB4" w:rsidRDefault="007511EF" w:rsidP="007511EF">
      <w:pPr>
        <w:pStyle w:val="ac"/>
        <w:numPr>
          <w:ilvl w:val="0"/>
          <w:numId w:val="29"/>
        </w:numPr>
        <w:spacing w:after="0" w:line="360" w:lineRule="auto"/>
        <w:ind w:left="0" w:firstLine="709"/>
        <w:jc w:val="both"/>
        <w:rPr>
          <w:sz w:val="28"/>
          <w:szCs w:val="28"/>
        </w:rPr>
      </w:pPr>
      <w:r w:rsidRPr="00BE6EB4">
        <w:rPr>
          <w:sz w:val="28"/>
          <w:szCs w:val="28"/>
          <w:u w:val="single"/>
        </w:rPr>
        <w:t xml:space="preserve">http://www.iro.yar.ru:8101/resource/distant/pedagogy/didaktika/ </w:t>
      </w:r>
      <w:r w:rsidRPr="00BE6EB4">
        <w:rPr>
          <w:sz w:val="28"/>
          <w:szCs w:val="28"/>
        </w:rPr>
        <w:t xml:space="preserve">  - Материалы по дидактике.</w:t>
      </w:r>
    </w:p>
    <w:p w:rsidR="007511EF" w:rsidRDefault="007511EF" w:rsidP="007511EF">
      <w:pPr>
        <w:pStyle w:val="ac"/>
        <w:numPr>
          <w:ilvl w:val="0"/>
          <w:numId w:val="29"/>
        </w:numPr>
        <w:spacing w:after="0" w:line="360" w:lineRule="auto"/>
        <w:ind w:left="0" w:firstLine="709"/>
        <w:jc w:val="both"/>
        <w:rPr>
          <w:sz w:val="28"/>
          <w:szCs w:val="28"/>
        </w:rPr>
      </w:pPr>
      <w:r w:rsidRPr="007511EF">
        <w:rPr>
          <w:sz w:val="28"/>
          <w:szCs w:val="28"/>
          <w:u w:val="single"/>
        </w:rPr>
        <w:t>http://www.catalog.alledu.ru/edu/catalogs</w:t>
      </w:r>
      <w:r w:rsidRPr="007511EF">
        <w:rPr>
          <w:sz w:val="28"/>
          <w:szCs w:val="28"/>
        </w:rPr>
        <w:t xml:space="preserve">/ - Каталоги ресурсов по образованию на </w:t>
      </w:r>
      <w:proofErr w:type="gramStart"/>
      <w:r w:rsidRPr="007511EF">
        <w:rPr>
          <w:sz w:val="28"/>
          <w:szCs w:val="28"/>
        </w:rPr>
        <w:t>каталоге</w:t>
      </w:r>
      <w:proofErr w:type="gramEnd"/>
      <w:r w:rsidRPr="007511EF">
        <w:rPr>
          <w:sz w:val="28"/>
          <w:szCs w:val="28"/>
        </w:rPr>
        <w:t xml:space="preserve"> «Все образование в Интернете».</w:t>
      </w:r>
    </w:p>
    <w:p w:rsidR="007511EF" w:rsidRDefault="007511EF" w:rsidP="007511EF">
      <w:pPr>
        <w:pStyle w:val="ReportMain"/>
        <w:suppressAutoHyphens/>
        <w:ind w:firstLine="709"/>
        <w:jc w:val="both"/>
        <w:rPr>
          <w:i/>
        </w:rPr>
      </w:pPr>
    </w:p>
    <w:p w:rsidR="00177366" w:rsidRPr="00795987" w:rsidRDefault="00177366" w:rsidP="00177366">
      <w:pPr>
        <w:spacing w:after="0" w:line="360" w:lineRule="auto"/>
        <w:ind w:firstLine="709"/>
        <w:jc w:val="both"/>
        <w:rPr>
          <w:sz w:val="28"/>
          <w:szCs w:val="28"/>
        </w:rPr>
      </w:pPr>
      <w:r w:rsidRPr="00147C8F">
        <w:rPr>
          <w:i/>
          <w:sz w:val="28"/>
          <w:szCs w:val="28"/>
        </w:rPr>
        <w:t>Критерии оценки библиографического списка</w:t>
      </w:r>
      <w:r>
        <w:rPr>
          <w:sz w:val="28"/>
          <w:szCs w:val="28"/>
        </w:rPr>
        <w:t>:</w:t>
      </w:r>
    </w:p>
    <w:p w:rsidR="00177366" w:rsidRPr="00FA13EF" w:rsidRDefault="00177366" w:rsidP="00FA13EF">
      <w:pPr>
        <w:pStyle w:val="ac"/>
        <w:numPr>
          <w:ilvl w:val="0"/>
          <w:numId w:val="32"/>
        </w:numPr>
        <w:spacing w:after="0" w:line="360" w:lineRule="auto"/>
        <w:ind w:left="0" w:firstLine="709"/>
        <w:jc w:val="both"/>
        <w:rPr>
          <w:sz w:val="28"/>
          <w:szCs w:val="28"/>
        </w:rPr>
      </w:pPr>
      <w:r w:rsidRPr="00FA13EF">
        <w:rPr>
          <w:sz w:val="28"/>
          <w:szCs w:val="28"/>
        </w:rPr>
        <w:t xml:space="preserve">соблюдение формальных требований к библиографии, </w:t>
      </w:r>
    </w:p>
    <w:p w:rsidR="00177366" w:rsidRPr="00FA13EF" w:rsidRDefault="00177366" w:rsidP="00FA13EF">
      <w:pPr>
        <w:pStyle w:val="ac"/>
        <w:numPr>
          <w:ilvl w:val="0"/>
          <w:numId w:val="32"/>
        </w:numPr>
        <w:spacing w:after="0" w:line="360" w:lineRule="auto"/>
        <w:ind w:left="0" w:firstLine="709"/>
        <w:jc w:val="both"/>
        <w:rPr>
          <w:sz w:val="28"/>
          <w:szCs w:val="28"/>
        </w:rPr>
      </w:pPr>
      <w:r w:rsidRPr="00FA13EF">
        <w:rPr>
          <w:sz w:val="28"/>
          <w:szCs w:val="28"/>
        </w:rPr>
        <w:t>полнота сбора материала, </w:t>
      </w:r>
    </w:p>
    <w:p w:rsidR="00177366" w:rsidRPr="00FA13EF" w:rsidRDefault="00177366" w:rsidP="00FA13EF">
      <w:pPr>
        <w:pStyle w:val="ac"/>
        <w:numPr>
          <w:ilvl w:val="0"/>
          <w:numId w:val="32"/>
        </w:numPr>
        <w:spacing w:after="0" w:line="360" w:lineRule="auto"/>
        <w:ind w:left="0" w:firstLine="709"/>
        <w:jc w:val="both"/>
        <w:rPr>
          <w:sz w:val="28"/>
          <w:szCs w:val="28"/>
        </w:rPr>
      </w:pPr>
      <w:r w:rsidRPr="00FA13EF">
        <w:rPr>
          <w:sz w:val="28"/>
          <w:szCs w:val="28"/>
        </w:rPr>
        <w:t xml:space="preserve">соответствие источников теме, </w:t>
      </w:r>
    </w:p>
    <w:p w:rsidR="00177366" w:rsidRPr="00FA13EF" w:rsidRDefault="00177366" w:rsidP="00FA13EF">
      <w:pPr>
        <w:pStyle w:val="ac"/>
        <w:numPr>
          <w:ilvl w:val="0"/>
          <w:numId w:val="32"/>
        </w:numPr>
        <w:spacing w:after="0" w:line="360" w:lineRule="auto"/>
        <w:ind w:left="0" w:firstLine="709"/>
        <w:jc w:val="both"/>
        <w:rPr>
          <w:sz w:val="28"/>
          <w:szCs w:val="28"/>
        </w:rPr>
      </w:pPr>
      <w:r w:rsidRPr="00FA13EF">
        <w:rPr>
          <w:sz w:val="28"/>
          <w:szCs w:val="28"/>
        </w:rPr>
        <w:t xml:space="preserve">ранжирование материалов. </w:t>
      </w:r>
    </w:p>
    <w:p w:rsidR="00177366" w:rsidRPr="00795987" w:rsidRDefault="00177366" w:rsidP="00177366"/>
    <w:p w:rsidR="00177366" w:rsidRPr="00795987" w:rsidRDefault="00177366" w:rsidP="00177366">
      <w:r w:rsidRPr="00795987">
        <w:br w:type="page"/>
      </w:r>
    </w:p>
    <w:p w:rsidR="00177366" w:rsidRPr="00795987" w:rsidRDefault="00177366" w:rsidP="00177366">
      <w:pPr>
        <w:pStyle w:val="Heading1"/>
      </w:pPr>
      <w:bookmarkStart w:id="18" w:name="_Toc12390955"/>
      <w:r w:rsidRPr="00795987">
        <w:lastRenderedPageBreak/>
        <w:t>3 Методические рекомендации по составлению реферата</w:t>
      </w:r>
      <w:bookmarkEnd w:id="18"/>
    </w:p>
    <w:p w:rsidR="00177366" w:rsidRDefault="00177366" w:rsidP="00177366"/>
    <w:p w:rsidR="00177366" w:rsidRPr="00A91180" w:rsidRDefault="00177366" w:rsidP="00177366">
      <w:pPr>
        <w:spacing w:after="0" w:line="360" w:lineRule="auto"/>
        <w:ind w:firstLine="709"/>
        <w:jc w:val="both"/>
        <w:rPr>
          <w:sz w:val="28"/>
          <w:szCs w:val="28"/>
        </w:rPr>
      </w:pPr>
      <w:r w:rsidRPr="00795987">
        <w:t xml:space="preserve"> </w:t>
      </w:r>
      <w:r w:rsidRPr="00A91180">
        <w:rPr>
          <w:sz w:val="28"/>
          <w:szCs w:val="28"/>
        </w:rPr>
        <w:t>В первой реферативной части исследования следует:</w:t>
      </w:r>
    </w:p>
    <w:p w:rsidR="00177366" w:rsidRPr="00A91180" w:rsidRDefault="00177366" w:rsidP="00177366">
      <w:pPr>
        <w:spacing w:after="0" w:line="360" w:lineRule="auto"/>
        <w:ind w:firstLine="709"/>
        <w:jc w:val="both"/>
        <w:rPr>
          <w:sz w:val="28"/>
          <w:szCs w:val="28"/>
        </w:rPr>
      </w:pPr>
      <w:r w:rsidRPr="00A91180">
        <w:rPr>
          <w:sz w:val="28"/>
          <w:szCs w:val="28"/>
        </w:rPr>
        <w:t xml:space="preserve"> 1) Дать характеристику степени проработанности проблемы в литературных источниках: монографиях, научных статьях, материалах конференций и в материалах специализированных сайтов сети Интернет. Определить степень ее разработанности.</w:t>
      </w:r>
    </w:p>
    <w:p w:rsidR="00177366" w:rsidRPr="00A91180" w:rsidRDefault="00177366" w:rsidP="00177366">
      <w:pPr>
        <w:spacing w:after="0" w:line="360" w:lineRule="auto"/>
        <w:ind w:firstLine="709"/>
        <w:jc w:val="both"/>
        <w:rPr>
          <w:sz w:val="28"/>
          <w:szCs w:val="28"/>
        </w:rPr>
      </w:pPr>
      <w:r w:rsidRPr="00A91180">
        <w:rPr>
          <w:sz w:val="28"/>
          <w:szCs w:val="28"/>
        </w:rPr>
        <w:t xml:space="preserve"> 2) Определить сущность исследуемой проблемы, обобщить опыт (как положительный, так и отрицательный) реализации рассматриваемой проблемы в исследованиях отечественных и зарубежных ученых;</w:t>
      </w:r>
    </w:p>
    <w:p w:rsidR="00177366" w:rsidRPr="00A91180" w:rsidRDefault="00177366" w:rsidP="00177366">
      <w:pPr>
        <w:spacing w:after="0" w:line="360" w:lineRule="auto"/>
        <w:ind w:firstLine="709"/>
        <w:jc w:val="both"/>
        <w:rPr>
          <w:sz w:val="28"/>
          <w:szCs w:val="28"/>
        </w:rPr>
      </w:pPr>
      <w:proofErr w:type="gramStart"/>
      <w:r w:rsidRPr="00A91180">
        <w:rPr>
          <w:sz w:val="28"/>
          <w:szCs w:val="28"/>
        </w:rPr>
        <w:t xml:space="preserve">3) Определить содержание используемых в исследовательской  работе ключевых категорий и понятий, особенно тех, которые используются в часто в научных источниках (это касается, например, таких терминов, как «мотив», «образ», «поэтика», «феномен», «тема», «прием» и др.); </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 xml:space="preserve">5) Определить, какие особенности литературного процесса составляют основу рассматриваемой проблемы (романтизм, реализм, сентиментализм и др.); </w:t>
      </w:r>
      <w:proofErr w:type="gramEnd"/>
    </w:p>
    <w:p w:rsidR="00177366" w:rsidRPr="00A91180" w:rsidRDefault="00177366" w:rsidP="00177366">
      <w:pPr>
        <w:spacing w:after="0" w:line="360" w:lineRule="auto"/>
        <w:ind w:firstLine="709"/>
        <w:jc w:val="both"/>
        <w:rPr>
          <w:sz w:val="28"/>
          <w:szCs w:val="28"/>
        </w:rPr>
      </w:pPr>
      <w:r w:rsidRPr="00A91180">
        <w:rPr>
          <w:sz w:val="28"/>
          <w:szCs w:val="28"/>
        </w:rPr>
        <w:t xml:space="preserve">6) Выделить состав и краткое содержание принципов и методов реализации изучаемой проблемы в практическом материале; </w:t>
      </w:r>
    </w:p>
    <w:p w:rsidR="00177366" w:rsidRPr="00A91180" w:rsidRDefault="00177366" w:rsidP="00177366">
      <w:pPr>
        <w:spacing w:after="0" w:line="360" w:lineRule="auto"/>
        <w:ind w:firstLine="709"/>
        <w:jc w:val="both"/>
        <w:rPr>
          <w:sz w:val="28"/>
          <w:szCs w:val="28"/>
        </w:rPr>
      </w:pPr>
      <w:r w:rsidRPr="00A91180">
        <w:rPr>
          <w:sz w:val="28"/>
          <w:szCs w:val="28"/>
        </w:rPr>
        <w:t xml:space="preserve">7) Указать, какое место занимает рассматриваемая проблема в филологии (литературоведении, фольклористике, стилистике и т.д.); </w:t>
      </w:r>
    </w:p>
    <w:p w:rsidR="00177366" w:rsidRPr="00A91180" w:rsidRDefault="00177366" w:rsidP="00177366">
      <w:pPr>
        <w:spacing w:after="0" w:line="360" w:lineRule="auto"/>
        <w:ind w:firstLine="709"/>
        <w:jc w:val="both"/>
        <w:rPr>
          <w:sz w:val="28"/>
          <w:szCs w:val="28"/>
        </w:rPr>
      </w:pPr>
      <w:r w:rsidRPr="00A91180">
        <w:rPr>
          <w:sz w:val="28"/>
          <w:szCs w:val="28"/>
        </w:rPr>
        <w:t>8)  Наметить возможные пути решения проблемы.</w:t>
      </w:r>
    </w:p>
    <w:p w:rsidR="00177366" w:rsidRPr="00A91180" w:rsidRDefault="00177366" w:rsidP="00177366">
      <w:pPr>
        <w:spacing w:after="0" w:line="360" w:lineRule="auto"/>
        <w:ind w:firstLine="709"/>
        <w:jc w:val="both"/>
        <w:rPr>
          <w:sz w:val="28"/>
          <w:szCs w:val="28"/>
        </w:rPr>
      </w:pPr>
      <w:r w:rsidRPr="00A91180">
        <w:rPr>
          <w:sz w:val="28"/>
          <w:szCs w:val="28"/>
        </w:rPr>
        <w:t xml:space="preserve">При разработке данного и последующего этапов исследования следует иметь в виду, что те материалы по выбранной теме, которые содержатся в лекциях и имеющихся учебниках, в учебных пособиях, могут быть использованы при выработке оригинальных решений в дальнейших практических исследованиях. Излагать материал следует четко, ясно, используя научную терминологию, избегая повторений и общеизвестных положений, содержащихся в учебниках и учебных пособиях. Пояснять надо только </w:t>
      </w:r>
      <w:r w:rsidRPr="00A91180">
        <w:rPr>
          <w:sz w:val="28"/>
          <w:szCs w:val="28"/>
        </w:rPr>
        <w:lastRenderedPageBreak/>
        <w:t>малоизвестные или разноречивые понятия, делая ссылку на авторов, высказывающих разные мнения.</w:t>
      </w:r>
    </w:p>
    <w:p w:rsidR="00177366" w:rsidRPr="00A91180" w:rsidRDefault="00177366" w:rsidP="00177366">
      <w:pPr>
        <w:spacing w:after="0" w:line="360" w:lineRule="auto"/>
        <w:ind w:firstLine="709"/>
        <w:jc w:val="both"/>
        <w:rPr>
          <w:sz w:val="28"/>
          <w:szCs w:val="28"/>
        </w:rPr>
      </w:pPr>
      <w:r w:rsidRPr="009761A5">
        <w:rPr>
          <w:i/>
          <w:sz w:val="28"/>
          <w:szCs w:val="28"/>
        </w:rPr>
        <w:t>Аннотация</w:t>
      </w:r>
      <w:r w:rsidRPr="00A91180">
        <w:rPr>
          <w:sz w:val="28"/>
          <w:szCs w:val="28"/>
        </w:rPr>
        <w:t xml:space="preserve"> – краткая характеристика текста (статьи, книги).</w:t>
      </w:r>
    </w:p>
    <w:p w:rsidR="00177366" w:rsidRPr="00A91180" w:rsidRDefault="00177366" w:rsidP="00177366">
      <w:pPr>
        <w:spacing w:after="0" w:line="360" w:lineRule="auto"/>
        <w:ind w:firstLine="709"/>
        <w:jc w:val="both"/>
        <w:rPr>
          <w:sz w:val="28"/>
          <w:szCs w:val="28"/>
        </w:rPr>
      </w:pPr>
      <w:r w:rsidRPr="00A91180">
        <w:rPr>
          <w:sz w:val="28"/>
          <w:szCs w:val="28"/>
        </w:rPr>
        <w:t xml:space="preserve">Структурно она состоит из двух частей: библиографического описания и текста аннотации. Библиографическое описание включает в себя фамилию и инициалы автора, название источника, место и время публикации. В тексте </w:t>
      </w:r>
      <w:r>
        <w:rPr>
          <w:sz w:val="28"/>
          <w:szCs w:val="28"/>
        </w:rPr>
        <w:t>а</w:t>
      </w:r>
      <w:r w:rsidRPr="00A91180">
        <w:rPr>
          <w:sz w:val="28"/>
          <w:szCs w:val="28"/>
        </w:rPr>
        <w:t xml:space="preserve">ннотации представлена информация об основном содержании статьи, </w:t>
      </w:r>
      <w:r>
        <w:rPr>
          <w:sz w:val="28"/>
          <w:szCs w:val="28"/>
        </w:rPr>
        <w:t>п</w:t>
      </w:r>
      <w:r w:rsidRPr="00A91180">
        <w:rPr>
          <w:sz w:val="28"/>
          <w:szCs w:val="28"/>
        </w:rPr>
        <w:t>еречень проблем и сообщение, для кого она предназначена.</w:t>
      </w:r>
    </w:p>
    <w:p w:rsidR="00177366" w:rsidRPr="00A91180" w:rsidRDefault="00177366" w:rsidP="00177366">
      <w:pPr>
        <w:spacing w:after="0" w:line="360" w:lineRule="auto"/>
        <w:ind w:firstLine="709"/>
        <w:jc w:val="both"/>
        <w:rPr>
          <w:sz w:val="28"/>
          <w:szCs w:val="28"/>
        </w:rPr>
      </w:pPr>
      <w:r w:rsidRPr="009761A5">
        <w:rPr>
          <w:i/>
          <w:sz w:val="28"/>
          <w:szCs w:val="28"/>
        </w:rPr>
        <w:t>Реферат</w:t>
      </w:r>
      <w:r w:rsidRPr="00A91180">
        <w:rPr>
          <w:sz w:val="28"/>
          <w:szCs w:val="28"/>
        </w:rPr>
        <w:t xml:space="preserve"> – краткое изложение основного содержания текста. Структурно он состоит из двух частей: библиографического описания и текста </w:t>
      </w:r>
      <w:r>
        <w:rPr>
          <w:sz w:val="28"/>
          <w:szCs w:val="28"/>
        </w:rPr>
        <w:t>р</w:t>
      </w:r>
      <w:r w:rsidRPr="00A91180">
        <w:rPr>
          <w:sz w:val="28"/>
          <w:szCs w:val="28"/>
        </w:rPr>
        <w:t>еферата. Текст реферата делится на вступление, основную часть и заключение. Во вступлении дается общая характеристика источника. В основной части называется тема, выделяются проблемы и кратко излагаются основные положения статьи. Заключение представляет собой выводы автора.</w:t>
      </w:r>
    </w:p>
    <w:p w:rsidR="00177366" w:rsidRDefault="00177366" w:rsidP="00177366">
      <w:pPr>
        <w:spacing w:after="0" w:line="360" w:lineRule="auto"/>
        <w:ind w:firstLine="709"/>
        <w:jc w:val="both"/>
        <w:rPr>
          <w:sz w:val="28"/>
          <w:szCs w:val="28"/>
        </w:rPr>
      </w:pPr>
      <w:r w:rsidRPr="00A91180">
        <w:rPr>
          <w:sz w:val="28"/>
          <w:szCs w:val="28"/>
        </w:rPr>
        <w:t xml:space="preserve">В отличие от аннотации, отвечающей на вопрос, о чем говорится в </w:t>
      </w:r>
      <w:r>
        <w:rPr>
          <w:sz w:val="28"/>
          <w:szCs w:val="28"/>
        </w:rPr>
        <w:t>т</w:t>
      </w:r>
      <w:r w:rsidRPr="00A91180">
        <w:rPr>
          <w:sz w:val="28"/>
          <w:szCs w:val="28"/>
        </w:rPr>
        <w:t xml:space="preserve">ексте, реферат дает ответ на вопрос, что новое, существенное содержится в нем, и излагает эту информацию в сжатой форме. </w:t>
      </w:r>
    </w:p>
    <w:p w:rsidR="00177366" w:rsidRPr="00A91180" w:rsidRDefault="00177366" w:rsidP="00177366">
      <w:pPr>
        <w:spacing w:after="0" w:line="360" w:lineRule="auto"/>
        <w:ind w:firstLine="709"/>
        <w:jc w:val="both"/>
        <w:rPr>
          <w:sz w:val="28"/>
          <w:szCs w:val="28"/>
        </w:rPr>
      </w:pPr>
      <w:r>
        <w:rPr>
          <w:sz w:val="28"/>
          <w:szCs w:val="28"/>
        </w:rPr>
        <w:t>Д</w:t>
      </w:r>
      <w:r w:rsidRPr="00A91180">
        <w:rPr>
          <w:sz w:val="28"/>
          <w:szCs w:val="28"/>
        </w:rPr>
        <w:t>ля составления аннотации или реферата необходимо:  прочитать и понять текст;  выделить основную информацию и записать ее в виде плана (вопросного, назывного или тезисного);</w:t>
      </w:r>
    </w:p>
    <w:p w:rsidR="00177366" w:rsidRPr="00A91180" w:rsidRDefault="00177366" w:rsidP="00177366">
      <w:pPr>
        <w:spacing w:after="0" w:line="360" w:lineRule="auto"/>
        <w:ind w:firstLine="709"/>
        <w:jc w:val="both"/>
        <w:rPr>
          <w:sz w:val="28"/>
          <w:szCs w:val="28"/>
        </w:rPr>
      </w:pPr>
      <w:r w:rsidRPr="00A91180">
        <w:rPr>
          <w:sz w:val="28"/>
          <w:szCs w:val="28"/>
        </w:rPr>
        <w:t>– выяснить и сформулировать тему и главные проблемы статьи;</w:t>
      </w:r>
    </w:p>
    <w:p w:rsidR="00177366" w:rsidRPr="00A91180" w:rsidRDefault="00177366" w:rsidP="00177366">
      <w:pPr>
        <w:spacing w:after="0" w:line="360" w:lineRule="auto"/>
        <w:ind w:firstLine="709"/>
        <w:jc w:val="both"/>
        <w:rPr>
          <w:sz w:val="28"/>
          <w:szCs w:val="28"/>
        </w:rPr>
      </w:pPr>
      <w:r w:rsidRPr="00A91180">
        <w:rPr>
          <w:sz w:val="28"/>
          <w:szCs w:val="28"/>
        </w:rPr>
        <w:t>– кратко изложить основное содержание текста с помощью специальных языковых и речевых стандартов-клише.</w:t>
      </w:r>
    </w:p>
    <w:p w:rsidR="00177366" w:rsidRPr="00A91180" w:rsidRDefault="00177366" w:rsidP="00177366">
      <w:pPr>
        <w:spacing w:after="0" w:line="360" w:lineRule="auto"/>
        <w:ind w:firstLine="709"/>
        <w:jc w:val="both"/>
        <w:rPr>
          <w:sz w:val="28"/>
          <w:szCs w:val="28"/>
        </w:rPr>
      </w:pPr>
      <w:r w:rsidRPr="00A91180">
        <w:rPr>
          <w:sz w:val="28"/>
          <w:szCs w:val="28"/>
        </w:rPr>
        <w:t>СХЕМА-МОДЕЛЬ АННОТАЦИИ</w:t>
      </w:r>
    </w:p>
    <w:p w:rsidR="00177366" w:rsidRPr="00A91180" w:rsidRDefault="00177366" w:rsidP="00177366">
      <w:pPr>
        <w:spacing w:after="0" w:line="360" w:lineRule="auto"/>
        <w:ind w:firstLine="709"/>
        <w:jc w:val="both"/>
        <w:rPr>
          <w:sz w:val="28"/>
          <w:szCs w:val="28"/>
        </w:rPr>
      </w:pPr>
      <w:r w:rsidRPr="00A91180">
        <w:rPr>
          <w:sz w:val="28"/>
          <w:szCs w:val="28"/>
        </w:rPr>
        <w:t>Аннотируемая статья … (название в кавычках, фамилия или фамилии и инициалы авторов) помещена (опубликована) в журнале … (название и номер журнала, место и время публикации).</w:t>
      </w:r>
    </w:p>
    <w:p w:rsidR="00177366" w:rsidRPr="00A91180" w:rsidRDefault="00177366" w:rsidP="00177366">
      <w:pPr>
        <w:spacing w:after="0" w:line="360" w:lineRule="auto"/>
        <w:ind w:firstLine="709"/>
        <w:jc w:val="both"/>
        <w:rPr>
          <w:sz w:val="28"/>
          <w:szCs w:val="28"/>
        </w:rPr>
      </w:pPr>
      <w:r w:rsidRPr="00A91180">
        <w:rPr>
          <w:sz w:val="28"/>
          <w:szCs w:val="28"/>
        </w:rPr>
        <w:t>Она посвящена теме (проблеме, вопросу) … В данной статье анализируются следующие проблемы: … (излагаются такие проблемы, как</w:t>
      </w:r>
      <w:r>
        <w:rPr>
          <w:sz w:val="28"/>
          <w:szCs w:val="28"/>
        </w:rPr>
        <w:t>…</w:t>
      </w:r>
      <w:proofErr w:type="gramStart"/>
      <w:r w:rsidRPr="00A91180">
        <w:rPr>
          <w:sz w:val="28"/>
          <w:szCs w:val="28"/>
        </w:rPr>
        <w:t xml:space="preserve"> ;</w:t>
      </w:r>
      <w:proofErr w:type="gramEnd"/>
      <w:r w:rsidRPr="00A91180">
        <w:rPr>
          <w:sz w:val="28"/>
          <w:szCs w:val="28"/>
        </w:rPr>
        <w:t xml:space="preserve"> </w:t>
      </w:r>
      <w:r w:rsidRPr="00A91180">
        <w:rPr>
          <w:sz w:val="28"/>
          <w:szCs w:val="28"/>
        </w:rPr>
        <w:lastRenderedPageBreak/>
        <w:t xml:space="preserve">исследуются процессы, свойства, материалы … ; описываются </w:t>
      </w:r>
      <w:r>
        <w:rPr>
          <w:sz w:val="28"/>
          <w:szCs w:val="28"/>
        </w:rPr>
        <w:t xml:space="preserve"> о</w:t>
      </w:r>
      <w:r w:rsidRPr="00A91180">
        <w:rPr>
          <w:sz w:val="28"/>
          <w:szCs w:val="28"/>
        </w:rPr>
        <w:t xml:space="preserve">собенности, </w:t>
      </w:r>
      <w:r>
        <w:rPr>
          <w:sz w:val="28"/>
          <w:szCs w:val="28"/>
        </w:rPr>
        <w:t xml:space="preserve">   </w:t>
      </w:r>
      <w:r w:rsidRPr="00A91180">
        <w:rPr>
          <w:sz w:val="28"/>
          <w:szCs w:val="28"/>
        </w:rPr>
        <w:t xml:space="preserve">виды, </w:t>
      </w:r>
      <w:r>
        <w:rPr>
          <w:sz w:val="28"/>
          <w:szCs w:val="28"/>
        </w:rPr>
        <w:t xml:space="preserve"> </w:t>
      </w:r>
      <w:r w:rsidRPr="00A91180">
        <w:rPr>
          <w:sz w:val="28"/>
          <w:szCs w:val="28"/>
        </w:rPr>
        <w:t>результаты … ; дается характеристика …).</w:t>
      </w:r>
    </w:p>
    <w:p w:rsidR="00177366" w:rsidRPr="00A91180" w:rsidRDefault="00177366" w:rsidP="00177366">
      <w:pPr>
        <w:spacing w:after="0" w:line="360" w:lineRule="auto"/>
        <w:ind w:firstLine="709"/>
        <w:jc w:val="both"/>
        <w:rPr>
          <w:sz w:val="28"/>
          <w:szCs w:val="28"/>
        </w:rPr>
      </w:pPr>
      <w:r w:rsidRPr="00A91180">
        <w:rPr>
          <w:sz w:val="28"/>
          <w:szCs w:val="28"/>
        </w:rPr>
        <w:t>В статье автор рассматривает способы (методы, виды) …</w:t>
      </w:r>
      <w:proofErr w:type="gramStart"/>
      <w:r w:rsidRPr="00A91180">
        <w:rPr>
          <w:sz w:val="28"/>
          <w:szCs w:val="28"/>
        </w:rPr>
        <w:t xml:space="preserve"> ;</w:t>
      </w:r>
      <w:proofErr w:type="gramEnd"/>
      <w:r w:rsidRPr="00A91180">
        <w:rPr>
          <w:sz w:val="28"/>
          <w:szCs w:val="28"/>
        </w:rPr>
        <w:t xml:space="preserve"> пишет о значении (результатах) … ; раскрывает сущность (причины, основные положения) … ; доказывает роль (значение, влияние) … Большое место в статье занимает рассмотрение … Главное внимание </w:t>
      </w:r>
      <w:r>
        <w:rPr>
          <w:sz w:val="28"/>
          <w:szCs w:val="28"/>
        </w:rPr>
        <w:t>о</w:t>
      </w:r>
      <w:r w:rsidRPr="00A91180">
        <w:rPr>
          <w:sz w:val="28"/>
          <w:szCs w:val="28"/>
        </w:rPr>
        <w:t xml:space="preserve">бращается на … Подробно освещаются такие вопросы: … В заключение автор делает вывод (приходит к выводу) о том, что … Статья рассчитана на (предназначена </w:t>
      </w:r>
      <w:proofErr w:type="gramStart"/>
      <w:r w:rsidRPr="00A91180">
        <w:rPr>
          <w:sz w:val="28"/>
          <w:szCs w:val="28"/>
        </w:rPr>
        <w:t>для</w:t>
      </w:r>
      <w:proofErr w:type="gramEnd"/>
      <w:r w:rsidRPr="00A91180">
        <w:rPr>
          <w:sz w:val="28"/>
          <w:szCs w:val="28"/>
        </w:rPr>
        <w:t xml:space="preserve">) …  </w:t>
      </w:r>
    </w:p>
    <w:p w:rsidR="00177366" w:rsidRPr="00A91180" w:rsidRDefault="00177366" w:rsidP="00177366">
      <w:pPr>
        <w:spacing w:after="0" w:line="360" w:lineRule="auto"/>
        <w:ind w:firstLine="709"/>
        <w:jc w:val="both"/>
        <w:rPr>
          <w:sz w:val="28"/>
          <w:szCs w:val="28"/>
        </w:rPr>
      </w:pPr>
      <w:r w:rsidRPr="00A91180">
        <w:rPr>
          <w:sz w:val="28"/>
          <w:szCs w:val="28"/>
        </w:rPr>
        <w:t>СХЕМА-МОДЕЛЬ РЕФЕРАТА</w:t>
      </w:r>
    </w:p>
    <w:p w:rsidR="00177366" w:rsidRPr="00A91180" w:rsidRDefault="00177366" w:rsidP="00177366">
      <w:pPr>
        <w:spacing w:after="0" w:line="360" w:lineRule="auto"/>
        <w:ind w:firstLine="709"/>
        <w:jc w:val="both"/>
        <w:rPr>
          <w:sz w:val="28"/>
          <w:szCs w:val="28"/>
        </w:rPr>
      </w:pPr>
      <w:r w:rsidRPr="00A91180">
        <w:rPr>
          <w:sz w:val="28"/>
          <w:szCs w:val="28"/>
        </w:rPr>
        <w:t>Общая характеристика текста</w:t>
      </w:r>
    </w:p>
    <w:p w:rsidR="00177366" w:rsidRDefault="00177366" w:rsidP="00177366">
      <w:pPr>
        <w:spacing w:after="0" w:line="360" w:lineRule="auto"/>
        <w:ind w:firstLine="709"/>
        <w:jc w:val="both"/>
        <w:rPr>
          <w:sz w:val="28"/>
          <w:szCs w:val="28"/>
        </w:rPr>
      </w:pPr>
      <w:r w:rsidRPr="00A91180">
        <w:rPr>
          <w:sz w:val="28"/>
          <w:szCs w:val="28"/>
        </w:rPr>
        <w:t>Реферируемый те</w:t>
      </w:r>
      <w:proofErr w:type="gramStart"/>
      <w:r w:rsidRPr="00A91180">
        <w:rPr>
          <w:sz w:val="28"/>
          <w:szCs w:val="28"/>
        </w:rPr>
        <w:t>кст пр</w:t>
      </w:r>
      <w:proofErr w:type="gramEnd"/>
      <w:r w:rsidRPr="00A91180">
        <w:rPr>
          <w:sz w:val="28"/>
          <w:szCs w:val="28"/>
        </w:rPr>
        <w:t xml:space="preserve">едставляет собой статью … (фамилия /фамилии авторов), опубликованную в журнале … (название, год, номер). </w:t>
      </w:r>
    </w:p>
    <w:p w:rsidR="00177366" w:rsidRDefault="00177366" w:rsidP="00177366">
      <w:pPr>
        <w:spacing w:after="0" w:line="360" w:lineRule="auto"/>
        <w:ind w:firstLine="709"/>
        <w:jc w:val="both"/>
        <w:rPr>
          <w:sz w:val="28"/>
          <w:szCs w:val="28"/>
        </w:rPr>
      </w:pPr>
      <w:r w:rsidRPr="00A91180">
        <w:rPr>
          <w:sz w:val="28"/>
          <w:szCs w:val="28"/>
        </w:rPr>
        <w:t xml:space="preserve">Статья озаглавлена (называется, носит название) … на посвящена теме (проблеме, вопросу) … </w:t>
      </w:r>
    </w:p>
    <w:p w:rsidR="00177366" w:rsidRDefault="00177366" w:rsidP="00177366">
      <w:pPr>
        <w:spacing w:after="0" w:line="360" w:lineRule="auto"/>
        <w:ind w:firstLine="709"/>
        <w:jc w:val="both"/>
        <w:rPr>
          <w:sz w:val="28"/>
          <w:szCs w:val="28"/>
        </w:rPr>
      </w:pPr>
      <w:proofErr w:type="gramStart"/>
      <w:r w:rsidRPr="00A91180">
        <w:rPr>
          <w:sz w:val="28"/>
          <w:szCs w:val="28"/>
        </w:rPr>
        <w:t xml:space="preserve">Тема статьи – … Эта статья на тему о … </w:t>
      </w:r>
      <w:proofErr w:type="spellStart"/>
      <w:r w:rsidRPr="00A91180">
        <w:rPr>
          <w:sz w:val="28"/>
          <w:szCs w:val="28"/>
        </w:rPr>
        <w:t>еречисление</w:t>
      </w:r>
      <w:proofErr w:type="spellEnd"/>
      <w:r w:rsidRPr="00A91180">
        <w:rPr>
          <w:sz w:val="28"/>
          <w:szCs w:val="28"/>
        </w:rPr>
        <w:t xml:space="preserve"> основных проблем  этой (данной, предложенной, настоящей, рассматриваемой, </w:t>
      </w:r>
      <w:proofErr w:type="spellStart"/>
      <w:r w:rsidRPr="00A91180">
        <w:rPr>
          <w:sz w:val="28"/>
          <w:szCs w:val="28"/>
        </w:rPr>
        <w:t>еферируемой</w:t>
      </w:r>
      <w:proofErr w:type="spellEnd"/>
      <w:r w:rsidRPr="00A91180">
        <w:rPr>
          <w:sz w:val="28"/>
          <w:szCs w:val="28"/>
        </w:rPr>
        <w:t xml:space="preserve">) статье (работе, главе, исследовании, тексте) автор (известный ученый, зарубежный экономист, знаменитый архитектор) ставит (поднимает, </w:t>
      </w:r>
      <w:proofErr w:type="spellStart"/>
      <w:r w:rsidRPr="00A91180">
        <w:rPr>
          <w:sz w:val="28"/>
          <w:szCs w:val="28"/>
        </w:rPr>
        <w:t>ыдвигает</w:t>
      </w:r>
      <w:proofErr w:type="spellEnd"/>
      <w:r w:rsidRPr="00A91180">
        <w:rPr>
          <w:sz w:val="28"/>
          <w:szCs w:val="28"/>
        </w:rPr>
        <w:t>, рассматривает) ряд (два, несколько) важных (следующих, основных, существенных, главных, интересных, актуальных, спорных) вопросов (проблем).</w:t>
      </w:r>
      <w:proofErr w:type="gramEnd"/>
      <w:r w:rsidRPr="00A91180">
        <w:rPr>
          <w:sz w:val="28"/>
          <w:szCs w:val="28"/>
        </w:rPr>
        <w:t xml:space="preserve"> Назовем (перечислим) эти проблемы: … </w:t>
      </w:r>
    </w:p>
    <w:p w:rsidR="00177366" w:rsidRDefault="00177366" w:rsidP="00177366">
      <w:pPr>
        <w:spacing w:after="0" w:line="360" w:lineRule="auto"/>
        <w:ind w:firstLine="709"/>
        <w:jc w:val="both"/>
        <w:rPr>
          <w:sz w:val="28"/>
          <w:szCs w:val="28"/>
        </w:rPr>
      </w:pPr>
      <w:r w:rsidRPr="00A91180">
        <w:rPr>
          <w:sz w:val="28"/>
          <w:szCs w:val="28"/>
        </w:rPr>
        <w:t xml:space="preserve">Переход к анализу некоторых вопросов </w:t>
      </w:r>
      <w:r>
        <w:rPr>
          <w:sz w:val="28"/>
          <w:szCs w:val="28"/>
        </w:rPr>
        <w:t>с</w:t>
      </w:r>
      <w:r w:rsidRPr="00A91180">
        <w:rPr>
          <w:sz w:val="28"/>
          <w:szCs w:val="28"/>
        </w:rPr>
        <w:t>татья делится на …</w:t>
      </w:r>
      <w:proofErr w:type="gramStart"/>
      <w:r w:rsidRPr="00A91180">
        <w:rPr>
          <w:sz w:val="28"/>
          <w:szCs w:val="28"/>
        </w:rPr>
        <w:t xml:space="preserve"> ,</w:t>
      </w:r>
      <w:proofErr w:type="gramEnd"/>
      <w:r w:rsidRPr="00A91180">
        <w:rPr>
          <w:sz w:val="28"/>
          <w:szCs w:val="28"/>
        </w:rPr>
        <w:t xml:space="preserve"> начинается с … , заканчивается (словами) … </w:t>
      </w:r>
    </w:p>
    <w:p w:rsidR="00177366" w:rsidRDefault="00177366" w:rsidP="00177366">
      <w:pPr>
        <w:spacing w:after="0" w:line="360" w:lineRule="auto"/>
        <w:ind w:firstLine="709"/>
        <w:jc w:val="both"/>
        <w:rPr>
          <w:sz w:val="28"/>
          <w:szCs w:val="28"/>
        </w:rPr>
      </w:pPr>
      <w:r w:rsidRPr="00A91180">
        <w:rPr>
          <w:sz w:val="28"/>
          <w:szCs w:val="28"/>
        </w:rPr>
        <w:t>Во вступительной части речь идет о том, что …  основной части говорится о</w:t>
      </w:r>
      <w:proofErr w:type="gramStart"/>
      <w:r w:rsidRPr="00A91180">
        <w:rPr>
          <w:sz w:val="28"/>
          <w:szCs w:val="28"/>
        </w:rPr>
        <w:t xml:space="preserve"> … С</w:t>
      </w:r>
      <w:proofErr w:type="gramEnd"/>
      <w:r w:rsidRPr="00A91180">
        <w:rPr>
          <w:sz w:val="28"/>
          <w:szCs w:val="28"/>
        </w:rPr>
        <w:t>реди перечисленных вопросов наиболее интересным, с нашей (моей) точки зрения, является вопрос о … Одним из самых существенных (важных, актуальных) вопросов, по моему мнению (на мой взгляд, с моей точки зрения; как мне кажется, представляется, думается), является вопрос о</w:t>
      </w:r>
      <w:proofErr w:type="gramStart"/>
      <w:r w:rsidRPr="00A91180">
        <w:rPr>
          <w:sz w:val="28"/>
          <w:szCs w:val="28"/>
        </w:rPr>
        <w:t xml:space="preserve"> … Х</w:t>
      </w:r>
      <w:proofErr w:type="gramEnd"/>
      <w:r w:rsidRPr="00A91180">
        <w:rPr>
          <w:sz w:val="28"/>
          <w:szCs w:val="28"/>
        </w:rPr>
        <w:t xml:space="preserve">отелось бы (можно, следует) остановиться на вопросе … Автор пишет (утверждает, говорит), что … </w:t>
      </w:r>
    </w:p>
    <w:p w:rsidR="00177366" w:rsidRPr="00A91180" w:rsidRDefault="00177366" w:rsidP="00177366">
      <w:pPr>
        <w:spacing w:after="0" w:line="360" w:lineRule="auto"/>
        <w:ind w:firstLine="709"/>
        <w:jc w:val="both"/>
        <w:rPr>
          <w:sz w:val="28"/>
          <w:szCs w:val="28"/>
        </w:rPr>
      </w:pPr>
      <w:r w:rsidRPr="00A91180">
        <w:rPr>
          <w:sz w:val="28"/>
          <w:szCs w:val="28"/>
        </w:rPr>
        <w:lastRenderedPageBreak/>
        <w:t xml:space="preserve">Далее (затем, потом, после того) автор </w:t>
      </w:r>
      <w:proofErr w:type="gramStart"/>
      <w:r w:rsidRPr="00A91180">
        <w:rPr>
          <w:sz w:val="28"/>
          <w:szCs w:val="28"/>
        </w:rPr>
        <w:t>переходит к проблеме … Сущность ее сводится</w:t>
      </w:r>
      <w:proofErr w:type="gramEnd"/>
      <w:r w:rsidRPr="00A91180">
        <w:rPr>
          <w:sz w:val="28"/>
          <w:szCs w:val="28"/>
        </w:rPr>
        <w:t xml:space="preserve"> к тому (к следующему): … </w:t>
      </w:r>
      <w:proofErr w:type="gramStart"/>
      <w:r w:rsidRPr="00A91180">
        <w:rPr>
          <w:sz w:val="28"/>
          <w:szCs w:val="28"/>
        </w:rPr>
        <w:t>В подтверждение своей мысли автор приводит следующие факты цифры, данные, таблицы): …</w:t>
      </w:r>
      <w:proofErr w:type="gramEnd"/>
    </w:p>
    <w:p w:rsidR="00177366" w:rsidRDefault="00177366" w:rsidP="00177366">
      <w:pPr>
        <w:spacing w:after="0" w:line="360" w:lineRule="auto"/>
        <w:ind w:firstLine="709"/>
        <w:jc w:val="both"/>
        <w:rPr>
          <w:sz w:val="28"/>
          <w:szCs w:val="28"/>
        </w:rPr>
      </w:pPr>
      <w:r w:rsidRPr="00A91180">
        <w:rPr>
          <w:sz w:val="28"/>
          <w:szCs w:val="28"/>
        </w:rPr>
        <w:t>Переход к общему выводу</w:t>
      </w:r>
      <w:r>
        <w:rPr>
          <w:sz w:val="28"/>
          <w:szCs w:val="28"/>
        </w:rPr>
        <w:t>.</w:t>
      </w:r>
      <w:r w:rsidRPr="00A91180">
        <w:rPr>
          <w:sz w:val="28"/>
          <w:szCs w:val="28"/>
        </w:rPr>
        <w:t xml:space="preserve"> </w:t>
      </w:r>
    </w:p>
    <w:p w:rsidR="00177366" w:rsidRPr="00A91180" w:rsidRDefault="00177366" w:rsidP="00177366">
      <w:pPr>
        <w:spacing w:after="0" w:line="360" w:lineRule="auto"/>
        <w:ind w:firstLine="709"/>
        <w:jc w:val="both"/>
        <w:rPr>
          <w:sz w:val="28"/>
          <w:szCs w:val="28"/>
        </w:rPr>
      </w:pPr>
      <w:r w:rsidRPr="00A91180">
        <w:rPr>
          <w:sz w:val="28"/>
          <w:szCs w:val="28"/>
        </w:rPr>
        <w:t>В заключение автор приходит к выводу о том, что … Автор делает вывод (заключение): … В итоге можно прийти к выводу, что</w:t>
      </w:r>
      <w:proofErr w:type="gramStart"/>
      <w:r w:rsidRPr="00A91180">
        <w:rPr>
          <w:sz w:val="28"/>
          <w:szCs w:val="28"/>
        </w:rPr>
        <w:t xml:space="preserve"> … В</w:t>
      </w:r>
      <w:proofErr w:type="gramEnd"/>
      <w:r w:rsidRPr="00A91180">
        <w:rPr>
          <w:sz w:val="28"/>
          <w:szCs w:val="28"/>
        </w:rPr>
        <w:t xml:space="preserve"> заключение можно сказать, что …</w:t>
      </w:r>
    </w:p>
    <w:p w:rsidR="00177366" w:rsidRPr="00A91180" w:rsidRDefault="00177366" w:rsidP="00177366">
      <w:pPr>
        <w:spacing w:after="0" w:line="360" w:lineRule="auto"/>
        <w:ind w:firstLine="709"/>
        <w:jc w:val="both"/>
        <w:rPr>
          <w:sz w:val="28"/>
          <w:szCs w:val="28"/>
        </w:rPr>
      </w:pPr>
      <w:r w:rsidRPr="00A91180">
        <w:rPr>
          <w:sz w:val="28"/>
          <w:szCs w:val="28"/>
        </w:rPr>
        <w:t>Для составления аннотации и реферата</w:t>
      </w:r>
      <w:r w:rsidRPr="002173FE">
        <w:rPr>
          <w:sz w:val="28"/>
          <w:szCs w:val="28"/>
        </w:rPr>
        <w:t xml:space="preserve"> </w:t>
      </w:r>
      <w:r>
        <w:rPr>
          <w:sz w:val="28"/>
          <w:szCs w:val="28"/>
        </w:rPr>
        <w:t xml:space="preserve">могут быть использованы следующие </w:t>
      </w:r>
      <w:r w:rsidRPr="00A91180">
        <w:rPr>
          <w:sz w:val="28"/>
          <w:szCs w:val="28"/>
        </w:rPr>
        <w:t>слова и словосочетания</w:t>
      </w:r>
      <w:r>
        <w:rPr>
          <w:sz w:val="28"/>
          <w:szCs w:val="28"/>
        </w:rPr>
        <w:t>.</w:t>
      </w:r>
    </w:p>
    <w:p w:rsidR="00177366" w:rsidRPr="00A91180" w:rsidRDefault="00177366" w:rsidP="00177366">
      <w:pPr>
        <w:spacing w:after="0" w:line="360" w:lineRule="auto"/>
        <w:ind w:firstLine="709"/>
        <w:jc w:val="both"/>
        <w:rPr>
          <w:sz w:val="28"/>
          <w:szCs w:val="28"/>
        </w:rPr>
      </w:pPr>
      <w:r w:rsidRPr="00A91180">
        <w:rPr>
          <w:sz w:val="28"/>
          <w:szCs w:val="28"/>
        </w:rPr>
        <w:t>При составлении текстов аннотаций и рефератов употребляются следующие стандартные выражения.</w:t>
      </w:r>
    </w:p>
    <w:p w:rsidR="00177366" w:rsidRPr="00A91180" w:rsidRDefault="00177366" w:rsidP="00177366">
      <w:pPr>
        <w:spacing w:after="0" w:line="360" w:lineRule="auto"/>
        <w:ind w:firstLine="709"/>
        <w:jc w:val="both"/>
        <w:rPr>
          <w:sz w:val="28"/>
          <w:szCs w:val="28"/>
        </w:rPr>
      </w:pPr>
      <w:r w:rsidRPr="00A91180">
        <w:rPr>
          <w:sz w:val="28"/>
          <w:szCs w:val="28"/>
        </w:rPr>
        <w:t>Статья (работа) – данная, настоящая, аннотируемая, реферируемая.</w:t>
      </w:r>
    </w:p>
    <w:p w:rsidR="00177366" w:rsidRDefault="00177366" w:rsidP="00177366">
      <w:pPr>
        <w:spacing w:after="0" w:line="360" w:lineRule="auto"/>
        <w:ind w:firstLine="709"/>
        <w:jc w:val="both"/>
        <w:rPr>
          <w:sz w:val="28"/>
          <w:szCs w:val="28"/>
        </w:rPr>
      </w:pPr>
      <w:proofErr w:type="gramStart"/>
      <w:r w:rsidRPr="00A91180">
        <w:rPr>
          <w:sz w:val="28"/>
          <w:szCs w:val="28"/>
        </w:rPr>
        <w:t xml:space="preserve">Анализировать – проанализировать (какую) проблему, теорию, взгляд, (характерные) особенности (чего), взгляд, (характерные) особенности (чего), развитие (чего), структуру (чего), (основные) закономерности (чего), </w:t>
      </w:r>
      <w:r>
        <w:rPr>
          <w:sz w:val="28"/>
          <w:szCs w:val="28"/>
        </w:rPr>
        <w:t>в</w:t>
      </w:r>
      <w:r w:rsidRPr="00A91180">
        <w:rPr>
          <w:sz w:val="28"/>
          <w:szCs w:val="28"/>
        </w:rPr>
        <w:t xml:space="preserve">оздействие (чего) на (что), метод (чего), (главные) тенденции (чего), (основные) направления (чего), факторы (чего), принципы (чего), причины (чего), результаты (чего), итоги (чего), способы (чего). </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 xml:space="preserve">Давать – дать (научное) освещение (чего), (подробное) описание (чего), понятие (о чем), классификаций чего, </w:t>
      </w:r>
      <w:r>
        <w:rPr>
          <w:sz w:val="28"/>
          <w:szCs w:val="28"/>
        </w:rPr>
        <w:t>п</w:t>
      </w:r>
      <w:r w:rsidRPr="00A91180">
        <w:rPr>
          <w:sz w:val="28"/>
          <w:szCs w:val="28"/>
        </w:rPr>
        <w:t>редставление (о чем), критику, оценку (чего), (сравнительную, краткую, полную) характеристику (чего), (краткий, критический) обзор (чего), теоретическое объяснение (чего).</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 xml:space="preserve">Излагать – изложить (какую) теорию, теорию (чего), историю возникновения, формирования, развития, создания чего), метод (чего), методику исследования (чего), содержание (чего), основные принципы (чего), </w:t>
      </w:r>
      <w:r>
        <w:rPr>
          <w:sz w:val="28"/>
          <w:szCs w:val="28"/>
        </w:rPr>
        <w:t>о</w:t>
      </w:r>
      <w:r w:rsidRPr="00A91180">
        <w:rPr>
          <w:sz w:val="28"/>
          <w:szCs w:val="28"/>
        </w:rPr>
        <w:t>сновы теории (чего), задачи исследования (чего), современные достижения.</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Исследовать (какие) проблемы, вопросы, такие проблемы, как, комплекс (каких) вопросов, процесс (чего), влияние чего на что), взаимодействие (чего с чем), зависимость (чего от чего), применение (чего в чем), процессы (чего), свойства (чего), явления (чего), новые материалы.</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lastRenderedPageBreak/>
        <w:t xml:space="preserve">Обосновывать – обосновать какую) теорию, выдвинутую гипотезу, круг (каких) проблем, необходимость (чего), (какие) </w:t>
      </w:r>
      <w:r>
        <w:rPr>
          <w:sz w:val="28"/>
          <w:szCs w:val="28"/>
        </w:rPr>
        <w:t>в</w:t>
      </w:r>
      <w:r w:rsidRPr="00A91180">
        <w:rPr>
          <w:sz w:val="28"/>
          <w:szCs w:val="28"/>
        </w:rPr>
        <w:t>ыводы, взгляды, методы.</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Обобщать – обобщить данные (кого, чего), выводы (кого о чем), не только данные, но и (какие) материалы (чего), полученные результаты (чего), некоторые явления (чего).</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Описывать – описать (какую) теорию, (какой) метод, метод (чего), способ (чего), систему (чего), (какое) явление, ряд фактов, основные закономерности (чего), главные особенности (чего), основные виды (чего), результаты (чего), свойства (чего), принципы (чего).</w:t>
      </w:r>
      <w:proofErr w:type="gramEnd"/>
    </w:p>
    <w:p w:rsidR="00177366" w:rsidRDefault="00177366" w:rsidP="00177366">
      <w:pPr>
        <w:spacing w:after="0" w:line="360" w:lineRule="auto"/>
        <w:ind w:firstLine="709"/>
        <w:jc w:val="both"/>
        <w:rPr>
          <w:sz w:val="28"/>
          <w:szCs w:val="28"/>
        </w:rPr>
      </w:pPr>
      <w:proofErr w:type="gramStart"/>
      <w:r w:rsidRPr="00A91180">
        <w:rPr>
          <w:sz w:val="28"/>
          <w:szCs w:val="28"/>
        </w:rPr>
        <w:t xml:space="preserve">Освещать – осветить (какую) проблему, проблему (чего), широкий круг проблем, (какую) теорию, теорию (чего), данный вопрос, основные закономерности, особенности, принципы (чего), цели, задачи, формы, методы (чего). </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Показывать – показать сущность (чего), возможность (чего), результаты (чего), огромное значение (чего), влияние (чего на что).</w:t>
      </w:r>
      <w:proofErr w:type="gramEnd"/>
    </w:p>
    <w:p w:rsidR="00177366" w:rsidRDefault="00177366" w:rsidP="00177366">
      <w:pPr>
        <w:spacing w:after="0" w:line="360" w:lineRule="auto"/>
        <w:ind w:firstLine="709"/>
        <w:jc w:val="both"/>
        <w:rPr>
          <w:sz w:val="28"/>
          <w:szCs w:val="28"/>
        </w:rPr>
      </w:pPr>
      <w:r w:rsidRPr="00A91180">
        <w:rPr>
          <w:sz w:val="28"/>
          <w:szCs w:val="28"/>
        </w:rPr>
        <w:t xml:space="preserve">Подвергать – подвергнуть критике теорию (чего), рассмотрению, анализу, результаты (чего).  </w:t>
      </w:r>
    </w:p>
    <w:p w:rsidR="00177366" w:rsidRPr="00A91180" w:rsidRDefault="00177366" w:rsidP="00177366">
      <w:pPr>
        <w:spacing w:after="0" w:line="360" w:lineRule="auto"/>
        <w:ind w:firstLine="709"/>
        <w:jc w:val="both"/>
        <w:rPr>
          <w:sz w:val="28"/>
          <w:szCs w:val="28"/>
        </w:rPr>
      </w:pPr>
      <w:proofErr w:type="gramStart"/>
      <w:r w:rsidRPr="00A91180">
        <w:rPr>
          <w:sz w:val="28"/>
          <w:szCs w:val="28"/>
        </w:rPr>
        <w:t>Приводить – привести характеристику (чего), исследование (чего), факты, примеры, результаты, доказательства (чего), анализ (чего), сведения (о чем), данные, характеризующие (что).</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Раскрыть (какую) проблему, проблему (чего), ряд проблем, содержание положения (чего), главные проблемы (чего), такие проблемы, как, роль (чего), значение (чего), связь.</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Рассматривать – рассмотреть (какую) проблему, проблему (чего), такие проблемы, как, теорию (чего), (какой) вопрос, вопрос (о чем, чего), метод (чего), принцип (чего), зависимость (чего от чего), значение (чего), вопросы, имеющие значение (для чего), основные направления (чего), факторы, способствующие (чему), свойства (чего), выводы (о чем).</w:t>
      </w:r>
      <w:proofErr w:type="gramEnd"/>
    </w:p>
    <w:p w:rsidR="00177366" w:rsidRDefault="00177366" w:rsidP="00177366">
      <w:pPr>
        <w:spacing w:after="0" w:line="360" w:lineRule="auto"/>
        <w:ind w:firstLine="709"/>
        <w:jc w:val="both"/>
        <w:rPr>
          <w:sz w:val="28"/>
          <w:szCs w:val="28"/>
        </w:rPr>
      </w:pPr>
      <w:proofErr w:type="gramStart"/>
      <w:r w:rsidRPr="00A91180">
        <w:rPr>
          <w:sz w:val="28"/>
          <w:szCs w:val="28"/>
        </w:rPr>
        <w:lastRenderedPageBreak/>
        <w:t xml:space="preserve">Сопоставлять – сопоставить (полученные) данные (о чем), результаты (чего с чем), (какие) факты, возможности (чего с чем), различные точки зрения, понятия (чего). </w:t>
      </w:r>
      <w:proofErr w:type="gramEnd"/>
    </w:p>
    <w:p w:rsidR="00177366" w:rsidRPr="00A91180" w:rsidRDefault="00177366" w:rsidP="00177366">
      <w:pPr>
        <w:spacing w:after="0" w:line="360" w:lineRule="auto"/>
        <w:ind w:firstLine="709"/>
        <w:jc w:val="both"/>
        <w:rPr>
          <w:sz w:val="28"/>
          <w:szCs w:val="28"/>
        </w:rPr>
      </w:pPr>
      <w:proofErr w:type="gramStart"/>
      <w:r w:rsidRPr="00A91180">
        <w:rPr>
          <w:sz w:val="28"/>
          <w:szCs w:val="28"/>
        </w:rPr>
        <w:t>Характеризовать – охарактеризовать сущность (чего), ряд проблем (чего), основные направления (чего), возможности  чего), результаты (чего).</w:t>
      </w:r>
      <w:proofErr w:type="gramEnd"/>
    </w:p>
    <w:p w:rsidR="00177366" w:rsidRDefault="00177366" w:rsidP="00177366">
      <w:pPr>
        <w:spacing w:after="0" w:line="360" w:lineRule="auto"/>
        <w:ind w:firstLine="709"/>
        <w:jc w:val="both"/>
        <w:rPr>
          <w:sz w:val="28"/>
          <w:szCs w:val="28"/>
        </w:rPr>
      </w:pPr>
      <w:proofErr w:type="gramStart"/>
      <w:r w:rsidRPr="00A91180">
        <w:rPr>
          <w:sz w:val="28"/>
          <w:szCs w:val="28"/>
        </w:rPr>
        <w:t>Устанавливать – установить закономерности (чего), новое понятие (чего), основные закономерности (чего), следующие положения.</w:t>
      </w:r>
      <w:proofErr w:type="gramEnd"/>
    </w:p>
    <w:p w:rsidR="00177366" w:rsidRPr="00A91180" w:rsidRDefault="00177366" w:rsidP="00177366">
      <w:pPr>
        <w:spacing w:after="0" w:line="360" w:lineRule="auto"/>
        <w:ind w:firstLine="709"/>
        <w:jc w:val="both"/>
        <w:rPr>
          <w:sz w:val="28"/>
          <w:szCs w:val="28"/>
        </w:rPr>
      </w:pPr>
      <w:r>
        <w:rPr>
          <w:sz w:val="28"/>
          <w:szCs w:val="28"/>
        </w:rPr>
        <w:t>В  приложении</w:t>
      </w:r>
      <w:proofErr w:type="gramStart"/>
      <w:r>
        <w:rPr>
          <w:sz w:val="28"/>
          <w:szCs w:val="28"/>
        </w:rPr>
        <w:t xml:space="preserve"> А</w:t>
      </w:r>
      <w:proofErr w:type="gramEnd"/>
      <w:r>
        <w:rPr>
          <w:sz w:val="28"/>
          <w:szCs w:val="28"/>
        </w:rPr>
        <w:t xml:space="preserve"> представлена подробная схема составления реферата по научной литературе.</w:t>
      </w:r>
    </w:p>
    <w:p w:rsidR="00177366" w:rsidRPr="00795987" w:rsidRDefault="00177366" w:rsidP="00177366"/>
    <w:p w:rsidR="00177366" w:rsidRPr="00795987" w:rsidRDefault="00177366" w:rsidP="00177366"/>
    <w:p w:rsidR="00177366" w:rsidRPr="00795987" w:rsidRDefault="00177366" w:rsidP="00177366">
      <w:r w:rsidRPr="00795987">
        <w:br w:type="page"/>
      </w:r>
    </w:p>
    <w:p w:rsidR="00177366" w:rsidRDefault="00177366" w:rsidP="00177366">
      <w:pPr>
        <w:pStyle w:val="Heading1"/>
      </w:pPr>
      <w:bookmarkStart w:id="19" w:name="_Toc12390956"/>
      <w:r>
        <w:lastRenderedPageBreak/>
        <w:t>4  Форма отчетной документации по практике</w:t>
      </w:r>
      <w:bookmarkEnd w:id="19"/>
    </w:p>
    <w:p w:rsidR="00177366" w:rsidRPr="00147C8F" w:rsidRDefault="00177366" w:rsidP="00177366">
      <w:pPr>
        <w:spacing w:after="0" w:line="360" w:lineRule="auto"/>
        <w:ind w:firstLine="709"/>
        <w:jc w:val="both"/>
        <w:rPr>
          <w:sz w:val="28"/>
          <w:szCs w:val="28"/>
        </w:rPr>
      </w:pPr>
    </w:p>
    <w:p w:rsidR="00177366" w:rsidRDefault="00177366" w:rsidP="00177366">
      <w:pPr>
        <w:spacing w:after="0" w:line="360" w:lineRule="auto"/>
        <w:ind w:firstLine="709"/>
        <w:jc w:val="both"/>
        <w:rPr>
          <w:sz w:val="28"/>
          <w:szCs w:val="28"/>
        </w:rPr>
      </w:pPr>
      <w:r w:rsidRPr="00147C8F">
        <w:rPr>
          <w:sz w:val="28"/>
          <w:szCs w:val="28"/>
        </w:rPr>
        <w:t>Формы отчетной документации по практике</w:t>
      </w:r>
      <w:r>
        <w:rPr>
          <w:sz w:val="28"/>
          <w:szCs w:val="28"/>
        </w:rPr>
        <w:t>:</w:t>
      </w:r>
      <w:r w:rsidRPr="00147C8F">
        <w:rPr>
          <w:sz w:val="28"/>
          <w:szCs w:val="28"/>
        </w:rPr>
        <w:t xml:space="preserve"> </w:t>
      </w:r>
    </w:p>
    <w:p w:rsidR="00177366" w:rsidRPr="00147C8F" w:rsidRDefault="00177366" w:rsidP="00177366">
      <w:pPr>
        <w:spacing w:after="0" w:line="360" w:lineRule="auto"/>
        <w:ind w:firstLine="709"/>
        <w:jc w:val="both"/>
        <w:rPr>
          <w:sz w:val="28"/>
          <w:szCs w:val="28"/>
        </w:rPr>
      </w:pPr>
      <w:r w:rsidRPr="00147C8F">
        <w:rPr>
          <w:sz w:val="28"/>
          <w:szCs w:val="28"/>
        </w:rPr>
        <w:t>1.</w:t>
      </w:r>
      <w:r>
        <w:rPr>
          <w:sz w:val="28"/>
          <w:szCs w:val="28"/>
        </w:rPr>
        <w:t xml:space="preserve"> </w:t>
      </w:r>
      <w:r w:rsidRPr="00147C8F">
        <w:rPr>
          <w:sz w:val="28"/>
          <w:szCs w:val="28"/>
        </w:rPr>
        <w:t xml:space="preserve">Отчет об итогах практики, включающий: </w:t>
      </w:r>
    </w:p>
    <w:p w:rsidR="00177366" w:rsidRPr="00147C8F" w:rsidRDefault="00177366" w:rsidP="00177366">
      <w:pPr>
        <w:spacing w:after="0" w:line="360" w:lineRule="auto"/>
        <w:ind w:firstLine="709"/>
        <w:jc w:val="both"/>
        <w:rPr>
          <w:sz w:val="28"/>
          <w:szCs w:val="28"/>
        </w:rPr>
      </w:pPr>
      <w:proofErr w:type="gramStart"/>
      <w:r w:rsidRPr="00147C8F">
        <w:rPr>
          <w:sz w:val="28"/>
          <w:szCs w:val="28"/>
        </w:rPr>
        <w:t>– титульный лист</w:t>
      </w:r>
      <w:r>
        <w:rPr>
          <w:sz w:val="28"/>
          <w:szCs w:val="28"/>
        </w:rPr>
        <w:t xml:space="preserve"> (</w:t>
      </w:r>
      <w:hyperlink r:id="rId17" w:history="1">
        <w:r w:rsidRPr="00795987">
          <w:rPr>
            <w:rStyle w:val="aff"/>
            <w:sz w:val="28"/>
            <w:szCs w:val="28"/>
          </w:rPr>
          <w:t>СТО 02069024.101–2015 РАБОТЫ СТУДЕНЧЕСКИЕ.</w:t>
        </w:r>
        <w:proofErr w:type="gramEnd"/>
        <w:r w:rsidRPr="00795987">
          <w:rPr>
            <w:rStyle w:val="aff"/>
            <w:sz w:val="28"/>
            <w:szCs w:val="28"/>
          </w:rPr>
          <w:t xml:space="preserve"> Общие требования и правила оформления</w:t>
        </w:r>
      </w:hyperlink>
      <w:r w:rsidRPr="00795987">
        <w:rPr>
          <w:sz w:val="28"/>
          <w:szCs w:val="28"/>
        </w:rPr>
        <w:t xml:space="preserve"> (</w:t>
      </w:r>
      <w:hyperlink r:id="rId18" w:history="1">
        <w:r w:rsidRPr="00795987">
          <w:rPr>
            <w:rStyle w:val="aff"/>
            <w:sz w:val="28"/>
            <w:szCs w:val="28"/>
          </w:rPr>
          <w:t>http://www.osu.ru/docs/official/standart/standart_101-2015_.pdf</w:t>
        </w:r>
      </w:hyperlink>
      <w:r w:rsidRPr="00795987">
        <w:rPr>
          <w:sz w:val="28"/>
          <w:szCs w:val="28"/>
        </w:rPr>
        <w:t>)</w:t>
      </w:r>
      <w:r w:rsidRPr="00147C8F">
        <w:rPr>
          <w:sz w:val="28"/>
          <w:szCs w:val="28"/>
        </w:rPr>
        <w:t xml:space="preserve">; </w:t>
      </w:r>
    </w:p>
    <w:p w:rsidR="00177366" w:rsidRPr="00147C8F" w:rsidRDefault="00177366" w:rsidP="00177366">
      <w:pPr>
        <w:spacing w:after="0" w:line="360" w:lineRule="auto"/>
        <w:ind w:firstLine="709"/>
        <w:jc w:val="both"/>
        <w:rPr>
          <w:sz w:val="28"/>
          <w:szCs w:val="28"/>
        </w:rPr>
      </w:pPr>
      <w:r w:rsidRPr="00147C8F">
        <w:rPr>
          <w:sz w:val="28"/>
          <w:szCs w:val="28"/>
        </w:rPr>
        <w:t xml:space="preserve">– оглавление (содержание) отчета; </w:t>
      </w:r>
    </w:p>
    <w:p w:rsidR="00177366" w:rsidRPr="00147C8F" w:rsidRDefault="00177366" w:rsidP="00177366">
      <w:pPr>
        <w:spacing w:after="0" w:line="360" w:lineRule="auto"/>
        <w:ind w:firstLine="709"/>
        <w:jc w:val="both"/>
        <w:rPr>
          <w:sz w:val="28"/>
          <w:szCs w:val="28"/>
        </w:rPr>
      </w:pPr>
      <w:r w:rsidRPr="00147C8F">
        <w:rPr>
          <w:sz w:val="28"/>
          <w:szCs w:val="28"/>
        </w:rPr>
        <w:t xml:space="preserve">– анализ всех видов деятельности в период учебной практики. </w:t>
      </w:r>
    </w:p>
    <w:p w:rsidR="00177366" w:rsidRPr="00147C8F" w:rsidRDefault="00177366" w:rsidP="00177366">
      <w:pPr>
        <w:spacing w:after="0" w:line="360" w:lineRule="auto"/>
        <w:ind w:firstLine="709"/>
        <w:jc w:val="both"/>
        <w:rPr>
          <w:sz w:val="28"/>
          <w:szCs w:val="28"/>
        </w:rPr>
      </w:pPr>
      <w:r w:rsidRPr="00147C8F">
        <w:rPr>
          <w:sz w:val="28"/>
          <w:szCs w:val="28"/>
        </w:rPr>
        <w:t xml:space="preserve">По результатам практики представляется отчет в установленной форме, к которому прилагаются материалы, относящиеся к выполнению учебного задания, а именно: </w:t>
      </w:r>
    </w:p>
    <w:p w:rsidR="00177366" w:rsidRDefault="00177366" w:rsidP="00177366">
      <w:pPr>
        <w:spacing w:after="0" w:line="360" w:lineRule="auto"/>
        <w:ind w:firstLine="709"/>
        <w:jc w:val="both"/>
        <w:rPr>
          <w:sz w:val="28"/>
          <w:szCs w:val="28"/>
        </w:rPr>
      </w:pPr>
      <w:r w:rsidRPr="00147C8F">
        <w:rPr>
          <w:sz w:val="28"/>
          <w:szCs w:val="28"/>
        </w:rPr>
        <w:t xml:space="preserve">– </w:t>
      </w:r>
      <w:r>
        <w:rPr>
          <w:sz w:val="28"/>
          <w:szCs w:val="28"/>
        </w:rPr>
        <w:t>дневник практики;</w:t>
      </w:r>
      <w:r w:rsidRPr="00147C8F">
        <w:rPr>
          <w:sz w:val="28"/>
          <w:szCs w:val="28"/>
        </w:rPr>
        <w:t xml:space="preserve"> </w:t>
      </w:r>
    </w:p>
    <w:p w:rsidR="00177366" w:rsidRDefault="00177366" w:rsidP="00177366">
      <w:pPr>
        <w:spacing w:after="0" w:line="360" w:lineRule="auto"/>
        <w:ind w:firstLine="709"/>
        <w:jc w:val="both"/>
        <w:rPr>
          <w:sz w:val="28"/>
          <w:szCs w:val="28"/>
        </w:rPr>
      </w:pPr>
      <w:r w:rsidRPr="00147C8F">
        <w:rPr>
          <w:sz w:val="28"/>
          <w:szCs w:val="28"/>
        </w:rPr>
        <w:t xml:space="preserve">– </w:t>
      </w:r>
      <w:r>
        <w:rPr>
          <w:sz w:val="28"/>
          <w:szCs w:val="28"/>
        </w:rPr>
        <w:t>библиографический список по теме с аннотациями источников</w:t>
      </w:r>
      <w:r w:rsidRPr="00147C8F">
        <w:rPr>
          <w:sz w:val="28"/>
          <w:szCs w:val="28"/>
        </w:rPr>
        <w:t xml:space="preserve">; </w:t>
      </w:r>
    </w:p>
    <w:p w:rsidR="00177366" w:rsidRDefault="00177366" w:rsidP="00177366">
      <w:pPr>
        <w:spacing w:after="0" w:line="360" w:lineRule="auto"/>
        <w:ind w:firstLine="709"/>
        <w:jc w:val="both"/>
        <w:rPr>
          <w:sz w:val="28"/>
          <w:szCs w:val="28"/>
        </w:rPr>
      </w:pPr>
      <w:r w:rsidRPr="00147C8F">
        <w:rPr>
          <w:sz w:val="28"/>
          <w:szCs w:val="28"/>
        </w:rPr>
        <w:t xml:space="preserve">– </w:t>
      </w:r>
      <w:r>
        <w:rPr>
          <w:sz w:val="28"/>
          <w:szCs w:val="28"/>
        </w:rPr>
        <w:t>реферат по теме</w:t>
      </w:r>
      <w:r w:rsidRPr="00147C8F">
        <w:rPr>
          <w:sz w:val="28"/>
          <w:szCs w:val="28"/>
        </w:rPr>
        <w:t xml:space="preserve">; </w:t>
      </w:r>
    </w:p>
    <w:p w:rsidR="00177366" w:rsidRDefault="00177366" w:rsidP="00177366">
      <w:pPr>
        <w:spacing w:after="0" w:line="360" w:lineRule="auto"/>
        <w:ind w:firstLine="709"/>
        <w:jc w:val="both"/>
        <w:rPr>
          <w:sz w:val="28"/>
          <w:szCs w:val="28"/>
        </w:rPr>
      </w:pPr>
      <w:r w:rsidRPr="00147C8F">
        <w:rPr>
          <w:sz w:val="28"/>
          <w:szCs w:val="28"/>
        </w:rPr>
        <w:t xml:space="preserve">– </w:t>
      </w:r>
      <w:r>
        <w:rPr>
          <w:sz w:val="28"/>
          <w:szCs w:val="28"/>
        </w:rPr>
        <w:t>текст устного сообщения по теме</w:t>
      </w:r>
      <w:r w:rsidRPr="00147C8F">
        <w:rPr>
          <w:sz w:val="28"/>
          <w:szCs w:val="28"/>
        </w:rPr>
        <w:t xml:space="preserve">; </w:t>
      </w:r>
    </w:p>
    <w:p w:rsidR="00177366" w:rsidRDefault="00177366" w:rsidP="00177366">
      <w:pPr>
        <w:spacing w:after="0" w:line="360" w:lineRule="auto"/>
        <w:ind w:firstLine="709"/>
        <w:jc w:val="both"/>
        <w:rPr>
          <w:sz w:val="28"/>
          <w:szCs w:val="28"/>
        </w:rPr>
      </w:pPr>
      <w:r w:rsidRPr="00147C8F">
        <w:rPr>
          <w:sz w:val="28"/>
          <w:szCs w:val="28"/>
        </w:rPr>
        <w:t xml:space="preserve">– </w:t>
      </w:r>
      <w:proofErr w:type="spellStart"/>
      <w:r>
        <w:rPr>
          <w:sz w:val="28"/>
          <w:szCs w:val="28"/>
        </w:rPr>
        <w:t>мультимедийная</w:t>
      </w:r>
      <w:proofErr w:type="spellEnd"/>
      <w:r>
        <w:rPr>
          <w:sz w:val="28"/>
          <w:szCs w:val="28"/>
        </w:rPr>
        <w:t xml:space="preserve"> презентация по теме</w:t>
      </w:r>
      <w:r w:rsidRPr="00147C8F">
        <w:rPr>
          <w:sz w:val="28"/>
          <w:szCs w:val="28"/>
        </w:rPr>
        <w:t>.</w:t>
      </w:r>
    </w:p>
    <w:p w:rsidR="00177366" w:rsidRPr="00147C8F" w:rsidRDefault="00177366" w:rsidP="00177366">
      <w:pPr>
        <w:spacing w:after="0" w:line="360" w:lineRule="auto"/>
        <w:ind w:firstLine="709"/>
        <w:jc w:val="both"/>
        <w:rPr>
          <w:sz w:val="28"/>
          <w:szCs w:val="28"/>
        </w:rPr>
      </w:pPr>
    </w:p>
    <w:p w:rsidR="00177366" w:rsidRDefault="00177366" w:rsidP="00177366">
      <w:pPr>
        <w:rPr>
          <w:sz w:val="28"/>
          <w:szCs w:val="28"/>
        </w:rPr>
      </w:pPr>
      <w:r>
        <w:rPr>
          <w:sz w:val="28"/>
          <w:szCs w:val="28"/>
        </w:rPr>
        <w:br w:type="page"/>
      </w:r>
    </w:p>
    <w:p w:rsidR="00177366" w:rsidRDefault="00177366" w:rsidP="00177366">
      <w:pPr>
        <w:pStyle w:val="Heading1"/>
      </w:pPr>
      <w:bookmarkStart w:id="20" w:name="_Toc12390957"/>
      <w:r w:rsidRPr="00D85A0D">
        <w:lastRenderedPageBreak/>
        <w:t>5 Описание показателей и критериев оценивания</w:t>
      </w:r>
      <w:bookmarkEnd w:id="20"/>
      <w:r w:rsidRPr="00D85A0D">
        <w:t xml:space="preserve"> </w:t>
      </w:r>
    </w:p>
    <w:p w:rsidR="00177366" w:rsidRPr="00BB56E2" w:rsidRDefault="00177366" w:rsidP="00177366">
      <w:pPr>
        <w:rPr>
          <w:sz w:val="28"/>
          <w:szCs w:val="28"/>
        </w:rPr>
      </w:pPr>
    </w:p>
    <w:p w:rsidR="00177366" w:rsidRPr="00D85A0D" w:rsidRDefault="00177366" w:rsidP="00FA13EF">
      <w:pPr>
        <w:spacing w:after="0" w:line="360" w:lineRule="auto"/>
        <w:ind w:firstLine="709"/>
        <w:jc w:val="both"/>
        <w:rPr>
          <w:sz w:val="28"/>
          <w:szCs w:val="28"/>
        </w:rPr>
      </w:pPr>
      <w:r w:rsidRPr="00D85A0D">
        <w:rPr>
          <w:sz w:val="28"/>
          <w:szCs w:val="28"/>
        </w:rPr>
        <w:t>Описание показателей и критериев оценивания компетенций, описание шкал оценивания в рамках прохождения практики</w:t>
      </w:r>
    </w:p>
    <w:p w:rsidR="00177366" w:rsidRDefault="00177366" w:rsidP="00177366">
      <w:pPr>
        <w:spacing w:after="0" w:line="360" w:lineRule="auto"/>
        <w:ind w:firstLine="709"/>
        <w:rPr>
          <w:sz w:val="28"/>
          <w:szCs w:val="28"/>
        </w:rPr>
      </w:pPr>
      <w:r w:rsidRPr="00D85A0D">
        <w:rPr>
          <w:sz w:val="28"/>
          <w:szCs w:val="28"/>
        </w:rPr>
        <w:t>Оценивание индивидуальных заданий</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483"/>
        <w:gridCol w:w="2914"/>
        <w:gridCol w:w="4819"/>
      </w:tblGrid>
      <w:tr w:rsidR="004B22C6" w:rsidRPr="008D7B03" w:rsidTr="004B22C6">
        <w:trPr>
          <w:tblHeader/>
        </w:trPr>
        <w:tc>
          <w:tcPr>
            <w:tcW w:w="2483" w:type="dxa"/>
            <w:shd w:val="clear" w:color="auto" w:fill="auto"/>
            <w:vAlign w:val="center"/>
          </w:tcPr>
          <w:p w:rsidR="004B22C6" w:rsidRPr="004B22C6" w:rsidRDefault="004B22C6" w:rsidP="004B22C6">
            <w:pPr>
              <w:pStyle w:val="ReportMain"/>
              <w:suppressAutoHyphens/>
              <w:jc w:val="center"/>
              <w:rPr>
                <w:szCs w:val="24"/>
              </w:rPr>
            </w:pPr>
            <w:r w:rsidRPr="004B22C6">
              <w:rPr>
                <w:szCs w:val="24"/>
              </w:rPr>
              <w:t>4-балльная шкала</w:t>
            </w:r>
          </w:p>
        </w:tc>
        <w:tc>
          <w:tcPr>
            <w:tcW w:w="2914" w:type="dxa"/>
            <w:shd w:val="clear" w:color="auto" w:fill="auto"/>
            <w:vAlign w:val="center"/>
          </w:tcPr>
          <w:p w:rsidR="004B22C6" w:rsidRPr="004B22C6" w:rsidRDefault="004B22C6" w:rsidP="004B22C6">
            <w:pPr>
              <w:pStyle w:val="ReportMain"/>
              <w:suppressAutoHyphens/>
              <w:jc w:val="center"/>
              <w:rPr>
                <w:szCs w:val="24"/>
              </w:rPr>
            </w:pPr>
            <w:r w:rsidRPr="004B22C6">
              <w:rPr>
                <w:szCs w:val="24"/>
              </w:rPr>
              <w:t>Показатели</w:t>
            </w:r>
          </w:p>
        </w:tc>
        <w:tc>
          <w:tcPr>
            <w:tcW w:w="4819" w:type="dxa"/>
            <w:shd w:val="clear" w:color="auto" w:fill="auto"/>
            <w:vAlign w:val="center"/>
          </w:tcPr>
          <w:p w:rsidR="004B22C6" w:rsidRPr="004B22C6" w:rsidRDefault="004B22C6" w:rsidP="004B22C6">
            <w:pPr>
              <w:pStyle w:val="ReportMain"/>
              <w:suppressAutoHyphens/>
              <w:jc w:val="center"/>
              <w:rPr>
                <w:szCs w:val="24"/>
              </w:rPr>
            </w:pPr>
            <w:r w:rsidRPr="004B22C6">
              <w:rPr>
                <w:szCs w:val="24"/>
              </w:rPr>
              <w:t>Критерии</w:t>
            </w:r>
          </w:p>
        </w:tc>
      </w:tr>
      <w:tr w:rsidR="004B22C6" w:rsidRPr="008D7B03" w:rsidTr="004B22C6">
        <w:tc>
          <w:tcPr>
            <w:tcW w:w="2483" w:type="dxa"/>
            <w:shd w:val="clear" w:color="auto" w:fill="auto"/>
          </w:tcPr>
          <w:p w:rsidR="004B22C6" w:rsidRPr="004B22C6" w:rsidRDefault="004B22C6" w:rsidP="004B22C6">
            <w:pPr>
              <w:pStyle w:val="ReportMain"/>
              <w:rPr>
                <w:szCs w:val="24"/>
              </w:rPr>
            </w:pPr>
            <w:r w:rsidRPr="004B22C6">
              <w:rPr>
                <w:szCs w:val="24"/>
              </w:rPr>
              <w:t>Отлично</w:t>
            </w:r>
          </w:p>
        </w:tc>
        <w:tc>
          <w:tcPr>
            <w:tcW w:w="2914" w:type="dxa"/>
            <w:vMerge w:val="restart"/>
            <w:shd w:val="clear" w:color="auto" w:fill="auto"/>
          </w:tcPr>
          <w:p w:rsidR="004B22C6" w:rsidRPr="004B22C6" w:rsidRDefault="004B22C6" w:rsidP="004B22C6">
            <w:pPr>
              <w:pStyle w:val="ReportMain"/>
              <w:suppressAutoHyphens/>
              <w:rPr>
                <w:szCs w:val="24"/>
              </w:rPr>
            </w:pPr>
            <w:r w:rsidRPr="004B22C6">
              <w:rPr>
                <w:szCs w:val="24"/>
              </w:rPr>
              <w:t>1. Полнота выполнения индивидуального задания;</w:t>
            </w:r>
          </w:p>
          <w:p w:rsidR="004B22C6" w:rsidRPr="004B22C6" w:rsidRDefault="004B22C6" w:rsidP="004B22C6">
            <w:pPr>
              <w:pStyle w:val="ReportMain"/>
              <w:suppressAutoHyphens/>
              <w:rPr>
                <w:szCs w:val="24"/>
              </w:rPr>
            </w:pPr>
            <w:r w:rsidRPr="004B22C6">
              <w:rPr>
                <w:szCs w:val="24"/>
              </w:rPr>
              <w:t>2. Правильность выполнения индивидуального задания;</w:t>
            </w:r>
          </w:p>
          <w:p w:rsidR="004B22C6" w:rsidRPr="004B22C6" w:rsidRDefault="004B22C6" w:rsidP="004B22C6">
            <w:pPr>
              <w:pStyle w:val="ReportMain"/>
              <w:suppressAutoHyphens/>
              <w:rPr>
                <w:szCs w:val="24"/>
              </w:rPr>
            </w:pPr>
            <w:r w:rsidRPr="004B22C6">
              <w:rPr>
                <w:szCs w:val="24"/>
              </w:rPr>
              <w:t>3. Своевременность и последовательность выполнения индивидуального задания.</w:t>
            </w:r>
          </w:p>
        </w:tc>
        <w:tc>
          <w:tcPr>
            <w:tcW w:w="4819" w:type="dxa"/>
            <w:shd w:val="clear" w:color="auto" w:fill="auto"/>
          </w:tcPr>
          <w:p w:rsidR="004B22C6" w:rsidRPr="004B22C6" w:rsidRDefault="004B22C6" w:rsidP="004B22C6">
            <w:pPr>
              <w:pStyle w:val="ReportMain"/>
              <w:suppressAutoHyphens/>
              <w:jc w:val="both"/>
              <w:rPr>
                <w:szCs w:val="24"/>
              </w:rPr>
            </w:pPr>
            <w:r w:rsidRPr="004B22C6">
              <w:rPr>
                <w:szCs w:val="24"/>
              </w:rPr>
              <w:t>Индивидуальное задание выполнено в полном объеме, студент проявил высокий уровень самостоятельности и творческий подход к его выполнению</w:t>
            </w:r>
          </w:p>
        </w:tc>
      </w:tr>
      <w:tr w:rsidR="004B22C6" w:rsidRPr="008D7B03" w:rsidTr="004B22C6">
        <w:tc>
          <w:tcPr>
            <w:tcW w:w="2483" w:type="dxa"/>
            <w:shd w:val="clear" w:color="auto" w:fill="auto"/>
          </w:tcPr>
          <w:p w:rsidR="004B22C6" w:rsidRPr="004B22C6" w:rsidRDefault="004B22C6" w:rsidP="004B22C6">
            <w:pPr>
              <w:pStyle w:val="ReportMain"/>
              <w:rPr>
                <w:szCs w:val="24"/>
              </w:rPr>
            </w:pPr>
            <w:r w:rsidRPr="004B22C6">
              <w:rPr>
                <w:szCs w:val="24"/>
              </w:rPr>
              <w:t>Хорошо</w:t>
            </w:r>
          </w:p>
        </w:tc>
        <w:tc>
          <w:tcPr>
            <w:tcW w:w="2914" w:type="dxa"/>
            <w:vMerge/>
            <w:shd w:val="clear" w:color="auto" w:fill="auto"/>
          </w:tcPr>
          <w:p w:rsidR="004B22C6" w:rsidRPr="004B22C6" w:rsidRDefault="004B22C6" w:rsidP="004B22C6">
            <w:pPr>
              <w:pStyle w:val="ReportMain"/>
              <w:suppressAutoHyphens/>
              <w:rPr>
                <w:szCs w:val="24"/>
              </w:rPr>
            </w:pPr>
          </w:p>
        </w:tc>
        <w:tc>
          <w:tcPr>
            <w:tcW w:w="4819" w:type="dxa"/>
            <w:shd w:val="clear" w:color="auto" w:fill="auto"/>
          </w:tcPr>
          <w:p w:rsidR="004B22C6" w:rsidRPr="004B22C6" w:rsidRDefault="004B22C6" w:rsidP="004B22C6">
            <w:pPr>
              <w:pStyle w:val="ReportMain"/>
              <w:suppressAutoHyphens/>
              <w:jc w:val="both"/>
              <w:rPr>
                <w:szCs w:val="24"/>
              </w:rPr>
            </w:pPr>
            <w:r w:rsidRPr="004B22C6">
              <w:rPr>
                <w:szCs w:val="24"/>
              </w:rPr>
              <w:t>Индивидуальное задание выполнено в полном объеме, имеются отдельные недостатки в оформлении представленного материала</w:t>
            </w:r>
          </w:p>
        </w:tc>
      </w:tr>
      <w:tr w:rsidR="004B22C6" w:rsidRPr="008D7B03" w:rsidTr="004B22C6">
        <w:tc>
          <w:tcPr>
            <w:tcW w:w="2483" w:type="dxa"/>
            <w:shd w:val="clear" w:color="auto" w:fill="auto"/>
          </w:tcPr>
          <w:p w:rsidR="004B22C6" w:rsidRPr="004B22C6" w:rsidRDefault="004B22C6" w:rsidP="004B22C6">
            <w:pPr>
              <w:pStyle w:val="ReportMain"/>
              <w:rPr>
                <w:szCs w:val="24"/>
              </w:rPr>
            </w:pPr>
            <w:r w:rsidRPr="004B22C6">
              <w:rPr>
                <w:szCs w:val="24"/>
              </w:rPr>
              <w:t>Удовлетворительно</w:t>
            </w:r>
          </w:p>
        </w:tc>
        <w:tc>
          <w:tcPr>
            <w:tcW w:w="2914" w:type="dxa"/>
            <w:vMerge/>
            <w:shd w:val="clear" w:color="auto" w:fill="auto"/>
          </w:tcPr>
          <w:p w:rsidR="004B22C6" w:rsidRPr="004B22C6" w:rsidRDefault="004B22C6" w:rsidP="004B22C6">
            <w:pPr>
              <w:pStyle w:val="ReportMain"/>
              <w:suppressAutoHyphens/>
              <w:rPr>
                <w:szCs w:val="24"/>
              </w:rPr>
            </w:pPr>
          </w:p>
        </w:tc>
        <w:tc>
          <w:tcPr>
            <w:tcW w:w="4819" w:type="dxa"/>
            <w:shd w:val="clear" w:color="auto" w:fill="auto"/>
          </w:tcPr>
          <w:p w:rsidR="004B22C6" w:rsidRPr="004B22C6" w:rsidRDefault="004B22C6" w:rsidP="004B22C6">
            <w:pPr>
              <w:pStyle w:val="ReportMain"/>
              <w:suppressAutoHyphens/>
              <w:jc w:val="both"/>
              <w:rPr>
                <w:szCs w:val="24"/>
              </w:rPr>
            </w:pPr>
            <w:r w:rsidRPr="004B22C6">
              <w:rPr>
                <w:szCs w:val="24"/>
              </w:rPr>
              <w:t>Задание в целом выполнено, однако имеются недостатки при выполнении в ходе практики отдельных разделов (</w:t>
            </w:r>
            <w:proofErr w:type="gramStart"/>
            <w:r w:rsidRPr="004B22C6">
              <w:rPr>
                <w:szCs w:val="24"/>
              </w:rPr>
              <w:t xml:space="preserve">частей) </w:t>
            </w:r>
            <w:proofErr w:type="gramEnd"/>
            <w:r w:rsidRPr="004B22C6">
              <w:rPr>
                <w:szCs w:val="24"/>
              </w:rPr>
              <w:t>задания, имеются замечания по оформлению собранного материала</w:t>
            </w:r>
          </w:p>
        </w:tc>
      </w:tr>
      <w:tr w:rsidR="004B22C6" w:rsidRPr="008D7B03" w:rsidTr="004B22C6">
        <w:tc>
          <w:tcPr>
            <w:tcW w:w="2483" w:type="dxa"/>
            <w:shd w:val="clear" w:color="auto" w:fill="auto"/>
          </w:tcPr>
          <w:p w:rsidR="004B22C6" w:rsidRPr="004B22C6" w:rsidRDefault="004B22C6" w:rsidP="004B22C6">
            <w:pPr>
              <w:pStyle w:val="ReportMain"/>
              <w:rPr>
                <w:szCs w:val="24"/>
              </w:rPr>
            </w:pPr>
            <w:r w:rsidRPr="004B22C6">
              <w:rPr>
                <w:szCs w:val="24"/>
              </w:rPr>
              <w:t xml:space="preserve">Неудовлетворительно </w:t>
            </w:r>
          </w:p>
        </w:tc>
        <w:tc>
          <w:tcPr>
            <w:tcW w:w="2914" w:type="dxa"/>
            <w:vMerge/>
            <w:shd w:val="clear" w:color="auto" w:fill="auto"/>
          </w:tcPr>
          <w:p w:rsidR="004B22C6" w:rsidRPr="004B22C6" w:rsidRDefault="004B22C6" w:rsidP="004B22C6">
            <w:pPr>
              <w:pStyle w:val="ReportMain"/>
              <w:suppressAutoHyphens/>
              <w:rPr>
                <w:szCs w:val="24"/>
              </w:rPr>
            </w:pPr>
          </w:p>
        </w:tc>
        <w:tc>
          <w:tcPr>
            <w:tcW w:w="4819" w:type="dxa"/>
            <w:shd w:val="clear" w:color="auto" w:fill="auto"/>
          </w:tcPr>
          <w:p w:rsidR="004B22C6" w:rsidRPr="004B22C6" w:rsidRDefault="004B22C6" w:rsidP="004B22C6">
            <w:pPr>
              <w:pStyle w:val="ReportMain"/>
              <w:suppressAutoHyphens/>
              <w:jc w:val="both"/>
              <w:rPr>
                <w:szCs w:val="24"/>
              </w:rPr>
            </w:pPr>
            <w:r w:rsidRPr="004B22C6">
              <w:rPr>
                <w:szCs w:val="24"/>
              </w:rPr>
              <w:t>Задание выполнено лишь частично, имеются многочисленные замечания по оформлению собранного материала</w:t>
            </w:r>
          </w:p>
        </w:tc>
      </w:tr>
    </w:tbl>
    <w:p w:rsidR="004B22C6" w:rsidRPr="008D7B03" w:rsidRDefault="004B22C6" w:rsidP="004B22C6">
      <w:pPr>
        <w:pStyle w:val="ReportMain"/>
        <w:suppressAutoHyphens/>
        <w:jc w:val="both"/>
        <w:rPr>
          <w:szCs w:val="24"/>
        </w:rPr>
      </w:pPr>
    </w:p>
    <w:p w:rsidR="004B22C6" w:rsidRPr="007D6259" w:rsidRDefault="004B22C6" w:rsidP="007D6259">
      <w:pPr>
        <w:pStyle w:val="ReportMain"/>
        <w:suppressAutoHyphens/>
        <w:ind w:firstLine="709"/>
        <w:jc w:val="both"/>
        <w:rPr>
          <w:i/>
          <w:sz w:val="28"/>
          <w:szCs w:val="28"/>
        </w:rPr>
      </w:pPr>
      <w:r w:rsidRPr="007D6259">
        <w:rPr>
          <w:sz w:val="28"/>
          <w:szCs w:val="28"/>
        </w:rPr>
        <w:t>Оценивание защиты отчета</w:t>
      </w:r>
      <w:r w:rsidRPr="007D6259">
        <w:rPr>
          <w:i/>
          <w:sz w:val="28"/>
          <w:szCs w:val="28"/>
        </w:rPr>
        <w:t xml:space="preserve"> </w:t>
      </w:r>
    </w:p>
    <w:p w:rsidR="007D6259" w:rsidRPr="008D7B03" w:rsidRDefault="007D6259" w:rsidP="004B22C6">
      <w:pPr>
        <w:pStyle w:val="ReportMain"/>
        <w:suppressAutoHyphens/>
        <w:jc w:val="both"/>
        <w:rPr>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483"/>
        <w:gridCol w:w="2914"/>
        <w:gridCol w:w="4819"/>
      </w:tblGrid>
      <w:tr w:rsidR="004B22C6" w:rsidRPr="008D7B03" w:rsidTr="004B22C6">
        <w:trPr>
          <w:tblHeader/>
        </w:trPr>
        <w:tc>
          <w:tcPr>
            <w:tcW w:w="2483" w:type="dxa"/>
            <w:shd w:val="clear" w:color="auto" w:fill="auto"/>
            <w:vAlign w:val="center"/>
          </w:tcPr>
          <w:p w:rsidR="004B22C6" w:rsidRPr="007D6259" w:rsidRDefault="004B22C6" w:rsidP="004B22C6">
            <w:pPr>
              <w:pStyle w:val="ReportMain"/>
              <w:suppressAutoHyphens/>
              <w:jc w:val="center"/>
              <w:rPr>
                <w:szCs w:val="24"/>
              </w:rPr>
            </w:pPr>
            <w:r w:rsidRPr="007D6259">
              <w:rPr>
                <w:szCs w:val="24"/>
              </w:rPr>
              <w:t>4-балльная шкала</w:t>
            </w:r>
          </w:p>
        </w:tc>
        <w:tc>
          <w:tcPr>
            <w:tcW w:w="2914" w:type="dxa"/>
            <w:shd w:val="clear" w:color="auto" w:fill="auto"/>
            <w:vAlign w:val="center"/>
          </w:tcPr>
          <w:p w:rsidR="004B22C6" w:rsidRPr="007D6259" w:rsidRDefault="004B22C6" w:rsidP="004B22C6">
            <w:pPr>
              <w:pStyle w:val="ReportMain"/>
              <w:suppressAutoHyphens/>
              <w:jc w:val="center"/>
              <w:rPr>
                <w:szCs w:val="24"/>
              </w:rPr>
            </w:pPr>
            <w:r w:rsidRPr="007D6259">
              <w:rPr>
                <w:szCs w:val="24"/>
              </w:rPr>
              <w:t>Показатели</w:t>
            </w:r>
          </w:p>
        </w:tc>
        <w:tc>
          <w:tcPr>
            <w:tcW w:w="4819" w:type="dxa"/>
            <w:shd w:val="clear" w:color="auto" w:fill="auto"/>
            <w:vAlign w:val="center"/>
          </w:tcPr>
          <w:p w:rsidR="004B22C6" w:rsidRPr="007D6259" w:rsidRDefault="004B22C6" w:rsidP="004B22C6">
            <w:pPr>
              <w:pStyle w:val="ReportMain"/>
              <w:suppressAutoHyphens/>
              <w:jc w:val="center"/>
              <w:rPr>
                <w:szCs w:val="24"/>
              </w:rPr>
            </w:pPr>
            <w:r w:rsidRPr="007D6259">
              <w:rPr>
                <w:szCs w:val="24"/>
              </w:rPr>
              <w:t>Критерии</w:t>
            </w:r>
          </w:p>
        </w:tc>
      </w:tr>
      <w:tr w:rsidR="004B22C6" w:rsidRPr="008D7B03" w:rsidTr="004B22C6">
        <w:tc>
          <w:tcPr>
            <w:tcW w:w="2483" w:type="dxa"/>
            <w:shd w:val="clear" w:color="auto" w:fill="auto"/>
          </w:tcPr>
          <w:p w:rsidR="004B22C6" w:rsidRPr="007D6259" w:rsidRDefault="004B22C6" w:rsidP="004B22C6">
            <w:pPr>
              <w:pStyle w:val="ReportMain"/>
              <w:rPr>
                <w:szCs w:val="24"/>
              </w:rPr>
            </w:pPr>
            <w:r w:rsidRPr="007D6259">
              <w:rPr>
                <w:szCs w:val="24"/>
              </w:rPr>
              <w:t>Отлично</w:t>
            </w:r>
          </w:p>
        </w:tc>
        <w:tc>
          <w:tcPr>
            <w:tcW w:w="2914" w:type="dxa"/>
            <w:vMerge w:val="restart"/>
            <w:shd w:val="clear" w:color="auto" w:fill="auto"/>
          </w:tcPr>
          <w:p w:rsidR="004B22C6" w:rsidRPr="007D6259" w:rsidRDefault="004B22C6" w:rsidP="004B22C6">
            <w:pPr>
              <w:pStyle w:val="ReportMain"/>
              <w:suppressAutoHyphens/>
              <w:rPr>
                <w:szCs w:val="24"/>
              </w:rPr>
            </w:pPr>
            <w:r w:rsidRPr="007D6259">
              <w:rPr>
                <w:szCs w:val="24"/>
              </w:rPr>
              <w:t>1. Соответствие содержания отчета требованиям программы практики;</w:t>
            </w:r>
          </w:p>
          <w:p w:rsidR="004B22C6" w:rsidRPr="007D6259" w:rsidRDefault="004B22C6" w:rsidP="004B22C6">
            <w:pPr>
              <w:pStyle w:val="ReportMain"/>
              <w:suppressAutoHyphens/>
              <w:rPr>
                <w:szCs w:val="24"/>
              </w:rPr>
            </w:pPr>
            <w:r w:rsidRPr="007D6259">
              <w:rPr>
                <w:szCs w:val="24"/>
              </w:rPr>
              <w:t>2. Структурированность и полнота собранного материала;</w:t>
            </w:r>
          </w:p>
          <w:p w:rsidR="004B22C6" w:rsidRPr="007D6259" w:rsidRDefault="004B22C6" w:rsidP="004B22C6">
            <w:pPr>
              <w:pStyle w:val="ReportMain"/>
              <w:suppressAutoHyphens/>
              <w:rPr>
                <w:szCs w:val="24"/>
              </w:rPr>
            </w:pPr>
            <w:r w:rsidRPr="007D6259">
              <w:rPr>
                <w:szCs w:val="24"/>
              </w:rPr>
              <w:t>3. Полнота устного выступления, правильность ответов на вопросы при защите.</w:t>
            </w:r>
          </w:p>
        </w:tc>
        <w:tc>
          <w:tcPr>
            <w:tcW w:w="4819" w:type="dxa"/>
            <w:shd w:val="clear" w:color="auto" w:fill="auto"/>
          </w:tcPr>
          <w:p w:rsidR="004B22C6" w:rsidRPr="007D6259" w:rsidRDefault="004B22C6" w:rsidP="004B22C6">
            <w:pPr>
              <w:pStyle w:val="ReportMain"/>
              <w:suppressAutoHyphens/>
              <w:jc w:val="both"/>
              <w:rPr>
                <w:szCs w:val="24"/>
              </w:rPr>
            </w:pPr>
            <w:r w:rsidRPr="007D6259">
              <w:rPr>
                <w:szCs w:val="24"/>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r>
      <w:tr w:rsidR="004B22C6" w:rsidRPr="008D7B03" w:rsidTr="004B22C6">
        <w:tc>
          <w:tcPr>
            <w:tcW w:w="2483" w:type="dxa"/>
            <w:shd w:val="clear" w:color="auto" w:fill="auto"/>
          </w:tcPr>
          <w:p w:rsidR="004B22C6" w:rsidRPr="007D6259" w:rsidRDefault="004B22C6" w:rsidP="004B22C6">
            <w:pPr>
              <w:pStyle w:val="ReportMain"/>
              <w:rPr>
                <w:szCs w:val="24"/>
              </w:rPr>
            </w:pPr>
            <w:r w:rsidRPr="007D6259">
              <w:rPr>
                <w:szCs w:val="24"/>
              </w:rPr>
              <w:t>Хорошо</w:t>
            </w:r>
          </w:p>
        </w:tc>
        <w:tc>
          <w:tcPr>
            <w:tcW w:w="2914" w:type="dxa"/>
            <w:vMerge/>
            <w:shd w:val="clear" w:color="auto" w:fill="auto"/>
          </w:tcPr>
          <w:p w:rsidR="004B22C6" w:rsidRPr="007D6259" w:rsidRDefault="004B22C6" w:rsidP="004B22C6">
            <w:pPr>
              <w:pStyle w:val="ReportMain"/>
              <w:suppressAutoHyphens/>
              <w:rPr>
                <w:szCs w:val="24"/>
              </w:rPr>
            </w:pPr>
          </w:p>
        </w:tc>
        <w:tc>
          <w:tcPr>
            <w:tcW w:w="4819" w:type="dxa"/>
            <w:shd w:val="clear" w:color="auto" w:fill="auto"/>
          </w:tcPr>
          <w:p w:rsidR="004B22C6" w:rsidRPr="007D6259" w:rsidRDefault="004B22C6" w:rsidP="004B22C6">
            <w:pPr>
              <w:pStyle w:val="ReportMain"/>
              <w:suppressAutoHyphens/>
              <w:jc w:val="both"/>
              <w:rPr>
                <w:szCs w:val="24"/>
              </w:rPr>
            </w:pPr>
            <w:r w:rsidRPr="007D6259">
              <w:rPr>
                <w:szCs w:val="24"/>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r>
      <w:tr w:rsidR="004B22C6" w:rsidRPr="008D7B03" w:rsidTr="004B22C6">
        <w:tc>
          <w:tcPr>
            <w:tcW w:w="2483" w:type="dxa"/>
            <w:shd w:val="clear" w:color="auto" w:fill="auto"/>
          </w:tcPr>
          <w:p w:rsidR="004B22C6" w:rsidRPr="007D6259" w:rsidRDefault="004B22C6" w:rsidP="004B22C6">
            <w:pPr>
              <w:pStyle w:val="ReportMain"/>
              <w:rPr>
                <w:szCs w:val="24"/>
              </w:rPr>
            </w:pPr>
            <w:r w:rsidRPr="007D6259">
              <w:rPr>
                <w:szCs w:val="24"/>
              </w:rPr>
              <w:t>Удовлетворительно</w:t>
            </w:r>
          </w:p>
        </w:tc>
        <w:tc>
          <w:tcPr>
            <w:tcW w:w="2914" w:type="dxa"/>
            <w:vMerge/>
            <w:shd w:val="clear" w:color="auto" w:fill="auto"/>
          </w:tcPr>
          <w:p w:rsidR="004B22C6" w:rsidRPr="007D6259" w:rsidRDefault="004B22C6" w:rsidP="004B22C6">
            <w:pPr>
              <w:pStyle w:val="ReportMain"/>
              <w:suppressAutoHyphens/>
              <w:rPr>
                <w:szCs w:val="24"/>
              </w:rPr>
            </w:pPr>
          </w:p>
        </w:tc>
        <w:tc>
          <w:tcPr>
            <w:tcW w:w="4819" w:type="dxa"/>
            <w:shd w:val="clear" w:color="auto" w:fill="auto"/>
          </w:tcPr>
          <w:p w:rsidR="004B22C6" w:rsidRPr="007D6259" w:rsidRDefault="004B22C6" w:rsidP="004B22C6">
            <w:pPr>
              <w:pStyle w:val="ReportMain"/>
              <w:suppressAutoHyphens/>
              <w:jc w:val="both"/>
              <w:rPr>
                <w:szCs w:val="24"/>
              </w:rPr>
            </w:pPr>
            <w:r w:rsidRPr="007D6259">
              <w:rPr>
                <w:szCs w:val="24"/>
              </w:rPr>
              <w:t xml:space="preserve">Отчет имеет поверхностный анализ собранного материала, нечеткую последовательность его изложения </w:t>
            </w:r>
            <w:r w:rsidRPr="007D6259">
              <w:rPr>
                <w:szCs w:val="24"/>
              </w:rPr>
              <w:lastRenderedPageBreak/>
              <w:t>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r>
      <w:tr w:rsidR="004B22C6" w:rsidRPr="008D7B03" w:rsidTr="004B22C6">
        <w:tc>
          <w:tcPr>
            <w:tcW w:w="2483" w:type="dxa"/>
            <w:shd w:val="clear" w:color="auto" w:fill="auto"/>
          </w:tcPr>
          <w:p w:rsidR="004B22C6" w:rsidRPr="007D6259" w:rsidRDefault="004B22C6" w:rsidP="004B22C6">
            <w:pPr>
              <w:pStyle w:val="ReportMain"/>
              <w:rPr>
                <w:szCs w:val="24"/>
              </w:rPr>
            </w:pPr>
            <w:r w:rsidRPr="007D6259">
              <w:rPr>
                <w:szCs w:val="24"/>
              </w:rPr>
              <w:lastRenderedPageBreak/>
              <w:t xml:space="preserve">Неудовлетворительно </w:t>
            </w:r>
          </w:p>
        </w:tc>
        <w:tc>
          <w:tcPr>
            <w:tcW w:w="2914" w:type="dxa"/>
            <w:vMerge/>
            <w:shd w:val="clear" w:color="auto" w:fill="auto"/>
          </w:tcPr>
          <w:p w:rsidR="004B22C6" w:rsidRPr="007D6259" w:rsidRDefault="004B22C6" w:rsidP="004B22C6">
            <w:pPr>
              <w:pStyle w:val="ReportMain"/>
              <w:suppressAutoHyphens/>
              <w:rPr>
                <w:szCs w:val="24"/>
              </w:rPr>
            </w:pPr>
          </w:p>
        </w:tc>
        <w:tc>
          <w:tcPr>
            <w:tcW w:w="4819" w:type="dxa"/>
            <w:shd w:val="clear" w:color="auto" w:fill="auto"/>
          </w:tcPr>
          <w:p w:rsidR="004B22C6" w:rsidRPr="007D6259" w:rsidRDefault="004B22C6" w:rsidP="004B22C6">
            <w:pPr>
              <w:pStyle w:val="ReportMain"/>
              <w:suppressAutoHyphens/>
              <w:jc w:val="both"/>
              <w:rPr>
                <w:szCs w:val="24"/>
              </w:rPr>
            </w:pPr>
            <w:r w:rsidRPr="007D6259">
              <w:rPr>
                <w:szCs w:val="24"/>
              </w:rPr>
              <w:t xml:space="preserve">Отчет не имеет детализированного анализа собранного материала и не отвечает установленным требованиям. Студент </w:t>
            </w:r>
            <w:proofErr w:type="gramStart"/>
            <w:r w:rsidRPr="007D6259">
              <w:rPr>
                <w:szCs w:val="24"/>
              </w:rPr>
              <w:t>затрудняется ответить на поставленные вопросы или допускает</w:t>
            </w:r>
            <w:proofErr w:type="gramEnd"/>
            <w:r w:rsidRPr="007D6259">
              <w:rPr>
                <w:szCs w:val="24"/>
              </w:rPr>
              <w:t xml:space="preserve"> в ответах принципиальные ошибки. В отзыве руководителя имеются существенные критические замечания</w:t>
            </w:r>
          </w:p>
        </w:tc>
      </w:tr>
    </w:tbl>
    <w:p w:rsidR="004B22C6" w:rsidRPr="008D7B03" w:rsidRDefault="004B22C6" w:rsidP="004B22C6">
      <w:pPr>
        <w:pStyle w:val="ReportMain"/>
        <w:suppressAutoHyphens/>
        <w:jc w:val="both"/>
        <w:rPr>
          <w:i/>
          <w:szCs w:val="24"/>
        </w:rPr>
      </w:pPr>
    </w:p>
    <w:p w:rsidR="004B22C6" w:rsidRDefault="004B22C6" w:rsidP="004B22C6">
      <w:pPr>
        <w:spacing w:after="0" w:line="360" w:lineRule="auto"/>
        <w:rPr>
          <w:sz w:val="28"/>
          <w:szCs w:val="28"/>
        </w:rPr>
      </w:pPr>
    </w:p>
    <w:p w:rsidR="004B22C6" w:rsidRPr="00D85A0D" w:rsidRDefault="004B22C6" w:rsidP="00177366">
      <w:pPr>
        <w:spacing w:after="0" w:line="360" w:lineRule="auto"/>
        <w:ind w:firstLine="709"/>
        <w:rPr>
          <w:sz w:val="28"/>
          <w:szCs w:val="28"/>
        </w:rPr>
      </w:pPr>
    </w:p>
    <w:p w:rsidR="00177366" w:rsidRPr="00D85A0D" w:rsidRDefault="00177366" w:rsidP="00177366">
      <w:pPr>
        <w:spacing w:after="0" w:line="360" w:lineRule="auto"/>
        <w:rPr>
          <w:sz w:val="28"/>
          <w:szCs w:val="28"/>
        </w:rPr>
      </w:pPr>
    </w:p>
    <w:p w:rsidR="00177366" w:rsidRPr="00D85A0D" w:rsidRDefault="00177366" w:rsidP="00177366">
      <w:pPr>
        <w:spacing w:after="0" w:line="360" w:lineRule="auto"/>
        <w:rPr>
          <w:sz w:val="28"/>
          <w:szCs w:val="28"/>
        </w:rPr>
      </w:pPr>
    </w:p>
    <w:p w:rsidR="00177366" w:rsidRDefault="00177366" w:rsidP="00177366">
      <w:bookmarkStart w:id="21" w:name="6_Литература,_рекомендуемая_для_изучения"/>
      <w:bookmarkStart w:id="22" w:name="_bookmark9"/>
      <w:bookmarkEnd w:id="21"/>
      <w:bookmarkEnd w:id="22"/>
      <w:r>
        <w:br w:type="page"/>
      </w:r>
    </w:p>
    <w:p w:rsidR="00177366" w:rsidRDefault="00177366" w:rsidP="00177366">
      <w:pPr>
        <w:pStyle w:val="Heading1"/>
        <w:jc w:val="center"/>
      </w:pPr>
      <w:bookmarkStart w:id="23" w:name="_Toc12390958"/>
      <w:r>
        <w:lastRenderedPageBreak/>
        <w:t>Приложение</w:t>
      </w:r>
      <w:proofErr w:type="gramStart"/>
      <w:r>
        <w:t xml:space="preserve"> А</w:t>
      </w:r>
      <w:bookmarkEnd w:id="23"/>
      <w:proofErr w:type="gramEnd"/>
    </w:p>
    <w:p w:rsidR="00236922" w:rsidRDefault="00236922" w:rsidP="00177366">
      <w:pPr>
        <w:pStyle w:val="Heading1"/>
        <w:jc w:val="center"/>
      </w:pPr>
    </w:p>
    <w:p w:rsidR="00177366" w:rsidRPr="00236922" w:rsidRDefault="00177366" w:rsidP="00236922">
      <w:pPr>
        <w:spacing w:after="0" w:line="360" w:lineRule="auto"/>
        <w:ind w:firstLine="709"/>
        <w:jc w:val="center"/>
        <w:rPr>
          <w:b/>
          <w:i/>
          <w:sz w:val="28"/>
          <w:szCs w:val="28"/>
        </w:rPr>
      </w:pPr>
      <w:r w:rsidRPr="00236922">
        <w:rPr>
          <w:b/>
          <w:i/>
          <w:sz w:val="28"/>
          <w:szCs w:val="28"/>
        </w:rPr>
        <w:t>Реферирование научного текста</w:t>
      </w:r>
    </w:p>
    <w:p w:rsidR="00177366" w:rsidRPr="005915C0" w:rsidRDefault="00177366" w:rsidP="00177366">
      <w:pPr>
        <w:spacing w:after="0" w:line="360" w:lineRule="auto"/>
        <w:ind w:firstLine="709"/>
        <w:jc w:val="both"/>
        <w:rPr>
          <w:sz w:val="28"/>
          <w:szCs w:val="28"/>
        </w:rPr>
      </w:pPr>
      <w:r w:rsidRPr="005915C0">
        <w:rPr>
          <w:sz w:val="28"/>
          <w:szCs w:val="28"/>
        </w:rPr>
        <w:t xml:space="preserve">Реферирование, или составление реферата (лат. </w:t>
      </w:r>
      <w:proofErr w:type="spellStart"/>
      <w:r w:rsidRPr="005915C0">
        <w:rPr>
          <w:sz w:val="28"/>
          <w:szCs w:val="28"/>
        </w:rPr>
        <w:t>reffere</w:t>
      </w:r>
      <w:proofErr w:type="spellEnd"/>
      <w:r w:rsidRPr="005915C0">
        <w:rPr>
          <w:sz w:val="28"/>
          <w:szCs w:val="28"/>
        </w:rPr>
        <w:t xml:space="preserve"> - докладывать, сообщать), – это краткое изложение содержания оригинала-первоисточника. Подготовка реферата – сложный вид самостоятельной работы. Реферирование представляет собой интеллектуальный творческий процесс, включающий осмысление исходного текста, аналитико-синтетическое преобразование информации: описание текста, целевое извлечение наиболее важной информации, ее перераспределение и создание нового текста.</w:t>
      </w:r>
    </w:p>
    <w:p w:rsidR="00177366" w:rsidRPr="005915C0" w:rsidRDefault="00177366" w:rsidP="00177366">
      <w:pPr>
        <w:spacing w:after="0" w:line="360" w:lineRule="auto"/>
        <w:ind w:firstLine="709"/>
        <w:jc w:val="both"/>
        <w:rPr>
          <w:sz w:val="28"/>
          <w:szCs w:val="28"/>
        </w:rPr>
      </w:pPr>
      <w:r w:rsidRPr="005915C0">
        <w:rPr>
          <w:sz w:val="28"/>
          <w:szCs w:val="28"/>
        </w:rPr>
        <w:t>В реферате приводятся основные сведения о предмете, объекте исследования, о целях и методах, о результатах выполненного исследования. Реферат отличается точным изложением основной, существенной, новой информации. Субъективная оценка может быть представлена оценочными элементами, напр., нельзя не согласиться с мнением автора, автор удачно решает комплекс проблем и др.</w:t>
      </w:r>
    </w:p>
    <w:p w:rsidR="00177366" w:rsidRPr="005915C0" w:rsidRDefault="00177366" w:rsidP="00177366">
      <w:pPr>
        <w:spacing w:after="0" w:line="360" w:lineRule="auto"/>
        <w:ind w:firstLine="709"/>
        <w:jc w:val="both"/>
        <w:rPr>
          <w:sz w:val="28"/>
          <w:szCs w:val="28"/>
        </w:rPr>
      </w:pPr>
      <w:r w:rsidRPr="005915C0">
        <w:rPr>
          <w:sz w:val="28"/>
          <w:szCs w:val="28"/>
        </w:rPr>
        <w:t>В зависимости от того, для каких целей пишется реферат, выделяются:</w:t>
      </w:r>
    </w:p>
    <w:p w:rsidR="00177366" w:rsidRPr="005915C0" w:rsidRDefault="00177366" w:rsidP="00177366">
      <w:pPr>
        <w:spacing w:after="0" w:line="360" w:lineRule="auto"/>
        <w:ind w:firstLine="709"/>
        <w:jc w:val="both"/>
        <w:rPr>
          <w:sz w:val="28"/>
          <w:szCs w:val="28"/>
        </w:rPr>
      </w:pPr>
      <w:r w:rsidRPr="005915C0">
        <w:rPr>
          <w:sz w:val="28"/>
          <w:szCs w:val="28"/>
        </w:rPr>
        <w:t>индикативный реферат (реферат-резюме), который максимально кратко излагает выводы, результаты проведенной работы, все второстепенное для интересующей референта темы опускается;</w:t>
      </w:r>
    </w:p>
    <w:p w:rsidR="00177366" w:rsidRPr="005915C0" w:rsidRDefault="00177366" w:rsidP="00177366">
      <w:pPr>
        <w:spacing w:after="0" w:line="360" w:lineRule="auto"/>
        <w:ind w:firstLine="709"/>
        <w:jc w:val="both"/>
        <w:rPr>
          <w:sz w:val="28"/>
          <w:szCs w:val="28"/>
        </w:rPr>
      </w:pPr>
      <w:r w:rsidRPr="005915C0">
        <w:rPr>
          <w:sz w:val="28"/>
          <w:szCs w:val="28"/>
        </w:rPr>
        <w:t>информативный реферат (реферат-конспект), который может быть монографическим (по одному источнику) или обзорным (по двум или нескольким источникам); он содержит в обобщенном виде все основные положения первичного документа.</w:t>
      </w:r>
    </w:p>
    <w:p w:rsidR="00177366" w:rsidRPr="005915C0" w:rsidRDefault="00177366" w:rsidP="00177366">
      <w:pPr>
        <w:spacing w:after="0" w:line="360" w:lineRule="auto"/>
        <w:ind w:firstLine="709"/>
        <w:jc w:val="both"/>
        <w:rPr>
          <w:sz w:val="28"/>
          <w:szCs w:val="28"/>
        </w:rPr>
      </w:pPr>
      <w:r w:rsidRPr="005915C0">
        <w:rPr>
          <w:sz w:val="28"/>
          <w:szCs w:val="28"/>
        </w:rPr>
        <w:t xml:space="preserve">Индикативный реферат сходен с аннотацией краткостью и лаконичностью изложения и служит для того, чтобы определить целесообразность обращения к тексту-источнику. Но, в отличие от аннотации, главной функцией которой является официальное сообщение (часто в рекламных целях) о новом издании, реферат-резюме в обобщенном виде раскрывает все основные положения исходного текста, излагает проблемную </w:t>
      </w:r>
      <w:r w:rsidRPr="005915C0">
        <w:rPr>
          <w:sz w:val="28"/>
          <w:szCs w:val="28"/>
        </w:rPr>
        <w:lastRenderedPageBreak/>
        <w:t>информацию текста-источника и дает представление о фактах, результатах и выводах, изложенных в нем.</w:t>
      </w:r>
    </w:p>
    <w:p w:rsidR="00177366" w:rsidRPr="005915C0" w:rsidRDefault="00177366" w:rsidP="00177366">
      <w:pPr>
        <w:spacing w:after="0" w:line="360" w:lineRule="auto"/>
        <w:ind w:firstLine="709"/>
        <w:jc w:val="both"/>
        <w:rPr>
          <w:sz w:val="28"/>
          <w:szCs w:val="28"/>
        </w:rPr>
      </w:pPr>
      <w:r w:rsidRPr="005915C0">
        <w:rPr>
          <w:sz w:val="28"/>
          <w:szCs w:val="28"/>
        </w:rPr>
        <w:t>Информативный реферат предполагает развернутое изложение основного содержания первоисточника, иллюстративный материал, аргументацию, сведения о методике исследования и составляется таким образом, чтобы, прочитав его, не было необходимости возвращаться к исходному тексту.</w:t>
      </w:r>
    </w:p>
    <w:p w:rsidR="00177366" w:rsidRPr="005915C0" w:rsidRDefault="00177366" w:rsidP="00177366">
      <w:pPr>
        <w:spacing w:after="0" w:line="360" w:lineRule="auto"/>
        <w:ind w:firstLine="709"/>
        <w:jc w:val="both"/>
        <w:rPr>
          <w:sz w:val="28"/>
          <w:szCs w:val="28"/>
        </w:rPr>
      </w:pPr>
      <w:r w:rsidRPr="005915C0">
        <w:rPr>
          <w:sz w:val="28"/>
          <w:szCs w:val="28"/>
        </w:rPr>
        <w:t>Объем реферата может зависеть от того, как он будет в дальнейшем использоваться: для цитирования в своей работе, при выработке новой концепции исследования или для пополнения банка данных этой отрасли знании.</w:t>
      </w:r>
    </w:p>
    <w:p w:rsidR="00177366" w:rsidRPr="005915C0" w:rsidRDefault="00177366" w:rsidP="00177366">
      <w:pPr>
        <w:spacing w:after="0" w:line="360" w:lineRule="auto"/>
        <w:ind w:firstLine="709"/>
        <w:jc w:val="both"/>
        <w:rPr>
          <w:sz w:val="28"/>
          <w:szCs w:val="28"/>
        </w:rPr>
      </w:pPr>
      <w:bookmarkStart w:id="24" w:name="_TOC_250008"/>
      <w:bookmarkEnd w:id="24"/>
      <w:r w:rsidRPr="005915C0">
        <w:rPr>
          <w:sz w:val="28"/>
          <w:szCs w:val="28"/>
        </w:rPr>
        <w:t>ОСНОВНЫЕ ТРЕБОВАНИЯ К РЕФЕРАТУ</w:t>
      </w:r>
    </w:p>
    <w:p w:rsidR="00177366" w:rsidRPr="005915C0" w:rsidRDefault="00177366" w:rsidP="00177366">
      <w:pPr>
        <w:spacing w:after="0" w:line="360" w:lineRule="auto"/>
        <w:ind w:firstLine="709"/>
        <w:jc w:val="both"/>
        <w:rPr>
          <w:sz w:val="28"/>
          <w:szCs w:val="28"/>
        </w:rPr>
      </w:pPr>
      <w:r w:rsidRPr="005915C0">
        <w:rPr>
          <w:sz w:val="28"/>
          <w:szCs w:val="28"/>
        </w:rPr>
        <w:t>информативность, полнота изложения,</w:t>
      </w:r>
    </w:p>
    <w:p w:rsidR="00177366" w:rsidRPr="005915C0" w:rsidRDefault="00177366" w:rsidP="00177366">
      <w:pPr>
        <w:spacing w:after="0" w:line="360" w:lineRule="auto"/>
        <w:ind w:firstLine="709"/>
        <w:jc w:val="both"/>
        <w:rPr>
          <w:sz w:val="28"/>
          <w:szCs w:val="28"/>
        </w:rPr>
      </w:pPr>
      <w:r w:rsidRPr="005915C0">
        <w:rPr>
          <w:sz w:val="28"/>
          <w:szCs w:val="28"/>
        </w:rPr>
        <w:t>объективность, неискаженное фиксирование всех положений первичного текста,</w:t>
      </w:r>
    </w:p>
    <w:p w:rsidR="00177366" w:rsidRPr="005915C0" w:rsidRDefault="00177366" w:rsidP="00177366">
      <w:pPr>
        <w:spacing w:after="0" w:line="360" w:lineRule="auto"/>
        <w:ind w:firstLine="709"/>
        <w:jc w:val="both"/>
        <w:rPr>
          <w:sz w:val="28"/>
          <w:szCs w:val="28"/>
        </w:rPr>
      </w:pPr>
      <w:r w:rsidRPr="005915C0">
        <w:rPr>
          <w:sz w:val="28"/>
          <w:szCs w:val="28"/>
        </w:rPr>
        <w:t>корректность в оценке материала.</w:t>
      </w:r>
    </w:p>
    <w:p w:rsidR="00177366" w:rsidRPr="005915C0" w:rsidRDefault="00177366" w:rsidP="00177366">
      <w:pPr>
        <w:spacing w:after="0" w:line="360" w:lineRule="auto"/>
        <w:ind w:firstLine="709"/>
        <w:jc w:val="both"/>
        <w:rPr>
          <w:sz w:val="28"/>
          <w:szCs w:val="28"/>
        </w:rPr>
      </w:pPr>
      <w:bookmarkStart w:id="25" w:name="_TOC_250007"/>
      <w:bookmarkEnd w:id="25"/>
      <w:r w:rsidRPr="005915C0">
        <w:rPr>
          <w:sz w:val="28"/>
          <w:szCs w:val="28"/>
        </w:rPr>
        <w:t>СТРУКТУРА РЕФЕРАТА</w:t>
      </w:r>
    </w:p>
    <w:p w:rsidR="00177366" w:rsidRPr="005915C0" w:rsidRDefault="00177366" w:rsidP="00177366">
      <w:pPr>
        <w:spacing w:after="0" w:line="360" w:lineRule="auto"/>
        <w:ind w:firstLine="709"/>
        <w:jc w:val="both"/>
        <w:rPr>
          <w:sz w:val="28"/>
          <w:szCs w:val="28"/>
        </w:rPr>
      </w:pPr>
      <w:r w:rsidRPr="005915C0">
        <w:rPr>
          <w:sz w:val="28"/>
          <w:szCs w:val="28"/>
        </w:rPr>
        <w:t>Реферат отличается постоянством структуры:</w:t>
      </w:r>
    </w:p>
    <w:p w:rsidR="00177366" w:rsidRPr="005915C0" w:rsidRDefault="00177366" w:rsidP="00177366">
      <w:pPr>
        <w:spacing w:after="0" w:line="360" w:lineRule="auto"/>
        <w:ind w:firstLine="709"/>
        <w:jc w:val="both"/>
        <w:rPr>
          <w:sz w:val="28"/>
          <w:szCs w:val="28"/>
        </w:rPr>
      </w:pPr>
      <w:r w:rsidRPr="005915C0">
        <w:rPr>
          <w:sz w:val="28"/>
          <w:szCs w:val="28"/>
        </w:rPr>
        <w:t>заголовочная часть (выходные данные, формулировка темы);</w:t>
      </w:r>
    </w:p>
    <w:p w:rsidR="00177366" w:rsidRPr="005915C0" w:rsidRDefault="00177366" w:rsidP="00177366">
      <w:pPr>
        <w:spacing w:after="0" w:line="360" w:lineRule="auto"/>
        <w:ind w:firstLine="709"/>
        <w:jc w:val="both"/>
        <w:rPr>
          <w:sz w:val="28"/>
          <w:szCs w:val="28"/>
        </w:rPr>
      </w:pPr>
      <w:r w:rsidRPr="005915C0">
        <w:rPr>
          <w:sz w:val="28"/>
          <w:szCs w:val="28"/>
        </w:rPr>
        <w:t>собственно реферативная часть, включающая изложение основных положений текста-первоисточника;</w:t>
      </w:r>
    </w:p>
    <w:p w:rsidR="00177366" w:rsidRPr="005915C0" w:rsidRDefault="00177366" w:rsidP="00177366">
      <w:pPr>
        <w:spacing w:after="0" w:line="360" w:lineRule="auto"/>
        <w:ind w:firstLine="709"/>
        <w:jc w:val="both"/>
        <w:rPr>
          <w:sz w:val="28"/>
          <w:szCs w:val="28"/>
        </w:rPr>
      </w:pPr>
      <w:r w:rsidRPr="005915C0">
        <w:rPr>
          <w:sz w:val="28"/>
          <w:szCs w:val="28"/>
        </w:rPr>
        <w:t>анализ, изложение результатов и выводов; указание на наличие иллюстративного материала (таблиц, схем, рисунков и др.)</w:t>
      </w:r>
    </w:p>
    <w:p w:rsidR="00177366" w:rsidRPr="005915C0" w:rsidRDefault="00177366" w:rsidP="00177366">
      <w:pPr>
        <w:spacing w:after="0" w:line="360" w:lineRule="auto"/>
        <w:ind w:firstLine="709"/>
        <w:jc w:val="both"/>
        <w:rPr>
          <w:sz w:val="28"/>
          <w:szCs w:val="28"/>
        </w:rPr>
      </w:pPr>
      <w:r w:rsidRPr="005915C0">
        <w:rPr>
          <w:sz w:val="28"/>
          <w:szCs w:val="28"/>
        </w:rPr>
        <w:t>заключительная часть (здесь возможен краткий комментарий, в котором референт выражает свое отношение к проблемам, затронутым в первоисточнике, или к позиции автора по этим вопросам).</w:t>
      </w:r>
    </w:p>
    <w:p w:rsidR="00177366" w:rsidRPr="005915C0" w:rsidRDefault="00177366" w:rsidP="00177366">
      <w:pPr>
        <w:spacing w:after="0" w:line="360" w:lineRule="auto"/>
        <w:ind w:firstLine="709"/>
        <w:jc w:val="both"/>
        <w:rPr>
          <w:sz w:val="28"/>
          <w:szCs w:val="28"/>
        </w:rPr>
      </w:pPr>
      <w:bookmarkStart w:id="26" w:name="_TOC_250006"/>
      <w:bookmarkEnd w:id="26"/>
      <w:r w:rsidRPr="005915C0">
        <w:rPr>
          <w:sz w:val="28"/>
          <w:szCs w:val="28"/>
        </w:rPr>
        <w:t>МОДЕЛЬ РЕФЕРАТА</w:t>
      </w:r>
    </w:p>
    <w:p w:rsidR="00177366" w:rsidRPr="005915C0" w:rsidRDefault="00177366" w:rsidP="00177366">
      <w:pPr>
        <w:spacing w:after="0" w:line="360" w:lineRule="auto"/>
        <w:ind w:firstLine="709"/>
        <w:jc w:val="both"/>
        <w:rPr>
          <w:sz w:val="28"/>
          <w:szCs w:val="28"/>
        </w:rPr>
      </w:pPr>
      <w:r w:rsidRPr="005915C0">
        <w:rPr>
          <w:sz w:val="28"/>
          <w:szCs w:val="28"/>
        </w:rPr>
        <w:t>Вступление.</w:t>
      </w:r>
    </w:p>
    <w:p w:rsidR="00177366" w:rsidRPr="005915C0" w:rsidRDefault="00177366" w:rsidP="00177366">
      <w:pPr>
        <w:spacing w:after="0" w:line="360" w:lineRule="auto"/>
        <w:ind w:firstLine="709"/>
        <w:jc w:val="both"/>
        <w:rPr>
          <w:sz w:val="28"/>
          <w:szCs w:val="28"/>
        </w:rPr>
      </w:pPr>
      <w:r w:rsidRPr="005915C0">
        <w:rPr>
          <w:sz w:val="28"/>
          <w:szCs w:val="28"/>
        </w:rPr>
        <w:t>Задачи типового вступления:</w:t>
      </w:r>
    </w:p>
    <w:p w:rsidR="00177366" w:rsidRPr="005915C0" w:rsidRDefault="00177366" w:rsidP="00177366">
      <w:pPr>
        <w:spacing w:after="0" w:line="360" w:lineRule="auto"/>
        <w:ind w:firstLine="709"/>
        <w:jc w:val="both"/>
        <w:rPr>
          <w:sz w:val="28"/>
          <w:szCs w:val="28"/>
        </w:rPr>
      </w:pPr>
      <w:r w:rsidRPr="005915C0">
        <w:rPr>
          <w:sz w:val="28"/>
          <w:szCs w:val="28"/>
        </w:rPr>
        <w:t xml:space="preserve">дать исходные данные (название исходного текста, где </w:t>
      </w:r>
      <w:proofErr w:type="gramStart"/>
      <w:r w:rsidRPr="005915C0">
        <w:rPr>
          <w:sz w:val="28"/>
          <w:szCs w:val="28"/>
        </w:rPr>
        <w:t>опубликован</w:t>
      </w:r>
      <w:proofErr w:type="gramEnd"/>
      <w:r w:rsidRPr="005915C0">
        <w:rPr>
          <w:sz w:val="28"/>
          <w:szCs w:val="28"/>
        </w:rPr>
        <w:t>, в каком году);</w:t>
      </w:r>
    </w:p>
    <w:p w:rsidR="00177366" w:rsidRPr="005915C0" w:rsidRDefault="00177366" w:rsidP="00177366">
      <w:pPr>
        <w:spacing w:after="0" w:line="360" w:lineRule="auto"/>
        <w:ind w:firstLine="709"/>
        <w:jc w:val="both"/>
        <w:rPr>
          <w:sz w:val="28"/>
          <w:szCs w:val="28"/>
        </w:rPr>
      </w:pPr>
      <w:r w:rsidRPr="005915C0">
        <w:rPr>
          <w:sz w:val="28"/>
          <w:szCs w:val="28"/>
        </w:rPr>
        <w:lastRenderedPageBreak/>
        <w:t>сообщить сведения об авторе (фамилия, ученые степень и звание, если есть);</w:t>
      </w:r>
    </w:p>
    <w:p w:rsidR="00177366" w:rsidRPr="005915C0" w:rsidRDefault="00177366" w:rsidP="00177366">
      <w:pPr>
        <w:spacing w:after="0" w:line="360" w:lineRule="auto"/>
        <w:ind w:firstLine="709"/>
        <w:jc w:val="both"/>
        <w:rPr>
          <w:sz w:val="28"/>
          <w:szCs w:val="28"/>
        </w:rPr>
      </w:pPr>
      <w:r w:rsidRPr="005915C0">
        <w:rPr>
          <w:sz w:val="28"/>
          <w:szCs w:val="28"/>
        </w:rPr>
        <w:t xml:space="preserve">выявить смысл названия работы, чему посвящена (тема), в </w:t>
      </w:r>
      <w:proofErr w:type="gramStart"/>
      <w:r w:rsidRPr="005915C0">
        <w:rPr>
          <w:sz w:val="28"/>
          <w:szCs w:val="28"/>
        </w:rPr>
        <w:t>связи</w:t>
      </w:r>
      <w:proofErr w:type="gramEnd"/>
      <w:r w:rsidRPr="005915C0">
        <w:rPr>
          <w:sz w:val="28"/>
          <w:szCs w:val="28"/>
        </w:rPr>
        <w:t xml:space="preserve"> с чем написана.</w:t>
      </w:r>
    </w:p>
    <w:p w:rsidR="00177366" w:rsidRPr="005915C0" w:rsidRDefault="00177366" w:rsidP="00177366">
      <w:pPr>
        <w:spacing w:after="0" w:line="360" w:lineRule="auto"/>
        <w:ind w:firstLine="709"/>
        <w:jc w:val="both"/>
        <w:rPr>
          <w:sz w:val="28"/>
          <w:szCs w:val="28"/>
        </w:rPr>
      </w:pPr>
      <w:r w:rsidRPr="005915C0">
        <w:rPr>
          <w:sz w:val="28"/>
          <w:szCs w:val="28"/>
        </w:rPr>
        <w:t>Перечисление основных вопросов (проблем, положений), о которых говорится в тексте.</w:t>
      </w:r>
    </w:p>
    <w:p w:rsidR="00177366" w:rsidRPr="005915C0" w:rsidRDefault="00177366" w:rsidP="00177366">
      <w:pPr>
        <w:spacing w:after="0" w:line="360" w:lineRule="auto"/>
        <w:ind w:firstLine="709"/>
        <w:jc w:val="both"/>
        <w:rPr>
          <w:sz w:val="28"/>
          <w:szCs w:val="28"/>
        </w:rPr>
      </w:pPr>
      <w:r w:rsidRPr="005915C0">
        <w:rPr>
          <w:sz w:val="28"/>
          <w:szCs w:val="28"/>
        </w:rPr>
        <w:t xml:space="preserve">Анализ самых важных, по мнению референта, вопросов </w:t>
      </w:r>
      <w:proofErr w:type="gramStart"/>
      <w:r w:rsidRPr="005915C0">
        <w:rPr>
          <w:sz w:val="28"/>
          <w:szCs w:val="28"/>
        </w:rPr>
        <w:t>из</w:t>
      </w:r>
      <w:proofErr w:type="gramEnd"/>
      <w:r w:rsidRPr="005915C0">
        <w:rPr>
          <w:sz w:val="28"/>
          <w:szCs w:val="28"/>
        </w:rPr>
        <w:t xml:space="preserve"> перечисленных выше.</w:t>
      </w:r>
    </w:p>
    <w:p w:rsidR="00177366" w:rsidRPr="005915C0" w:rsidRDefault="00177366" w:rsidP="00177366">
      <w:pPr>
        <w:spacing w:after="0" w:line="360" w:lineRule="auto"/>
        <w:ind w:firstLine="709"/>
        <w:jc w:val="both"/>
        <w:rPr>
          <w:sz w:val="28"/>
          <w:szCs w:val="28"/>
        </w:rPr>
      </w:pPr>
      <w:r w:rsidRPr="005915C0">
        <w:rPr>
          <w:sz w:val="28"/>
          <w:szCs w:val="28"/>
        </w:rPr>
        <w:t>Задачи типового анализа:</w:t>
      </w:r>
    </w:p>
    <w:p w:rsidR="00177366" w:rsidRPr="005915C0" w:rsidRDefault="00177366" w:rsidP="00177366">
      <w:pPr>
        <w:spacing w:after="0" w:line="360" w:lineRule="auto"/>
        <w:ind w:firstLine="709"/>
        <w:jc w:val="both"/>
        <w:rPr>
          <w:sz w:val="28"/>
          <w:szCs w:val="28"/>
        </w:rPr>
      </w:pPr>
      <w:r w:rsidRPr="005915C0">
        <w:rPr>
          <w:sz w:val="28"/>
          <w:szCs w:val="28"/>
        </w:rPr>
        <w:t>- обосновать важность выбранных вопросов (почему эти вопросы представляются наиболее важными и интересными автору реферата);</w:t>
      </w:r>
    </w:p>
    <w:p w:rsidR="00177366" w:rsidRPr="005915C0" w:rsidRDefault="00177366" w:rsidP="00177366">
      <w:pPr>
        <w:spacing w:after="0" w:line="360" w:lineRule="auto"/>
        <w:ind w:firstLine="709"/>
        <w:jc w:val="both"/>
        <w:rPr>
          <w:sz w:val="28"/>
          <w:szCs w:val="28"/>
        </w:rPr>
      </w:pPr>
      <w:r w:rsidRPr="005915C0">
        <w:rPr>
          <w:sz w:val="28"/>
          <w:szCs w:val="28"/>
        </w:rPr>
        <w:t>- коротко передать, что по этим вопросам говорит автор, опуская иллюстрации, примеры, цифры, отмечая только их наличие;</w:t>
      </w:r>
    </w:p>
    <w:p w:rsidR="00177366" w:rsidRPr="005915C0" w:rsidRDefault="00177366" w:rsidP="00177366">
      <w:pPr>
        <w:spacing w:after="0" w:line="360" w:lineRule="auto"/>
        <w:ind w:firstLine="709"/>
        <w:jc w:val="both"/>
        <w:rPr>
          <w:sz w:val="28"/>
          <w:szCs w:val="28"/>
        </w:rPr>
      </w:pPr>
      <w:r w:rsidRPr="005915C0">
        <w:rPr>
          <w:sz w:val="28"/>
          <w:szCs w:val="28"/>
        </w:rPr>
        <w:t>- выразить свое мнение по поводу суждений автора исходного текста.</w:t>
      </w:r>
    </w:p>
    <w:p w:rsidR="00177366" w:rsidRPr="005915C0" w:rsidRDefault="00177366" w:rsidP="00177366">
      <w:pPr>
        <w:spacing w:after="0" w:line="360" w:lineRule="auto"/>
        <w:ind w:firstLine="709"/>
        <w:jc w:val="both"/>
        <w:rPr>
          <w:sz w:val="28"/>
          <w:szCs w:val="28"/>
        </w:rPr>
      </w:pPr>
      <w:r w:rsidRPr="005915C0">
        <w:rPr>
          <w:sz w:val="28"/>
          <w:szCs w:val="28"/>
        </w:rPr>
        <w:t>Общий вывод о значении всей темы или проблемы реферируемого текста.</w:t>
      </w:r>
    </w:p>
    <w:p w:rsidR="00177366" w:rsidRPr="005915C0" w:rsidRDefault="00177366" w:rsidP="00177366">
      <w:pPr>
        <w:spacing w:after="0" w:line="360" w:lineRule="auto"/>
        <w:ind w:firstLine="709"/>
        <w:jc w:val="both"/>
        <w:rPr>
          <w:sz w:val="28"/>
          <w:szCs w:val="28"/>
        </w:rPr>
      </w:pPr>
      <w:r w:rsidRPr="005915C0">
        <w:rPr>
          <w:sz w:val="28"/>
          <w:szCs w:val="28"/>
        </w:rPr>
        <w:t>В этой части реферата можно выйти за пределы данного текста и связать разбираемые вопросы с более широкими проблемами.</w:t>
      </w:r>
    </w:p>
    <w:p w:rsidR="00177366" w:rsidRPr="005915C0" w:rsidRDefault="00177366" w:rsidP="00177366">
      <w:pPr>
        <w:spacing w:after="0" w:line="360" w:lineRule="auto"/>
        <w:ind w:firstLine="709"/>
        <w:jc w:val="both"/>
        <w:rPr>
          <w:sz w:val="28"/>
          <w:szCs w:val="28"/>
        </w:rPr>
      </w:pPr>
      <w:bookmarkStart w:id="27" w:name="_TOC_250005"/>
      <w:bookmarkEnd w:id="27"/>
      <w:r w:rsidRPr="005915C0">
        <w:rPr>
          <w:sz w:val="28"/>
          <w:szCs w:val="28"/>
        </w:rPr>
        <w:t>ПОДГОТОВКА К НАПИСАНИЮ РЕФЕРАТА</w:t>
      </w:r>
    </w:p>
    <w:p w:rsidR="00177366" w:rsidRPr="005915C0" w:rsidRDefault="00177366" w:rsidP="00177366">
      <w:pPr>
        <w:spacing w:after="0" w:line="360" w:lineRule="auto"/>
        <w:ind w:firstLine="709"/>
        <w:jc w:val="both"/>
        <w:rPr>
          <w:sz w:val="28"/>
          <w:szCs w:val="28"/>
        </w:rPr>
      </w:pPr>
      <w:r w:rsidRPr="005915C0">
        <w:rPr>
          <w:sz w:val="28"/>
          <w:szCs w:val="28"/>
        </w:rPr>
        <w:t>В качестве подготовки к написанию реферата можно использовать следующие этапы:</w:t>
      </w:r>
    </w:p>
    <w:p w:rsidR="00177366" w:rsidRPr="005915C0" w:rsidRDefault="00177366" w:rsidP="00177366">
      <w:pPr>
        <w:spacing w:after="0" w:line="360" w:lineRule="auto"/>
        <w:ind w:firstLine="709"/>
        <w:jc w:val="both"/>
        <w:rPr>
          <w:sz w:val="28"/>
          <w:szCs w:val="28"/>
        </w:rPr>
      </w:pPr>
      <w:r w:rsidRPr="005915C0">
        <w:rPr>
          <w:sz w:val="28"/>
          <w:szCs w:val="28"/>
        </w:rPr>
        <w:t>ОПРЕДЕЛЕНИЕ ХАРАКТЕРА ИНФОРМАЦИИ</w:t>
      </w:r>
    </w:p>
    <w:p w:rsidR="00177366" w:rsidRPr="005915C0" w:rsidRDefault="00177366" w:rsidP="00177366">
      <w:pPr>
        <w:spacing w:after="0" w:line="360" w:lineRule="auto"/>
        <w:ind w:firstLine="709"/>
        <w:jc w:val="both"/>
        <w:rPr>
          <w:sz w:val="28"/>
          <w:szCs w:val="28"/>
        </w:rPr>
      </w:pPr>
      <w:r w:rsidRPr="005915C0">
        <w:rPr>
          <w:sz w:val="28"/>
          <w:szCs w:val="28"/>
        </w:rPr>
        <w:t>В ЗАВИСИМОСТИ ОТ ПЕРЕДАВАЕМОГО СОДЕРЖАНИЯ</w:t>
      </w:r>
    </w:p>
    <w:p w:rsidR="00177366" w:rsidRPr="005915C0" w:rsidRDefault="00177366" w:rsidP="00177366">
      <w:pPr>
        <w:spacing w:after="0" w:line="360" w:lineRule="auto"/>
        <w:ind w:firstLine="709"/>
        <w:jc w:val="both"/>
        <w:rPr>
          <w:sz w:val="28"/>
          <w:szCs w:val="28"/>
        </w:rPr>
      </w:pPr>
      <w:r w:rsidRPr="005915C0">
        <w:rPr>
          <w:sz w:val="28"/>
          <w:szCs w:val="28"/>
        </w:rPr>
        <w:t>В научной литературе выделяются три основных типа содержательной информации:</w:t>
      </w:r>
    </w:p>
    <w:p w:rsidR="00177366" w:rsidRPr="005915C0" w:rsidRDefault="00177366" w:rsidP="00177366">
      <w:pPr>
        <w:spacing w:after="0" w:line="360" w:lineRule="auto"/>
        <w:ind w:firstLine="709"/>
        <w:jc w:val="both"/>
        <w:rPr>
          <w:sz w:val="28"/>
          <w:szCs w:val="28"/>
        </w:rPr>
      </w:pPr>
      <w:r w:rsidRPr="005915C0">
        <w:rPr>
          <w:sz w:val="28"/>
          <w:szCs w:val="28"/>
        </w:rPr>
        <w:t>Фактографическая информация – информация о фактах, явлениях, процессах, событиях.</w:t>
      </w:r>
    </w:p>
    <w:p w:rsidR="00177366" w:rsidRPr="005915C0" w:rsidRDefault="00177366" w:rsidP="00177366">
      <w:pPr>
        <w:spacing w:after="0" w:line="360" w:lineRule="auto"/>
        <w:ind w:firstLine="709"/>
        <w:jc w:val="both"/>
        <w:rPr>
          <w:sz w:val="28"/>
          <w:szCs w:val="28"/>
        </w:rPr>
      </w:pPr>
      <w:r w:rsidRPr="005915C0">
        <w:rPr>
          <w:sz w:val="28"/>
          <w:szCs w:val="28"/>
        </w:rPr>
        <w:t>Логико-теоретическая информация – сообщение о способах получения фактографической информации, выводов из фактов, об их истолковании, ссылки на источник информации.</w:t>
      </w:r>
    </w:p>
    <w:p w:rsidR="00177366" w:rsidRPr="005915C0" w:rsidRDefault="00177366" w:rsidP="00177366">
      <w:pPr>
        <w:spacing w:after="0" w:line="360" w:lineRule="auto"/>
        <w:ind w:firstLine="709"/>
        <w:jc w:val="both"/>
        <w:rPr>
          <w:sz w:val="28"/>
          <w:szCs w:val="28"/>
        </w:rPr>
      </w:pPr>
      <w:r w:rsidRPr="005915C0">
        <w:rPr>
          <w:sz w:val="28"/>
          <w:szCs w:val="28"/>
        </w:rPr>
        <w:lastRenderedPageBreak/>
        <w:t>Оценочная информация – выражение авторского отношения к сообщению.</w:t>
      </w:r>
    </w:p>
    <w:p w:rsidR="00177366" w:rsidRPr="005915C0" w:rsidRDefault="00177366" w:rsidP="00177366">
      <w:pPr>
        <w:spacing w:after="0" w:line="360" w:lineRule="auto"/>
        <w:ind w:firstLine="709"/>
        <w:jc w:val="both"/>
        <w:rPr>
          <w:sz w:val="28"/>
          <w:szCs w:val="28"/>
        </w:rPr>
      </w:pPr>
      <w:r w:rsidRPr="005915C0">
        <w:rPr>
          <w:sz w:val="28"/>
          <w:szCs w:val="28"/>
        </w:rPr>
        <w:t xml:space="preserve">При сокращении текста </w:t>
      </w:r>
      <w:proofErr w:type="gramStart"/>
      <w:r w:rsidRPr="005915C0">
        <w:rPr>
          <w:sz w:val="28"/>
          <w:szCs w:val="28"/>
        </w:rPr>
        <w:t>необходимо</w:t>
      </w:r>
      <w:proofErr w:type="gramEnd"/>
      <w:r w:rsidRPr="005915C0">
        <w:rPr>
          <w:sz w:val="28"/>
          <w:szCs w:val="28"/>
        </w:rPr>
        <w:t xml:space="preserve"> прежде всего отобрать информацию о фактах, а затем оценить необходимость логико-теоретической и оценочной информации.</w:t>
      </w:r>
    </w:p>
    <w:p w:rsidR="00177366" w:rsidRPr="005915C0" w:rsidRDefault="00177366" w:rsidP="00177366">
      <w:pPr>
        <w:spacing w:after="0" w:line="360" w:lineRule="auto"/>
        <w:ind w:firstLine="709"/>
        <w:jc w:val="both"/>
        <w:rPr>
          <w:sz w:val="28"/>
          <w:szCs w:val="28"/>
        </w:rPr>
      </w:pPr>
      <w:r w:rsidRPr="005915C0">
        <w:rPr>
          <w:sz w:val="28"/>
          <w:szCs w:val="28"/>
        </w:rPr>
        <w:t>ОЦЕНКА ИНФОРМАЦИИ С ТОЧКИ ЗРЕНИЯ ЕЕ ЗНАЧИМОСТИ ДЛЯ ПЕРЕДАЧИ СОДЕРЖАНИЯ  ТЕКСТА</w:t>
      </w:r>
    </w:p>
    <w:p w:rsidR="00177366" w:rsidRPr="005915C0" w:rsidRDefault="00177366" w:rsidP="00177366">
      <w:pPr>
        <w:spacing w:after="0" w:line="360" w:lineRule="auto"/>
        <w:ind w:firstLine="709"/>
        <w:jc w:val="both"/>
        <w:rPr>
          <w:sz w:val="28"/>
          <w:szCs w:val="28"/>
        </w:rPr>
      </w:pPr>
      <w:bookmarkStart w:id="28" w:name="_TOC_250004"/>
      <w:bookmarkEnd w:id="28"/>
      <w:r w:rsidRPr="005915C0">
        <w:rPr>
          <w:sz w:val="28"/>
          <w:szCs w:val="28"/>
        </w:rPr>
        <w:t>Дублирующая информация</w:t>
      </w:r>
      <w:r w:rsidR="00FA13EF">
        <w:rPr>
          <w:sz w:val="28"/>
          <w:szCs w:val="28"/>
        </w:rPr>
        <w:t>.</w:t>
      </w:r>
    </w:p>
    <w:p w:rsidR="00177366" w:rsidRPr="005915C0" w:rsidRDefault="00177366" w:rsidP="00177366">
      <w:pPr>
        <w:spacing w:after="0" w:line="360" w:lineRule="auto"/>
        <w:ind w:firstLine="709"/>
        <w:jc w:val="both"/>
        <w:rPr>
          <w:sz w:val="28"/>
          <w:szCs w:val="28"/>
        </w:rPr>
      </w:pPr>
      <w:r w:rsidRPr="005915C0">
        <w:rPr>
          <w:sz w:val="28"/>
          <w:szCs w:val="28"/>
        </w:rPr>
        <w:t>Дублирование информации состоит в повторении уже переданной информации другими языковыми средствами.</w:t>
      </w:r>
    </w:p>
    <w:p w:rsidR="00177366" w:rsidRPr="005915C0" w:rsidRDefault="00177366" w:rsidP="00177366">
      <w:pPr>
        <w:spacing w:after="0" w:line="360" w:lineRule="auto"/>
        <w:ind w:firstLine="709"/>
        <w:jc w:val="both"/>
        <w:rPr>
          <w:sz w:val="28"/>
          <w:szCs w:val="28"/>
        </w:rPr>
      </w:pPr>
      <w:r w:rsidRPr="005915C0">
        <w:rPr>
          <w:sz w:val="28"/>
          <w:szCs w:val="28"/>
        </w:rPr>
        <w:t xml:space="preserve">В научной литературе частым случаем дублирования является объяснение уже названного явления, понятия, в данном случае – термина. При сокращении текста выбирается один из вариантов – понятие, термин или их объяснение. Если термин является общеупотребительным, то, как правило, его объяснение опускается. </w:t>
      </w:r>
      <w:proofErr w:type="gramStart"/>
      <w:r w:rsidRPr="005915C0">
        <w:rPr>
          <w:sz w:val="28"/>
          <w:szCs w:val="28"/>
        </w:rPr>
        <w:t>Сигналами дублирующей информации служат слова и конструкции: или, то есть (т.е.), иными (другими) словами, это означает (значит), что означает, иначе говоря.</w:t>
      </w:r>
      <w:proofErr w:type="gramEnd"/>
    </w:p>
    <w:p w:rsidR="00177366" w:rsidRPr="005915C0" w:rsidRDefault="00177366" w:rsidP="00177366">
      <w:pPr>
        <w:spacing w:after="0" w:line="360" w:lineRule="auto"/>
        <w:ind w:firstLine="709"/>
        <w:jc w:val="both"/>
        <w:rPr>
          <w:sz w:val="28"/>
          <w:szCs w:val="28"/>
        </w:rPr>
      </w:pPr>
      <w:r w:rsidRPr="005915C0">
        <w:rPr>
          <w:sz w:val="28"/>
          <w:szCs w:val="28"/>
        </w:rPr>
        <w:t>Дублирование информации обеспечивает связность текста, его смысловое развитие. Оно выражается в лексических, синонимических и местоименных повторах. Такое дублирование необходимо и в сокращенном тексте, однако в нем используются наиболее экономные вторичные номинации.</w:t>
      </w:r>
    </w:p>
    <w:p w:rsidR="00177366" w:rsidRPr="005915C0" w:rsidRDefault="00177366" w:rsidP="00177366">
      <w:pPr>
        <w:spacing w:after="0" w:line="360" w:lineRule="auto"/>
        <w:ind w:firstLine="709"/>
        <w:jc w:val="both"/>
        <w:rPr>
          <w:sz w:val="28"/>
          <w:szCs w:val="28"/>
        </w:rPr>
      </w:pPr>
      <w:r w:rsidRPr="005915C0">
        <w:rPr>
          <w:sz w:val="28"/>
          <w:szCs w:val="28"/>
        </w:rPr>
        <w:t xml:space="preserve">Дублирование информации может создаваться за счет общности тематических частей смежных предложений. </w:t>
      </w:r>
    </w:p>
    <w:p w:rsidR="00177366" w:rsidRPr="005915C0" w:rsidRDefault="00177366" w:rsidP="00177366">
      <w:pPr>
        <w:spacing w:after="0" w:line="360" w:lineRule="auto"/>
        <w:ind w:firstLine="709"/>
        <w:jc w:val="both"/>
        <w:rPr>
          <w:sz w:val="28"/>
          <w:szCs w:val="28"/>
        </w:rPr>
      </w:pPr>
      <w:r w:rsidRPr="005915C0">
        <w:rPr>
          <w:sz w:val="28"/>
          <w:szCs w:val="28"/>
        </w:rPr>
        <w:t xml:space="preserve">Объединить информацию этих предложений можно в том случае, если между тематическими (тема – данное текста) и </w:t>
      </w:r>
      <w:proofErr w:type="spellStart"/>
      <w:r w:rsidRPr="005915C0">
        <w:rPr>
          <w:sz w:val="28"/>
          <w:szCs w:val="28"/>
        </w:rPr>
        <w:t>рематическими</w:t>
      </w:r>
      <w:proofErr w:type="spellEnd"/>
      <w:r w:rsidRPr="005915C0">
        <w:rPr>
          <w:sz w:val="28"/>
          <w:szCs w:val="28"/>
        </w:rPr>
        <w:t xml:space="preserve"> (рема – новое текста) частями имеются сходные отношения (качественные характеристики, части и целого, причинно-следственной обусловленности и т.д.). Выбирается один из способов выражения темы и один из способов выражения отношений между темой и ремой. </w:t>
      </w:r>
      <w:proofErr w:type="spellStart"/>
      <w:r w:rsidRPr="005915C0">
        <w:rPr>
          <w:sz w:val="28"/>
          <w:szCs w:val="28"/>
        </w:rPr>
        <w:t>Рематическая</w:t>
      </w:r>
      <w:proofErr w:type="spellEnd"/>
      <w:r w:rsidRPr="005915C0">
        <w:rPr>
          <w:sz w:val="28"/>
          <w:szCs w:val="28"/>
        </w:rPr>
        <w:t xml:space="preserve"> часть может быть введена в сокращенный </w:t>
      </w:r>
      <w:r w:rsidRPr="005915C0">
        <w:rPr>
          <w:sz w:val="28"/>
          <w:szCs w:val="28"/>
        </w:rPr>
        <w:lastRenderedPageBreak/>
        <w:t>текст с изменением формы или без изменения в зависимости от показателя отношений.</w:t>
      </w:r>
    </w:p>
    <w:p w:rsidR="00177366" w:rsidRPr="005915C0" w:rsidRDefault="00177366" w:rsidP="00177366">
      <w:pPr>
        <w:spacing w:after="0" w:line="360" w:lineRule="auto"/>
        <w:ind w:firstLine="709"/>
        <w:jc w:val="both"/>
        <w:rPr>
          <w:sz w:val="28"/>
          <w:szCs w:val="28"/>
        </w:rPr>
      </w:pPr>
      <w:r w:rsidRPr="005915C0">
        <w:rPr>
          <w:sz w:val="28"/>
          <w:szCs w:val="28"/>
        </w:rPr>
        <w:t>При наличии дублирующей информации в смежных предложениях содержание одного предложения может включаться в другое в виде обособленного оборота (причастного или деепричастного).</w:t>
      </w:r>
    </w:p>
    <w:p w:rsidR="00177366" w:rsidRPr="005915C0" w:rsidRDefault="00177366" w:rsidP="00177366">
      <w:pPr>
        <w:spacing w:after="0" w:line="360" w:lineRule="auto"/>
        <w:ind w:firstLine="709"/>
        <w:jc w:val="both"/>
        <w:rPr>
          <w:sz w:val="28"/>
          <w:szCs w:val="28"/>
        </w:rPr>
      </w:pPr>
      <w:bookmarkStart w:id="29" w:name="_TOC_250003"/>
      <w:r w:rsidRPr="005915C0">
        <w:rPr>
          <w:sz w:val="28"/>
          <w:szCs w:val="28"/>
        </w:rPr>
        <w:t xml:space="preserve">Основная и дополнительная </w:t>
      </w:r>
      <w:bookmarkEnd w:id="29"/>
      <w:r w:rsidRPr="005915C0">
        <w:rPr>
          <w:sz w:val="28"/>
          <w:szCs w:val="28"/>
        </w:rPr>
        <w:t>информация</w:t>
      </w:r>
    </w:p>
    <w:p w:rsidR="00177366" w:rsidRPr="005915C0" w:rsidRDefault="00177366" w:rsidP="00177366">
      <w:pPr>
        <w:spacing w:after="0" w:line="360" w:lineRule="auto"/>
        <w:ind w:firstLine="709"/>
        <w:jc w:val="both"/>
        <w:rPr>
          <w:sz w:val="28"/>
          <w:szCs w:val="28"/>
        </w:rPr>
      </w:pPr>
      <w:r w:rsidRPr="005915C0">
        <w:rPr>
          <w:sz w:val="28"/>
          <w:szCs w:val="28"/>
        </w:rPr>
        <w:t xml:space="preserve">Дополнительная информация конкретизирует и уточняет </w:t>
      </w:r>
      <w:proofErr w:type="gramStart"/>
      <w:r w:rsidRPr="005915C0">
        <w:rPr>
          <w:sz w:val="28"/>
          <w:szCs w:val="28"/>
        </w:rPr>
        <w:t>основную</w:t>
      </w:r>
      <w:proofErr w:type="gramEnd"/>
      <w:r w:rsidRPr="005915C0">
        <w:rPr>
          <w:sz w:val="28"/>
          <w:szCs w:val="28"/>
        </w:rPr>
        <w:t>. Ее включение в реферат зависит от цели реферирования и от объема знаний составителя по данной теме. Для выделения основной и дополни тельной информации можно использовать следующие рекомендации.</w:t>
      </w:r>
    </w:p>
    <w:p w:rsidR="00177366" w:rsidRPr="005915C0" w:rsidRDefault="00177366" w:rsidP="00177366">
      <w:pPr>
        <w:spacing w:after="0" w:line="360" w:lineRule="auto"/>
        <w:ind w:firstLine="709"/>
        <w:jc w:val="both"/>
        <w:rPr>
          <w:sz w:val="28"/>
          <w:szCs w:val="28"/>
        </w:rPr>
      </w:pPr>
      <w:r w:rsidRPr="005915C0">
        <w:rPr>
          <w:sz w:val="28"/>
          <w:szCs w:val="28"/>
        </w:rPr>
        <w:t>Определить основную информацию помогает синтаксический анализ предложения. Надо выделить предикативный минимум – субъект и предикат с распространителями, необходимыми для сохранения смысла предложения.</w:t>
      </w:r>
    </w:p>
    <w:p w:rsidR="00177366" w:rsidRPr="005915C0" w:rsidRDefault="00177366" w:rsidP="00177366">
      <w:pPr>
        <w:spacing w:after="0" w:line="360" w:lineRule="auto"/>
        <w:ind w:firstLine="709"/>
        <w:jc w:val="both"/>
        <w:rPr>
          <w:sz w:val="28"/>
          <w:szCs w:val="28"/>
        </w:rPr>
      </w:pPr>
      <w:proofErr w:type="gramStart"/>
      <w:r w:rsidRPr="005915C0">
        <w:rPr>
          <w:sz w:val="28"/>
          <w:szCs w:val="28"/>
        </w:rPr>
        <w:t>Дополнительная информация в виде примеров, иллюстраций может вводиться словами: например, так, так например, такие же; конкретизирующая информация вводится союзным аналогом в частности.</w:t>
      </w:r>
      <w:proofErr w:type="gramEnd"/>
    </w:p>
    <w:p w:rsidR="00177366" w:rsidRPr="005915C0" w:rsidRDefault="00177366" w:rsidP="00177366">
      <w:pPr>
        <w:spacing w:after="0" w:line="360" w:lineRule="auto"/>
        <w:ind w:firstLine="709"/>
        <w:jc w:val="both"/>
        <w:rPr>
          <w:sz w:val="28"/>
          <w:szCs w:val="28"/>
        </w:rPr>
      </w:pPr>
      <w:r w:rsidRPr="005915C0">
        <w:rPr>
          <w:sz w:val="28"/>
          <w:szCs w:val="28"/>
        </w:rPr>
        <w:t>Дополнительная информация может содержать перечисление предметов, явлений, фактов, конкретизирующих их обобщенные названия в основной информации.</w:t>
      </w:r>
    </w:p>
    <w:p w:rsidR="00177366" w:rsidRDefault="00177366" w:rsidP="00177366">
      <w:pPr>
        <w:spacing w:after="0" w:line="360" w:lineRule="auto"/>
        <w:ind w:firstLine="709"/>
        <w:jc w:val="both"/>
        <w:rPr>
          <w:sz w:val="28"/>
          <w:szCs w:val="28"/>
        </w:rPr>
      </w:pPr>
      <w:r w:rsidRPr="005915C0">
        <w:rPr>
          <w:sz w:val="28"/>
          <w:szCs w:val="28"/>
        </w:rPr>
        <w:t xml:space="preserve">Дополнительная информация уточняющего характера развивает основную информацию текста. </w:t>
      </w:r>
    </w:p>
    <w:p w:rsidR="00177366" w:rsidRPr="005915C0" w:rsidRDefault="00177366" w:rsidP="00177366">
      <w:pPr>
        <w:spacing w:after="0" w:line="360" w:lineRule="auto"/>
        <w:ind w:firstLine="709"/>
        <w:jc w:val="both"/>
        <w:rPr>
          <w:sz w:val="28"/>
          <w:szCs w:val="28"/>
        </w:rPr>
      </w:pPr>
      <w:r w:rsidRPr="005915C0">
        <w:rPr>
          <w:sz w:val="28"/>
          <w:szCs w:val="28"/>
        </w:rPr>
        <w:t>Это выражается в повторяемости ключевых слов. Дополнительная информация часто содержит цифровые данные.</w:t>
      </w:r>
    </w:p>
    <w:p w:rsidR="00177366" w:rsidRPr="005915C0" w:rsidRDefault="00177366" w:rsidP="00177366">
      <w:pPr>
        <w:spacing w:after="0" w:line="360" w:lineRule="auto"/>
        <w:ind w:firstLine="709"/>
        <w:jc w:val="both"/>
        <w:rPr>
          <w:sz w:val="28"/>
          <w:szCs w:val="28"/>
        </w:rPr>
      </w:pPr>
      <w:r w:rsidRPr="005915C0">
        <w:rPr>
          <w:sz w:val="28"/>
          <w:szCs w:val="28"/>
        </w:rPr>
        <w:t>Для определения основной информации важно найти в тексте констатирующие тезисы и выводы. Аргументация тезисов и ход рассуждений, которые приводят к выводу, при сильном сокращении текста могут опускаться.</w:t>
      </w:r>
    </w:p>
    <w:p w:rsidR="00177366" w:rsidRPr="005915C0" w:rsidRDefault="00177366" w:rsidP="00177366">
      <w:pPr>
        <w:spacing w:after="0" w:line="360" w:lineRule="auto"/>
        <w:ind w:firstLine="709"/>
        <w:jc w:val="both"/>
        <w:rPr>
          <w:sz w:val="28"/>
          <w:szCs w:val="28"/>
        </w:rPr>
      </w:pPr>
      <w:r w:rsidRPr="005915C0">
        <w:rPr>
          <w:sz w:val="28"/>
          <w:szCs w:val="28"/>
        </w:rPr>
        <w:t>Тезис может вводиться в реферат со ссылкой на источник информации. При этом используются специальные средства оформления тезиса:</w:t>
      </w:r>
    </w:p>
    <w:p w:rsidR="00177366" w:rsidRPr="005915C0" w:rsidRDefault="00177366" w:rsidP="00177366">
      <w:pPr>
        <w:spacing w:after="0" w:line="360" w:lineRule="auto"/>
        <w:ind w:firstLine="709"/>
        <w:jc w:val="both"/>
        <w:rPr>
          <w:sz w:val="28"/>
          <w:szCs w:val="28"/>
        </w:rPr>
        <w:sectPr w:rsidR="00177366" w:rsidRPr="005915C0" w:rsidSect="006C55DC">
          <w:footerReference w:type="default" r:id="rId19"/>
          <w:pgSz w:w="11900" w:h="16840"/>
          <w:pgMar w:top="1134" w:right="1134" w:bottom="1134" w:left="1134" w:header="969" w:footer="0" w:gutter="0"/>
          <w:cols w:space="720"/>
          <w:docGrid w:linePitch="326"/>
        </w:sectPr>
      </w:pPr>
    </w:p>
    <w:p w:rsidR="00177366" w:rsidRPr="005915C0" w:rsidRDefault="00177366" w:rsidP="00177366">
      <w:pPr>
        <w:spacing w:after="0" w:line="360" w:lineRule="auto"/>
        <w:jc w:val="both"/>
        <w:rPr>
          <w:sz w:val="28"/>
          <w:szCs w:val="28"/>
        </w:rPr>
      </w:pPr>
      <w:r w:rsidRPr="005915C0">
        <w:rPr>
          <w:sz w:val="28"/>
          <w:szCs w:val="28"/>
        </w:rPr>
        <w:lastRenderedPageBreak/>
        <w:t>Автор</w:t>
      </w:r>
      <w:r w:rsidR="00FD4A96">
        <w:rPr>
          <w:sz w:val="28"/>
          <w:szCs w:val="28"/>
        </w:rPr>
        <w:pict>
          <v:line id="_x0000_s1026" style="position:absolute;left:0;text-align:left;z-index:251658240;mso-position-horizontal-relative:page;mso-position-vertical-relative:text" from="297.65pt,.1pt" to="297.65pt,41.5pt" strokeweight=".48pt">
            <w10:wrap anchorx="page"/>
          </v:line>
        </w:pict>
      </w:r>
      <w:r>
        <w:rPr>
          <w:sz w:val="28"/>
          <w:szCs w:val="28"/>
        </w:rPr>
        <w:t xml:space="preserve">          </w:t>
      </w:r>
      <w:r w:rsidRPr="005915C0">
        <w:rPr>
          <w:sz w:val="28"/>
          <w:szCs w:val="28"/>
        </w:rPr>
        <w:t>считает</w:t>
      </w:r>
    </w:p>
    <w:p w:rsidR="00177366" w:rsidRPr="005915C0"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br w:type="column"/>
      </w:r>
    </w:p>
    <w:p w:rsidR="00177366" w:rsidRDefault="00177366" w:rsidP="00177366">
      <w:pPr>
        <w:spacing w:after="0" w:line="360" w:lineRule="auto"/>
        <w:jc w:val="both"/>
        <w:rPr>
          <w:sz w:val="28"/>
          <w:szCs w:val="28"/>
        </w:rPr>
      </w:pPr>
    </w:p>
    <w:p w:rsidR="00177366" w:rsidRPr="005915C0" w:rsidRDefault="00177366" w:rsidP="00177366">
      <w:pPr>
        <w:spacing w:after="0" w:line="360" w:lineRule="auto"/>
        <w:jc w:val="both"/>
        <w:rPr>
          <w:sz w:val="28"/>
          <w:szCs w:val="28"/>
        </w:rPr>
      </w:pPr>
      <w:r w:rsidRPr="005915C0">
        <w:rPr>
          <w:sz w:val="28"/>
          <w:szCs w:val="28"/>
        </w:rPr>
        <w:lastRenderedPageBreak/>
        <w:t>По мнению автора, …</w:t>
      </w:r>
    </w:p>
    <w:p w:rsidR="00177366" w:rsidRPr="005915C0" w:rsidRDefault="00177366" w:rsidP="00177366">
      <w:pPr>
        <w:spacing w:after="0" w:line="360" w:lineRule="auto"/>
        <w:ind w:firstLine="709"/>
        <w:jc w:val="both"/>
        <w:rPr>
          <w:sz w:val="28"/>
          <w:szCs w:val="28"/>
        </w:rPr>
      </w:pPr>
      <w:r w:rsidRPr="005915C0">
        <w:rPr>
          <w:sz w:val="28"/>
          <w:szCs w:val="28"/>
        </w:rPr>
        <w:br w:type="column"/>
      </w:r>
      <w:proofErr w:type="gramStart"/>
      <w:r w:rsidRPr="005915C0">
        <w:rPr>
          <w:sz w:val="28"/>
          <w:szCs w:val="28"/>
        </w:rPr>
        <w:lastRenderedPageBreak/>
        <w:t>полагает</w:t>
      </w:r>
      <w:proofErr w:type="gramEnd"/>
      <w:r w:rsidRPr="005915C0">
        <w:rPr>
          <w:sz w:val="28"/>
          <w:szCs w:val="28"/>
        </w:rPr>
        <w:t xml:space="preserve"> утверждает</w:t>
      </w:r>
    </w:p>
    <w:p w:rsidR="00177366" w:rsidRPr="005915C0" w:rsidRDefault="00177366" w:rsidP="00177366">
      <w:pPr>
        <w:spacing w:after="0" w:line="360" w:lineRule="auto"/>
        <w:ind w:firstLine="709"/>
        <w:jc w:val="both"/>
        <w:rPr>
          <w:sz w:val="28"/>
          <w:szCs w:val="28"/>
        </w:rPr>
        <w:sectPr w:rsidR="00177366" w:rsidRPr="005915C0">
          <w:type w:val="continuous"/>
          <w:pgSz w:w="11900" w:h="16840"/>
          <w:pgMar w:top="1340" w:right="1260" w:bottom="280" w:left="1200" w:header="720" w:footer="720" w:gutter="0"/>
          <w:cols w:num="3" w:space="720" w:equalWidth="0">
            <w:col w:w="2327" w:space="40"/>
            <w:col w:w="3095" w:space="39"/>
            <w:col w:w="3939"/>
          </w:cols>
        </w:sectPr>
      </w:pPr>
    </w:p>
    <w:p w:rsidR="00177366" w:rsidRPr="005915C0" w:rsidRDefault="00177366" w:rsidP="00177366">
      <w:pPr>
        <w:spacing w:after="0" w:line="360" w:lineRule="auto"/>
        <w:ind w:firstLine="709"/>
        <w:jc w:val="both"/>
        <w:rPr>
          <w:sz w:val="28"/>
          <w:szCs w:val="28"/>
        </w:rPr>
      </w:pPr>
      <w:r w:rsidRPr="005915C0">
        <w:rPr>
          <w:sz w:val="28"/>
          <w:szCs w:val="28"/>
        </w:rPr>
        <w:lastRenderedPageBreak/>
        <w:t>С точки зрения автора, …</w:t>
      </w:r>
    </w:p>
    <w:p w:rsidR="007D6259" w:rsidRPr="005915C0" w:rsidRDefault="00177366" w:rsidP="00177366">
      <w:pPr>
        <w:spacing w:after="0" w:line="360" w:lineRule="auto"/>
        <w:ind w:firstLine="709"/>
        <w:jc w:val="both"/>
        <w:rPr>
          <w:sz w:val="28"/>
          <w:szCs w:val="28"/>
        </w:rPr>
        <w:sectPr w:rsidR="007D6259" w:rsidRPr="005915C0">
          <w:type w:val="continuous"/>
          <w:pgSz w:w="11900" w:h="16840"/>
          <w:pgMar w:top="1340" w:right="1260" w:bottom="280" w:left="1200" w:header="720" w:footer="720" w:gutter="0"/>
          <w:cols w:num="2" w:space="720" w:equalWidth="0">
            <w:col w:w="5054" w:space="724"/>
            <w:col w:w="3662"/>
          </w:cols>
        </w:sectPr>
      </w:pPr>
      <w:r w:rsidRPr="005915C0">
        <w:rPr>
          <w:sz w:val="28"/>
          <w:szCs w:val="28"/>
        </w:rPr>
        <w:t>Как утверждает автор, …</w:t>
      </w:r>
    </w:p>
    <w:p w:rsidR="00177366" w:rsidRPr="005915C0" w:rsidRDefault="00177366" w:rsidP="00177366">
      <w:pPr>
        <w:spacing w:after="0" w:line="360" w:lineRule="auto"/>
        <w:ind w:firstLine="709"/>
        <w:jc w:val="both"/>
        <w:rPr>
          <w:sz w:val="28"/>
          <w:szCs w:val="28"/>
        </w:rPr>
      </w:pPr>
      <w:r w:rsidRPr="005915C0">
        <w:rPr>
          <w:sz w:val="28"/>
          <w:szCs w:val="28"/>
        </w:rPr>
        <w:lastRenderedPageBreak/>
        <w:t>ИСПОЛЬЗОВАНИЕ ЦИТАТ В РЕФЕРАТЕ</w:t>
      </w:r>
    </w:p>
    <w:p w:rsidR="00177366" w:rsidRPr="005915C0" w:rsidRDefault="00177366" w:rsidP="00177366">
      <w:pPr>
        <w:spacing w:after="0" w:line="360" w:lineRule="auto"/>
        <w:ind w:firstLine="709"/>
        <w:jc w:val="both"/>
        <w:rPr>
          <w:sz w:val="28"/>
          <w:szCs w:val="28"/>
        </w:rPr>
      </w:pPr>
      <w:r w:rsidRPr="005915C0">
        <w:rPr>
          <w:sz w:val="28"/>
          <w:szCs w:val="28"/>
        </w:rPr>
        <w:t>В реферате могут быть использованы цитаты из реферируемой работы. Они всегда ставятся в кавычки. Следует различать три вида цитирования, при этом знаки препинания ставятся, как в предложениях с прямой речью.</w:t>
      </w:r>
    </w:p>
    <w:p w:rsidR="00177366" w:rsidRPr="005915C0" w:rsidRDefault="00177366" w:rsidP="00177366">
      <w:pPr>
        <w:spacing w:after="0" w:line="360" w:lineRule="auto"/>
        <w:ind w:firstLine="709"/>
        <w:jc w:val="both"/>
        <w:rPr>
          <w:sz w:val="28"/>
          <w:szCs w:val="28"/>
        </w:rPr>
      </w:pPr>
      <w:r w:rsidRPr="005915C0">
        <w:rPr>
          <w:sz w:val="28"/>
          <w:szCs w:val="28"/>
        </w:rPr>
        <w:t>Цитата стоит после слов составителя реферата. В этом случае после слов составителя реферата ставится двоеточие, а цитата начинается с большой буквы. Например:</w:t>
      </w:r>
    </w:p>
    <w:p w:rsidR="00177366" w:rsidRPr="005915C0" w:rsidRDefault="00177366" w:rsidP="00177366">
      <w:pPr>
        <w:spacing w:after="0" w:line="360" w:lineRule="auto"/>
        <w:ind w:firstLine="709"/>
        <w:jc w:val="both"/>
        <w:rPr>
          <w:sz w:val="28"/>
          <w:szCs w:val="28"/>
        </w:rPr>
      </w:pPr>
      <w:r w:rsidRPr="005915C0">
        <w:rPr>
          <w:sz w:val="28"/>
          <w:szCs w:val="28"/>
        </w:rPr>
        <w:t>Автор статьи утверждает: «В нашей стране действительно произошел стремительный рост национального самосознания».</w:t>
      </w:r>
    </w:p>
    <w:p w:rsidR="00177366" w:rsidRPr="005915C0" w:rsidRDefault="00177366" w:rsidP="00177366">
      <w:pPr>
        <w:spacing w:after="0" w:line="360" w:lineRule="auto"/>
        <w:ind w:firstLine="709"/>
        <w:jc w:val="both"/>
        <w:rPr>
          <w:sz w:val="28"/>
          <w:szCs w:val="28"/>
        </w:rPr>
      </w:pPr>
      <w:r w:rsidRPr="005915C0">
        <w:rPr>
          <w:sz w:val="28"/>
          <w:szCs w:val="28"/>
        </w:rPr>
        <w:t xml:space="preserve">Цитата стоит перед словами составителя реферата. В этом </w:t>
      </w:r>
      <w:proofErr w:type="spellStart"/>
      <w:r w:rsidRPr="005915C0">
        <w:rPr>
          <w:sz w:val="28"/>
          <w:szCs w:val="28"/>
        </w:rPr>
        <w:t>сл</w:t>
      </w:r>
      <w:proofErr w:type="gramStart"/>
      <w:r w:rsidRPr="005915C0">
        <w:rPr>
          <w:sz w:val="28"/>
          <w:szCs w:val="28"/>
        </w:rPr>
        <w:t>у</w:t>
      </w:r>
      <w:proofErr w:type="spellEnd"/>
      <w:r w:rsidRPr="005915C0">
        <w:rPr>
          <w:sz w:val="28"/>
          <w:szCs w:val="28"/>
        </w:rPr>
        <w:t>-</w:t>
      </w:r>
      <w:proofErr w:type="gramEnd"/>
      <w:r w:rsidRPr="005915C0">
        <w:rPr>
          <w:sz w:val="28"/>
          <w:szCs w:val="28"/>
        </w:rPr>
        <w:t xml:space="preserve"> чае после цитаты ставится запятая и тире, а слова составителя </w:t>
      </w:r>
      <w:proofErr w:type="spellStart"/>
      <w:r w:rsidRPr="005915C0">
        <w:rPr>
          <w:sz w:val="28"/>
          <w:szCs w:val="28"/>
        </w:rPr>
        <w:t>рефера</w:t>
      </w:r>
      <w:proofErr w:type="spellEnd"/>
      <w:r w:rsidRPr="005915C0">
        <w:rPr>
          <w:sz w:val="28"/>
          <w:szCs w:val="28"/>
        </w:rPr>
        <w:t>- та пишутся с маленькой буквы. Например:</w:t>
      </w:r>
    </w:p>
    <w:p w:rsidR="00177366" w:rsidRPr="005915C0" w:rsidRDefault="00177366" w:rsidP="00177366">
      <w:pPr>
        <w:spacing w:after="0" w:line="360" w:lineRule="auto"/>
        <w:ind w:firstLine="709"/>
        <w:jc w:val="both"/>
        <w:rPr>
          <w:sz w:val="28"/>
          <w:szCs w:val="28"/>
        </w:rPr>
      </w:pPr>
      <w:r w:rsidRPr="005915C0">
        <w:rPr>
          <w:sz w:val="28"/>
          <w:szCs w:val="28"/>
        </w:rPr>
        <w:t>«В нашей стране действительно произошел стремительный рост национального самосознания», - утверждает автор статьи.</w:t>
      </w:r>
    </w:p>
    <w:p w:rsidR="00177366" w:rsidRPr="005915C0" w:rsidRDefault="00177366" w:rsidP="00177366">
      <w:pPr>
        <w:spacing w:after="0" w:line="360" w:lineRule="auto"/>
        <w:ind w:firstLine="709"/>
        <w:jc w:val="both"/>
        <w:rPr>
          <w:sz w:val="28"/>
          <w:szCs w:val="28"/>
        </w:rPr>
      </w:pPr>
      <w:r w:rsidRPr="005915C0">
        <w:rPr>
          <w:sz w:val="28"/>
          <w:szCs w:val="28"/>
        </w:rPr>
        <w:t>Слова составителя реферата стоят в середине цитаты. В этом случае перед ними и после них ставится точка с запятой. Например:</w:t>
      </w:r>
    </w:p>
    <w:p w:rsidR="00177366" w:rsidRPr="005915C0" w:rsidRDefault="00177366" w:rsidP="00177366">
      <w:pPr>
        <w:spacing w:after="0" w:line="360" w:lineRule="auto"/>
        <w:ind w:firstLine="709"/>
        <w:jc w:val="both"/>
        <w:rPr>
          <w:sz w:val="28"/>
          <w:szCs w:val="28"/>
        </w:rPr>
      </w:pPr>
      <w:r w:rsidRPr="005915C0">
        <w:rPr>
          <w:sz w:val="28"/>
          <w:szCs w:val="28"/>
        </w:rPr>
        <w:t>«В нашей стране, - утверждает автор статьи, - действительно произошел стремительный рост национального самосознания».</w:t>
      </w:r>
    </w:p>
    <w:p w:rsidR="00177366" w:rsidRPr="005915C0" w:rsidRDefault="00177366" w:rsidP="00177366">
      <w:pPr>
        <w:spacing w:after="0" w:line="360" w:lineRule="auto"/>
        <w:ind w:firstLine="709"/>
        <w:jc w:val="both"/>
        <w:rPr>
          <w:sz w:val="28"/>
          <w:szCs w:val="28"/>
        </w:rPr>
      </w:pPr>
      <w:r w:rsidRPr="005915C0">
        <w:rPr>
          <w:sz w:val="28"/>
          <w:szCs w:val="28"/>
        </w:rPr>
        <w:t>Цитата непосредственно включается в слова составителя реферата. В этом случае (а он является самым распространенным в реферате) цитата начинается с маленькой буквы. Например:</w:t>
      </w:r>
    </w:p>
    <w:p w:rsidR="00177366" w:rsidRPr="005915C0" w:rsidRDefault="00177366" w:rsidP="00177366">
      <w:pPr>
        <w:spacing w:after="0" w:line="360" w:lineRule="auto"/>
        <w:ind w:firstLine="709"/>
        <w:jc w:val="both"/>
        <w:rPr>
          <w:sz w:val="28"/>
          <w:szCs w:val="28"/>
        </w:rPr>
      </w:pPr>
      <w:r w:rsidRPr="005915C0">
        <w:rPr>
          <w:sz w:val="28"/>
          <w:szCs w:val="28"/>
        </w:rPr>
        <w:t>Автор статьи утверждает, что «в нашей стране действительно произошел стремительный рост национального самосознания».</w:t>
      </w:r>
    </w:p>
    <w:p w:rsidR="00177366" w:rsidRPr="005915C0" w:rsidRDefault="00177366" w:rsidP="00177366">
      <w:pPr>
        <w:spacing w:after="0" w:line="360" w:lineRule="auto"/>
        <w:ind w:firstLine="709"/>
        <w:jc w:val="both"/>
        <w:rPr>
          <w:sz w:val="28"/>
          <w:szCs w:val="28"/>
        </w:rPr>
      </w:pPr>
      <w:r w:rsidRPr="005915C0">
        <w:rPr>
          <w:sz w:val="28"/>
          <w:szCs w:val="28"/>
        </w:rPr>
        <w:t>СРЕДСТВА ЯЗЫКОВОГО ОФОРМЛЕНИЯ РЕФЕРАТА</w:t>
      </w:r>
      <w:proofErr w:type="gramStart"/>
      <w:r w:rsidRPr="005915C0">
        <w:rPr>
          <w:sz w:val="28"/>
          <w:szCs w:val="28"/>
        </w:rPr>
        <w:t xml:space="preserve"> П</w:t>
      </w:r>
      <w:proofErr w:type="gramEnd"/>
      <w:r w:rsidRPr="005915C0">
        <w:rPr>
          <w:sz w:val="28"/>
          <w:szCs w:val="28"/>
        </w:rPr>
        <w:t>оскольку реферат относится к одному из книжно-письменных жанров,</w:t>
      </w:r>
    </w:p>
    <w:p w:rsidR="00177366" w:rsidRPr="005915C0" w:rsidRDefault="00177366" w:rsidP="00177366">
      <w:pPr>
        <w:spacing w:after="0" w:line="360" w:lineRule="auto"/>
        <w:ind w:firstLine="709"/>
        <w:jc w:val="both"/>
        <w:rPr>
          <w:sz w:val="28"/>
          <w:szCs w:val="28"/>
        </w:rPr>
      </w:pPr>
      <w:r w:rsidRPr="005915C0">
        <w:rPr>
          <w:sz w:val="28"/>
          <w:szCs w:val="28"/>
        </w:rPr>
        <w:t>постольку в нем используются а) глаголы и отглагольные существительные, модальные слова, б) конструкции, типичные для научного стиля речи.</w:t>
      </w:r>
    </w:p>
    <w:p w:rsidR="00177366"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lastRenderedPageBreak/>
        <w:t>Для характеристики предмета исследования и результатов исследования наиболее употребительны глаголы и словосочетания:</w:t>
      </w:r>
    </w:p>
    <w:p w:rsidR="00177366" w:rsidRPr="005915C0" w:rsidRDefault="00177366" w:rsidP="00177366">
      <w:pPr>
        <w:spacing w:after="0" w:line="360" w:lineRule="auto"/>
        <w:ind w:firstLine="709"/>
        <w:jc w:val="both"/>
        <w:rPr>
          <w:sz w:val="28"/>
          <w:szCs w:val="28"/>
        </w:rPr>
      </w:pPr>
      <w:r w:rsidRPr="005915C0">
        <w:rPr>
          <w:sz w:val="28"/>
          <w:szCs w:val="28"/>
        </w:rPr>
        <w:t>изучать - изучить, исследовать, анализировать - проанализировать, определять - определить, рассматривать - рассмотреть;</w:t>
      </w:r>
    </w:p>
    <w:p w:rsidR="00177366" w:rsidRPr="005915C0" w:rsidRDefault="00177366" w:rsidP="00177366">
      <w:pPr>
        <w:spacing w:after="0" w:line="360" w:lineRule="auto"/>
        <w:ind w:firstLine="709"/>
        <w:jc w:val="both"/>
        <w:rPr>
          <w:sz w:val="28"/>
          <w:szCs w:val="28"/>
        </w:rPr>
      </w:pPr>
      <w:r w:rsidRPr="005915C0">
        <w:rPr>
          <w:sz w:val="28"/>
          <w:szCs w:val="28"/>
        </w:rPr>
        <w:t>обнаруживать - обнаружить, находить - найти, устанавливать</w:t>
      </w:r>
    </w:p>
    <w:p w:rsidR="00177366" w:rsidRPr="005915C0" w:rsidRDefault="00177366" w:rsidP="00177366">
      <w:pPr>
        <w:spacing w:after="0" w:line="360" w:lineRule="auto"/>
        <w:ind w:firstLine="709"/>
        <w:jc w:val="both"/>
        <w:rPr>
          <w:sz w:val="28"/>
          <w:szCs w:val="28"/>
        </w:rPr>
      </w:pPr>
      <w:r w:rsidRPr="005915C0">
        <w:rPr>
          <w:sz w:val="28"/>
          <w:szCs w:val="28"/>
        </w:rPr>
        <w:t>установить, показывать - показать, выявлять - выявить, доказывать - доказать;</w:t>
      </w:r>
    </w:p>
    <w:p w:rsidR="00177366" w:rsidRPr="005915C0" w:rsidRDefault="00177366" w:rsidP="00177366">
      <w:pPr>
        <w:spacing w:after="0" w:line="360" w:lineRule="auto"/>
        <w:ind w:firstLine="709"/>
        <w:jc w:val="both"/>
        <w:rPr>
          <w:sz w:val="28"/>
          <w:szCs w:val="28"/>
        </w:rPr>
      </w:pPr>
      <w:r w:rsidRPr="005915C0">
        <w:rPr>
          <w:sz w:val="28"/>
          <w:szCs w:val="28"/>
        </w:rPr>
        <w:t>подтверждать - подтвердить, уточнять - уточнить, измерять</w:t>
      </w:r>
    </w:p>
    <w:p w:rsidR="00177366" w:rsidRPr="005915C0" w:rsidRDefault="00177366" w:rsidP="00177366">
      <w:pPr>
        <w:spacing w:after="0" w:line="360" w:lineRule="auto"/>
        <w:ind w:firstLine="709"/>
        <w:jc w:val="both"/>
        <w:rPr>
          <w:sz w:val="28"/>
          <w:szCs w:val="28"/>
        </w:rPr>
      </w:pPr>
      <w:r w:rsidRPr="005915C0">
        <w:rPr>
          <w:sz w:val="28"/>
          <w:szCs w:val="28"/>
        </w:rPr>
        <w:t>измерить, вычислять - вычислить, рассчитывать - рассчитать;</w:t>
      </w:r>
    </w:p>
    <w:p w:rsidR="00177366" w:rsidRPr="005915C0" w:rsidRDefault="00177366" w:rsidP="00177366">
      <w:pPr>
        <w:spacing w:after="0" w:line="360" w:lineRule="auto"/>
        <w:ind w:firstLine="709"/>
        <w:jc w:val="both"/>
        <w:rPr>
          <w:sz w:val="28"/>
          <w:szCs w:val="28"/>
        </w:rPr>
      </w:pPr>
      <w:r w:rsidRPr="005915C0">
        <w:rPr>
          <w:sz w:val="28"/>
          <w:szCs w:val="28"/>
        </w:rPr>
        <w:t>вводить - ввести (понятие), выводить - вывести (формулу),</w:t>
      </w:r>
    </w:p>
    <w:p w:rsidR="00177366" w:rsidRPr="005915C0" w:rsidRDefault="00177366" w:rsidP="00177366">
      <w:pPr>
        <w:spacing w:after="0" w:line="360" w:lineRule="auto"/>
        <w:ind w:firstLine="709"/>
        <w:jc w:val="both"/>
        <w:rPr>
          <w:sz w:val="28"/>
          <w:szCs w:val="28"/>
        </w:rPr>
      </w:pPr>
      <w:r w:rsidRPr="005915C0">
        <w:rPr>
          <w:sz w:val="28"/>
          <w:szCs w:val="28"/>
        </w:rPr>
        <w:t>проводить - провести (анализ, вычисление, измерение, исследование).</w:t>
      </w:r>
    </w:p>
    <w:p w:rsidR="00177366" w:rsidRPr="005915C0" w:rsidRDefault="00177366" w:rsidP="00177366">
      <w:pPr>
        <w:spacing w:after="0" w:line="360" w:lineRule="auto"/>
        <w:ind w:firstLine="709"/>
        <w:jc w:val="both"/>
        <w:rPr>
          <w:sz w:val="28"/>
          <w:szCs w:val="28"/>
        </w:rPr>
      </w:pPr>
      <w:r w:rsidRPr="005915C0">
        <w:rPr>
          <w:sz w:val="28"/>
          <w:szCs w:val="28"/>
        </w:rPr>
        <w:t>Для констатации способа изложения информации в исходном тексте (описание, упоминание, акцентирование, предложение, иллюстрация) используются глаголы и словосочетания:</w:t>
      </w:r>
    </w:p>
    <w:p w:rsidR="00177366" w:rsidRPr="005915C0" w:rsidRDefault="00177366" w:rsidP="00177366">
      <w:pPr>
        <w:spacing w:after="0" w:line="360" w:lineRule="auto"/>
        <w:ind w:firstLine="709"/>
        <w:jc w:val="both"/>
        <w:rPr>
          <w:sz w:val="28"/>
          <w:szCs w:val="28"/>
        </w:rPr>
      </w:pPr>
      <w:r w:rsidRPr="005915C0">
        <w:rPr>
          <w:sz w:val="28"/>
          <w:szCs w:val="28"/>
        </w:rPr>
        <w:t>описывать, рассматривать, излагать, характеризовать, обсуждать;</w:t>
      </w:r>
    </w:p>
    <w:p w:rsidR="00177366" w:rsidRPr="005915C0" w:rsidRDefault="00177366" w:rsidP="00177366">
      <w:pPr>
        <w:spacing w:after="0" w:line="360" w:lineRule="auto"/>
        <w:ind w:firstLine="709"/>
        <w:jc w:val="both"/>
        <w:rPr>
          <w:sz w:val="28"/>
          <w:szCs w:val="28"/>
        </w:rPr>
      </w:pPr>
      <w:r w:rsidRPr="005915C0">
        <w:rPr>
          <w:sz w:val="28"/>
          <w:szCs w:val="28"/>
        </w:rPr>
        <w:t>отмечать, называть, перечислять, затрагивать (вопрос);</w:t>
      </w:r>
    </w:p>
    <w:p w:rsidR="00177366" w:rsidRPr="005915C0" w:rsidRDefault="00177366" w:rsidP="00177366">
      <w:pPr>
        <w:spacing w:after="0" w:line="360" w:lineRule="auto"/>
        <w:ind w:firstLine="709"/>
        <w:jc w:val="both"/>
        <w:rPr>
          <w:sz w:val="28"/>
          <w:szCs w:val="28"/>
        </w:rPr>
      </w:pPr>
      <w:r w:rsidRPr="005915C0">
        <w:rPr>
          <w:sz w:val="28"/>
          <w:szCs w:val="28"/>
        </w:rPr>
        <w:t>подчеркивать, обращать (особое) внимание;</w:t>
      </w:r>
    </w:p>
    <w:p w:rsidR="00177366" w:rsidRPr="005915C0" w:rsidRDefault="00177366" w:rsidP="00177366">
      <w:pPr>
        <w:spacing w:after="0" w:line="360" w:lineRule="auto"/>
        <w:ind w:firstLine="709"/>
        <w:jc w:val="both"/>
        <w:rPr>
          <w:sz w:val="28"/>
          <w:szCs w:val="28"/>
        </w:rPr>
      </w:pPr>
      <w:r w:rsidRPr="005915C0">
        <w:rPr>
          <w:sz w:val="28"/>
          <w:szCs w:val="28"/>
        </w:rPr>
        <w:t>давать описание (определение, характеристику);</w:t>
      </w:r>
    </w:p>
    <w:p w:rsidR="00177366" w:rsidRPr="005915C0" w:rsidRDefault="00177366" w:rsidP="00177366">
      <w:pPr>
        <w:spacing w:after="0" w:line="360" w:lineRule="auto"/>
        <w:ind w:firstLine="709"/>
        <w:jc w:val="both"/>
        <w:rPr>
          <w:sz w:val="28"/>
          <w:szCs w:val="28"/>
        </w:rPr>
      </w:pPr>
      <w:r w:rsidRPr="005915C0">
        <w:rPr>
          <w:sz w:val="28"/>
          <w:szCs w:val="28"/>
        </w:rPr>
        <w:t>приводить примеры (данные, результаты).</w:t>
      </w:r>
    </w:p>
    <w:p w:rsidR="00177366" w:rsidRPr="005915C0" w:rsidRDefault="00177366" w:rsidP="00177366">
      <w:pPr>
        <w:spacing w:after="0" w:line="360" w:lineRule="auto"/>
        <w:ind w:firstLine="709"/>
        <w:jc w:val="both"/>
        <w:rPr>
          <w:sz w:val="28"/>
          <w:szCs w:val="28"/>
        </w:rPr>
      </w:pPr>
      <w:r w:rsidRPr="005915C0">
        <w:rPr>
          <w:sz w:val="28"/>
          <w:szCs w:val="28"/>
        </w:rPr>
        <w:t>Некоторые глаголы и предикативные слова могут заменяться существительными:</w:t>
      </w:r>
    </w:p>
    <w:p w:rsidR="00177366" w:rsidRPr="005915C0" w:rsidRDefault="00177366" w:rsidP="00177366">
      <w:pPr>
        <w:spacing w:after="0" w:line="360" w:lineRule="auto"/>
        <w:ind w:firstLine="709"/>
        <w:jc w:val="both"/>
        <w:rPr>
          <w:sz w:val="28"/>
          <w:szCs w:val="28"/>
        </w:rPr>
      </w:pPr>
      <w:r w:rsidRPr="005915C0">
        <w:rPr>
          <w:sz w:val="28"/>
          <w:szCs w:val="28"/>
        </w:rPr>
        <w:t>есть, иметься, существовать — существование, наличие (чего);</w:t>
      </w:r>
    </w:p>
    <w:p w:rsidR="00177366" w:rsidRPr="005915C0" w:rsidRDefault="00177366" w:rsidP="00177366">
      <w:pPr>
        <w:spacing w:after="0" w:line="360" w:lineRule="auto"/>
        <w:ind w:firstLine="709"/>
        <w:jc w:val="both"/>
        <w:rPr>
          <w:sz w:val="28"/>
          <w:szCs w:val="28"/>
        </w:rPr>
      </w:pPr>
      <w:r w:rsidRPr="005915C0">
        <w:rPr>
          <w:sz w:val="28"/>
          <w:szCs w:val="28"/>
        </w:rPr>
        <w:t>нет, не имеется, не существует — отсутствие (чего);</w:t>
      </w:r>
    </w:p>
    <w:p w:rsidR="00177366" w:rsidRPr="005915C0" w:rsidRDefault="00177366" w:rsidP="00177366">
      <w:pPr>
        <w:spacing w:after="0" w:line="360" w:lineRule="auto"/>
        <w:ind w:firstLine="709"/>
        <w:jc w:val="both"/>
        <w:rPr>
          <w:sz w:val="28"/>
          <w:szCs w:val="28"/>
        </w:rPr>
      </w:pPr>
      <w:r w:rsidRPr="005915C0">
        <w:rPr>
          <w:sz w:val="28"/>
          <w:szCs w:val="28"/>
        </w:rPr>
        <w:t xml:space="preserve">нужно / следует / </w:t>
      </w:r>
      <w:proofErr w:type="gramStart"/>
      <w:r w:rsidRPr="005915C0">
        <w:rPr>
          <w:sz w:val="28"/>
          <w:szCs w:val="28"/>
        </w:rPr>
        <w:t>должен</w:t>
      </w:r>
      <w:proofErr w:type="gramEnd"/>
      <w:r w:rsidRPr="005915C0">
        <w:rPr>
          <w:sz w:val="28"/>
          <w:szCs w:val="28"/>
        </w:rPr>
        <w:t xml:space="preserve"> / требуется — необходимость (чего);</w:t>
      </w:r>
    </w:p>
    <w:p w:rsidR="00177366" w:rsidRPr="005915C0" w:rsidRDefault="00177366" w:rsidP="00177366">
      <w:pPr>
        <w:spacing w:after="0" w:line="360" w:lineRule="auto"/>
        <w:ind w:firstLine="709"/>
        <w:jc w:val="both"/>
        <w:rPr>
          <w:sz w:val="28"/>
          <w:szCs w:val="28"/>
        </w:rPr>
      </w:pPr>
      <w:r w:rsidRPr="005915C0">
        <w:rPr>
          <w:sz w:val="28"/>
          <w:szCs w:val="28"/>
        </w:rPr>
        <w:t>нельзя / не следует — невозможность, недопустимость (чего);</w:t>
      </w:r>
    </w:p>
    <w:p w:rsidR="00177366" w:rsidRPr="005915C0" w:rsidRDefault="00177366" w:rsidP="00177366">
      <w:pPr>
        <w:spacing w:after="0" w:line="360" w:lineRule="auto"/>
        <w:ind w:firstLine="709"/>
        <w:jc w:val="both"/>
        <w:rPr>
          <w:sz w:val="28"/>
          <w:szCs w:val="28"/>
        </w:rPr>
      </w:pPr>
      <w:r w:rsidRPr="005915C0">
        <w:rPr>
          <w:sz w:val="28"/>
          <w:szCs w:val="28"/>
        </w:rPr>
        <w:t>позволяет что — возможность (чего);</w:t>
      </w:r>
    </w:p>
    <w:p w:rsidR="00177366" w:rsidRPr="005915C0" w:rsidRDefault="00177366" w:rsidP="00177366">
      <w:pPr>
        <w:spacing w:after="0" w:line="360" w:lineRule="auto"/>
        <w:ind w:firstLine="709"/>
        <w:jc w:val="both"/>
        <w:rPr>
          <w:sz w:val="28"/>
          <w:szCs w:val="28"/>
        </w:rPr>
      </w:pPr>
      <w:r w:rsidRPr="005915C0">
        <w:rPr>
          <w:sz w:val="28"/>
          <w:szCs w:val="28"/>
        </w:rPr>
        <w:t>нуждаться (в чем) — потребность (в чем).</w:t>
      </w:r>
    </w:p>
    <w:p w:rsidR="00177366" w:rsidRPr="005915C0" w:rsidRDefault="00177366" w:rsidP="00177366">
      <w:pPr>
        <w:spacing w:after="0" w:line="360" w:lineRule="auto"/>
        <w:ind w:firstLine="709"/>
        <w:jc w:val="both"/>
        <w:rPr>
          <w:sz w:val="28"/>
          <w:szCs w:val="28"/>
        </w:rPr>
      </w:pPr>
      <w:r w:rsidRPr="005915C0">
        <w:rPr>
          <w:sz w:val="28"/>
          <w:szCs w:val="28"/>
        </w:rPr>
        <w:t>Кроме того, в реферате используются:</w:t>
      </w:r>
    </w:p>
    <w:p w:rsidR="00177366" w:rsidRPr="005915C0" w:rsidRDefault="00177366" w:rsidP="00177366">
      <w:pPr>
        <w:spacing w:after="0" w:line="360" w:lineRule="auto"/>
        <w:ind w:firstLine="709"/>
        <w:jc w:val="both"/>
        <w:rPr>
          <w:sz w:val="28"/>
          <w:szCs w:val="28"/>
        </w:rPr>
      </w:pPr>
      <w:r w:rsidRPr="005915C0">
        <w:rPr>
          <w:sz w:val="28"/>
          <w:szCs w:val="28"/>
        </w:rPr>
        <w:t>пассивные и безличные конструкции: доказано, что; следует д</w:t>
      </w:r>
      <w:proofErr w:type="gramStart"/>
      <w:r w:rsidRPr="005915C0">
        <w:rPr>
          <w:sz w:val="28"/>
          <w:szCs w:val="28"/>
        </w:rPr>
        <w:t>о-</w:t>
      </w:r>
      <w:proofErr w:type="gramEnd"/>
      <w:r w:rsidRPr="005915C0">
        <w:rPr>
          <w:sz w:val="28"/>
          <w:szCs w:val="28"/>
        </w:rPr>
        <w:t xml:space="preserve"> казать, что;</w:t>
      </w:r>
    </w:p>
    <w:p w:rsidR="00177366"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t>причастные и деепричастные обороты;</w:t>
      </w:r>
    </w:p>
    <w:p w:rsidR="00177366" w:rsidRPr="005915C0" w:rsidRDefault="00177366" w:rsidP="00177366">
      <w:pPr>
        <w:spacing w:after="0" w:line="360" w:lineRule="auto"/>
        <w:ind w:firstLine="709"/>
        <w:jc w:val="both"/>
        <w:rPr>
          <w:sz w:val="28"/>
          <w:szCs w:val="28"/>
        </w:rPr>
      </w:pPr>
      <w:r w:rsidRPr="005915C0">
        <w:rPr>
          <w:sz w:val="28"/>
          <w:szCs w:val="28"/>
        </w:rPr>
        <w:t xml:space="preserve">компрессированные структуры, соответствующие придаточным предложениям, напр.: из-за ухудшения положения </w:t>
      </w:r>
      <w:proofErr w:type="gramStart"/>
      <w:r w:rsidRPr="005915C0">
        <w:rPr>
          <w:sz w:val="28"/>
          <w:szCs w:val="28"/>
        </w:rPr>
        <w:t>населения</w:t>
      </w:r>
      <w:proofErr w:type="gramEnd"/>
      <w:r w:rsidRPr="005915C0">
        <w:rPr>
          <w:sz w:val="28"/>
          <w:szCs w:val="28"/>
        </w:rPr>
        <w:t xml:space="preserve"> = так как ухудшалось положение населения и т.п.</w:t>
      </w:r>
    </w:p>
    <w:p w:rsidR="00177366" w:rsidRPr="005915C0" w:rsidRDefault="00177366" w:rsidP="00177366">
      <w:pPr>
        <w:spacing w:after="0" w:line="360" w:lineRule="auto"/>
        <w:ind w:firstLine="709"/>
        <w:jc w:val="both"/>
        <w:rPr>
          <w:sz w:val="28"/>
          <w:szCs w:val="28"/>
        </w:rPr>
      </w:pPr>
      <w:r w:rsidRPr="005915C0">
        <w:rPr>
          <w:sz w:val="28"/>
          <w:szCs w:val="28"/>
        </w:rPr>
        <w:t>В реферате, как и в других жанрах научной прозы, связь между предложениями и фрагментами осуществляется средствами связи, получившими название скрепы и указывающими:</w:t>
      </w:r>
    </w:p>
    <w:p w:rsidR="00177366" w:rsidRPr="005915C0" w:rsidRDefault="00177366" w:rsidP="00177366">
      <w:pPr>
        <w:spacing w:after="0" w:line="360" w:lineRule="auto"/>
        <w:ind w:firstLine="709"/>
        <w:jc w:val="both"/>
        <w:rPr>
          <w:sz w:val="28"/>
          <w:szCs w:val="28"/>
        </w:rPr>
      </w:pPr>
      <w:r w:rsidRPr="005915C0">
        <w:rPr>
          <w:sz w:val="28"/>
          <w:szCs w:val="28"/>
        </w:rPr>
        <w:t xml:space="preserve">на порядок изложения информации: во-первых, во-вторых, в- третьих т. д., прежде всего, сначала, затем, после этого, </w:t>
      </w:r>
      <w:proofErr w:type="gramStart"/>
      <w:r w:rsidRPr="005915C0">
        <w:rPr>
          <w:sz w:val="28"/>
          <w:szCs w:val="28"/>
        </w:rPr>
        <w:t>наконец</w:t>
      </w:r>
      <w:proofErr w:type="gramEnd"/>
      <w:r w:rsidRPr="005915C0">
        <w:rPr>
          <w:sz w:val="28"/>
          <w:szCs w:val="28"/>
        </w:rPr>
        <w:t xml:space="preserve"> и другие подобные слова и выражения;</w:t>
      </w:r>
    </w:p>
    <w:p w:rsidR="00177366" w:rsidRPr="005915C0" w:rsidRDefault="00177366" w:rsidP="00177366">
      <w:pPr>
        <w:spacing w:after="0" w:line="360" w:lineRule="auto"/>
        <w:ind w:firstLine="709"/>
        <w:jc w:val="both"/>
        <w:rPr>
          <w:sz w:val="28"/>
          <w:szCs w:val="28"/>
        </w:rPr>
      </w:pPr>
      <w:r w:rsidRPr="005915C0">
        <w:rPr>
          <w:sz w:val="28"/>
          <w:szCs w:val="28"/>
        </w:rPr>
        <w:t>на выделение главной темы или актуальных для изложения других частей текста (главная, любопытная деталь, знаменательный факт), для этого используются слова: должен отметить, следует подчеркнуть, важно, необходимо отметить и др.;</w:t>
      </w:r>
    </w:p>
    <w:p w:rsidR="00177366" w:rsidRPr="005915C0" w:rsidRDefault="00177366" w:rsidP="00177366">
      <w:pPr>
        <w:spacing w:after="0" w:line="360" w:lineRule="auto"/>
        <w:ind w:firstLine="709"/>
        <w:jc w:val="both"/>
        <w:rPr>
          <w:sz w:val="28"/>
          <w:szCs w:val="28"/>
        </w:rPr>
      </w:pPr>
      <w:r w:rsidRPr="005915C0">
        <w:rPr>
          <w:sz w:val="28"/>
          <w:szCs w:val="28"/>
        </w:rPr>
        <w:t>на присоединение дополнительного материала – аргументации с помощью слов: например, пример тому, так, кроме того, мало того, допустим;</w:t>
      </w:r>
    </w:p>
    <w:p w:rsidR="00177366" w:rsidRPr="005915C0" w:rsidRDefault="00177366" w:rsidP="00177366">
      <w:pPr>
        <w:spacing w:after="0" w:line="360" w:lineRule="auto"/>
        <w:ind w:firstLine="709"/>
        <w:jc w:val="both"/>
        <w:rPr>
          <w:sz w:val="28"/>
          <w:szCs w:val="28"/>
        </w:rPr>
      </w:pPr>
      <w:r w:rsidRPr="005915C0">
        <w:rPr>
          <w:sz w:val="28"/>
          <w:szCs w:val="28"/>
        </w:rPr>
        <w:t>на оценку информации с точки зрения ее достоверности, ввод</w:t>
      </w:r>
      <w:proofErr w:type="gramStart"/>
      <w:r w:rsidRPr="005915C0">
        <w:rPr>
          <w:sz w:val="28"/>
          <w:szCs w:val="28"/>
        </w:rPr>
        <w:t>и-</w:t>
      </w:r>
      <w:proofErr w:type="gramEnd"/>
      <w:r w:rsidRPr="005915C0">
        <w:rPr>
          <w:sz w:val="28"/>
          <w:szCs w:val="28"/>
        </w:rPr>
        <w:t xml:space="preserve"> </w:t>
      </w:r>
      <w:proofErr w:type="spellStart"/>
      <w:r w:rsidRPr="005915C0">
        <w:rPr>
          <w:sz w:val="28"/>
          <w:szCs w:val="28"/>
        </w:rPr>
        <w:t>мую</w:t>
      </w:r>
      <w:proofErr w:type="spellEnd"/>
      <w:r w:rsidRPr="005915C0">
        <w:rPr>
          <w:sz w:val="28"/>
          <w:szCs w:val="28"/>
        </w:rPr>
        <w:t xml:space="preserve"> словами: как известно, действительно, на самом деле, разумеется, безусловно, вероятно;</w:t>
      </w:r>
    </w:p>
    <w:p w:rsidR="00177366" w:rsidRPr="005915C0" w:rsidRDefault="00177366" w:rsidP="00177366">
      <w:pPr>
        <w:spacing w:after="0" w:line="360" w:lineRule="auto"/>
        <w:ind w:firstLine="709"/>
        <w:jc w:val="both"/>
        <w:rPr>
          <w:sz w:val="28"/>
          <w:szCs w:val="28"/>
        </w:rPr>
      </w:pPr>
      <w:r w:rsidRPr="005915C0">
        <w:rPr>
          <w:sz w:val="28"/>
          <w:szCs w:val="28"/>
        </w:rPr>
        <w:t>на пояснения: иными словами, иначе, то есть;</w:t>
      </w:r>
    </w:p>
    <w:p w:rsidR="00177366" w:rsidRPr="005915C0" w:rsidRDefault="00177366" w:rsidP="00177366">
      <w:pPr>
        <w:spacing w:after="0" w:line="360" w:lineRule="auto"/>
        <w:ind w:firstLine="709"/>
        <w:jc w:val="both"/>
        <w:rPr>
          <w:sz w:val="28"/>
          <w:szCs w:val="28"/>
        </w:rPr>
      </w:pPr>
      <w:r w:rsidRPr="005915C0">
        <w:rPr>
          <w:sz w:val="28"/>
          <w:szCs w:val="28"/>
        </w:rPr>
        <w:t>на источник информации: по данным N., по словам N., из трудов N. и др.</w:t>
      </w:r>
    </w:p>
    <w:p w:rsidR="00177366" w:rsidRPr="005915C0"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t>Чтобы написать реферат, необходимо:</w:t>
      </w:r>
    </w:p>
    <w:p w:rsidR="00177366" w:rsidRPr="005915C0" w:rsidRDefault="00177366" w:rsidP="00177366">
      <w:pPr>
        <w:spacing w:after="0" w:line="360" w:lineRule="auto"/>
        <w:ind w:firstLine="709"/>
        <w:jc w:val="both"/>
        <w:rPr>
          <w:sz w:val="28"/>
          <w:szCs w:val="28"/>
        </w:rPr>
      </w:pPr>
      <w:r w:rsidRPr="005915C0">
        <w:rPr>
          <w:sz w:val="28"/>
          <w:szCs w:val="28"/>
        </w:rPr>
        <w:t>прочитать текст и составить его план (с учетом перераспределения информации),</w:t>
      </w:r>
    </w:p>
    <w:p w:rsidR="00177366" w:rsidRPr="005915C0" w:rsidRDefault="00177366" w:rsidP="00177366">
      <w:pPr>
        <w:spacing w:after="0" w:line="360" w:lineRule="auto"/>
        <w:ind w:firstLine="709"/>
        <w:jc w:val="both"/>
        <w:rPr>
          <w:sz w:val="28"/>
          <w:szCs w:val="28"/>
        </w:rPr>
      </w:pPr>
      <w:r w:rsidRPr="005915C0">
        <w:rPr>
          <w:sz w:val="28"/>
          <w:szCs w:val="28"/>
        </w:rPr>
        <w:t>выявить основную и дополнительную информацию;</w:t>
      </w:r>
    </w:p>
    <w:p w:rsidR="00177366" w:rsidRPr="005915C0" w:rsidRDefault="00177366" w:rsidP="00177366">
      <w:pPr>
        <w:spacing w:after="0" w:line="360" w:lineRule="auto"/>
        <w:ind w:firstLine="709"/>
        <w:jc w:val="both"/>
        <w:rPr>
          <w:sz w:val="28"/>
          <w:szCs w:val="28"/>
        </w:rPr>
      </w:pPr>
      <w:r w:rsidRPr="005915C0">
        <w:rPr>
          <w:sz w:val="28"/>
          <w:szCs w:val="28"/>
        </w:rPr>
        <w:t>выделить основную информацию: определить тему текста, микр</w:t>
      </w:r>
      <w:proofErr w:type="gramStart"/>
      <w:r w:rsidRPr="005915C0">
        <w:rPr>
          <w:sz w:val="28"/>
          <w:szCs w:val="28"/>
        </w:rPr>
        <w:t>о-</w:t>
      </w:r>
      <w:proofErr w:type="gramEnd"/>
      <w:r w:rsidRPr="005915C0">
        <w:rPr>
          <w:sz w:val="28"/>
          <w:szCs w:val="28"/>
        </w:rPr>
        <w:t xml:space="preserve"> темы, известную (данную) информацию, новую информацию;</w:t>
      </w:r>
    </w:p>
    <w:p w:rsidR="00177366" w:rsidRDefault="00177366" w:rsidP="00177366">
      <w:pPr>
        <w:spacing w:after="0" w:line="360" w:lineRule="auto"/>
        <w:ind w:firstLine="709"/>
        <w:jc w:val="both"/>
        <w:rPr>
          <w:sz w:val="28"/>
          <w:szCs w:val="28"/>
        </w:rPr>
      </w:pPr>
    </w:p>
    <w:p w:rsidR="00177366" w:rsidRPr="005915C0" w:rsidRDefault="00177366" w:rsidP="00177366">
      <w:pPr>
        <w:spacing w:after="0" w:line="360" w:lineRule="auto"/>
        <w:ind w:firstLine="709"/>
        <w:jc w:val="both"/>
        <w:rPr>
          <w:sz w:val="28"/>
          <w:szCs w:val="28"/>
        </w:rPr>
      </w:pPr>
      <w:r w:rsidRPr="005915C0">
        <w:rPr>
          <w:sz w:val="28"/>
          <w:szCs w:val="28"/>
        </w:rPr>
        <w:lastRenderedPageBreak/>
        <w:t>выписать к каждому пункту плана ключевые слова и выражения, необходимые для изложения его смыслового содержания;</w:t>
      </w:r>
    </w:p>
    <w:p w:rsidR="00177366" w:rsidRPr="005915C0" w:rsidRDefault="00177366" w:rsidP="00177366">
      <w:pPr>
        <w:spacing w:after="0" w:line="360" w:lineRule="auto"/>
        <w:ind w:firstLine="709"/>
        <w:jc w:val="both"/>
        <w:rPr>
          <w:sz w:val="28"/>
          <w:szCs w:val="28"/>
        </w:rPr>
      </w:pPr>
      <w:r w:rsidRPr="005915C0">
        <w:rPr>
          <w:sz w:val="28"/>
          <w:szCs w:val="28"/>
        </w:rPr>
        <w:t>переформулировать основные положения текста, используя эк</w:t>
      </w:r>
      <w:proofErr w:type="gramStart"/>
      <w:r w:rsidRPr="005915C0">
        <w:rPr>
          <w:sz w:val="28"/>
          <w:szCs w:val="28"/>
        </w:rPr>
        <w:t>о-</w:t>
      </w:r>
      <w:proofErr w:type="gramEnd"/>
      <w:r w:rsidRPr="005915C0">
        <w:rPr>
          <w:sz w:val="28"/>
          <w:szCs w:val="28"/>
        </w:rPr>
        <w:t xml:space="preserve"> </w:t>
      </w:r>
      <w:proofErr w:type="spellStart"/>
      <w:r w:rsidRPr="005915C0">
        <w:rPr>
          <w:sz w:val="28"/>
          <w:szCs w:val="28"/>
        </w:rPr>
        <w:t>номные</w:t>
      </w:r>
      <w:proofErr w:type="spellEnd"/>
      <w:r w:rsidRPr="005915C0">
        <w:rPr>
          <w:sz w:val="28"/>
          <w:szCs w:val="28"/>
        </w:rPr>
        <w:t xml:space="preserve"> способы передачи информации;</w:t>
      </w:r>
    </w:p>
    <w:p w:rsidR="00177366" w:rsidRPr="005915C0" w:rsidRDefault="00177366" w:rsidP="00177366">
      <w:pPr>
        <w:spacing w:after="0" w:line="360" w:lineRule="auto"/>
        <w:ind w:firstLine="709"/>
        <w:jc w:val="both"/>
        <w:rPr>
          <w:sz w:val="28"/>
          <w:szCs w:val="28"/>
        </w:rPr>
      </w:pPr>
      <w:r w:rsidRPr="005915C0">
        <w:rPr>
          <w:sz w:val="28"/>
          <w:szCs w:val="28"/>
        </w:rPr>
        <w:t>отобрать языковые средства (клише), оформляющие реферат;</w:t>
      </w:r>
    </w:p>
    <w:p w:rsidR="00177366" w:rsidRPr="005915C0" w:rsidRDefault="00177366" w:rsidP="00177366">
      <w:pPr>
        <w:spacing w:after="0" w:line="360" w:lineRule="auto"/>
        <w:ind w:firstLine="709"/>
        <w:jc w:val="both"/>
        <w:rPr>
          <w:sz w:val="28"/>
          <w:szCs w:val="28"/>
        </w:rPr>
      </w:pPr>
      <w:r w:rsidRPr="005915C0">
        <w:rPr>
          <w:sz w:val="28"/>
          <w:szCs w:val="28"/>
        </w:rPr>
        <w:t>на основе полного анализа и отобранного языкового материала написать реферат.</w:t>
      </w:r>
    </w:p>
    <w:p w:rsidR="00177366" w:rsidRPr="00BB56E2" w:rsidRDefault="00177366" w:rsidP="00177366">
      <w:pPr>
        <w:jc w:val="center"/>
        <w:rPr>
          <w:b/>
          <w:sz w:val="28"/>
          <w:szCs w:val="28"/>
        </w:rPr>
      </w:pPr>
      <w:proofErr w:type="gramStart"/>
      <w:r w:rsidRPr="00BB56E2">
        <w:rPr>
          <w:b/>
          <w:sz w:val="28"/>
          <w:szCs w:val="28"/>
        </w:rPr>
        <w:t>Языковые</w:t>
      </w:r>
      <w:proofErr w:type="gramEnd"/>
      <w:r w:rsidRPr="00BB56E2">
        <w:rPr>
          <w:b/>
          <w:sz w:val="28"/>
          <w:szCs w:val="28"/>
        </w:rPr>
        <w:t xml:space="preserve"> средства, оформляющие реферат</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6663"/>
      </w:tblGrid>
      <w:tr w:rsidR="00177366" w:rsidRPr="00CB4E12" w:rsidTr="006C55DC">
        <w:trPr>
          <w:trHeight w:val="551"/>
        </w:trPr>
        <w:tc>
          <w:tcPr>
            <w:tcW w:w="2518" w:type="dxa"/>
          </w:tcPr>
          <w:p w:rsidR="00177366" w:rsidRPr="00CB4E12" w:rsidRDefault="00177366" w:rsidP="006C55DC">
            <w:pPr>
              <w:pStyle w:val="TableParagraph"/>
              <w:ind w:left="0" w:firstLine="393"/>
              <w:rPr>
                <w:sz w:val="28"/>
                <w:szCs w:val="28"/>
              </w:rPr>
            </w:pPr>
            <w:r w:rsidRPr="00CB4E12">
              <w:rPr>
                <w:sz w:val="28"/>
                <w:szCs w:val="28"/>
              </w:rPr>
              <w:t>Смысловые компоненты текста</w:t>
            </w:r>
          </w:p>
        </w:tc>
        <w:tc>
          <w:tcPr>
            <w:tcW w:w="6663" w:type="dxa"/>
          </w:tcPr>
          <w:p w:rsidR="00177366" w:rsidRPr="00CB4E12" w:rsidRDefault="00177366" w:rsidP="006C55DC">
            <w:pPr>
              <w:pStyle w:val="TableParagraph"/>
              <w:ind w:left="0"/>
              <w:rPr>
                <w:sz w:val="28"/>
                <w:szCs w:val="28"/>
              </w:rPr>
            </w:pPr>
            <w:r w:rsidRPr="00CB4E12">
              <w:rPr>
                <w:sz w:val="28"/>
                <w:szCs w:val="28"/>
              </w:rPr>
              <w:t>Языковые средства выражения</w:t>
            </w:r>
          </w:p>
        </w:tc>
      </w:tr>
      <w:tr w:rsidR="00177366" w:rsidRPr="00CB4E12" w:rsidTr="006C55DC">
        <w:trPr>
          <w:trHeight w:val="1792"/>
        </w:trPr>
        <w:tc>
          <w:tcPr>
            <w:tcW w:w="2518" w:type="dxa"/>
          </w:tcPr>
          <w:p w:rsidR="00177366" w:rsidRPr="00CB4E12" w:rsidRDefault="00177366" w:rsidP="006C55DC">
            <w:pPr>
              <w:pStyle w:val="TableParagraph"/>
              <w:ind w:left="0" w:firstLine="284"/>
              <w:rPr>
                <w:sz w:val="28"/>
                <w:szCs w:val="28"/>
              </w:rPr>
            </w:pPr>
            <w:r w:rsidRPr="00CB4E12">
              <w:rPr>
                <w:sz w:val="28"/>
                <w:szCs w:val="28"/>
              </w:rPr>
              <w:t>1. Тема и название статьи</w:t>
            </w:r>
          </w:p>
        </w:tc>
        <w:tc>
          <w:tcPr>
            <w:tcW w:w="6663" w:type="dxa"/>
          </w:tcPr>
          <w:p w:rsidR="00177366" w:rsidRPr="00CB4E12" w:rsidRDefault="00177366" w:rsidP="006C55DC">
            <w:pPr>
              <w:pStyle w:val="TableParagraph"/>
              <w:ind w:left="0"/>
              <w:rPr>
                <w:sz w:val="28"/>
                <w:szCs w:val="28"/>
              </w:rPr>
            </w:pPr>
            <w:r w:rsidRPr="00CB4E12">
              <w:rPr>
                <w:sz w:val="28"/>
                <w:szCs w:val="28"/>
              </w:rPr>
              <w:t>Данная, настоящая, рассматриваемая статья (книга) …</w:t>
            </w:r>
          </w:p>
          <w:p w:rsidR="00177366" w:rsidRPr="00CB4E12" w:rsidRDefault="00177366" w:rsidP="006C55DC">
            <w:pPr>
              <w:pStyle w:val="TableParagraph"/>
              <w:ind w:left="0" w:firstLine="284"/>
              <w:rPr>
                <w:sz w:val="28"/>
                <w:szCs w:val="28"/>
              </w:rPr>
            </w:pPr>
            <w:r w:rsidRPr="00CB4E12">
              <w:rPr>
                <w:sz w:val="28"/>
                <w:szCs w:val="28"/>
              </w:rPr>
              <w:t>Статья (книга) называется, носит название, озаглавлена…</w:t>
            </w:r>
          </w:p>
          <w:p w:rsidR="00177366" w:rsidRPr="00CB4E12" w:rsidRDefault="00177366" w:rsidP="006C55DC">
            <w:pPr>
              <w:pStyle w:val="TableParagraph"/>
              <w:ind w:left="0" w:firstLine="284"/>
              <w:rPr>
                <w:sz w:val="28"/>
                <w:szCs w:val="28"/>
              </w:rPr>
            </w:pPr>
            <w:proofErr w:type="gramStart"/>
            <w:r w:rsidRPr="00CB4E12">
              <w:rPr>
                <w:spacing w:val="-6"/>
                <w:sz w:val="28"/>
                <w:szCs w:val="28"/>
              </w:rPr>
              <w:t xml:space="preserve">Тема </w:t>
            </w:r>
            <w:r w:rsidRPr="00CB4E12">
              <w:rPr>
                <w:spacing w:val="-5"/>
                <w:sz w:val="28"/>
                <w:szCs w:val="28"/>
              </w:rPr>
              <w:t xml:space="preserve">статьи </w:t>
            </w:r>
            <w:r w:rsidRPr="00CB4E12">
              <w:rPr>
                <w:spacing w:val="-6"/>
                <w:sz w:val="28"/>
                <w:szCs w:val="28"/>
              </w:rPr>
              <w:t xml:space="preserve">(книги) </w:t>
            </w:r>
            <w:r w:rsidRPr="00CB4E12">
              <w:rPr>
                <w:spacing w:val="-4"/>
                <w:sz w:val="28"/>
                <w:szCs w:val="28"/>
              </w:rPr>
              <w:t xml:space="preserve">…; </w:t>
            </w:r>
            <w:r w:rsidRPr="00CB4E12">
              <w:rPr>
                <w:spacing w:val="-6"/>
                <w:sz w:val="28"/>
                <w:szCs w:val="28"/>
              </w:rPr>
              <w:t xml:space="preserve">Данная </w:t>
            </w:r>
            <w:r w:rsidRPr="00CB4E12">
              <w:rPr>
                <w:spacing w:val="-5"/>
                <w:sz w:val="28"/>
                <w:szCs w:val="28"/>
              </w:rPr>
              <w:t xml:space="preserve">статья </w:t>
            </w:r>
            <w:r w:rsidRPr="00CB4E12">
              <w:rPr>
                <w:spacing w:val="-6"/>
                <w:sz w:val="28"/>
                <w:szCs w:val="28"/>
              </w:rPr>
              <w:t xml:space="preserve">(книга) </w:t>
            </w:r>
            <w:r w:rsidRPr="00CB4E12">
              <w:rPr>
                <w:spacing w:val="-7"/>
                <w:sz w:val="28"/>
                <w:szCs w:val="28"/>
              </w:rPr>
              <w:t xml:space="preserve">посвящена </w:t>
            </w:r>
            <w:r w:rsidRPr="00CB4E12">
              <w:rPr>
                <w:spacing w:val="-6"/>
                <w:sz w:val="28"/>
                <w:szCs w:val="28"/>
              </w:rPr>
              <w:t xml:space="preserve">теме…; Статья (книга) </w:t>
            </w:r>
            <w:r w:rsidRPr="00CB4E12">
              <w:rPr>
                <w:spacing w:val="-7"/>
                <w:sz w:val="28"/>
                <w:szCs w:val="28"/>
              </w:rPr>
              <w:t xml:space="preserve">написана </w:t>
            </w:r>
            <w:r w:rsidRPr="00CB4E12">
              <w:rPr>
                <w:spacing w:val="-4"/>
                <w:sz w:val="28"/>
                <w:szCs w:val="28"/>
              </w:rPr>
              <w:t xml:space="preserve">на </w:t>
            </w:r>
            <w:r w:rsidRPr="00CB4E12">
              <w:rPr>
                <w:spacing w:val="-5"/>
                <w:sz w:val="28"/>
                <w:szCs w:val="28"/>
              </w:rPr>
              <w:t xml:space="preserve">тему </w:t>
            </w:r>
            <w:r w:rsidRPr="00CB4E12">
              <w:rPr>
                <w:sz w:val="28"/>
                <w:szCs w:val="28"/>
              </w:rPr>
              <w:t xml:space="preserve">о </w:t>
            </w:r>
            <w:r w:rsidRPr="00CB4E12">
              <w:rPr>
                <w:spacing w:val="-3"/>
                <w:sz w:val="28"/>
                <w:szCs w:val="28"/>
              </w:rPr>
              <w:t xml:space="preserve">…; </w:t>
            </w:r>
            <w:r w:rsidRPr="00CB4E12">
              <w:rPr>
                <w:sz w:val="28"/>
                <w:szCs w:val="28"/>
              </w:rPr>
              <w:t xml:space="preserve">В </w:t>
            </w:r>
            <w:r w:rsidRPr="00CB4E12">
              <w:rPr>
                <w:spacing w:val="-6"/>
                <w:sz w:val="28"/>
                <w:szCs w:val="28"/>
              </w:rPr>
              <w:t xml:space="preserve">статье </w:t>
            </w:r>
            <w:r w:rsidRPr="00CB4E12">
              <w:rPr>
                <w:spacing w:val="-5"/>
                <w:sz w:val="28"/>
                <w:szCs w:val="28"/>
              </w:rPr>
              <w:t>го</w:t>
            </w:r>
            <w:r w:rsidRPr="00CB4E12">
              <w:rPr>
                <w:spacing w:val="-6"/>
                <w:sz w:val="28"/>
                <w:szCs w:val="28"/>
              </w:rPr>
              <w:t xml:space="preserve">ворится </w:t>
            </w:r>
            <w:r w:rsidRPr="00CB4E12">
              <w:rPr>
                <w:sz w:val="28"/>
                <w:szCs w:val="28"/>
              </w:rPr>
              <w:t xml:space="preserve">о </w:t>
            </w:r>
            <w:r w:rsidRPr="00CB4E12">
              <w:rPr>
                <w:spacing w:val="-3"/>
                <w:sz w:val="28"/>
                <w:szCs w:val="28"/>
              </w:rPr>
              <w:t xml:space="preserve">…; </w:t>
            </w:r>
            <w:r w:rsidRPr="00CB4E12">
              <w:rPr>
                <w:spacing w:val="-6"/>
                <w:sz w:val="28"/>
                <w:szCs w:val="28"/>
              </w:rPr>
              <w:t xml:space="preserve">Автор статьи (книги) </w:t>
            </w:r>
            <w:r w:rsidRPr="00CB4E12">
              <w:rPr>
                <w:spacing w:val="-7"/>
                <w:sz w:val="28"/>
                <w:szCs w:val="28"/>
              </w:rPr>
              <w:t xml:space="preserve">рассказывает </w:t>
            </w:r>
            <w:r w:rsidRPr="00CB4E12">
              <w:rPr>
                <w:sz w:val="28"/>
                <w:szCs w:val="28"/>
              </w:rPr>
              <w:t>о …</w:t>
            </w:r>
            <w:proofErr w:type="gramEnd"/>
          </w:p>
        </w:tc>
      </w:tr>
      <w:tr w:rsidR="00177366" w:rsidRPr="00CB4E12" w:rsidTr="006C55DC">
        <w:trPr>
          <w:trHeight w:val="2621"/>
        </w:trPr>
        <w:tc>
          <w:tcPr>
            <w:tcW w:w="2518" w:type="dxa"/>
          </w:tcPr>
          <w:p w:rsidR="00177366" w:rsidRPr="00CB4E12" w:rsidRDefault="00177366" w:rsidP="006C55DC">
            <w:pPr>
              <w:pStyle w:val="TableParagraph"/>
              <w:ind w:left="0" w:firstLine="284"/>
              <w:rPr>
                <w:sz w:val="28"/>
                <w:szCs w:val="28"/>
              </w:rPr>
            </w:pPr>
            <w:r w:rsidRPr="00CB4E12">
              <w:rPr>
                <w:sz w:val="28"/>
                <w:szCs w:val="28"/>
              </w:rPr>
              <w:t>2. Проблематика статьи (книги)</w:t>
            </w:r>
          </w:p>
        </w:tc>
        <w:tc>
          <w:tcPr>
            <w:tcW w:w="6663" w:type="dxa"/>
          </w:tcPr>
          <w:p w:rsidR="00177366" w:rsidRPr="00CB4E12" w:rsidRDefault="00177366" w:rsidP="006C55DC">
            <w:pPr>
              <w:pStyle w:val="TableParagraph"/>
              <w:ind w:left="0" w:firstLine="284"/>
              <w:rPr>
                <w:sz w:val="28"/>
                <w:szCs w:val="28"/>
              </w:rPr>
            </w:pPr>
            <w:r w:rsidRPr="00CB4E12">
              <w:rPr>
                <w:sz w:val="28"/>
                <w:szCs w:val="28"/>
              </w:rPr>
              <w:t>В статье (книге) рассматривается, ставится вопрос о том, что …; В статье (книге) автор касается вопросов о</w:t>
            </w:r>
          </w:p>
          <w:p w:rsidR="00177366" w:rsidRPr="00CB4E12" w:rsidRDefault="00177366" w:rsidP="006C55DC">
            <w:pPr>
              <w:pStyle w:val="TableParagraph"/>
              <w:ind w:left="0"/>
              <w:rPr>
                <w:sz w:val="28"/>
                <w:szCs w:val="28"/>
              </w:rPr>
            </w:pPr>
            <w:r w:rsidRPr="00CB4E12">
              <w:rPr>
                <w:sz w:val="28"/>
                <w:szCs w:val="28"/>
              </w:rPr>
              <w:t>…; Автор затрагивает, ставит, освещает вопрос о …; автор говорит о проблемах …; останавливается на следующих вопросах (проблемах)…</w:t>
            </w:r>
          </w:p>
          <w:p w:rsidR="00177366" w:rsidRPr="00CB4E12" w:rsidRDefault="00177366" w:rsidP="006C55DC">
            <w:pPr>
              <w:pStyle w:val="TableParagraph"/>
              <w:ind w:left="0" w:firstLine="284"/>
              <w:rPr>
                <w:sz w:val="28"/>
                <w:szCs w:val="28"/>
              </w:rPr>
            </w:pPr>
            <w:proofErr w:type="gramStart"/>
            <w:r w:rsidRPr="00CB4E12">
              <w:rPr>
                <w:sz w:val="28"/>
                <w:szCs w:val="28"/>
              </w:rPr>
              <w:t>В статье (книге) излагается, представлена точка зрения, обобщается опыт работы …; дается анализ (чего), дается оценка (чему), дается описание (чего), научное обоснование (чего)</w:t>
            </w:r>
            <w:proofErr w:type="gramEnd"/>
          </w:p>
        </w:tc>
      </w:tr>
      <w:tr w:rsidR="00177366" w:rsidRPr="00CB4E12" w:rsidTr="006C55DC">
        <w:trPr>
          <w:trHeight w:val="5657"/>
        </w:trPr>
        <w:tc>
          <w:tcPr>
            <w:tcW w:w="2518" w:type="dxa"/>
          </w:tcPr>
          <w:p w:rsidR="00177366" w:rsidRPr="00CB4E12" w:rsidRDefault="00177366" w:rsidP="006C55DC">
            <w:pPr>
              <w:pStyle w:val="TableParagraph"/>
              <w:ind w:left="0" w:firstLine="284"/>
              <w:rPr>
                <w:sz w:val="28"/>
                <w:szCs w:val="28"/>
              </w:rPr>
            </w:pPr>
            <w:r w:rsidRPr="00CB4E12">
              <w:rPr>
                <w:sz w:val="28"/>
                <w:szCs w:val="28"/>
              </w:rPr>
              <w:lastRenderedPageBreak/>
              <w:t>3. Композиция статьи (книги)</w:t>
            </w:r>
          </w:p>
        </w:tc>
        <w:tc>
          <w:tcPr>
            <w:tcW w:w="6663" w:type="dxa"/>
          </w:tcPr>
          <w:p w:rsidR="00177366" w:rsidRPr="00CB4E12" w:rsidRDefault="00177366" w:rsidP="006C55DC">
            <w:pPr>
              <w:pStyle w:val="TableParagraph"/>
              <w:ind w:left="0" w:firstLine="284"/>
              <w:rPr>
                <w:sz w:val="28"/>
                <w:szCs w:val="28"/>
              </w:rPr>
            </w:pPr>
            <w:r w:rsidRPr="00CB4E12">
              <w:rPr>
                <w:sz w:val="28"/>
                <w:szCs w:val="28"/>
              </w:rPr>
              <w:t xml:space="preserve">Статья (книга) делится на …, состоит </w:t>
            </w:r>
            <w:proofErr w:type="gramStart"/>
            <w:r w:rsidRPr="00CB4E12">
              <w:rPr>
                <w:sz w:val="28"/>
                <w:szCs w:val="28"/>
              </w:rPr>
              <w:t>из</w:t>
            </w:r>
            <w:proofErr w:type="gramEnd"/>
            <w:r w:rsidRPr="00CB4E12">
              <w:rPr>
                <w:sz w:val="28"/>
                <w:szCs w:val="28"/>
              </w:rPr>
              <w:t xml:space="preserve"> …, начинается с …</w:t>
            </w:r>
          </w:p>
          <w:p w:rsidR="00177366" w:rsidRPr="00CB4E12" w:rsidRDefault="00177366" w:rsidP="006C55DC">
            <w:pPr>
              <w:pStyle w:val="TableParagraph"/>
              <w:ind w:left="0" w:firstLine="284"/>
              <w:rPr>
                <w:sz w:val="28"/>
                <w:szCs w:val="28"/>
              </w:rPr>
            </w:pPr>
            <w:r w:rsidRPr="00CB4E12">
              <w:rPr>
                <w:sz w:val="28"/>
                <w:szCs w:val="28"/>
              </w:rPr>
              <w:t>В статье можно выделить вступление, основную часть и заключение.</w:t>
            </w:r>
          </w:p>
          <w:p w:rsidR="00177366" w:rsidRPr="00CB4E12" w:rsidRDefault="00177366" w:rsidP="006C55DC">
            <w:pPr>
              <w:pStyle w:val="TableParagraph"/>
              <w:ind w:left="0"/>
              <w:rPr>
                <w:sz w:val="28"/>
                <w:szCs w:val="28"/>
              </w:rPr>
            </w:pPr>
            <w:r w:rsidRPr="00CB4E12">
              <w:rPr>
                <w:sz w:val="28"/>
                <w:szCs w:val="28"/>
              </w:rPr>
              <w:t>Книга (статья) состоит из глав, частей, разделов.</w:t>
            </w:r>
          </w:p>
          <w:p w:rsidR="00177366" w:rsidRPr="00CB4E12" w:rsidRDefault="00177366" w:rsidP="006C55DC">
            <w:pPr>
              <w:pStyle w:val="TableParagraph"/>
              <w:ind w:left="0" w:firstLine="284"/>
              <w:rPr>
                <w:sz w:val="28"/>
                <w:szCs w:val="28"/>
              </w:rPr>
            </w:pPr>
            <w:r w:rsidRPr="00CB4E12">
              <w:rPr>
                <w:sz w:val="28"/>
                <w:szCs w:val="28"/>
              </w:rPr>
              <w:t>Во вступительной (первой) части говорится о…, ставится вопрос о том, что…, излагается история вопроса, речь идёт …</w:t>
            </w:r>
          </w:p>
          <w:p w:rsidR="00177366" w:rsidRPr="00CB4E12" w:rsidRDefault="00177366" w:rsidP="006C55DC">
            <w:pPr>
              <w:pStyle w:val="TableParagraph"/>
              <w:ind w:left="0" w:firstLine="284"/>
              <w:rPr>
                <w:sz w:val="28"/>
                <w:szCs w:val="28"/>
              </w:rPr>
            </w:pPr>
            <w:r w:rsidRPr="00CB4E12">
              <w:rPr>
                <w:sz w:val="28"/>
                <w:szCs w:val="28"/>
              </w:rPr>
              <w:t>Во вступительной части статьи, в предисловии к книге речь идёт о</w:t>
            </w:r>
            <w:r w:rsidRPr="00CB4E12">
              <w:rPr>
                <w:spacing w:val="-1"/>
                <w:sz w:val="28"/>
                <w:szCs w:val="28"/>
              </w:rPr>
              <w:t xml:space="preserve"> </w:t>
            </w:r>
            <w:r w:rsidRPr="00CB4E12">
              <w:rPr>
                <w:sz w:val="28"/>
                <w:szCs w:val="28"/>
              </w:rPr>
              <w:t>…</w:t>
            </w:r>
          </w:p>
          <w:p w:rsidR="00177366" w:rsidRPr="00CB4E12" w:rsidRDefault="00177366" w:rsidP="006C55DC">
            <w:pPr>
              <w:pStyle w:val="TableParagraph"/>
              <w:ind w:left="0" w:firstLine="284"/>
              <w:rPr>
                <w:sz w:val="28"/>
                <w:szCs w:val="28"/>
              </w:rPr>
            </w:pPr>
            <w:r w:rsidRPr="00CB4E12">
              <w:rPr>
                <w:sz w:val="28"/>
                <w:szCs w:val="28"/>
              </w:rPr>
              <w:t>В основной части статьи дается описание…, дается анализ, излагается точка зрения на …, дается характеристика</w:t>
            </w:r>
            <w:r w:rsidRPr="00CB4E12">
              <w:rPr>
                <w:spacing w:val="-2"/>
                <w:sz w:val="28"/>
                <w:szCs w:val="28"/>
              </w:rPr>
              <w:t xml:space="preserve"> </w:t>
            </w:r>
            <w:r w:rsidRPr="00CB4E12">
              <w:rPr>
                <w:sz w:val="28"/>
                <w:szCs w:val="28"/>
              </w:rPr>
              <w:t>(чего).</w:t>
            </w:r>
          </w:p>
          <w:p w:rsidR="00177366" w:rsidRPr="00CB4E12" w:rsidRDefault="00177366" w:rsidP="006C55DC">
            <w:pPr>
              <w:pStyle w:val="TableParagraph"/>
              <w:ind w:left="0" w:firstLine="284"/>
              <w:rPr>
                <w:sz w:val="28"/>
                <w:szCs w:val="28"/>
              </w:rPr>
            </w:pPr>
            <w:r w:rsidRPr="00CB4E12">
              <w:rPr>
                <w:sz w:val="28"/>
                <w:szCs w:val="28"/>
              </w:rPr>
              <w:t>В основной части значительное (большое) место о</w:t>
            </w:r>
            <w:proofErr w:type="gramStart"/>
            <w:r w:rsidRPr="00CB4E12">
              <w:rPr>
                <w:sz w:val="28"/>
                <w:szCs w:val="28"/>
              </w:rPr>
              <w:t>т-</w:t>
            </w:r>
            <w:proofErr w:type="gramEnd"/>
            <w:r w:rsidRPr="00CB4E12">
              <w:rPr>
                <w:sz w:val="28"/>
                <w:szCs w:val="28"/>
              </w:rPr>
              <w:t xml:space="preserve"> водится (чему); большое внимание уделяется (чему); основное внимание обращается (на что).</w:t>
            </w:r>
          </w:p>
          <w:p w:rsidR="00177366" w:rsidRPr="00CB4E12" w:rsidRDefault="00177366" w:rsidP="006C55DC">
            <w:pPr>
              <w:pStyle w:val="TableParagraph"/>
              <w:ind w:left="0" w:firstLine="284"/>
              <w:rPr>
                <w:sz w:val="28"/>
                <w:szCs w:val="28"/>
              </w:rPr>
            </w:pPr>
            <w:proofErr w:type="gramStart"/>
            <w:r w:rsidRPr="00CB4E12">
              <w:rPr>
                <w:sz w:val="28"/>
                <w:szCs w:val="28"/>
              </w:rPr>
              <w:t>В заключительной части, в заключении подводятся итоги исследования; делается вывод, обобщается сказанное выше; дается оценка (чему); В заключении подчеркивается (что); Статья заканчивается (чем).</w:t>
            </w:r>
            <w:proofErr w:type="gramEnd"/>
          </w:p>
        </w:tc>
      </w:tr>
      <w:tr w:rsidR="00177366" w:rsidRPr="00CB4E12" w:rsidTr="006C55DC">
        <w:trPr>
          <w:trHeight w:val="2898"/>
        </w:trPr>
        <w:tc>
          <w:tcPr>
            <w:tcW w:w="2518" w:type="dxa"/>
          </w:tcPr>
          <w:p w:rsidR="00177366" w:rsidRPr="00CB4E12" w:rsidRDefault="00177366" w:rsidP="006C55DC">
            <w:pPr>
              <w:pStyle w:val="TableParagraph"/>
              <w:ind w:left="0" w:firstLine="284"/>
              <w:rPr>
                <w:sz w:val="28"/>
                <w:szCs w:val="28"/>
              </w:rPr>
            </w:pPr>
            <w:r w:rsidRPr="00CB4E12">
              <w:rPr>
                <w:sz w:val="28"/>
                <w:szCs w:val="28"/>
              </w:rPr>
              <w:t>4. Сравнение различных точек зрения</w:t>
            </w:r>
          </w:p>
        </w:tc>
        <w:tc>
          <w:tcPr>
            <w:tcW w:w="6663" w:type="dxa"/>
          </w:tcPr>
          <w:p w:rsidR="00177366" w:rsidRPr="00CB4E12" w:rsidRDefault="00177366" w:rsidP="006C55DC">
            <w:pPr>
              <w:pStyle w:val="TableParagraph"/>
              <w:ind w:left="0" w:firstLine="284"/>
              <w:rPr>
                <w:sz w:val="28"/>
                <w:szCs w:val="28"/>
              </w:rPr>
            </w:pPr>
            <w:r w:rsidRPr="00CB4E12">
              <w:rPr>
                <w:sz w:val="28"/>
                <w:szCs w:val="28"/>
              </w:rPr>
              <w:t>Существует несколько точек зрения по данной проблеме; Можно остановиться на нескольких основных точках зрения по данному вопросу.</w:t>
            </w:r>
          </w:p>
          <w:p w:rsidR="00177366" w:rsidRPr="00CB4E12" w:rsidRDefault="00177366" w:rsidP="006C55DC">
            <w:pPr>
              <w:pStyle w:val="TableParagraph"/>
              <w:ind w:left="0" w:firstLine="284"/>
              <w:rPr>
                <w:sz w:val="28"/>
                <w:szCs w:val="28"/>
              </w:rPr>
            </w:pPr>
            <w:r w:rsidRPr="00CB4E12">
              <w:rPr>
                <w:sz w:val="28"/>
                <w:szCs w:val="28"/>
              </w:rPr>
              <w:t>Одна из точек зрен</w:t>
            </w:r>
            <w:r>
              <w:rPr>
                <w:sz w:val="28"/>
                <w:szCs w:val="28"/>
              </w:rPr>
              <w:t>ия заключается в том, что…; вто</w:t>
            </w:r>
            <w:r w:rsidRPr="00CB4E12">
              <w:rPr>
                <w:sz w:val="28"/>
                <w:szCs w:val="28"/>
              </w:rPr>
              <w:t>рая точка зрения противостоит первой. Если первая утверждает, что …, то вторая отрицает это. Третья точка зрения высказана (кем) в статье (какой)…</w:t>
            </w:r>
          </w:p>
          <w:p w:rsidR="00177366" w:rsidRPr="00CB4E12" w:rsidRDefault="00177366" w:rsidP="006C55DC">
            <w:pPr>
              <w:pStyle w:val="TableParagraph"/>
              <w:ind w:left="0" w:firstLine="284"/>
              <w:rPr>
                <w:sz w:val="28"/>
                <w:szCs w:val="28"/>
              </w:rPr>
            </w:pPr>
            <w:r w:rsidRPr="00CB4E12">
              <w:rPr>
                <w:sz w:val="28"/>
                <w:szCs w:val="28"/>
              </w:rPr>
              <w:t>Мы разделяем третью точку зрения, приведенную здесь. С этой позиции мы попытаемся рассмотреть реферируемую книгу (статью).</w:t>
            </w:r>
          </w:p>
        </w:tc>
      </w:tr>
      <w:tr w:rsidR="00177366" w:rsidRPr="00CB4E12" w:rsidTr="006C55DC">
        <w:trPr>
          <w:trHeight w:val="4001"/>
        </w:trPr>
        <w:tc>
          <w:tcPr>
            <w:tcW w:w="2518" w:type="dxa"/>
          </w:tcPr>
          <w:p w:rsidR="00177366" w:rsidRPr="00CB4E12" w:rsidRDefault="00177366" w:rsidP="006C55DC">
            <w:pPr>
              <w:pStyle w:val="TableParagraph"/>
              <w:ind w:left="0" w:firstLine="284"/>
              <w:rPr>
                <w:sz w:val="28"/>
                <w:szCs w:val="28"/>
              </w:rPr>
            </w:pPr>
            <w:r w:rsidRPr="00CB4E12">
              <w:rPr>
                <w:sz w:val="28"/>
                <w:szCs w:val="28"/>
              </w:rPr>
              <w:t>5. Сообщение о наличии основной информации в авторском тексте</w:t>
            </w:r>
          </w:p>
        </w:tc>
        <w:tc>
          <w:tcPr>
            <w:tcW w:w="6663" w:type="dxa"/>
          </w:tcPr>
          <w:p w:rsidR="00177366" w:rsidRPr="00CB4E12" w:rsidRDefault="00177366" w:rsidP="006C55DC">
            <w:pPr>
              <w:pStyle w:val="TableParagraph"/>
              <w:ind w:left="0" w:firstLine="284"/>
              <w:rPr>
                <w:sz w:val="28"/>
                <w:szCs w:val="28"/>
              </w:rPr>
            </w:pPr>
            <w:proofErr w:type="gramStart"/>
            <w:r w:rsidRPr="00CB4E12">
              <w:rPr>
                <w:sz w:val="28"/>
                <w:szCs w:val="28"/>
              </w:rPr>
              <w:t>Автор статьи называет, описывает, анализирует, рассматривает, разбирает, доказывает, раскрывает, утверждает, подтверждает (что).</w:t>
            </w:r>
            <w:proofErr w:type="gramEnd"/>
          </w:p>
          <w:p w:rsidR="00177366" w:rsidRPr="00CB4E12" w:rsidRDefault="00177366" w:rsidP="006C55DC">
            <w:pPr>
              <w:pStyle w:val="TableParagraph"/>
              <w:ind w:left="0" w:firstLine="284"/>
              <w:rPr>
                <w:sz w:val="28"/>
                <w:szCs w:val="28"/>
              </w:rPr>
            </w:pPr>
            <w:proofErr w:type="gramStart"/>
            <w:r w:rsidRPr="00CB4E12">
              <w:rPr>
                <w:sz w:val="28"/>
                <w:szCs w:val="28"/>
              </w:rPr>
              <w:t>Автор статьи сравнивает, сопоставляет (что, с чем); противопоставляет (что, чему); критически относится (к чему).</w:t>
            </w:r>
            <w:proofErr w:type="gramEnd"/>
          </w:p>
          <w:p w:rsidR="00177366" w:rsidRPr="00CB4E12" w:rsidRDefault="00177366" w:rsidP="006C55DC">
            <w:pPr>
              <w:pStyle w:val="TableParagraph"/>
              <w:ind w:left="0" w:firstLine="284"/>
              <w:rPr>
                <w:sz w:val="28"/>
                <w:szCs w:val="28"/>
              </w:rPr>
            </w:pPr>
            <w:proofErr w:type="gramStart"/>
            <w:r w:rsidRPr="00CB4E12">
              <w:rPr>
                <w:sz w:val="28"/>
                <w:szCs w:val="28"/>
              </w:rPr>
              <w:t xml:space="preserve">В </w:t>
            </w:r>
            <w:r w:rsidRPr="00CB4E12">
              <w:rPr>
                <w:spacing w:val="-8"/>
                <w:sz w:val="28"/>
                <w:szCs w:val="28"/>
              </w:rPr>
              <w:t xml:space="preserve">статье называется, описывается, </w:t>
            </w:r>
            <w:r w:rsidRPr="00CB4E12">
              <w:rPr>
                <w:spacing w:val="-9"/>
                <w:sz w:val="28"/>
                <w:szCs w:val="28"/>
              </w:rPr>
              <w:t xml:space="preserve">анализируется, </w:t>
            </w:r>
            <w:r w:rsidRPr="00CB4E12">
              <w:rPr>
                <w:spacing w:val="-7"/>
                <w:sz w:val="28"/>
                <w:szCs w:val="28"/>
              </w:rPr>
              <w:t>дока</w:t>
            </w:r>
            <w:r w:rsidRPr="00CB4E12">
              <w:rPr>
                <w:spacing w:val="-8"/>
                <w:sz w:val="28"/>
                <w:szCs w:val="28"/>
              </w:rPr>
              <w:t xml:space="preserve">зывается, рассматривается, утверждается (что); опровергается, </w:t>
            </w:r>
            <w:r w:rsidRPr="00CB4E12">
              <w:rPr>
                <w:spacing w:val="-9"/>
                <w:sz w:val="28"/>
                <w:szCs w:val="28"/>
              </w:rPr>
              <w:t xml:space="preserve">характеризуется </w:t>
            </w:r>
            <w:r w:rsidRPr="00CB4E12">
              <w:rPr>
                <w:spacing w:val="-7"/>
                <w:sz w:val="28"/>
                <w:szCs w:val="28"/>
              </w:rPr>
              <w:t xml:space="preserve">(что, как, каким </w:t>
            </w:r>
            <w:r w:rsidRPr="00CB4E12">
              <w:rPr>
                <w:spacing w:val="-8"/>
                <w:sz w:val="28"/>
                <w:szCs w:val="28"/>
              </w:rPr>
              <w:t xml:space="preserve">образом); </w:t>
            </w:r>
            <w:r w:rsidRPr="00CB4E12">
              <w:rPr>
                <w:spacing w:val="-9"/>
                <w:sz w:val="28"/>
                <w:szCs w:val="28"/>
              </w:rPr>
              <w:t>сравнивает</w:t>
            </w:r>
            <w:r w:rsidRPr="00CB4E12">
              <w:rPr>
                <w:spacing w:val="-5"/>
                <w:sz w:val="28"/>
                <w:szCs w:val="28"/>
              </w:rPr>
              <w:t xml:space="preserve">ся </w:t>
            </w:r>
            <w:r w:rsidRPr="00CB4E12">
              <w:rPr>
                <w:spacing w:val="-7"/>
                <w:sz w:val="28"/>
                <w:szCs w:val="28"/>
              </w:rPr>
              <w:t xml:space="preserve">(что, </w:t>
            </w:r>
            <w:r w:rsidRPr="00CB4E12">
              <w:rPr>
                <w:sz w:val="28"/>
                <w:szCs w:val="28"/>
              </w:rPr>
              <w:t xml:space="preserve">с </w:t>
            </w:r>
            <w:r w:rsidRPr="00CB4E12">
              <w:rPr>
                <w:spacing w:val="-7"/>
                <w:sz w:val="28"/>
                <w:szCs w:val="28"/>
              </w:rPr>
              <w:t xml:space="preserve">чем); </w:t>
            </w:r>
            <w:r w:rsidRPr="00CB4E12">
              <w:rPr>
                <w:spacing w:val="-9"/>
                <w:sz w:val="28"/>
                <w:szCs w:val="28"/>
              </w:rPr>
              <w:t xml:space="preserve">противопоставляется </w:t>
            </w:r>
            <w:r w:rsidRPr="00CB4E12">
              <w:rPr>
                <w:spacing w:val="-7"/>
                <w:sz w:val="28"/>
                <w:szCs w:val="28"/>
              </w:rPr>
              <w:t xml:space="preserve">(что, </w:t>
            </w:r>
            <w:r w:rsidRPr="00CB4E12">
              <w:rPr>
                <w:spacing w:val="-8"/>
                <w:sz w:val="28"/>
                <w:szCs w:val="28"/>
              </w:rPr>
              <w:t>чему).</w:t>
            </w:r>
            <w:proofErr w:type="gramEnd"/>
          </w:p>
          <w:p w:rsidR="00177366" w:rsidRPr="00CB4E12" w:rsidRDefault="00177366" w:rsidP="006C55DC">
            <w:pPr>
              <w:pStyle w:val="TableParagraph"/>
              <w:ind w:left="0" w:firstLine="284"/>
              <w:rPr>
                <w:sz w:val="28"/>
                <w:szCs w:val="28"/>
              </w:rPr>
            </w:pPr>
            <w:r w:rsidRPr="00CB4E12">
              <w:rPr>
                <w:sz w:val="28"/>
                <w:szCs w:val="28"/>
              </w:rPr>
              <w:t>В статье дан анализ, дается характеристика, приводятся доказательства (чего).</w:t>
            </w:r>
          </w:p>
          <w:p w:rsidR="00177366" w:rsidRPr="00CB4E12" w:rsidRDefault="00177366" w:rsidP="006C55DC">
            <w:pPr>
              <w:pStyle w:val="TableParagraph"/>
              <w:ind w:left="0"/>
              <w:rPr>
                <w:sz w:val="28"/>
                <w:szCs w:val="28"/>
              </w:rPr>
            </w:pPr>
            <w:proofErr w:type="gramStart"/>
            <w:r w:rsidRPr="00CB4E12">
              <w:rPr>
                <w:sz w:val="28"/>
                <w:szCs w:val="28"/>
              </w:rPr>
              <w:t>В статье приводятся сравнения, сопоставления (чего,</w:t>
            </w:r>
            <w:proofErr w:type="gramEnd"/>
          </w:p>
          <w:p w:rsidR="00177366" w:rsidRPr="00CB4E12" w:rsidRDefault="00177366" w:rsidP="006C55DC">
            <w:pPr>
              <w:pStyle w:val="TableParagraph"/>
              <w:ind w:left="0"/>
              <w:rPr>
                <w:sz w:val="28"/>
                <w:szCs w:val="28"/>
              </w:rPr>
            </w:pPr>
            <w:r w:rsidRPr="00CB4E12">
              <w:rPr>
                <w:sz w:val="28"/>
                <w:szCs w:val="28"/>
              </w:rPr>
              <w:t>с чем); приводится противопоставление (чего, чему).</w:t>
            </w:r>
          </w:p>
        </w:tc>
      </w:tr>
      <w:tr w:rsidR="00177366" w:rsidRPr="00CB4E12" w:rsidTr="006C55DC">
        <w:trPr>
          <w:trHeight w:val="1793"/>
        </w:trPr>
        <w:tc>
          <w:tcPr>
            <w:tcW w:w="2518" w:type="dxa"/>
          </w:tcPr>
          <w:p w:rsidR="00177366" w:rsidRPr="00CB4E12" w:rsidRDefault="00177366" w:rsidP="006C55DC">
            <w:pPr>
              <w:pStyle w:val="TableParagraph"/>
              <w:ind w:left="0" w:firstLine="284"/>
              <w:rPr>
                <w:sz w:val="28"/>
                <w:szCs w:val="28"/>
              </w:rPr>
            </w:pPr>
            <w:r w:rsidRPr="00CB4E12">
              <w:rPr>
                <w:sz w:val="28"/>
                <w:szCs w:val="28"/>
              </w:rPr>
              <w:lastRenderedPageBreak/>
              <w:t>6. Основание для доказательства, утверждения, соответствия или противоречия</w:t>
            </w:r>
          </w:p>
        </w:tc>
        <w:tc>
          <w:tcPr>
            <w:tcW w:w="6663" w:type="dxa"/>
          </w:tcPr>
          <w:p w:rsidR="00177366" w:rsidRPr="00CB4E12" w:rsidRDefault="00177366" w:rsidP="006C55DC">
            <w:pPr>
              <w:pStyle w:val="TableParagraph"/>
              <w:ind w:left="0" w:firstLine="284"/>
              <w:rPr>
                <w:sz w:val="28"/>
                <w:szCs w:val="28"/>
              </w:rPr>
            </w:pPr>
            <w:r w:rsidRPr="00CB4E12">
              <w:rPr>
                <w:sz w:val="28"/>
                <w:szCs w:val="28"/>
              </w:rPr>
              <w:t>Это доказывает, подтверждает то, что …; это соответствует, противоречит тому, что …</w:t>
            </w:r>
          </w:p>
          <w:p w:rsidR="00177366" w:rsidRPr="00CB4E12" w:rsidRDefault="00177366" w:rsidP="006C55DC">
            <w:pPr>
              <w:pStyle w:val="TableParagraph"/>
              <w:ind w:left="0" w:firstLine="284"/>
              <w:rPr>
                <w:sz w:val="28"/>
                <w:szCs w:val="28"/>
              </w:rPr>
            </w:pPr>
            <w:r w:rsidRPr="00CB4E12">
              <w:rPr>
                <w:sz w:val="28"/>
                <w:szCs w:val="28"/>
              </w:rPr>
              <w:t>На этом основании автор считает, утверждает, доказывает, что …</w:t>
            </w:r>
          </w:p>
          <w:p w:rsidR="00177366" w:rsidRPr="00CB4E12" w:rsidRDefault="00177366" w:rsidP="006C55DC">
            <w:pPr>
              <w:pStyle w:val="TableParagraph"/>
              <w:ind w:left="0" w:firstLine="284"/>
              <w:rPr>
                <w:sz w:val="28"/>
                <w:szCs w:val="28"/>
              </w:rPr>
            </w:pPr>
            <w:r w:rsidRPr="00CB4E12">
              <w:rPr>
                <w:sz w:val="28"/>
                <w:szCs w:val="28"/>
              </w:rPr>
              <w:t>Автор опирается на факты, на то, что …; объясняет это тем, что …; исходит из того, что…</w:t>
            </w:r>
          </w:p>
        </w:tc>
      </w:tr>
      <w:tr w:rsidR="00177366" w:rsidRPr="00CB4E12" w:rsidTr="006C55DC">
        <w:trPr>
          <w:trHeight w:val="2621"/>
        </w:trPr>
        <w:tc>
          <w:tcPr>
            <w:tcW w:w="2518" w:type="dxa"/>
          </w:tcPr>
          <w:p w:rsidR="00177366" w:rsidRPr="00CB4E12" w:rsidRDefault="00177366" w:rsidP="006C55DC">
            <w:pPr>
              <w:pStyle w:val="TableParagraph"/>
              <w:ind w:left="0" w:firstLine="284"/>
              <w:rPr>
                <w:sz w:val="28"/>
                <w:szCs w:val="28"/>
              </w:rPr>
            </w:pPr>
            <w:r w:rsidRPr="00CB4E12">
              <w:rPr>
                <w:sz w:val="28"/>
                <w:szCs w:val="28"/>
              </w:rPr>
              <w:t>7. Описание основного содержания авторского текста</w:t>
            </w:r>
          </w:p>
        </w:tc>
        <w:tc>
          <w:tcPr>
            <w:tcW w:w="6663" w:type="dxa"/>
          </w:tcPr>
          <w:p w:rsidR="00177366" w:rsidRPr="00CB4E12" w:rsidRDefault="00177366" w:rsidP="006C55DC">
            <w:pPr>
              <w:pStyle w:val="TableParagraph"/>
              <w:ind w:left="0" w:firstLine="284"/>
              <w:rPr>
                <w:sz w:val="28"/>
                <w:szCs w:val="28"/>
              </w:rPr>
            </w:pPr>
            <w:r w:rsidRPr="00CB4E12">
              <w:rPr>
                <w:sz w:val="28"/>
                <w:szCs w:val="28"/>
              </w:rPr>
              <w:t>В статье высказывается мнение о том, что …; представлена, высказана точка зрения (на что); доказано, что</w:t>
            </w:r>
          </w:p>
          <w:p w:rsidR="00177366" w:rsidRPr="00CB4E12" w:rsidRDefault="00177366" w:rsidP="006C55DC">
            <w:pPr>
              <w:pStyle w:val="TableParagraph"/>
              <w:ind w:left="0"/>
              <w:rPr>
                <w:sz w:val="28"/>
                <w:szCs w:val="28"/>
              </w:rPr>
            </w:pPr>
            <w:r w:rsidRPr="00CB4E12">
              <w:rPr>
                <w:sz w:val="28"/>
                <w:szCs w:val="28"/>
              </w:rPr>
              <w:t>…</w:t>
            </w:r>
          </w:p>
          <w:p w:rsidR="00177366" w:rsidRPr="00CB4E12" w:rsidRDefault="00177366" w:rsidP="006C55DC">
            <w:pPr>
              <w:pStyle w:val="TableParagraph"/>
              <w:ind w:left="0" w:firstLine="284"/>
              <w:rPr>
                <w:sz w:val="28"/>
                <w:szCs w:val="28"/>
              </w:rPr>
            </w:pPr>
            <w:r w:rsidRPr="00CB4E12">
              <w:rPr>
                <w:sz w:val="28"/>
                <w:szCs w:val="28"/>
              </w:rPr>
              <w:t>В статье содержатся спорные, дискуссионные положения, противоречивые утверждения, общеизвестные истины.</w:t>
            </w:r>
          </w:p>
          <w:p w:rsidR="00177366" w:rsidRPr="00CB4E12" w:rsidRDefault="00177366" w:rsidP="006C55DC">
            <w:pPr>
              <w:pStyle w:val="TableParagraph"/>
              <w:ind w:left="0" w:firstLine="284"/>
              <w:rPr>
                <w:sz w:val="28"/>
                <w:szCs w:val="28"/>
              </w:rPr>
            </w:pPr>
            <w:r w:rsidRPr="00CB4E12">
              <w:rPr>
                <w:sz w:val="28"/>
                <w:szCs w:val="28"/>
              </w:rPr>
              <w:t>В статье имеются ценные сведения, важные неопубликованные данные (о чем), убедительные доказательства (чего).</w:t>
            </w:r>
          </w:p>
        </w:tc>
      </w:tr>
      <w:tr w:rsidR="00177366" w:rsidRPr="00CB4E12" w:rsidTr="006C55DC">
        <w:trPr>
          <w:trHeight w:val="1241"/>
        </w:trPr>
        <w:tc>
          <w:tcPr>
            <w:tcW w:w="2518" w:type="dxa"/>
          </w:tcPr>
          <w:p w:rsidR="00177366" w:rsidRPr="00CB4E12" w:rsidRDefault="00177366" w:rsidP="006C55DC">
            <w:pPr>
              <w:pStyle w:val="TableParagraph"/>
              <w:ind w:left="0" w:firstLine="284"/>
              <w:rPr>
                <w:sz w:val="28"/>
                <w:szCs w:val="28"/>
              </w:rPr>
            </w:pPr>
            <w:r w:rsidRPr="00CB4E12">
              <w:rPr>
                <w:sz w:val="28"/>
                <w:szCs w:val="28"/>
              </w:rPr>
              <w:t>8. Включение дополнительной и</w:t>
            </w:r>
            <w:proofErr w:type="gramStart"/>
            <w:r w:rsidRPr="00CB4E12">
              <w:rPr>
                <w:sz w:val="28"/>
                <w:szCs w:val="28"/>
              </w:rPr>
              <w:t>н-</w:t>
            </w:r>
            <w:proofErr w:type="gramEnd"/>
            <w:r w:rsidRPr="00CB4E12">
              <w:rPr>
                <w:sz w:val="28"/>
                <w:szCs w:val="28"/>
              </w:rPr>
              <w:t xml:space="preserve"> формации в авторский текст</w:t>
            </w:r>
          </w:p>
        </w:tc>
        <w:tc>
          <w:tcPr>
            <w:tcW w:w="6663" w:type="dxa"/>
          </w:tcPr>
          <w:p w:rsidR="00177366" w:rsidRPr="00CB4E12" w:rsidRDefault="00177366" w:rsidP="006C55DC">
            <w:pPr>
              <w:pStyle w:val="TableParagraph"/>
              <w:ind w:left="0"/>
              <w:rPr>
                <w:sz w:val="28"/>
                <w:szCs w:val="28"/>
              </w:rPr>
            </w:pPr>
            <w:r w:rsidRPr="00CB4E12">
              <w:rPr>
                <w:sz w:val="28"/>
                <w:szCs w:val="28"/>
              </w:rPr>
              <w:t>Важно отметить, что …; необходимо подчеркнуть, что</w:t>
            </w:r>
          </w:p>
          <w:p w:rsidR="00177366" w:rsidRPr="00CB4E12" w:rsidRDefault="00177366" w:rsidP="006C55DC">
            <w:pPr>
              <w:pStyle w:val="TableParagraph"/>
              <w:ind w:left="0"/>
              <w:rPr>
                <w:sz w:val="28"/>
                <w:szCs w:val="28"/>
              </w:rPr>
            </w:pPr>
            <w:r w:rsidRPr="00CB4E12">
              <w:rPr>
                <w:sz w:val="28"/>
                <w:szCs w:val="28"/>
              </w:rPr>
              <w:t>…; надо сказать, что …</w:t>
            </w:r>
          </w:p>
        </w:tc>
      </w:tr>
      <w:tr w:rsidR="00177366" w:rsidRPr="00CB4E12" w:rsidTr="006C55DC">
        <w:trPr>
          <w:trHeight w:val="9025"/>
        </w:trPr>
        <w:tc>
          <w:tcPr>
            <w:tcW w:w="2518" w:type="dxa"/>
          </w:tcPr>
          <w:p w:rsidR="00177366" w:rsidRPr="00CB4E12" w:rsidRDefault="00177366" w:rsidP="006C55DC">
            <w:pPr>
              <w:pStyle w:val="TableParagraph"/>
              <w:ind w:left="0" w:firstLine="284"/>
              <w:rPr>
                <w:sz w:val="28"/>
                <w:szCs w:val="28"/>
              </w:rPr>
            </w:pPr>
            <w:r w:rsidRPr="00CB4E12">
              <w:rPr>
                <w:sz w:val="28"/>
                <w:szCs w:val="28"/>
              </w:rPr>
              <w:lastRenderedPageBreak/>
              <w:t>9. Сообщение о согласии или несогласии</w:t>
            </w:r>
          </w:p>
        </w:tc>
        <w:tc>
          <w:tcPr>
            <w:tcW w:w="6663" w:type="dxa"/>
          </w:tcPr>
          <w:p w:rsidR="00177366" w:rsidRPr="00CB4E12" w:rsidRDefault="00177366" w:rsidP="006C55DC">
            <w:pPr>
              <w:pStyle w:val="TableParagraph"/>
              <w:ind w:left="0"/>
              <w:rPr>
                <w:sz w:val="28"/>
                <w:szCs w:val="28"/>
              </w:rPr>
            </w:pPr>
            <w:r w:rsidRPr="00CB4E12">
              <w:rPr>
                <w:sz w:val="28"/>
                <w:szCs w:val="28"/>
              </w:rPr>
              <w:t>А) Согласие:</w:t>
            </w:r>
          </w:p>
          <w:p w:rsidR="00177366" w:rsidRPr="00CB4E12" w:rsidRDefault="00177366" w:rsidP="006C55DC">
            <w:pPr>
              <w:pStyle w:val="TableParagraph"/>
              <w:ind w:left="0" w:firstLine="284"/>
              <w:rPr>
                <w:sz w:val="28"/>
                <w:szCs w:val="28"/>
              </w:rPr>
            </w:pPr>
            <w:r w:rsidRPr="00CB4E12">
              <w:rPr>
                <w:sz w:val="28"/>
                <w:szCs w:val="28"/>
              </w:rPr>
              <w:t>Мы разделяем мнение автора статьи по вопросу о том, что …; стоим на сходной с ним точке зрения на то, что …; согласны с ним в том, что</w:t>
            </w:r>
            <w:r w:rsidRPr="00CB4E12">
              <w:rPr>
                <w:spacing w:val="-3"/>
                <w:sz w:val="28"/>
                <w:szCs w:val="28"/>
              </w:rPr>
              <w:t xml:space="preserve"> </w:t>
            </w:r>
            <w:r w:rsidRPr="00CB4E12">
              <w:rPr>
                <w:sz w:val="28"/>
                <w:szCs w:val="28"/>
              </w:rPr>
              <w:t>…</w:t>
            </w:r>
          </w:p>
          <w:p w:rsidR="00177366" w:rsidRPr="00CB4E12" w:rsidRDefault="00177366" w:rsidP="006C55DC">
            <w:pPr>
              <w:pStyle w:val="TableParagraph"/>
              <w:ind w:left="0"/>
              <w:rPr>
                <w:sz w:val="28"/>
                <w:szCs w:val="28"/>
              </w:rPr>
            </w:pPr>
            <w:r w:rsidRPr="00CB4E12">
              <w:rPr>
                <w:sz w:val="28"/>
                <w:szCs w:val="28"/>
              </w:rPr>
              <w:t>Следует признать достоинство (чего) …</w:t>
            </w:r>
          </w:p>
          <w:p w:rsidR="00177366" w:rsidRPr="00CB4E12" w:rsidRDefault="00177366" w:rsidP="006C55DC">
            <w:pPr>
              <w:pStyle w:val="TableParagraph"/>
              <w:ind w:left="0" w:firstLine="284"/>
              <w:rPr>
                <w:sz w:val="28"/>
                <w:szCs w:val="28"/>
              </w:rPr>
            </w:pPr>
            <w:proofErr w:type="gramStart"/>
            <w:r w:rsidRPr="00CB4E12">
              <w:rPr>
                <w:sz w:val="28"/>
                <w:szCs w:val="28"/>
              </w:rPr>
              <w:t>Следует признать необходимым, важным, полезным, интересным, убедительным, оригинальным, достойным внимания (что)…</w:t>
            </w:r>
            <w:proofErr w:type="gramEnd"/>
          </w:p>
          <w:p w:rsidR="00177366" w:rsidRPr="00CB4E12" w:rsidRDefault="00177366" w:rsidP="006C55DC">
            <w:pPr>
              <w:pStyle w:val="TableParagraph"/>
              <w:ind w:left="0" w:firstLine="284"/>
              <w:rPr>
                <w:sz w:val="28"/>
                <w:szCs w:val="28"/>
              </w:rPr>
            </w:pPr>
            <w:r w:rsidRPr="00CB4E12">
              <w:rPr>
                <w:sz w:val="28"/>
                <w:szCs w:val="28"/>
              </w:rPr>
              <w:t>Представляется важным, убедительным, интересным, оригинальным утверждение, вывод о том, что …</w:t>
            </w:r>
          </w:p>
          <w:p w:rsidR="00177366" w:rsidRPr="00CB4E12" w:rsidRDefault="00177366" w:rsidP="006C55DC">
            <w:pPr>
              <w:pStyle w:val="TableParagraph"/>
              <w:ind w:left="0" w:firstLine="284"/>
              <w:rPr>
                <w:sz w:val="28"/>
                <w:szCs w:val="28"/>
              </w:rPr>
            </w:pPr>
            <w:r w:rsidRPr="00CB4E12">
              <w:rPr>
                <w:sz w:val="28"/>
                <w:szCs w:val="28"/>
              </w:rPr>
              <w:t>Нельзя не согласиться с тем, что …; нельзя не пр</w:t>
            </w:r>
            <w:proofErr w:type="gramStart"/>
            <w:r w:rsidRPr="00CB4E12">
              <w:rPr>
                <w:sz w:val="28"/>
                <w:szCs w:val="28"/>
              </w:rPr>
              <w:t>и-</w:t>
            </w:r>
            <w:proofErr w:type="gramEnd"/>
            <w:r w:rsidRPr="00CB4E12">
              <w:rPr>
                <w:sz w:val="28"/>
                <w:szCs w:val="28"/>
              </w:rPr>
              <w:t xml:space="preserve"> знать того, что …; нельзя не отметить того, что …</w:t>
            </w:r>
          </w:p>
          <w:p w:rsidR="00177366" w:rsidRPr="00CB4E12" w:rsidRDefault="00177366" w:rsidP="006C55DC">
            <w:pPr>
              <w:pStyle w:val="TableParagraph"/>
              <w:ind w:left="0"/>
              <w:rPr>
                <w:sz w:val="28"/>
                <w:szCs w:val="28"/>
              </w:rPr>
            </w:pPr>
            <w:r w:rsidRPr="00CB4E12">
              <w:rPr>
                <w:sz w:val="28"/>
                <w:szCs w:val="28"/>
              </w:rPr>
              <w:t>Б) Несогласие:</w:t>
            </w:r>
          </w:p>
          <w:p w:rsidR="00177366" w:rsidRPr="00CB4E12" w:rsidRDefault="00177366" w:rsidP="006C55DC">
            <w:pPr>
              <w:pStyle w:val="TableParagraph"/>
              <w:ind w:left="0"/>
              <w:rPr>
                <w:sz w:val="28"/>
                <w:szCs w:val="28"/>
              </w:rPr>
            </w:pPr>
            <w:r w:rsidRPr="00CB4E12">
              <w:rPr>
                <w:sz w:val="28"/>
                <w:szCs w:val="28"/>
              </w:rPr>
              <w:t>Хотелось бы возразить (кому, на что); хотелось бы</w:t>
            </w:r>
          </w:p>
          <w:p w:rsidR="00177366" w:rsidRPr="00CB4E12" w:rsidRDefault="00177366" w:rsidP="006C55DC">
            <w:pPr>
              <w:pStyle w:val="TableParagraph"/>
              <w:ind w:left="0"/>
              <w:rPr>
                <w:sz w:val="28"/>
                <w:szCs w:val="28"/>
              </w:rPr>
            </w:pPr>
            <w:r w:rsidRPr="00CB4E12">
              <w:rPr>
                <w:sz w:val="28"/>
                <w:szCs w:val="28"/>
              </w:rPr>
              <w:t>выразить сомнение (по поводу чего) …; хочется возразить автору по вопросу о …</w:t>
            </w:r>
          </w:p>
          <w:p w:rsidR="00177366" w:rsidRPr="00CB4E12" w:rsidRDefault="00177366" w:rsidP="006C55DC">
            <w:pPr>
              <w:pStyle w:val="TableParagraph"/>
              <w:ind w:left="0" w:firstLine="284"/>
              <w:rPr>
                <w:sz w:val="28"/>
                <w:szCs w:val="28"/>
              </w:rPr>
            </w:pPr>
            <w:r w:rsidRPr="00CB4E12">
              <w:rPr>
                <w:sz w:val="28"/>
                <w:szCs w:val="28"/>
              </w:rPr>
              <w:t>Вызывает сомнение утверждение о том, что …; вызывает возражение то, что …</w:t>
            </w:r>
          </w:p>
          <w:p w:rsidR="00177366" w:rsidRPr="00CB4E12" w:rsidRDefault="00177366" w:rsidP="006C55DC">
            <w:pPr>
              <w:pStyle w:val="TableParagraph"/>
              <w:ind w:left="0"/>
              <w:rPr>
                <w:sz w:val="28"/>
                <w:szCs w:val="28"/>
              </w:rPr>
            </w:pPr>
            <w:r w:rsidRPr="00CB4E12">
              <w:rPr>
                <w:sz w:val="28"/>
                <w:szCs w:val="28"/>
              </w:rPr>
              <w:t>Позволим себе не согласиться с автором в том, что</w:t>
            </w:r>
          </w:p>
          <w:p w:rsidR="00177366" w:rsidRPr="00CB4E12" w:rsidRDefault="00177366" w:rsidP="006C55DC">
            <w:pPr>
              <w:pStyle w:val="TableParagraph"/>
              <w:ind w:left="0"/>
              <w:rPr>
                <w:sz w:val="28"/>
                <w:szCs w:val="28"/>
              </w:rPr>
            </w:pPr>
            <w:r w:rsidRPr="00CB4E12">
              <w:rPr>
                <w:sz w:val="28"/>
                <w:szCs w:val="28"/>
              </w:rPr>
              <w:t>…; позволим себе возразить автору на то, что …; позволим себе выразить сомнение по поводу того, что …</w:t>
            </w:r>
          </w:p>
          <w:p w:rsidR="00177366" w:rsidRPr="00CB4E12" w:rsidRDefault="00177366" w:rsidP="006C55DC">
            <w:pPr>
              <w:pStyle w:val="TableParagraph"/>
              <w:ind w:left="0" w:firstLine="284"/>
              <w:rPr>
                <w:sz w:val="28"/>
                <w:szCs w:val="28"/>
              </w:rPr>
            </w:pPr>
            <w:r w:rsidRPr="00CB4E12">
              <w:rPr>
                <w:sz w:val="28"/>
                <w:szCs w:val="28"/>
              </w:rPr>
              <w:t>Мы стоим на противоположной точке зрения по вопросу о том, что ...; не разделяем мнения автора о том, что …; расходимся с автором во взглядах на вопрос о том, что …</w:t>
            </w:r>
          </w:p>
          <w:p w:rsidR="00177366" w:rsidRPr="00CB4E12" w:rsidRDefault="00177366" w:rsidP="006C55DC">
            <w:pPr>
              <w:pStyle w:val="TableParagraph"/>
              <w:ind w:left="0"/>
              <w:rPr>
                <w:sz w:val="28"/>
                <w:szCs w:val="28"/>
              </w:rPr>
            </w:pPr>
            <w:r w:rsidRPr="00CB4E12">
              <w:rPr>
                <w:sz w:val="28"/>
                <w:szCs w:val="28"/>
              </w:rPr>
              <w:t>Сомнительно, что …; непонятно (что, почему, как).</w:t>
            </w:r>
          </w:p>
        </w:tc>
      </w:tr>
      <w:tr w:rsidR="00177366" w:rsidRPr="00CB4E12" w:rsidTr="006C55DC">
        <w:trPr>
          <w:trHeight w:val="4001"/>
        </w:trPr>
        <w:tc>
          <w:tcPr>
            <w:tcW w:w="2518" w:type="dxa"/>
          </w:tcPr>
          <w:p w:rsidR="00177366" w:rsidRPr="00CB4E12" w:rsidRDefault="00177366" w:rsidP="006C55DC">
            <w:pPr>
              <w:pStyle w:val="TableParagraph"/>
              <w:ind w:left="0"/>
              <w:rPr>
                <w:sz w:val="28"/>
                <w:szCs w:val="28"/>
              </w:rPr>
            </w:pPr>
            <w:r w:rsidRPr="00CB4E12">
              <w:rPr>
                <w:sz w:val="28"/>
                <w:szCs w:val="28"/>
              </w:rPr>
              <w:t>10. Оценка</w:t>
            </w:r>
          </w:p>
        </w:tc>
        <w:tc>
          <w:tcPr>
            <w:tcW w:w="6663" w:type="dxa"/>
          </w:tcPr>
          <w:p w:rsidR="00177366" w:rsidRPr="00CB4E12" w:rsidRDefault="00177366" w:rsidP="007D6259">
            <w:pPr>
              <w:pStyle w:val="TableParagraph"/>
              <w:ind w:left="0"/>
              <w:rPr>
                <w:sz w:val="28"/>
                <w:szCs w:val="28"/>
              </w:rPr>
            </w:pPr>
            <w:r w:rsidRPr="00CB4E12">
              <w:rPr>
                <w:sz w:val="28"/>
                <w:szCs w:val="28"/>
              </w:rPr>
              <w:t>А) Элементы положительной</w:t>
            </w:r>
            <w:r w:rsidRPr="00CB4E12">
              <w:rPr>
                <w:spacing w:val="-16"/>
                <w:sz w:val="28"/>
                <w:szCs w:val="28"/>
              </w:rPr>
              <w:t xml:space="preserve"> </w:t>
            </w:r>
            <w:r w:rsidRPr="00CB4E12">
              <w:rPr>
                <w:sz w:val="28"/>
                <w:szCs w:val="28"/>
              </w:rPr>
              <w:t>оценки:</w:t>
            </w:r>
          </w:p>
          <w:p w:rsidR="00177366" w:rsidRPr="00CB4E12" w:rsidRDefault="00177366" w:rsidP="007D6259">
            <w:pPr>
              <w:pStyle w:val="TableParagraph"/>
              <w:ind w:left="0" w:firstLine="284"/>
              <w:rPr>
                <w:sz w:val="28"/>
                <w:szCs w:val="28"/>
              </w:rPr>
            </w:pPr>
            <w:r w:rsidRPr="00CB4E12">
              <w:rPr>
                <w:sz w:val="28"/>
                <w:szCs w:val="28"/>
              </w:rPr>
              <w:t>Автор подробно описывает, рассматривает, характеризует (что); останавливается (на</w:t>
            </w:r>
            <w:r w:rsidRPr="00CB4E12">
              <w:rPr>
                <w:spacing w:val="-1"/>
                <w:sz w:val="28"/>
                <w:szCs w:val="28"/>
              </w:rPr>
              <w:t xml:space="preserve"> </w:t>
            </w:r>
            <w:r w:rsidRPr="00CB4E12">
              <w:rPr>
                <w:sz w:val="28"/>
                <w:szCs w:val="28"/>
              </w:rPr>
              <w:t>чем).</w:t>
            </w:r>
          </w:p>
          <w:p w:rsidR="00177366" w:rsidRPr="00CB4E12" w:rsidRDefault="00177366" w:rsidP="007D6259">
            <w:pPr>
              <w:pStyle w:val="TableParagraph"/>
              <w:ind w:left="0" w:firstLine="284"/>
              <w:rPr>
                <w:sz w:val="28"/>
                <w:szCs w:val="28"/>
              </w:rPr>
            </w:pPr>
            <w:r w:rsidRPr="00CB4E12">
              <w:rPr>
                <w:spacing w:val="-6"/>
                <w:sz w:val="28"/>
                <w:szCs w:val="28"/>
              </w:rPr>
              <w:t xml:space="preserve">Автор широко </w:t>
            </w:r>
            <w:r w:rsidRPr="00CB4E12">
              <w:rPr>
                <w:spacing w:val="-7"/>
                <w:sz w:val="28"/>
                <w:szCs w:val="28"/>
              </w:rPr>
              <w:t xml:space="preserve">иллюстрирует, убедительно доказывает, подробно исследует </w:t>
            </w:r>
            <w:r w:rsidRPr="00CB4E12">
              <w:rPr>
                <w:spacing w:val="-6"/>
                <w:sz w:val="28"/>
                <w:szCs w:val="28"/>
              </w:rPr>
              <w:t xml:space="preserve">(что); </w:t>
            </w:r>
            <w:r w:rsidRPr="00CB4E12">
              <w:rPr>
                <w:spacing w:val="-7"/>
                <w:sz w:val="28"/>
                <w:szCs w:val="28"/>
              </w:rPr>
              <w:t xml:space="preserve">подтверждает </w:t>
            </w:r>
            <w:r w:rsidRPr="00CB4E12">
              <w:rPr>
                <w:spacing w:val="-6"/>
                <w:sz w:val="28"/>
                <w:szCs w:val="28"/>
              </w:rPr>
              <w:t>выводы примера</w:t>
            </w:r>
            <w:r w:rsidRPr="00CB4E12">
              <w:rPr>
                <w:spacing w:val="-4"/>
                <w:sz w:val="28"/>
                <w:szCs w:val="28"/>
              </w:rPr>
              <w:t xml:space="preserve">ми; </w:t>
            </w:r>
            <w:r w:rsidRPr="00CB4E12">
              <w:rPr>
                <w:spacing w:val="-7"/>
                <w:sz w:val="28"/>
                <w:szCs w:val="28"/>
              </w:rPr>
              <w:t xml:space="preserve">подтверждает основные </w:t>
            </w:r>
            <w:r w:rsidRPr="00CB4E12">
              <w:rPr>
                <w:spacing w:val="-6"/>
                <w:sz w:val="28"/>
                <w:szCs w:val="28"/>
              </w:rPr>
              <w:t>положения фактами.</w:t>
            </w:r>
          </w:p>
          <w:p w:rsidR="00177366" w:rsidRPr="00CB4E12" w:rsidRDefault="00177366" w:rsidP="007D6259">
            <w:pPr>
              <w:pStyle w:val="TableParagraph"/>
              <w:ind w:left="0"/>
              <w:rPr>
                <w:sz w:val="28"/>
                <w:szCs w:val="28"/>
              </w:rPr>
            </w:pPr>
            <w:r w:rsidRPr="00CB4E12">
              <w:rPr>
                <w:sz w:val="28"/>
                <w:szCs w:val="28"/>
              </w:rPr>
              <w:t>Б) Элементы отрицательной оценки:</w:t>
            </w:r>
          </w:p>
          <w:p w:rsidR="00177366" w:rsidRPr="00CB4E12" w:rsidRDefault="00177366" w:rsidP="007D6259">
            <w:pPr>
              <w:pStyle w:val="TableParagraph"/>
              <w:ind w:left="0" w:firstLine="284"/>
              <w:rPr>
                <w:sz w:val="28"/>
                <w:szCs w:val="28"/>
              </w:rPr>
            </w:pPr>
            <w:r w:rsidRPr="00CB4E12">
              <w:rPr>
                <w:sz w:val="28"/>
                <w:szCs w:val="28"/>
              </w:rPr>
              <w:t>Необходимо отметить следующие недостатки; (что) представляется недосказанным, малоубедительным, сомнительным, непонятным.</w:t>
            </w:r>
          </w:p>
          <w:p w:rsidR="00177366" w:rsidRPr="00CB4E12" w:rsidRDefault="00177366" w:rsidP="007D6259">
            <w:pPr>
              <w:pStyle w:val="TableParagraph"/>
              <w:ind w:left="0"/>
              <w:rPr>
                <w:sz w:val="28"/>
                <w:szCs w:val="28"/>
              </w:rPr>
            </w:pPr>
            <w:r w:rsidRPr="00CB4E12">
              <w:rPr>
                <w:sz w:val="28"/>
                <w:szCs w:val="28"/>
              </w:rPr>
              <w:t>Автор вступает в противоречие (с чем), противоречит</w:t>
            </w:r>
            <w:r>
              <w:rPr>
                <w:sz w:val="28"/>
                <w:szCs w:val="28"/>
              </w:rPr>
              <w:t xml:space="preserve"> </w:t>
            </w:r>
            <w:r w:rsidRPr="00CB4E12">
              <w:rPr>
                <w:sz w:val="28"/>
                <w:szCs w:val="28"/>
              </w:rPr>
              <w:t>(чему); необоснованно утверждает (что).</w:t>
            </w:r>
          </w:p>
          <w:p w:rsidR="00177366" w:rsidRPr="00CB4E12" w:rsidRDefault="00177366" w:rsidP="007D6259">
            <w:pPr>
              <w:pStyle w:val="TableParagraph"/>
              <w:ind w:left="0" w:firstLine="284"/>
              <w:rPr>
                <w:sz w:val="28"/>
                <w:szCs w:val="28"/>
              </w:rPr>
            </w:pPr>
            <w:r w:rsidRPr="00CB4E12">
              <w:rPr>
                <w:sz w:val="28"/>
                <w:szCs w:val="28"/>
              </w:rPr>
              <w:t>Автору не вполне удалось показать, доказать, раскрыть (что).</w:t>
            </w:r>
          </w:p>
        </w:tc>
      </w:tr>
      <w:tr w:rsidR="00177366" w:rsidRPr="00CB4E12" w:rsidTr="006C55DC">
        <w:trPr>
          <w:trHeight w:val="1241"/>
        </w:trPr>
        <w:tc>
          <w:tcPr>
            <w:tcW w:w="2518" w:type="dxa"/>
          </w:tcPr>
          <w:p w:rsidR="00177366" w:rsidRPr="00CB4E12" w:rsidRDefault="00177366" w:rsidP="006C55DC">
            <w:pPr>
              <w:pStyle w:val="TableParagraph"/>
              <w:ind w:left="0" w:firstLine="284"/>
              <w:rPr>
                <w:sz w:val="28"/>
                <w:szCs w:val="28"/>
              </w:rPr>
            </w:pPr>
            <w:r w:rsidRPr="00CB4E12">
              <w:rPr>
                <w:sz w:val="28"/>
                <w:szCs w:val="28"/>
              </w:rPr>
              <w:lastRenderedPageBreak/>
              <w:t>11. Адресат статьи (факультативный смысловой компонент)</w:t>
            </w:r>
          </w:p>
        </w:tc>
        <w:tc>
          <w:tcPr>
            <w:tcW w:w="6663" w:type="dxa"/>
          </w:tcPr>
          <w:p w:rsidR="00177366" w:rsidRPr="00CB4E12" w:rsidRDefault="00177366" w:rsidP="006C55DC">
            <w:pPr>
              <w:pStyle w:val="TableParagraph"/>
              <w:ind w:left="0" w:firstLine="284"/>
              <w:rPr>
                <w:sz w:val="28"/>
                <w:szCs w:val="28"/>
              </w:rPr>
            </w:pPr>
            <w:r w:rsidRPr="00CB4E12">
              <w:rPr>
                <w:sz w:val="28"/>
                <w:szCs w:val="28"/>
              </w:rPr>
              <w:t>Статья (книга) адресована специалистам / неспециалистам, широкому кругу читателей.</w:t>
            </w:r>
          </w:p>
          <w:p w:rsidR="00177366" w:rsidRPr="00CB4E12" w:rsidRDefault="00177366" w:rsidP="006C55DC">
            <w:pPr>
              <w:pStyle w:val="TableParagraph"/>
              <w:ind w:left="0" w:firstLine="284"/>
              <w:rPr>
                <w:sz w:val="28"/>
                <w:szCs w:val="28"/>
              </w:rPr>
            </w:pPr>
            <w:proofErr w:type="gramStart"/>
            <w:r w:rsidRPr="00CB4E12">
              <w:rPr>
                <w:sz w:val="28"/>
                <w:szCs w:val="28"/>
              </w:rPr>
              <w:t>Статья рассчитана (на кого), интересна (кому), представляет (может представлять) интерес (для кого).</w:t>
            </w:r>
            <w:proofErr w:type="gramEnd"/>
          </w:p>
        </w:tc>
      </w:tr>
    </w:tbl>
    <w:p w:rsidR="00177366" w:rsidRPr="00CB4E12" w:rsidRDefault="00177366" w:rsidP="00177366">
      <w:pPr>
        <w:pStyle w:val="af7"/>
        <w:spacing w:before="1"/>
        <w:ind w:left="0"/>
      </w:pPr>
    </w:p>
    <w:p w:rsidR="00177366" w:rsidRPr="00D418D0" w:rsidRDefault="00177366" w:rsidP="00177366"/>
    <w:p w:rsidR="00177366" w:rsidRDefault="00177366" w:rsidP="00177366">
      <w:r>
        <w:br w:type="page"/>
      </w:r>
    </w:p>
    <w:p w:rsidR="00177366" w:rsidRDefault="00177366" w:rsidP="00177366">
      <w:pPr>
        <w:pStyle w:val="Heading1"/>
        <w:ind w:left="0" w:firstLine="0"/>
        <w:jc w:val="center"/>
      </w:pPr>
      <w:bookmarkStart w:id="30" w:name="_Toc12390960"/>
      <w:r w:rsidRPr="00DA2D4E">
        <w:lastRenderedPageBreak/>
        <w:t>Приложение</w:t>
      </w:r>
      <w:proofErr w:type="gramStart"/>
      <w:r w:rsidR="00236922">
        <w:t xml:space="preserve"> Б</w:t>
      </w:r>
      <w:bookmarkEnd w:id="30"/>
      <w:proofErr w:type="gramEnd"/>
    </w:p>
    <w:p w:rsidR="001644F6" w:rsidRPr="00DA2D4E" w:rsidRDefault="001644F6" w:rsidP="00177366">
      <w:pPr>
        <w:pStyle w:val="Heading1"/>
        <w:ind w:left="0" w:firstLine="0"/>
        <w:jc w:val="center"/>
      </w:pPr>
    </w:p>
    <w:p w:rsidR="001644F6" w:rsidRPr="00C23E73" w:rsidRDefault="001644F6" w:rsidP="001644F6">
      <w:pPr>
        <w:spacing w:after="0" w:line="240" w:lineRule="auto"/>
        <w:jc w:val="center"/>
        <w:rPr>
          <w:rFonts w:eastAsia="Times New Roman"/>
          <w:szCs w:val="24"/>
        </w:rPr>
      </w:pPr>
      <w:r w:rsidRPr="00C23E73">
        <w:rPr>
          <w:rFonts w:eastAsia="Times New Roman"/>
          <w:szCs w:val="24"/>
        </w:rPr>
        <w:t>МИНОБРНАУКИ РОССИИ</w:t>
      </w:r>
    </w:p>
    <w:p w:rsidR="00177366" w:rsidRPr="00DA2D4E" w:rsidRDefault="00177366" w:rsidP="00177366">
      <w:pPr>
        <w:spacing w:after="0" w:line="240" w:lineRule="auto"/>
        <w:jc w:val="center"/>
        <w:rPr>
          <w:sz w:val="28"/>
          <w:szCs w:val="28"/>
        </w:rPr>
      </w:pPr>
      <w:r w:rsidRPr="00DA2D4E">
        <w:rPr>
          <w:sz w:val="28"/>
          <w:szCs w:val="28"/>
        </w:rPr>
        <w:t>ФЕДЕРАЛЬНОЕ ГОСУДАРСТВЕННОЕ БЮДЖЕТНОЕ</w:t>
      </w:r>
    </w:p>
    <w:p w:rsidR="00177366" w:rsidRPr="00DA2D4E" w:rsidRDefault="00177366" w:rsidP="00177366">
      <w:pPr>
        <w:spacing w:after="0" w:line="240" w:lineRule="auto"/>
        <w:jc w:val="center"/>
        <w:rPr>
          <w:sz w:val="28"/>
          <w:szCs w:val="28"/>
        </w:rPr>
      </w:pPr>
      <w:r w:rsidRPr="00DA2D4E">
        <w:rPr>
          <w:sz w:val="28"/>
          <w:szCs w:val="28"/>
        </w:rPr>
        <w:t>ОБРАЗОВАТЕЛЬНОЕ УЧРЕЖДЕНИЕ ВЫСШЕГО ОБРАЗОВАНИЯ</w:t>
      </w:r>
    </w:p>
    <w:p w:rsidR="00177366" w:rsidRPr="00DA2D4E" w:rsidRDefault="00177366" w:rsidP="00177366">
      <w:pPr>
        <w:spacing w:after="0" w:line="240" w:lineRule="auto"/>
        <w:jc w:val="center"/>
        <w:rPr>
          <w:sz w:val="28"/>
          <w:szCs w:val="28"/>
        </w:rPr>
      </w:pPr>
      <w:r w:rsidRPr="00DA2D4E">
        <w:rPr>
          <w:sz w:val="28"/>
          <w:szCs w:val="28"/>
        </w:rPr>
        <w:t>«ОРЕНБУРГСКИЙ ГОСУДАРСТВЕННЫЫЙ УНИВЕРСИТЕТ»</w:t>
      </w:r>
    </w:p>
    <w:p w:rsidR="00177366" w:rsidRPr="00DA2D4E" w:rsidRDefault="00177366" w:rsidP="00177366">
      <w:pPr>
        <w:spacing w:after="0" w:line="240" w:lineRule="auto"/>
        <w:jc w:val="center"/>
        <w:rPr>
          <w:sz w:val="28"/>
          <w:szCs w:val="28"/>
        </w:rPr>
      </w:pPr>
    </w:p>
    <w:p w:rsidR="00177366" w:rsidRPr="009761A5" w:rsidRDefault="009761A5" w:rsidP="00177366">
      <w:pPr>
        <w:spacing w:after="0" w:line="240" w:lineRule="auto"/>
        <w:jc w:val="center"/>
        <w:rPr>
          <w:sz w:val="28"/>
          <w:szCs w:val="28"/>
        </w:rPr>
      </w:pPr>
      <w:r>
        <w:rPr>
          <w:sz w:val="28"/>
          <w:szCs w:val="28"/>
        </w:rPr>
        <w:t>Институт языков и культур</w:t>
      </w:r>
    </w:p>
    <w:p w:rsidR="00177366" w:rsidRPr="00DA2D4E" w:rsidRDefault="00177366" w:rsidP="00177366">
      <w:pPr>
        <w:spacing w:after="0" w:line="240" w:lineRule="auto"/>
        <w:jc w:val="center"/>
        <w:rPr>
          <w:sz w:val="28"/>
          <w:szCs w:val="28"/>
        </w:rPr>
      </w:pPr>
      <w:r w:rsidRPr="00DA2D4E">
        <w:rPr>
          <w:sz w:val="28"/>
          <w:szCs w:val="28"/>
        </w:rPr>
        <w:t>Кафедра английской филологии и методики преподавания английского языка</w:t>
      </w:r>
    </w:p>
    <w:p w:rsidR="00177366" w:rsidRPr="00DA2D4E" w:rsidRDefault="00177366" w:rsidP="00177366">
      <w:pPr>
        <w:spacing w:after="0" w:line="240" w:lineRule="auto"/>
        <w:jc w:val="center"/>
        <w:rPr>
          <w:sz w:val="28"/>
          <w:szCs w:val="28"/>
        </w:rPr>
      </w:pPr>
    </w:p>
    <w:p w:rsidR="00177366" w:rsidRPr="00DA2D4E" w:rsidRDefault="00177366" w:rsidP="00177366">
      <w:pPr>
        <w:spacing w:after="0" w:line="240" w:lineRule="auto"/>
        <w:jc w:val="center"/>
        <w:rPr>
          <w:sz w:val="28"/>
          <w:szCs w:val="28"/>
        </w:rPr>
      </w:pPr>
    </w:p>
    <w:p w:rsidR="00177366" w:rsidRPr="00DA2D4E" w:rsidRDefault="00177366" w:rsidP="00177366">
      <w:pPr>
        <w:jc w:val="center"/>
      </w:pPr>
    </w:p>
    <w:p w:rsidR="00177366" w:rsidRPr="00DA2D4E" w:rsidRDefault="00177366" w:rsidP="00177366">
      <w:pPr>
        <w:spacing w:after="0" w:line="240" w:lineRule="auto"/>
        <w:jc w:val="center"/>
        <w:rPr>
          <w:b/>
          <w:sz w:val="32"/>
          <w:szCs w:val="32"/>
        </w:rPr>
      </w:pPr>
      <w:r w:rsidRPr="00DA2D4E">
        <w:rPr>
          <w:b/>
          <w:sz w:val="32"/>
          <w:szCs w:val="32"/>
        </w:rPr>
        <w:t>ОТЧЕТ</w:t>
      </w:r>
    </w:p>
    <w:p w:rsidR="00177366" w:rsidRDefault="00177366" w:rsidP="00177366">
      <w:pPr>
        <w:spacing w:after="0" w:line="240" w:lineRule="auto"/>
        <w:jc w:val="center"/>
        <w:rPr>
          <w:sz w:val="28"/>
          <w:szCs w:val="28"/>
        </w:rPr>
      </w:pPr>
      <w:r w:rsidRPr="00DA2D4E">
        <w:rPr>
          <w:sz w:val="28"/>
          <w:szCs w:val="28"/>
        </w:rPr>
        <w:t xml:space="preserve">по </w:t>
      </w:r>
      <w:r w:rsidR="00236922">
        <w:rPr>
          <w:sz w:val="28"/>
          <w:szCs w:val="28"/>
        </w:rPr>
        <w:t>учеб</w:t>
      </w:r>
      <w:r>
        <w:rPr>
          <w:sz w:val="28"/>
          <w:szCs w:val="28"/>
        </w:rPr>
        <w:t>ной практике</w:t>
      </w:r>
    </w:p>
    <w:p w:rsidR="00236922" w:rsidRDefault="00236922" w:rsidP="00236922">
      <w:pPr>
        <w:spacing w:after="0" w:line="240" w:lineRule="auto"/>
        <w:jc w:val="center"/>
        <w:rPr>
          <w:sz w:val="28"/>
          <w:szCs w:val="28"/>
        </w:rPr>
      </w:pPr>
      <w:r>
        <w:rPr>
          <w:sz w:val="28"/>
          <w:szCs w:val="28"/>
        </w:rPr>
        <w:t>«</w:t>
      </w:r>
      <w:r w:rsidR="00177366">
        <w:rPr>
          <w:sz w:val="28"/>
          <w:szCs w:val="28"/>
        </w:rPr>
        <w:t>Научно-исследовательск</w:t>
      </w:r>
      <w:r>
        <w:rPr>
          <w:sz w:val="28"/>
          <w:szCs w:val="28"/>
        </w:rPr>
        <w:t>ая</w:t>
      </w:r>
      <w:r w:rsidR="00177366">
        <w:rPr>
          <w:sz w:val="28"/>
          <w:szCs w:val="28"/>
        </w:rPr>
        <w:t xml:space="preserve"> </w:t>
      </w:r>
      <w:r w:rsidR="00177366" w:rsidRPr="00236922">
        <w:rPr>
          <w:sz w:val="28"/>
          <w:szCs w:val="28"/>
        </w:rPr>
        <w:t>работ</w:t>
      </w:r>
      <w:r w:rsidRPr="00236922">
        <w:rPr>
          <w:sz w:val="28"/>
          <w:szCs w:val="28"/>
        </w:rPr>
        <w:t>а</w:t>
      </w:r>
    </w:p>
    <w:p w:rsidR="00177366" w:rsidRPr="00236922" w:rsidRDefault="00236922" w:rsidP="00236922">
      <w:pPr>
        <w:spacing w:after="0" w:line="240" w:lineRule="auto"/>
        <w:jc w:val="center"/>
        <w:rPr>
          <w:sz w:val="28"/>
          <w:szCs w:val="28"/>
        </w:rPr>
      </w:pPr>
      <w:r w:rsidRPr="00236922">
        <w:rPr>
          <w:sz w:val="28"/>
          <w:szCs w:val="28"/>
        </w:rPr>
        <w:t xml:space="preserve"> (получение первичных навыков научно-исследовательской работы)</w:t>
      </w:r>
      <w:r w:rsidR="00177366" w:rsidRPr="00236922">
        <w:rPr>
          <w:sz w:val="28"/>
          <w:szCs w:val="28"/>
        </w:rPr>
        <w:t>»</w:t>
      </w:r>
    </w:p>
    <w:p w:rsidR="00177366" w:rsidRPr="00DA2D4E" w:rsidRDefault="00177366" w:rsidP="00236922">
      <w:pPr>
        <w:jc w:val="center"/>
      </w:pPr>
    </w:p>
    <w:p w:rsidR="00177366" w:rsidRPr="00DA2D4E" w:rsidRDefault="00177366" w:rsidP="00177366">
      <w:pPr>
        <w:jc w:val="center"/>
        <w:rPr>
          <w:sz w:val="28"/>
          <w:szCs w:val="28"/>
        </w:rPr>
      </w:pPr>
      <w:r w:rsidRPr="00DA2D4E">
        <w:rPr>
          <w:sz w:val="28"/>
          <w:szCs w:val="28"/>
        </w:rPr>
        <w:t>ОГУ 45.03.0</w:t>
      </w:r>
      <w:r w:rsidR="00236922">
        <w:rPr>
          <w:sz w:val="28"/>
          <w:szCs w:val="28"/>
        </w:rPr>
        <w:t>2</w:t>
      </w:r>
      <w:r w:rsidRPr="00DA2D4E">
        <w:rPr>
          <w:sz w:val="28"/>
          <w:szCs w:val="28"/>
        </w:rPr>
        <w:t xml:space="preserve">.7019 </w:t>
      </w:r>
      <w:r w:rsidRPr="00DA2D4E">
        <w:rPr>
          <w:sz w:val="28"/>
          <w:szCs w:val="28"/>
          <w:highlight w:val="yellow"/>
        </w:rPr>
        <w:t>номер зачетной книжки</w:t>
      </w:r>
      <w:r w:rsidRPr="00DA2D4E">
        <w:rPr>
          <w:sz w:val="28"/>
          <w:szCs w:val="28"/>
        </w:rPr>
        <w:t xml:space="preserve"> </w:t>
      </w:r>
      <w:proofErr w:type="gramStart"/>
      <w:r w:rsidRPr="00DA2D4E">
        <w:rPr>
          <w:sz w:val="28"/>
          <w:szCs w:val="28"/>
        </w:rPr>
        <w:t>П</w:t>
      </w:r>
      <w:proofErr w:type="gramEnd"/>
    </w:p>
    <w:p w:rsidR="00177366" w:rsidRPr="00DA2D4E" w:rsidRDefault="00177366" w:rsidP="00177366">
      <w:pPr>
        <w:jc w:val="cente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Default="00177366" w:rsidP="00177366">
      <w:pPr>
        <w:spacing w:after="0" w:line="240" w:lineRule="auto"/>
        <w:jc w:val="both"/>
        <w:rPr>
          <w:sz w:val="28"/>
          <w:szCs w:val="28"/>
        </w:rPr>
      </w:pPr>
    </w:p>
    <w:p w:rsidR="00177366" w:rsidRPr="00DA2D4E" w:rsidRDefault="00177366" w:rsidP="00177366">
      <w:pPr>
        <w:spacing w:after="0" w:line="240" w:lineRule="auto"/>
        <w:jc w:val="both"/>
        <w:rPr>
          <w:sz w:val="28"/>
          <w:szCs w:val="28"/>
        </w:rPr>
      </w:pPr>
      <w:r w:rsidRPr="00DA2D4E">
        <w:rPr>
          <w:sz w:val="28"/>
          <w:szCs w:val="28"/>
        </w:rPr>
        <w:t>Руководитель от кафедры</w:t>
      </w:r>
    </w:p>
    <w:p w:rsidR="00177366" w:rsidRPr="00DA2D4E" w:rsidRDefault="00177366" w:rsidP="00177366">
      <w:pPr>
        <w:spacing w:after="0" w:line="240" w:lineRule="auto"/>
        <w:jc w:val="both"/>
        <w:rPr>
          <w:sz w:val="28"/>
          <w:szCs w:val="28"/>
        </w:rPr>
      </w:pPr>
      <w:r w:rsidRPr="00DA2D4E">
        <w:rPr>
          <w:sz w:val="28"/>
          <w:szCs w:val="28"/>
        </w:rPr>
        <w:t xml:space="preserve">доцент                           </w:t>
      </w:r>
      <w:r>
        <w:rPr>
          <w:sz w:val="28"/>
          <w:szCs w:val="28"/>
        </w:rPr>
        <w:t xml:space="preserve">     </w:t>
      </w:r>
      <w:r w:rsidRPr="00DA2D4E">
        <w:rPr>
          <w:sz w:val="28"/>
          <w:szCs w:val="28"/>
        </w:rPr>
        <w:t xml:space="preserve">   _________________               ____</w:t>
      </w:r>
      <w:r w:rsidRPr="00236922">
        <w:rPr>
          <w:sz w:val="28"/>
          <w:szCs w:val="28"/>
        </w:rPr>
        <w:t>_____________</w:t>
      </w:r>
    </w:p>
    <w:p w:rsidR="00177366" w:rsidRPr="00EF1F9C" w:rsidRDefault="00177366" w:rsidP="00177366">
      <w:pPr>
        <w:spacing w:after="0" w:line="240" w:lineRule="auto"/>
        <w:jc w:val="both"/>
        <w:rPr>
          <w:sz w:val="20"/>
          <w:szCs w:val="20"/>
        </w:rPr>
      </w:pPr>
      <w:r>
        <w:rPr>
          <w:sz w:val="20"/>
          <w:szCs w:val="20"/>
        </w:rPr>
        <w:t xml:space="preserve">                                                                                    </w:t>
      </w:r>
      <w:r w:rsidRPr="00EF1F9C">
        <w:rPr>
          <w:sz w:val="20"/>
          <w:szCs w:val="20"/>
        </w:rPr>
        <w:t xml:space="preserve">подпись, дата                     </w:t>
      </w:r>
      <w:r>
        <w:rPr>
          <w:sz w:val="20"/>
          <w:szCs w:val="20"/>
        </w:rPr>
        <w:t xml:space="preserve">     </w:t>
      </w:r>
      <w:r w:rsidRPr="00EF1F9C">
        <w:rPr>
          <w:sz w:val="20"/>
          <w:szCs w:val="20"/>
        </w:rPr>
        <w:t xml:space="preserve">         инициалы фамилия</w:t>
      </w:r>
    </w:p>
    <w:p w:rsidR="00177366" w:rsidRPr="00DA2D4E" w:rsidRDefault="00177366" w:rsidP="00177366">
      <w:pPr>
        <w:spacing w:after="0" w:line="240" w:lineRule="auto"/>
        <w:jc w:val="both"/>
        <w:rPr>
          <w:sz w:val="28"/>
          <w:szCs w:val="28"/>
        </w:rPr>
      </w:pPr>
    </w:p>
    <w:p w:rsidR="00177366" w:rsidRPr="00DA2D4E" w:rsidRDefault="00177366" w:rsidP="00177366">
      <w:pPr>
        <w:spacing w:after="0" w:line="240" w:lineRule="auto"/>
        <w:jc w:val="both"/>
        <w:rPr>
          <w:sz w:val="28"/>
          <w:szCs w:val="28"/>
        </w:rPr>
      </w:pPr>
    </w:p>
    <w:p w:rsidR="00177366" w:rsidRPr="00DA2D4E" w:rsidRDefault="00177366" w:rsidP="00177366">
      <w:pPr>
        <w:spacing w:after="0" w:line="240" w:lineRule="auto"/>
        <w:jc w:val="both"/>
      </w:pPr>
      <w:r w:rsidRPr="00DA2D4E">
        <w:rPr>
          <w:sz w:val="28"/>
          <w:szCs w:val="28"/>
        </w:rPr>
        <w:t>Студент группы __________ _________________           _____________</w:t>
      </w:r>
      <w:r w:rsidRPr="00DA2D4E">
        <w:t xml:space="preserve"> ___</w:t>
      </w:r>
    </w:p>
    <w:p w:rsidR="00177366" w:rsidRPr="00EF1F9C" w:rsidRDefault="00177366" w:rsidP="00177366">
      <w:pPr>
        <w:jc w:val="center"/>
        <w:rPr>
          <w:sz w:val="20"/>
          <w:szCs w:val="20"/>
        </w:rPr>
      </w:pPr>
      <w:r w:rsidRPr="00EF1F9C">
        <w:rPr>
          <w:sz w:val="20"/>
          <w:szCs w:val="20"/>
        </w:rPr>
        <w:t xml:space="preserve">                                              </w:t>
      </w:r>
      <w:r>
        <w:rPr>
          <w:sz w:val="20"/>
          <w:szCs w:val="20"/>
        </w:rPr>
        <w:t xml:space="preserve">              </w:t>
      </w:r>
      <w:r w:rsidRPr="00EF1F9C">
        <w:rPr>
          <w:sz w:val="20"/>
          <w:szCs w:val="20"/>
        </w:rPr>
        <w:t xml:space="preserve">         подпись, дата                   </w:t>
      </w:r>
      <w:r>
        <w:rPr>
          <w:sz w:val="20"/>
          <w:szCs w:val="20"/>
        </w:rPr>
        <w:t xml:space="preserve">             </w:t>
      </w:r>
      <w:r w:rsidRPr="00EF1F9C">
        <w:rPr>
          <w:sz w:val="20"/>
          <w:szCs w:val="20"/>
        </w:rPr>
        <w:t xml:space="preserve">     инициалы фамилия</w:t>
      </w:r>
    </w:p>
    <w:p w:rsidR="00177366" w:rsidRPr="00DA2D4E" w:rsidRDefault="00177366" w:rsidP="00177366">
      <w:pPr>
        <w:jc w:val="center"/>
      </w:pPr>
    </w:p>
    <w:p w:rsidR="00177366" w:rsidRDefault="00177366" w:rsidP="00177366">
      <w:pPr>
        <w:jc w:val="center"/>
      </w:pPr>
    </w:p>
    <w:p w:rsidR="00177366" w:rsidRPr="00DA2D4E" w:rsidRDefault="00177366" w:rsidP="00177366">
      <w:pPr>
        <w:jc w:val="center"/>
      </w:pPr>
    </w:p>
    <w:p w:rsidR="00177366" w:rsidRDefault="00177366" w:rsidP="00177366">
      <w:pPr>
        <w:jc w:val="center"/>
      </w:pPr>
      <w:r w:rsidRPr="00DA2D4E">
        <w:t>Оренбург 20</w:t>
      </w:r>
      <w:r w:rsidR="00D91343">
        <w:t>2</w:t>
      </w:r>
      <w:r w:rsidR="00444295">
        <w:t>5</w:t>
      </w:r>
    </w:p>
    <w:p w:rsidR="00177366" w:rsidRDefault="00177366" w:rsidP="00177366">
      <w:pPr>
        <w:pStyle w:val="Heading1"/>
        <w:jc w:val="center"/>
      </w:pPr>
      <w:r>
        <w:br w:type="page"/>
      </w:r>
      <w:r>
        <w:lastRenderedPageBreak/>
        <w:t>Приложение</w:t>
      </w:r>
      <w:proofErr w:type="gramStart"/>
      <w:r>
        <w:t xml:space="preserve"> </w:t>
      </w:r>
      <w:r w:rsidR="00236922">
        <w:t>В</w:t>
      </w:r>
      <w:proofErr w:type="gramEnd"/>
    </w:p>
    <w:p w:rsidR="00177366" w:rsidRDefault="00177366" w:rsidP="00177366">
      <w:pPr>
        <w:pStyle w:val="Heading1"/>
        <w:jc w:val="center"/>
      </w:pPr>
    </w:p>
    <w:p w:rsidR="00177366" w:rsidRPr="00FB7451" w:rsidRDefault="00177366" w:rsidP="00177366">
      <w:pPr>
        <w:spacing w:after="0" w:line="240" w:lineRule="auto"/>
        <w:jc w:val="both"/>
        <w:rPr>
          <w:i/>
          <w:sz w:val="28"/>
          <w:szCs w:val="28"/>
        </w:rPr>
      </w:pPr>
      <w:r w:rsidRPr="00FB7451">
        <w:rPr>
          <w:sz w:val="28"/>
          <w:szCs w:val="28"/>
        </w:rPr>
        <w:t>Дневник практики  «</w:t>
      </w:r>
      <w:r>
        <w:rPr>
          <w:i/>
          <w:sz w:val="28"/>
          <w:szCs w:val="28"/>
        </w:rPr>
        <w:t>_________________________________________</w:t>
      </w:r>
      <w:r w:rsidRPr="00FB7451">
        <w:rPr>
          <w:i/>
          <w:sz w:val="28"/>
          <w:szCs w:val="28"/>
        </w:rPr>
        <w:t>»</w:t>
      </w:r>
    </w:p>
    <w:p w:rsidR="00177366" w:rsidRPr="00FB7451" w:rsidRDefault="00177366" w:rsidP="00177366">
      <w:pPr>
        <w:spacing w:after="0" w:line="240" w:lineRule="auto"/>
        <w:jc w:val="both"/>
        <w:rPr>
          <w:sz w:val="28"/>
          <w:szCs w:val="28"/>
        </w:rPr>
      </w:pPr>
      <w:r w:rsidRPr="00FB7451">
        <w:rPr>
          <w:i/>
          <w:sz w:val="28"/>
          <w:szCs w:val="28"/>
        </w:rPr>
        <w:t>Студента группы____________ _______________________________</w:t>
      </w:r>
    </w:p>
    <w:p w:rsidR="00177366" w:rsidRDefault="00177366" w:rsidP="00177366">
      <w:pPr>
        <w:spacing w:after="0" w:line="240" w:lineRule="auto"/>
        <w:rPr>
          <w:szCs w:val="24"/>
        </w:rPr>
      </w:pPr>
    </w:p>
    <w:p w:rsidR="00177366" w:rsidRPr="007955DF" w:rsidRDefault="00177366" w:rsidP="00177366">
      <w:pPr>
        <w:spacing w:after="0" w:line="240" w:lineRule="auto"/>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2"/>
        <w:gridCol w:w="3507"/>
        <w:gridCol w:w="2371"/>
        <w:gridCol w:w="2371"/>
      </w:tblGrid>
      <w:tr w:rsidR="00177366" w:rsidRPr="007955DF" w:rsidTr="006C55DC">
        <w:tc>
          <w:tcPr>
            <w:tcW w:w="1322" w:type="dxa"/>
            <w:shd w:val="clear" w:color="auto" w:fill="auto"/>
          </w:tcPr>
          <w:p w:rsidR="00177366" w:rsidRPr="007955DF" w:rsidRDefault="00177366" w:rsidP="006C55DC">
            <w:pPr>
              <w:spacing w:after="0" w:line="240" w:lineRule="auto"/>
              <w:rPr>
                <w:bCs/>
                <w:szCs w:val="24"/>
              </w:rPr>
            </w:pPr>
            <w:r w:rsidRPr="007955DF">
              <w:rPr>
                <w:bCs/>
                <w:szCs w:val="24"/>
              </w:rPr>
              <w:t>Дата (период)</w:t>
            </w:r>
          </w:p>
        </w:tc>
        <w:tc>
          <w:tcPr>
            <w:tcW w:w="3507" w:type="dxa"/>
            <w:shd w:val="clear" w:color="auto" w:fill="auto"/>
          </w:tcPr>
          <w:p w:rsidR="00177366" w:rsidRPr="007955DF" w:rsidRDefault="00177366" w:rsidP="006C55DC">
            <w:pPr>
              <w:spacing w:after="0" w:line="240" w:lineRule="auto"/>
              <w:jc w:val="center"/>
              <w:rPr>
                <w:bCs/>
                <w:szCs w:val="24"/>
              </w:rPr>
            </w:pPr>
            <w:r w:rsidRPr="007955DF">
              <w:rPr>
                <w:bCs/>
                <w:szCs w:val="24"/>
              </w:rPr>
              <w:t>Содержание и планируемые результаты практики</w:t>
            </w:r>
          </w:p>
        </w:tc>
        <w:tc>
          <w:tcPr>
            <w:tcW w:w="2371" w:type="dxa"/>
          </w:tcPr>
          <w:p w:rsidR="00177366" w:rsidRPr="007955DF" w:rsidRDefault="00177366" w:rsidP="006C55DC">
            <w:pPr>
              <w:spacing w:after="0" w:line="240" w:lineRule="auto"/>
              <w:jc w:val="center"/>
              <w:rPr>
                <w:bCs/>
                <w:szCs w:val="24"/>
              </w:rPr>
            </w:pPr>
            <w:r w:rsidRPr="007955DF">
              <w:rPr>
                <w:color w:val="000000"/>
                <w:szCs w:val="24"/>
                <w:shd w:val="clear" w:color="auto" w:fill="FFFFFF"/>
              </w:rPr>
              <w:t>Содержание работы</w:t>
            </w:r>
          </w:p>
        </w:tc>
        <w:tc>
          <w:tcPr>
            <w:tcW w:w="2371" w:type="dxa"/>
          </w:tcPr>
          <w:p w:rsidR="00177366" w:rsidRPr="007955DF" w:rsidRDefault="00177366" w:rsidP="006C55DC">
            <w:pPr>
              <w:spacing w:after="0" w:line="240" w:lineRule="auto"/>
              <w:jc w:val="center"/>
              <w:rPr>
                <w:bCs/>
                <w:szCs w:val="24"/>
              </w:rPr>
            </w:pPr>
            <w:r w:rsidRPr="007955DF">
              <w:rPr>
                <w:bCs/>
                <w:szCs w:val="24"/>
              </w:rPr>
              <w:t>Отметки о выполнении</w:t>
            </w: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Установочная конференция</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Составление библиографии и аннотаций источников</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Составление библиографии и аннотаций источников</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236922">
            <w:pPr>
              <w:spacing w:after="0" w:line="240" w:lineRule="auto"/>
              <w:rPr>
                <w:bCs/>
                <w:szCs w:val="24"/>
              </w:rPr>
            </w:pPr>
            <w:r w:rsidRPr="007955DF">
              <w:rPr>
                <w:bCs/>
                <w:szCs w:val="24"/>
              </w:rPr>
              <w:t>Составление</w:t>
            </w:r>
            <w:r w:rsidR="00FA13EF">
              <w:rPr>
                <w:bCs/>
                <w:szCs w:val="24"/>
              </w:rPr>
              <w:t xml:space="preserve"> плана </w:t>
            </w:r>
            <w:r w:rsidR="00236922">
              <w:rPr>
                <w:bCs/>
                <w:szCs w:val="24"/>
              </w:rPr>
              <w:t xml:space="preserve">научно-исследовательской </w:t>
            </w:r>
            <w:r w:rsidR="00FA13EF">
              <w:rPr>
                <w:bCs/>
                <w:szCs w:val="24"/>
              </w:rPr>
              <w:t>работы</w:t>
            </w: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Консультация с руководителем практики</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 xml:space="preserve">Подготовка </w:t>
            </w:r>
            <w:r w:rsidR="00236922">
              <w:rPr>
                <w:bCs/>
                <w:szCs w:val="24"/>
              </w:rPr>
              <w:t>заданий практики</w:t>
            </w:r>
            <w:r w:rsidRPr="007955DF">
              <w:rPr>
                <w:bCs/>
                <w:szCs w:val="24"/>
              </w:rPr>
              <w:t xml:space="preserve"> </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236922" w:rsidRPr="007955DF" w:rsidRDefault="00177366" w:rsidP="00236922">
            <w:pPr>
              <w:spacing w:after="0" w:line="240" w:lineRule="auto"/>
              <w:rPr>
                <w:bCs/>
                <w:szCs w:val="24"/>
              </w:rPr>
            </w:pPr>
            <w:r w:rsidRPr="007955DF">
              <w:rPr>
                <w:bCs/>
                <w:szCs w:val="24"/>
              </w:rPr>
              <w:t xml:space="preserve">Подготовка </w:t>
            </w:r>
            <w:r w:rsidR="00236922">
              <w:rPr>
                <w:bCs/>
                <w:szCs w:val="24"/>
              </w:rPr>
              <w:t>заданий практики</w:t>
            </w:r>
            <w:r w:rsidR="00236922" w:rsidRPr="007955DF">
              <w:rPr>
                <w:bCs/>
                <w:szCs w:val="24"/>
              </w:rPr>
              <w:t xml:space="preserve"> </w:t>
            </w:r>
          </w:p>
          <w:p w:rsidR="00177366" w:rsidRPr="007955DF" w:rsidRDefault="00177366" w:rsidP="00236922">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r w:rsidR="00177366" w:rsidRPr="007955DF" w:rsidTr="006C55DC">
        <w:tc>
          <w:tcPr>
            <w:tcW w:w="1322" w:type="dxa"/>
            <w:shd w:val="clear" w:color="auto" w:fill="auto"/>
          </w:tcPr>
          <w:p w:rsidR="00177366" w:rsidRPr="007955DF" w:rsidRDefault="00177366" w:rsidP="006C55DC">
            <w:pPr>
              <w:spacing w:after="0" w:line="240" w:lineRule="auto"/>
              <w:rPr>
                <w:bCs/>
                <w:szCs w:val="24"/>
              </w:rPr>
            </w:pPr>
          </w:p>
        </w:tc>
        <w:tc>
          <w:tcPr>
            <w:tcW w:w="3507" w:type="dxa"/>
            <w:shd w:val="clear" w:color="auto" w:fill="auto"/>
          </w:tcPr>
          <w:p w:rsidR="00177366" w:rsidRPr="007955DF" w:rsidRDefault="00177366" w:rsidP="006C55DC">
            <w:pPr>
              <w:spacing w:after="0" w:line="240" w:lineRule="auto"/>
              <w:rPr>
                <w:bCs/>
                <w:szCs w:val="24"/>
              </w:rPr>
            </w:pPr>
            <w:r w:rsidRPr="007955DF">
              <w:rPr>
                <w:bCs/>
                <w:szCs w:val="24"/>
              </w:rPr>
              <w:t>Защита отчета по практике, сдача отчета по практике</w:t>
            </w:r>
          </w:p>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c>
          <w:tcPr>
            <w:tcW w:w="2371" w:type="dxa"/>
          </w:tcPr>
          <w:p w:rsidR="00177366" w:rsidRPr="007955DF" w:rsidRDefault="00177366" w:rsidP="006C55DC">
            <w:pPr>
              <w:spacing w:after="0" w:line="240" w:lineRule="auto"/>
              <w:rPr>
                <w:bCs/>
                <w:szCs w:val="24"/>
              </w:rPr>
            </w:pPr>
          </w:p>
        </w:tc>
      </w:tr>
    </w:tbl>
    <w:p w:rsidR="00177366" w:rsidRPr="007955DF" w:rsidRDefault="00177366" w:rsidP="00177366">
      <w:pPr>
        <w:spacing w:after="0" w:line="240" w:lineRule="auto"/>
        <w:rPr>
          <w:szCs w:val="24"/>
        </w:rPr>
      </w:pPr>
    </w:p>
    <w:p w:rsidR="00177366" w:rsidRPr="003035F2" w:rsidRDefault="00177366" w:rsidP="00177366">
      <w:pPr>
        <w:pStyle w:val="Heading1"/>
        <w:jc w:val="center"/>
      </w:pPr>
    </w:p>
    <w:p w:rsidR="009232C0" w:rsidRPr="00177366" w:rsidRDefault="009232C0" w:rsidP="00177366"/>
    <w:sectPr w:rsidR="009232C0" w:rsidRPr="00177366" w:rsidSect="006C55DC">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0F1" w:rsidRDefault="006540F1" w:rsidP="002D75C6">
      <w:pPr>
        <w:spacing w:after="0" w:line="240" w:lineRule="auto"/>
      </w:pPr>
      <w:r>
        <w:separator/>
      </w:r>
    </w:p>
  </w:endnote>
  <w:endnote w:type="continuationSeparator" w:id="0">
    <w:p w:rsidR="006540F1" w:rsidRDefault="006540F1" w:rsidP="002D75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A8E" w:rsidRDefault="00FD4A96">
    <w:pPr>
      <w:pStyle w:val="af7"/>
      <w:spacing w:line="14" w:lineRule="auto"/>
      <w:ind w:left="0"/>
      <w:rPr>
        <w:sz w:val="20"/>
      </w:rPr>
    </w:pPr>
    <w:r w:rsidRPr="00FD4A96">
      <w:pict>
        <v:shapetype id="_x0000_t202" coordsize="21600,21600" o:spt="202" path="m,l,21600r21600,l21600,xe">
          <v:stroke joinstyle="miter"/>
          <v:path gradientshapeok="t" o:connecttype="rect"/>
        </v:shapetype>
        <v:shape id="_x0000_s2049" type="#_x0000_t202" style="position:absolute;margin-left:293.15pt;margin-top:780.9pt;width:9pt;height:13.05pt;z-index:-251656192;mso-position-horizontal-relative:page;mso-position-vertical-relative:page" filled="f" stroked="f">
          <v:textbox style="mso-next-textbox:#_x0000_s2049" inset="0,0,0,0">
            <w:txbxContent>
              <w:p w:rsidR="00697A8E" w:rsidRDefault="00FD4A96">
                <w:pPr>
                  <w:spacing w:before="10"/>
                  <w:ind w:left="40"/>
                  <w:rPr>
                    <w:sz w:val="20"/>
                  </w:rPr>
                </w:pPr>
                <w:r>
                  <w:fldChar w:fldCharType="begin"/>
                </w:r>
                <w:r w:rsidR="00697A8E">
                  <w:rPr>
                    <w:w w:val="99"/>
                    <w:sz w:val="20"/>
                  </w:rPr>
                  <w:instrText xml:space="preserve"> PAGE </w:instrText>
                </w:r>
                <w:r>
                  <w:fldChar w:fldCharType="separate"/>
                </w:r>
                <w:r w:rsidR="00444295">
                  <w:rPr>
                    <w:noProof/>
                    <w:w w:val="99"/>
                    <w:sz w:val="20"/>
                  </w:rPr>
                  <w:t>7</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A8E" w:rsidRDefault="00FD4A96">
    <w:pPr>
      <w:pStyle w:val="af7"/>
      <w:spacing w:line="14" w:lineRule="auto"/>
      <w:ind w:left="0"/>
      <w:rPr>
        <w:sz w:val="20"/>
      </w:rPr>
    </w:pPr>
    <w:r w:rsidRPr="00FD4A96">
      <w:pict>
        <v:shapetype id="_x0000_t202" coordsize="21600,21600" o:spt="202" path="m,l,21600r21600,l21600,xe">
          <v:stroke joinstyle="miter"/>
          <v:path gradientshapeok="t" o:connecttype="rect"/>
        </v:shapetype>
        <v:shape id="_x0000_s2050" type="#_x0000_t202" style="position:absolute;margin-left:290.6pt;margin-top:780.9pt;width:14.1pt;height:13.05pt;z-index:-251655168;mso-position-horizontal-relative:page;mso-position-vertical-relative:page" filled="f" stroked="f">
          <v:textbox style="mso-next-textbox:#_x0000_s2050" inset="0,0,0,0">
            <w:txbxContent>
              <w:p w:rsidR="00697A8E" w:rsidRDefault="00FD4A96">
                <w:pPr>
                  <w:spacing w:before="10"/>
                  <w:ind w:left="40"/>
                  <w:rPr>
                    <w:sz w:val="20"/>
                  </w:rPr>
                </w:pPr>
                <w:r>
                  <w:fldChar w:fldCharType="begin"/>
                </w:r>
                <w:r w:rsidR="00697A8E">
                  <w:rPr>
                    <w:sz w:val="20"/>
                  </w:rPr>
                  <w:instrText xml:space="preserve"> PAGE </w:instrText>
                </w:r>
                <w:r>
                  <w:fldChar w:fldCharType="separate"/>
                </w:r>
                <w:r w:rsidR="00444295">
                  <w:rPr>
                    <w:noProof/>
                    <w:sz w:val="20"/>
                  </w:rPr>
                  <w:t>45</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0F1" w:rsidRDefault="006540F1" w:rsidP="002D75C6">
      <w:pPr>
        <w:spacing w:after="0" w:line="240" w:lineRule="auto"/>
      </w:pPr>
      <w:r>
        <w:separator/>
      </w:r>
    </w:p>
  </w:footnote>
  <w:footnote w:type="continuationSeparator" w:id="0">
    <w:p w:rsidR="006540F1" w:rsidRDefault="006540F1" w:rsidP="002D75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F055C"/>
    <w:multiLevelType w:val="multilevel"/>
    <w:tmpl w:val="B76653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E65DD"/>
    <w:multiLevelType w:val="hybridMultilevel"/>
    <w:tmpl w:val="54408EA0"/>
    <w:lvl w:ilvl="0" w:tplc="37D6656E">
      <w:start w:val="1"/>
      <w:numFmt w:val="decimal"/>
      <w:lvlText w:val="%1."/>
      <w:lvlJc w:val="left"/>
      <w:pPr>
        <w:ind w:left="218" w:hanging="270"/>
        <w:jc w:val="right"/>
      </w:pPr>
      <w:rPr>
        <w:rFonts w:hint="default"/>
        <w:w w:val="100"/>
        <w:lang w:val="ru-RU" w:eastAsia="ru-RU" w:bidi="ru-RU"/>
      </w:rPr>
    </w:lvl>
    <w:lvl w:ilvl="1" w:tplc="A8F0902A">
      <w:numFmt w:val="bullet"/>
      <w:lvlText w:val="•"/>
      <w:lvlJc w:val="left"/>
      <w:pPr>
        <w:ind w:left="663" w:hanging="270"/>
      </w:pPr>
      <w:rPr>
        <w:rFonts w:hint="default"/>
        <w:lang w:val="ru-RU" w:eastAsia="ru-RU" w:bidi="ru-RU"/>
      </w:rPr>
    </w:lvl>
    <w:lvl w:ilvl="2" w:tplc="45B0FAEA">
      <w:numFmt w:val="bullet"/>
      <w:lvlText w:val="•"/>
      <w:lvlJc w:val="left"/>
      <w:pPr>
        <w:ind w:left="1106" w:hanging="270"/>
      </w:pPr>
      <w:rPr>
        <w:rFonts w:hint="default"/>
        <w:lang w:val="ru-RU" w:eastAsia="ru-RU" w:bidi="ru-RU"/>
      </w:rPr>
    </w:lvl>
    <w:lvl w:ilvl="3" w:tplc="98208DB6">
      <w:numFmt w:val="bullet"/>
      <w:lvlText w:val="•"/>
      <w:lvlJc w:val="left"/>
      <w:pPr>
        <w:ind w:left="1549" w:hanging="270"/>
      </w:pPr>
      <w:rPr>
        <w:rFonts w:hint="default"/>
        <w:lang w:val="ru-RU" w:eastAsia="ru-RU" w:bidi="ru-RU"/>
      </w:rPr>
    </w:lvl>
    <w:lvl w:ilvl="4" w:tplc="1480BD4C">
      <w:numFmt w:val="bullet"/>
      <w:lvlText w:val="•"/>
      <w:lvlJc w:val="left"/>
      <w:pPr>
        <w:ind w:left="1992" w:hanging="270"/>
      </w:pPr>
      <w:rPr>
        <w:rFonts w:hint="default"/>
        <w:lang w:val="ru-RU" w:eastAsia="ru-RU" w:bidi="ru-RU"/>
      </w:rPr>
    </w:lvl>
    <w:lvl w:ilvl="5" w:tplc="7ECE2F46">
      <w:numFmt w:val="bullet"/>
      <w:lvlText w:val="•"/>
      <w:lvlJc w:val="left"/>
      <w:pPr>
        <w:ind w:left="2435" w:hanging="270"/>
      </w:pPr>
      <w:rPr>
        <w:rFonts w:hint="default"/>
        <w:lang w:val="ru-RU" w:eastAsia="ru-RU" w:bidi="ru-RU"/>
      </w:rPr>
    </w:lvl>
    <w:lvl w:ilvl="6" w:tplc="12129C60">
      <w:numFmt w:val="bullet"/>
      <w:lvlText w:val="•"/>
      <w:lvlJc w:val="left"/>
      <w:pPr>
        <w:ind w:left="2878" w:hanging="270"/>
      </w:pPr>
      <w:rPr>
        <w:rFonts w:hint="default"/>
        <w:lang w:val="ru-RU" w:eastAsia="ru-RU" w:bidi="ru-RU"/>
      </w:rPr>
    </w:lvl>
    <w:lvl w:ilvl="7" w:tplc="B0649016">
      <w:numFmt w:val="bullet"/>
      <w:lvlText w:val="•"/>
      <w:lvlJc w:val="left"/>
      <w:pPr>
        <w:ind w:left="3321" w:hanging="270"/>
      </w:pPr>
      <w:rPr>
        <w:rFonts w:hint="default"/>
        <w:lang w:val="ru-RU" w:eastAsia="ru-RU" w:bidi="ru-RU"/>
      </w:rPr>
    </w:lvl>
    <w:lvl w:ilvl="8" w:tplc="49E0A0B6">
      <w:numFmt w:val="bullet"/>
      <w:lvlText w:val="•"/>
      <w:lvlJc w:val="left"/>
      <w:pPr>
        <w:ind w:left="3764" w:hanging="270"/>
      </w:pPr>
      <w:rPr>
        <w:rFonts w:hint="default"/>
        <w:lang w:val="ru-RU" w:eastAsia="ru-RU" w:bidi="ru-RU"/>
      </w:rPr>
    </w:lvl>
  </w:abstractNum>
  <w:abstractNum w:abstractNumId="2">
    <w:nsid w:val="093274A1"/>
    <w:multiLevelType w:val="hybridMultilevel"/>
    <w:tmpl w:val="3FF4C2D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0F055C"/>
    <w:multiLevelType w:val="hybridMultilevel"/>
    <w:tmpl w:val="86FE599E"/>
    <w:lvl w:ilvl="0" w:tplc="563253CE">
      <w:start w:val="1"/>
      <w:numFmt w:val="decimal"/>
      <w:lvlText w:val="%1."/>
      <w:lvlJc w:val="left"/>
      <w:pPr>
        <w:ind w:left="212" w:hanging="341"/>
      </w:pPr>
      <w:rPr>
        <w:rFonts w:ascii="Times New Roman" w:eastAsia="Times New Roman" w:hAnsi="Times New Roman" w:cs="Times New Roman" w:hint="default"/>
        <w:w w:val="100"/>
        <w:sz w:val="28"/>
        <w:szCs w:val="28"/>
        <w:lang w:val="ru-RU" w:eastAsia="ru-RU" w:bidi="ru-RU"/>
      </w:rPr>
    </w:lvl>
    <w:lvl w:ilvl="1" w:tplc="8B5E19D8">
      <w:numFmt w:val="bullet"/>
      <w:lvlText w:val="•"/>
      <w:lvlJc w:val="left"/>
      <w:pPr>
        <w:ind w:left="1206" w:hanging="341"/>
      </w:pPr>
      <w:rPr>
        <w:rFonts w:hint="default"/>
        <w:lang w:val="ru-RU" w:eastAsia="ru-RU" w:bidi="ru-RU"/>
      </w:rPr>
    </w:lvl>
    <w:lvl w:ilvl="2" w:tplc="D1E01004">
      <w:numFmt w:val="bullet"/>
      <w:lvlText w:val="•"/>
      <w:lvlJc w:val="left"/>
      <w:pPr>
        <w:ind w:left="2193" w:hanging="341"/>
      </w:pPr>
      <w:rPr>
        <w:rFonts w:hint="default"/>
        <w:lang w:val="ru-RU" w:eastAsia="ru-RU" w:bidi="ru-RU"/>
      </w:rPr>
    </w:lvl>
    <w:lvl w:ilvl="3" w:tplc="DA86F39E">
      <w:numFmt w:val="bullet"/>
      <w:lvlText w:val="•"/>
      <w:lvlJc w:val="left"/>
      <w:pPr>
        <w:ind w:left="3179" w:hanging="341"/>
      </w:pPr>
      <w:rPr>
        <w:rFonts w:hint="default"/>
        <w:lang w:val="ru-RU" w:eastAsia="ru-RU" w:bidi="ru-RU"/>
      </w:rPr>
    </w:lvl>
    <w:lvl w:ilvl="4" w:tplc="9DB6F11E">
      <w:numFmt w:val="bullet"/>
      <w:lvlText w:val="•"/>
      <w:lvlJc w:val="left"/>
      <w:pPr>
        <w:ind w:left="4166" w:hanging="341"/>
      </w:pPr>
      <w:rPr>
        <w:rFonts w:hint="default"/>
        <w:lang w:val="ru-RU" w:eastAsia="ru-RU" w:bidi="ru-RU"/>
      </w:rPr>
    </w:lvl>
    <w:lvl w:ilvl="5" w:tplc="D6480F42">
      <w:numFmt w:val="bullet"/>
      <w:lvlText w:val="•"/>
      <w:lvlJc w:val="left"/>
      <w:pPr>
        <w:ind w:left="5153" w:hanging="341"/>
      </w:pPr>
      <w:rPr>
        <w:rFonts w:hint="default"/>
        <w:lang w:val="ru-RU" w:eastAsia="ru-RU" w:bidi="ru-RU"/>
      </w:rPr>
    </w:lvl>
    <w:lvl w:ilvl="6" w:tplc="B55C3A4E">
      <w:numFmt w:val="bullet"/>
      <w:lvlText w:val="•"/>
      <w:lvlJc w:val="left"/>
      <w:pPr>
        <w:ind w:left="6139" w:hanging="341"/>
      </w:pPr>
      <w:rPr>
        <w:rFonts w:hint="default"/>
        <w:lang w:val="ru-RU" w:eastAsia="ru-RU" w:bidi="ru-RU"/>
      </w:rPr>
    </w:lvl>
    <w:lvl w:ilvl="7" w:tplc="50008F36">
      <w:numFmt w:val="bullet"/>
      <w:lvlText w:val="•"/>
      <w:lvlJc w:val="left"/>
      <w:pPr>
        <w:ind w:left="7126" w:hanging="341"/>
      </w:pPr>
      <w:rPr>
        <w:rFonts w:hint="default"/>
        <w:lang w:val="ru-RU" w:eastAsia="ru-RU" w:bidi="ru-RU"/>
      </w:rPr>
    </w:lvl>
    <w:lvl w:ilvl="8" w:tplc="A1944FB2">
      <w:numFmt w:val="bullet"/>
      <w:lvlText w:val="•"/>
      <w:lvlJc w:val="left"/>
      <w:pPr>
        <w:ind w:left="8113" w:hanging="341"/>
      </w:pPr>
      <w:rPr>
        <w:rFonts w:hint="default"/>
        <w:lang w:val="ru-RU" w:eastAsia="ru-RU" w:bidi="ru-RU"/>
      </w:rPr>
    </w:lvl>
  </w:abstractNum>
  <w:abstractNum w:abstractNumId="4">
    <w:nsid w:val="19A9206E"/>
    <w:multiLevelType w:val="hybridMultilevel"/>
    <w:tmpl w:val="8ED6384A"/>
    <w:lvl w:ilvl="0" w:tplc="C78CD14E">
      <w:start w:val="1"/>
      <w:numFmt w:val="decimal"/>
      <w:lvlText w:val="%1."/>
      <w:lvlJc w:val="left"/>
      <w:pPr>
        <w:ind w:left="212" w:hanging="797"/>
      </w:pPr>
      <w:rPr>
        <w:rFonts w:ascii="Times New Roman" w:eastAsia="Times New Roman" w:hAnsi="Times New Roman" w:cs="Times New Roman" w:hint="default"/>
        <w:w w:val="100"/>
        <w:sz w:val="28"/>
        <w:szCs w:val="28"/>
        <w:lang w:val="ru-RU" w:eastAsia="ru-RU" w:bidi="ru-RU"/>
      </w:rPr>
    </w:lvl>
    <w:lvl w:ilvl="1" w:tplc="2ADEF624">
      <w:numFmt w:val="bullet"/>
      <w:lvlText w:val="•"/>
      <w:lvlJc w:val="left"/>
      <w:pPr>
        <w:ind w:left="1206" w:hanging="797"/>
      </w:pPr>
      <w:rPr>
        <w:rFonts w:hint="default"/>
        <w:lang w:val="ru-RU" w:eastAsia="ru-RU" w:bidi="ru-RU"/>
      </w:rPr>
    </w:lvl>
    <w:lvl w:ilvl="2" w:tplc="7C38FD02">
      <w:numFmt w:val="bullet"/>
      <w:lvlText w:val="•"/>
      <w:lvlJc w:val="left"/>
      <w:pPr>
        <w:ind w:left="2193" w:hanging="797"/>
      </w:pPr>
      <w:rPr>
        <w:rFonts w:hint="default"/>
        <w:lang w:val="ru-RU" w:eastAsia="ru-RU" w:bidi="ru-RU"/>
      </w:rPr>
    </w:lvl>
    <w:lvl w:ilvl="3" w:tplc="CF466118">
      <w:numFmt w:val="bullet"/>
      <w:lvlText w:val="•"/>
      <w:lvlJc w:val="left"/>
      <w:pPr>
        <w:ind w:left="3179" w:hanging="797"/>
      </w:pPr>
      <w:rPr>
        <w:rFonts w:hint="default"/>
        <w:lang w:val="ru-RU" w:eastAsia="ru-RU" w:bidi="ru-RU"/>
      </w:rPr>
    </w:lvl>
    <w:lvl w:ilvl="4" w:tplc="34F8591C">
      <w:numFmt w:val="bullet"/>
      <w:lvlText w:val="•"/>
      <w:lvlJc w:val="left"/>
      <w:pPr>
        <w:ind w:left="4166" w:hanging="797"/>
      </w:pPr>
      <w:rPr>
        <w:rFonts w:hint="default"/>
        <w:lang w:val="ru-RU" w:eastAsia="ru-RU" w:bidi="ru-RU"/>
      </w:rPr>
    </w:lvl>
    <w:lvl w:ilvl="5" w:tplc="06287492">
      <w:numFmt w:val="bullet"/>
      <w:lvlText w:val="•"/>
      <w:lvlJc w:val="left"/>
      <w:pPr>
        <w:ind w:left="5153" w:hanging="797"/>
      </w:pPr>
      <w:rPr>
        <w:rFonts w:hint="default"/>
        <w:lang w:val="ru-RU" w:eastAsia="ru-RU" w:bidi="ru-RU"/>
      </w:rPr>
    </w:lvl>
    <w:lvl w:ilvl="6" w:tplc="7684207A">
      <w:numFmt w:val="bullet"/>
      <w:lvlText w:val="•"/>
      <w:lvlJc w:val="left"/>
      <w:pPr>
        <w:ind w:left="6139" w:hanging="797"/>
      </w:pPr>
      <w:rPr>
        <w:rFonts w:hint="default"/>
        <w:lang w:val="ru-RU" w:eastAsia="ru-RU" w:bidi="ru-RU"/>
      </w:rPr>
    </w:lvl>
    <w:lvl w:ilvl="7" w:tplc="55F88BB4">
      <w:numFmt w:val="bullet"/>
      <w:lvlText w:val="•"/>
      <w:lvlJc w:val="left"/>
      <w:pPr>
        <w:ind w:left="7126" w:hanging="797"/>
      </w:pPr>
      <w:rPr>
        <w:rFonts w:hint="default"/>
        <w:lang w:val="ru-RU" w:eastAsia="ru-RU" w:bidi="ru-RU"/>
      </w:rPr>
    </w:lvl>
    <w:lvl w:ilvl="8" w:tplc="03A65422">
      <w:numFmt w:val="bullet"/>
      <w:lvlText w:val="•"/>
      <w:lvlJc w:val="left"/>
      <w:pPr>
        <w:ind w:left="8113" w:hanging="797"/>
      </w:pPr>
      <w:rPr>
        <w:rFonts w:hint="default"/>
        <w:lang w:val="ru-RU" w:eastAsia="ru-RU" w:bidi="ru-RU"/>
      </w:rPr>
    </w:lvl>
  </w:abstractNum>
  <w:abstractNum w:abstractNumId="5">
    <w:nsid w:val="1E0F56B2"/>
    <w:multiLevelType w:val="hybridMultilevel"/>
    <w:tmpl w:val="71F40B9A"/>
    <w:lvl w:ilvl="0" w:tplc="8A08ED8A">
      <w:start w:val="1"/>
      <w:numFmt w:val="decimal"/>
      <w:lvlText w:val="%1."/>
      <w:lvlJc w:val="left"/>
      <w:pPr>
        <w:ind w:left="218" w:hanging="284"/>
      </w:pPr>
      <w:rPr>
        <w:rFonts w:ascii="Times New Roman" w:eastAsia="Arial" w:hAnsi="Times New Roman" w:cs="Times New Roman" w:hint="default"/>
        <w:spacing w:val="-1"/>
        <w:w w:val="100"/>
        <w:sz w:val="26"/>
        <w:szCs w:val="26"/>
        <w:lang w:val="ru-RU" w:eastAsia="ru-RU" w:bidi="ru-RU"/>
      </w:rPr>
    </w:lvl>
    <w:lvl w:ilvl="1" w:tplc="C5A86B88">
      <w:numFmt w:val="bullet"/>
      <w:lvlText w:val="•"/>
      <w:lvlJc w:val="left"/>
      <w:pPr>
        <w:ind w:left="1142" w:hanging="284"/>
      </w:pPr>
      <w:rPr>
        <w:rFonts w:hint="default"/>
        <w:lang w:val="ru-RU" w:eastAsia="ru-RU" w:bidi="ru-RU"/>
      </w:rPr>
    </w:lvl>
    <w:lvl w:ilvl="2" w:tplc="CFF47D40">
      <w:numFmt w:val="bullet"/>
      <w:lvlText w:val="•"/>
      <w:lvlJc w:val="left"/>
      <w:pPr>
        <w:ind w:left="2064" w:hanging="284"/>
      </w:pPr>
      <w:rPr>
        <w:rFonts w:hint="default"/>
        <w:lang w:val="ru-RU" w:eastAsia="ru-RU" w:bidi="ru-RU"/>
      </w:rPr>
    </w:lvl>
    <w:lvl w:ilvl="3" w:tplc="7842E7DA">
      <w:numFmt w:val="bullet"/>
      <w:lvlText w:val="•"/>
      <w:lvlJc w:val="left"/>
      <w:pPr>
        <w:ind w:left="2986" w:hanging="284"/>
      </w:pPr>
      <w:rPr>
        <w:rFonts w:hint="default"/>
        <w:lang w:val="ru-RU" w:eastAsia="ru-RU" w:bidi="ru-RU"/>
      </w:rPr>
    </w:lvl>
    <w:lvl w:ilvl="4" w:tplc="54FA583A">
      <w:numFmt w:val="bullet"/>
      <w:lvlText w:val="•"/>
      <w:lvlJc w:val="left"/>
      <w:pPr>
        <w:ind w:left="3908" w:hanging="284"/>
      </w:pPr>
      <w:rPr>
        <w:rFonts w:hint="default"/>
        <w:lang w:val="ru-RU" w:eastAsia="ru-RU" w:bidi="ru-RU"/>
      </w:rPr>
    </w:lvl>
    <w:lvl w:ilvl="5" w:tplc="30F6C01C">
      <w:numFmt w:val="bullet"/>
      <w:lvlText w:val="•"/>
      <w:lvlJc w:val="left"/>
      <w:pPr>
        <w:ind w:left="4830" w:hanging="284"/>
      </w:pPr>
      <w:rPr>
        <w:rFonts w:hint="default"/>
        <w:lang w:val="ru-RU" w:eastAsia="ru-RU" w:bidi="ru-RU"/>
      </w:rPr>
    </w:lvl>
    <w:lvl w:ilvl="6" w:tplc="6F84A440">
      <w:numFmt w:val="bullet"/>
      <w:lvlText w:val="•"/>
      <w:lvlJc w:val="left"/>
      <w:pPr>
        <w:ind w:left="5752" w:hanging="284"/>
      </w:pPr>
      <w:rPr>
        <w:rFonts w:hint="default"/>
        <w:lang w:val="ru-RU" w:eastAsia="ru-RU" w:bidi="ru-RU"/>
      </w:rPr>
    </w:lvl>
    <w:lvl w:ilvl="7" w:tplc="C264109A">
      <w:numFmt w:val="bullet"/>
      <w:lvlText w:val="•"/>
      <w:lvlJc w:val="left"/>
      <w:pPr>
        <w:ind w:left="6674" w:hanging="284"/>
      </w:pPr>
      <w:rPr>
        <w:rFonts w:hint="default"/>
        <w:lang w:val="ru-RU" w:eastAsia="ru-RU" w:bidi="ru-RU"/>
      </w:rPr>
    </w:lvl>
    <w:lvl w:ilvl="8" w:tplc="3878D3D6">
      <w:numFmt w:val="bullet"/>
      <w:lvlText w:val="•"/>
      <w:lvlJc w:val="left"/>
      <w:pPr>
        <w:ind w:left="7596" w:hanging="284"/>
      </w:pPr>
      <w:rPr>
        <w:rFonts w:hint="default"/>
        <w:lang w:val="ru-RU" w:eastAsia="ru-RU" w:bidi="ru-RU"/>
      </w:rPr>
    </w:lvl>
  </w:abstractNum>
  <w:abstractNum w:abstractNumId="6">
    <w:nsid w:val="1EDE560B"/>
    <w:multiLevelType w:val="hybridMultilevel"/>
    <w:tmpl w:val="2940FE4C"/>
    <w:lvl w:ilvl="0" w:tplc="5FEE8650">
      <w:start w:val="1"/>
      <w:numFmt w:val="decimal"/>
      <w:lvlText w:val="%1)"/>
      <w:lvlJc w:val="left"/>
      <w:pPr>
        <w:ind w:left="218" w:hanging="324"/>
      </w:pPr>
      <w:rPr>
        <w:rFonts w:ascii="Times New Roman" w:eastAsia="Arial" w:hAnsi="Times New Roman" w:cs="Times New Roman" w:hint="default"/>
        <w:spacing w:val="-1"/>
        <w:w w:val="100"/>
        <w:sz w:val="28"/>
        <w:szCs w:val="28"/>
        <w:lang w:val="ru-RU" w:eastAsia="ru-RU" w:bidi="ru-RU"/>
      </w:rPr>
    </w:lvl>
    <w:lvl w:ilvl="1" w:tplc="C4FEBB8C">
      <w:numFmt w:val="bullet"/>
      <w:lvlText w:val="•"/>
      <w:lvlJc w:val="left"/>
      <w:pPr>
        <w:ind w:left="1142" w:hanging="324"/>
      </w:pPr>
      <w:rPr>
        <w:rFonts w:hint="default"/>
        <w:lang w:val="ru-RU" w:eastAsia="ru-RU" w:bidi="ru-RU"/>
      </w:rPr>
    </w:lvl>
    <w:lvl w:ilvl="2" w:tplc="A0A45A14">
      <w:numFmt w:val="bullet"/>
      <w:lvlText w:val="•"/>
      <w:lvlJc w:val="left"/>
      <w:pPr>
        <w:ind w:left="2064" w:hanging="324"/>
      </w:pPr>
      <w:rPr>
        <w:rFonts w:hint="default"/>
        <w:lang w:val="ru-RU" w:eastAsia="ru-RU" w:bidi="ru-RU"/>
      </w:rPr>
    </w:lvl>
    <w:lvl w:ilvl="3" w:tplc="27D80DA6">
      <w:numFmt w:val="bullet"/>
      <w:lvlText w:val="•"/>
      <w:lvlJc w:val="left"/>
      <w:pPr>
        <w:ind w:left="2986" w:hanging="324"/>
      </w:pPr>
      <w:rPr>
        <w:rFonts w:hint="default"/>
        <w:lang w:val="ru-RU" w:eastAsia="ru-RU" w:bidi="ru-RU"/>
      </w:rPr>
    </w:lvl>
    <w:lvl w:ilvl="4" w:tplc="FCD2AD00">
      <w:numFmt w:val="bullet"/>
      <w:lvlText w:val="•"/>
      <w:lvlJc w:val="left"/>
      <w:pPr>
        <w:ind w:left="3908" w:hanging="324"/>
      </w:pPr>
      <w:rPr>
        <w:rFonts w:hint="default"/>
        <w:lang w:val="ru-RU" w:eastAsia="ru-RU" w:bidi="ru-RU"/>
      </w:rPr>
    </w:lvl>
    <w:lvl w:ilvl="5" w:tplc="57E43F02">
      <w:numFmt w:val="bullet"/>
      <w:lvlText w:val="•"/>
      <w:lvlJc w:val="left"/>
      <w:pPr>
        <w:ind w:left="4830" w:hanging="324"/>
      </w:pPr>
      <w:rPr>
        <w:rFonts w:hint="default"/>
        <w:lang w:val="ru-RU" w:eastAsia="ru-RU" w:bidi="ru-RU"/>
      </w:rPr>
    </w:lvl>
    <w:lvl w:ilvl="6" w:tplc="9FC85498">
      <w:numFmt w:val="bullet"/>
      <w:lvlText w:val="•"/>
      <w:lvlJc w:val="left"/>
      <w:pPr>
        <w:ind w:left="5752" w:hanging="324"/>
      </w:pPr>
      <w:rPr>
        <w:rFonts w:hint="default"/>
        <w:lang w:val="ru-RU" w:eastAsia="ru-RU" w:bidi="ru-RU"/>
      </w:rPr>
    </w:lvl>
    <w:lvl w:ilvl="7" w:tplc="A4503154">
      <w:numFmt w:val="bullet"/>
      <w:lvlText w:val="•"/>
      <w:lvlJc w:val="left"/>
      <w:pPr>
        <w:ind w:left="6674" w:hanging="324"/>
      </w:pPr>
      <w:rPr>
        <w:rFonts w:hint="default"/>
        <w:lang w:val="ru-RU" w:eastAsia="ru-RU" w:bidi="ru-RU"/>
      </w:rPr>
    </w:lvl>
    <w:lvl w:ilvl="8" w:tplc="D2802DC8">
      <w:numFmt w:val="bullet"/>
      <w:lvlText w:val="•"/>
      <w:lvlJc w:val="left"/>
      <w:pPr>
        <w:ind w:left="7596" w:hanging="324"/>
      </w:pPr>
      <w:rPr>
        <w:rFonts w:hint="default"/>
        <w:lang w:val="ru-RU" w:eastAsia="ru-RU" w:bidi="ru-RU"/>
      </w:rPr>
    </w:lvl>
  </w:abstractNum>
  <w:abstractNum w:abstractNumId="7">
    <w:nsid w:val="225433DE"/>
    <w:multiLevelType w:val="hybridMultilevel"/>
    <w:tmpl w:val="11DCA622"/>
    <w:lvl w:ilvl="0" w:tplc="CE681680">
      <w:numFmt w:val="bullet"/>
      <w:lvlText w:val="●"/>
      <w:lvlJc w:val="left"/>
      <w:pPr>
        <w:ind w:left="218" w:hanging="284"/>
      </w:pPr>
      <w:rPr>
        <w:rFonts w:ascii="Arial" w:eastAsia="Arial" w:hAnsi="Arial" w:cs="Arial" w:hint="default"/>
        <w:w w:val="100"/>
        <w:sz w:val="26"/>
        <w:szCs w:val="26"/>
        <w:lang w:val="ru-RU" w:eastAsia="ru-RU" w:bidi="ru-RU"/>
      </w:rPr>
    </w:lvl>
    <w:lvl w:ilvl="1" w:tplc="7D7C6056">
      <w:numFmt w:val="bullet"/>
      <w:lvlText w:val="•"/>
      <w:lvlJc w:val="left"/>
      <w:pPr>
        <w:ind w:left="1142" w:hanging="284"/>
      </w:pPr>
      <w:rPr>
        <w:rFonts w:hint="default"/>
        <w:lang w:val="ru-RU" w:eastAsia="ru-RU" w:bidi="ru-RU"/>
      </w:rPr>
    </w:lvl>
    <w:lvl w:ilvl="2" w:tplc="26E8F70C">
      <w:numFmt w:val="bullet"/>
      <w:lvlText w:val="•"/>
      <w:lvlJc w:val="left"/>
      <w:pPr>
        <w:ind w:left="2064" w:hanging="284"/>
      </w:pPr>
      <w:rPr>
        <w:rFonts w:hint="default"/>
        <w:lang w:val="ru-RU" w:eastAsia="ru-RU" w:bidi="ru-RU"/>
      </w:rPr>
    </w:lvl>
    <w:lvl w:ilvl="3" w:tplc="2B6C3F58">
      <w:numFmt w:val="bullet"/>
      <w:lvlText w:val="•"/>
      <w:lvlJc w:val="left"/>
      <w:pPr>
        <w:ind w:left="2986" w:hanging="284"/>
      </w:pPr>
      <w:rPr>
        <w:rFonts w:hint="default"/>
        <w:lang w:val="ru-RU" w:eastAsia="ru-RU" w:bidi="ru-RU"/>
      </w:rPr>
    </w:lvl>
    <w:lvl w:ilvl="4" w:tplc="717E5F3E">
      <w:numFmt w:val="bullet"/>
      <w:lvlText w:val="•"/>
      <w:lvlJc w:val="left"/>
      <w:pPr>
        <w:ind w:left="3908" w:hanging="284"/>
      </w:pPr>
      <w:rPr>
        <w:rFonts w:hint="default"/>
        <w:lang w:val="ru-RU" w:eastAsia="ru-RU" w:bidi="ru-RU"/>
      </w:rPr>
    </w:lvl>
    <w:lvl w:ilvl="5" w:tplc="59EE8312">
      <w:numFmt w:val="bullet"/>
      <w:lvlText w:val="•"/>
      <w:lvlJc w:val="left"/>
      <w:pPr>
        <w:ind w:left="4830" w:hanging="284"/>
      </w:pPr>
      <w:rPr>
        <w:rFonts w:hint="default"/>
        <w:lang w:val="ru-RU" w:eastAsia="ru-RU" w:bidi="ru-RU"/>
      </w:rPr>
    </w:lvl>
    <w:lvl w:ilvl="6" w:tplc="B358AE4A">
      <w:numFmt w:val="bullet"/>
      <w:lvlText w:val="•"/>
      <w:lvlJc w:val="left"/>
      <w:pPr>
        <w:ind w:left="5752" w:hanging="284"/>
      </w:pPr>
      <w:rPr>
        <w:rFonts w:hint="default"/>
        <w:lang w:val="ru-RU" w:eastAsia="ru-RU" w:bidi="ru-RU"/>
      </w:rPr>
    </w:lvl>
    <w:lvl w:ilvl="7" w:tplc="D9F2D8EA">
      <w:numFmt w:val="bullet"/>
      <w:lvlText w:val="•"/>
      <w:lvlJc w:val="left"/>
      <w:pPr>
        <w:ind w:left="6674" w:hanging="284"/>
      </w:pPr>
      <w:rPr>
        <w:rFonts w:hint="default"/>
        <w:lang w:val="ru-RU" w:eastAsia="ru-RU" w:bidi="ru-RU"/>
      </w:rPr>
    </w:lvl>
    <w:lvl w:ilvl="8" w:tplc="4BA42804">
      <w:numFmt w:val="bullet"/>
      <w:lvlText w:val="•"/>
      <w:lvlJc w:val="left"/>
      <w:pPr>
        <w:ind w:left="7596" w:hanging="284"/>
      </w:pPr>
      <w:rPr>
        <w:rFonts w:hint="default"/>
        <w:lang w:val="ru-RU" w:eastAsia="ru-RU" w:bidi="ru-RU"/>
      </w:rPr>
    </w:lvl>
  </w:abstractNum>
  <w:abstractNum w:abstractNumId="8">
    <w:nsid w:val="255D1099"/>
    <w:multiLevelType w:val="multilevel"/>
    <w:tmpl w:val="BC8CE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3C0A5B"/>
    <w:multiLevelType w:val="hybridMultilevel"/>
    <w:tmpl w:val="01009412"/>
    <w:lvl w:ilvl="0" w:tplc="1E24C646">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9101346"/>
    <w:multiLevelType w:val="hybridMultilevel"/>
    <w:tmpl w:val="3836E92C"/>
    <w:lvl w:ilvl="0" w:tplc="0310BCEA">
      <w:numFmt w:val="bullet"/>
      <w:lvlText w:val="-"/>
      <w:lvlJc w:val="left"/>
      <w:pPr>
        <w:ind w:left="218" w:hanging="221"/>
      </w:pPr>
      <w:rPr>
        <w:rFonts w:ascii="Arial" w:eastAsia="Arial" w:hAnsi="Arial" w:cs="Arial" w:hint="default"/>
        <w:i/>
        <w:w w:val="100"/>
        <w:sz w:val="26"/>
        <w:szCs w:val="26"/>
        <w:lang w:val="ru-RU" w:eastAsia="ru-RU" w:bidi="ru-RU"/>
      </w:rPr>
    </w:lvl>
    <w:lvl w:ilvl="1" w:tplc="115C7924">
      <w:numFmt w:val="bullet"/>
      <w:lvlText w:val="●"/>
      <w:lvlJc w:val="left"/>
      <w:pPr>
        <w:ind w:left="1069" w:hanging="284"/>
      </w:pPr>
      <w:rPr>
        <w:rFonts w:ascii="Arial" w:eastAsia="Arial" w:hAnsi="Arial" w:cs="Arial" w:hint="default"/>
        <w:w w:val="100"/>
        <w:sz w:val="26"/>
        <w:szCs w:val="26"/>
        <w:lang w:val="ru-RU" w:eastAsia="ru-RU" w:bidi="ru-RU"/>
      </w:rPr>
    </w:lvl>
    <w:lvl w:ilvl="2" w:tplc="DAF4564E">
      <w:numFmt w:val="bullet"/>
      <w:lvlText w:val="•"/>
      <w:lvlJc w:val="left"/>
      <w:pPr>
        <w:ind w:left="1991" w:hanging="284"/>
      </w:pPr>
      <w:rPr>
        <w:rFonts w:hint="default"/>
        <w:lang w:val="ru-RU" w:eastAsia="ru-RU" w:bidi="ru-RU"/>
      </w:rPr>
    </w:lvl>
    <w:lvl w:ilvl="3" w:tplc="84DC5F4E">
      <w:numFmt w:val="bullet"/>
      <w:lvlText w:val="•"/>
      <w:lvlJc w:val="left"/>
      <w:pPr>
        <w:ind w:left="2922" w:hanging="284"/>
      </w:pPr>
      <w:rPr>
        <w:rFonts w:hint="default"/>
        <w:lang w:val="ru-RU" w:eastAsia="ru-RU" w:bidi="ru-RU"/>
      </w:rPr>
    </w:lvl>
    <w:lvl w:ilvl="4" w:tplc="B628905E">
      <w:numFmt w:val="bullet"/>
      <w:lvlText w:val="•"/>
      <w:lvlJc w:val="left"/>
      <w:pPr>
        <w:ind w:left="3853" w:hanging="284"/>
      </w:pPr>
      <w:rPr>
        <w:rFonts w:hint="default"/>
        <w:lang w:val="ru-RU" w:eastAsia="ru-RU" w:bidi="ru-RU"/>
      </w:rPr>
    </w:lvl>
    <w:lvl w:ilvl="5" w:tplc="D1F4FDBE">
      <w:numFmt w:val="bullet"/>
      <w:lvlText w:val="•"/>
      <w:lvlJc w:val="left"/>
      <w:pPr>
        <w:ind w:left="4784" w:hanging="284"/>
      </w:pPr>
      <w:rPr>
        <w:rFonts w:hint="default"/>
        <w:lang w:val="ru-RU" w:eastAsia="ru-RU" w:bidi="ru-RU"/>
      </w:rPr>
    </w:lvl>
    <w:lvl w:ilvl="6" w:tplc="2E34EF4E">
      <w:numFmt w:val="bullet"/>
      <w:lvlText w:val="•"/>
      <w:lvlJc w:val="left"/>
      <w:pPr>
        <w:ind w:left="5715" w:hanging="284"/>
      </w:pPr>
      <w:rPr>
        <w:rFonts w:hint="default"/>
        <w:lang w:val="ru-RU" w:eastAsia="ru-RU" w:bidi="ru-RU"/>
      </w:rPr>
    </w:lvl>
    <w:lvl w:ilvl="7" w:tplc="17846DF0">
      <w:numFmt w:val="bullet"/>
      <w:lvlText w:val="•"/>
      <w:lvlJc w:val="left"/>
      <w:pPr>
        <w:ind w:left="6646" w:hanging="284"/>
      </w:pPr>
      <w:rPr>
        <w:rFonts w:hint="default"/>
        <w:lang w:val="ru-RU" w:eastAsia="ru-RU" w:bidi="ru-RU"/>
      </w:rPr>
    </w:lvl>
    <w:lvl w:ilvl="8" w:tplc="19541432">
      <w:numFmt w:val="bullet"/>
      <w:lvlText w:val="•"/>
      <w:lvlJc w:val="left"/>
      <w:pPr>
        <w:ind w:left="7577" w:hanging="284"/>
      </w:pPr>
      <w:rPr>
        <w:rFonts w:hint="default"/>
        <w:lang w:val="ru-RU" w:eastAsia="ru-RU" w:bidi="ru-RU"/>
      </w:rPr>
    </w:lvl>
  </w:abstractNum>
  <w:abstractNum w:abstractNumId="11">
    <w:nsid w:val="2F2A0DAD"/>
    <w:multiLevelType w:val="hybridMultilevel"/>
    <w:tmpl w:val="66A423E6"/>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F352DA4"/>
    <w:multiLevelType w:val="multilevel"/>
    <w:tmpl w:val="76787A08"/>
    <w:lvl w:ilvl="0">
      <w:start w:val="1"/>
      <w:numFmt w:val="decimal"/>
      <w:lvlText w:val="%1"/>
      <w:lvlJc w:val="left"/>
      <w:pPr>
        <w:ind w:left="212" w:hanging="437"/>
      </w:pPr>
      <w:rPr>
        <w:rFonts w:hint="default"/>
        <w:lang w:val="ru-RU" w:eastAsia="ru-RU" w:bidi="ru-RU"/>
      </w:rPr>
    </w:lvl>
    <w:lvl w:ilvl="1">
      <w:start w:val="1"/>
      <w:numFmt w:val="decimal"/>
      <w:lvlText w:val="%1.%2"/>
      <w:lvlJc w:val="left"/>
      <w:pPr>
        <w:ind w:left="212" w:hanging="437"/>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193" w:hanging="437"/>
      </w:pPr>
      <w:rPr>
        <w:rFonts w:hint="default"/>
        <w:lang w:val="ru-RU" w:eastAsia="ru-RU" w:bidi="ru-RU"/>
      </w:rPr>
    </w:lvl>
    <w:lvl w:ilvl="3">
      <w:numFmt w:val="bullet"/>
      <w:lvlText w:val="•"/>
      <w:lvlJc w:val="left"/>
      <w:pPr>
        <w:ind w:left="3179" w:hanging="437"/>
      </w:pPr>
      <w:rPr>
        <w:rFonts w:hint="default"/>
        <w:lang w:val="ru-RU" w:eastAsia="ru-RU" w:bidi="ru-RU"/>
      </w:rPr>
    </w:lvl>
    <w:lvl w:ilvl="4">
      <w:numFmt w:val="bullet"/>
      <w:lvlText w:val="•"/>
      <w:lvlJc w:val="left"/>
      <w:pPr>
        <w:ind w:left="4166" w:hanging="437"/>
      </w:pPr>
      <w:rPr>
        <w:rFonts w:hint="default"/>
        <w:lang w:val="ru-RU" w:eastAsia="ru-RU" w:bidi="ru-RU"/>
      </w:rPr>
    </w:lvl>
    <w:lvl w:ilvl="5">
      <w:numFmt w:val="bullet"/>
      <w:lvlText w:val="•"/>
      <w:lvlJc w:val="left"/>
      <w:pPr>
        <w:ind w:left="5153" w:hanging="437"/>
      </w:pPr>
      <w:rPr>
        <w:rFonts w:hint="default"/>
        <w:lang w:val="ru-RU" w:eastAsia="ru-RU" w:bidi="ru-RU"/>
      </w:rPr>
    </w:lvl>
    <w:lvl w:ilvl="6">
      <w:numFmt w:val="bullet"/>
      <w:lvlText w:val="•"/>
      <w:lvlJc w:val="left"/>
      <w:pPr>
        <w:ind w:left="6139" w:hanging="437"/>
      </w:pPr>
      <w:rPr>
        <w:rFonts w:hint="default"/>
        <w:lang w:val="ru-RU" w:eastAsia="ru-RU" w:bidi="ru-RU"/>
      </w:rPr>
    </w:lvl>
    <w:lvl w:ilvl="7">
      <w:numFmt w:val="bullet"/>
      <w:lvlText w:val="•"/>
      <w:lvlJc w:val="left"/>
      <w:pPr>
        <w:ind w:left="7126" w:hanging="437"/>
      </w:pPr>
      <w:rPr>
        <w:rFonts w:hint="default"/>
        <w:lang w:val="ru-RU" w:eastAsia="ru-RU" w:bidi="ru-RU"/>
      </w:rPr>
    </w:lvl>
    <w:lvl w:ilvl="8">
      <w:numFmt w:val="bullet"/>
      <w:lvlText w:val="•"/>
      <w:lvlJc w:val="left"/>
      <w:pPr>
        <w:ind w:left="8113" w:hanging="437"/>
      </w:pPr>
      <w:rPr>
        <w:rFonts w:hint="default"/>
        <w:lang w:val="ru-RU" w:eastAsia="ru-RU" w:bidi="ru-RU"/>
      </w:rPr>
    </w:lvl>
  </w:abstractNum>
  <w:abstractNum w:abstractNumId="13">
    <w:nsid w:val="38474790"/>
    <w:multiLevelType w:val="hybridMultilevel"/>
    <w:tmpl w:val="A57636F0"/>
    <w:lvl w:ilvl="0" w:tplc="08D89D1E">
      <w:start w:val="1"/>
      <w:numFmt w:val="decimal"/>
      <w:lvlText w:val="%1)"/>
      <w:lvlJc w:val="left"/>
      <w:pPr>
        <w:ind w:left="1089" w:hanging="304"/>
      </w:pPr>
      <w:rPr>
        <w:rFonts w:ascii="Times New Roman" w:eastAsia="Arial" w:hAnsi="Times New Roman" w:cs="Times New Roman" w:hint="default"/>
        <w:b/>
        <w:bCs/>
        <w:spacing w:val="-1"/>
        <w:w w:val="100"/>
        <w:sz w:val="28"/>
        <w:szCs w:val="28"/>
        <w:lang w:val="ru-RU" w:eastAsia="ru-RU" w:bidi="ru-RU"/>
      </w:rPr>
    </w:lvl>
    <w:lvl w:ilvl="1" w:tplc="FE34CEB0">
      <w:numFmt w:val="bullet"/>
      <w:lvlText w:val="•"/>
      <w:lvlJc w:val="left"/>
      <w:pPr>
        <w:ind w:left="1916" w:hanging="304"/>
      </w:pPr>
      <w:rPr>
        <w:rFonts w:hint="default"/>
        <w:lang w:val="ru-RU" w:eastAsia="ru-RU" w:bidi="ru-RU"/>
      </w:rPr>
    </w:lvl>
    <w:lvl w:ilvl="2" w:tplc="D16810C2">
      <w:numFmt w:val="bullet"/>
      <w:lvlText w:val="•"/>
      <w:lvlJc w:val="left"/>
      <w:pPr>
        <w:ind w:left="2752" w:hanging="304"/>
      </w:pPr>
      <w:rPr>
        <w:rFonts w:hint="default"/>
        <w:lang w:val="ru-RU" w:eastAsia="ru-RU" w:bidi="ru-RU"/>
      </w:rPr>
    </w:lvl>
    <w:lvl w:ilvl="3" w:tplc="332EF992">
      <w:numFmt w:val="bullet"/>
      <w:lvlText w:val="•"/>
      <w:lvlJc w:val="left"/>
      <w:pPr>
        <w:ind w:left="3588" w:hanging="304"/>
      </w:pPr>
      <w:rPr>
        <w:rFonts w:hint="default"/>
        <w:lang w:val="ru-RU" w:eastAsia="ru-RU" w:bidi="ru-RU"/>
      </w:rPr>
    </w:lvl>
    <w:lvl w:ilvl="4" w:tplc="1BF4A10A">
      <w:numFmt w:val="bullet"/>
      <w:lvlText w:val="•"/>
      <w:lvlJc w:val="left"/>
      <w:pPr>
        <w:ind w:left="4424" w:hanging="304"/>
      </w:pPr>
      <w:rPr>
        <w:rFonts w:hint="default"/>
        <w:lang w:val="ru-RU" w:eastAsia="ru-RU" w:bidi="ru-RU"/>
      </w:rPr>
    </w:lvl>
    <w:lvl w:ilvl="5" w:tplc="91A4D1DC">
      <w:numFmt w:val="bullet"/>
      <w:lvlText w:val="•"/>
      <w:lvlJc w:val="left"/>
      <w:pPr>
        <w:ind w:left="5260" w:hanging="304"/>
      </w:pPr>
      <w:rPr>
        <w:rFonts w:hint="default"/>
        <w:lang w:val="ru-RU" w:eastAsia="ru-RU" w:bidi="ru-RU"/>
      </w:rPr>
    </w:lvl>
    <w:lvl w:ilvl="6" w:tplc="7E6A07B4">
      <w:numFmt w:val="bullet"/>
      <w:lvlText w:val="•"/>
      <w:lvlJc w:val="left"/>
      <w:pPr>
        <w:ind w:left="6096" w:hanging="304"/>
      </w:pPr>
      <w:rPr>
        <w:rFonts w:hint="default"/>
        <w:lang w:val="ru-RU" w:eastAsia="ru-RU" w:bidi="ru-RU"/>
      </w:rPr>
    </w:lvl>
    <w:lvl w:ilvl="7" w:tplc="DD161F6C">
      <w:numFmt w:val="bullet"/>
      <w:lvlText w:val="•"/>
      <w:lvlJc w:val="left"/>
      <w:pPr>
        <w:ind w:left="6932" w:hanging="304"/>
      </w:pPr>
      <w:rPr>
        <w:rFonts w:hint="default"/>
        <w:lang w:val="ru-RU" w:eastAsia="ru-RU" w:bidi="ru-RU"/>
      </w:rPr>
    </w:lvl>
    <w:lvl w:ilvl="8" w:tplc="D8F0E884">
      <w:numFmt w:val="bullet"/>
      <w:lvlText w:val="•"/>
      <w:lvlJc w:val="left"/>
      <w:pPr>
        <w:ind w:left="7768" w:hanging="304"/>
      </w:pPr>
      <w:rPr>
        <w:rFonts w:hint="default"/>
        <w:lang w:val="ru-RU" w:eastAsia="ru-RU" w:bidi="ru-RU"/>
      </w:rPr>
    </w:lvl>
  </w:abstractNum>
  <w:abstractNum w:abstractNumId="14">
    <w:nsid w:val="3AB571DB"/>
    <w:multiLevelType w:val="hybridMultilevel"/>
    <w:tmpl w:val="59A0BE44"/>
    <w:lvl w:ilvl="0" w:tplc="C1DA5AF4">
      <w:start w:val="1"/>
      <w:numFmt w:val="decimal"/>
      <w:lvlText w:val="%1."/>
      <w:lvlJc w:val="left"/>
      <w:pPr>
        <w:ind w:left="212" w:hanging="281"/>
      </w:pPr>
      <w:rPr>
        <w:rFonts w:ascii="Times New Roman" w:eastAsia="Times New Roman" w:hAnsi="Times New Roman" w:cs="Times New Roman" w:hint="default"/>
        <w:spacing w:val="0"/>
        <w:w w:val="100"/>
        <w:sz w:val="28"/>
        <w:szCs w:val="28"/>
        <w:lang w:val="ru-RU" w:eastAsia="ru-RU" w:bidi="ru-RU"/>
      </w:rPr>
    </w:lvl>
    <w:lvl w:ilvl="1" w:tplc="C308AA6C">
      <w:numFmt w:val="bullet"/>
      <w:lvlText w:val="•"/>
      <w:lvlJc w:val="left"/>
      <w:pPr>
        <w:ind w:left="1206" w:hanging="281"/>
      </w:pPr>
      <w:rPr>
        <w:rFonts w:hint="default"/>
        <w:lang w:val="ru-RU" w:eastAsia="ru-RU" w:bidi="ru-RU"/>
      </w:rPr>
    </w:lvl>
    <w:lvl w:ilvl="2" w:tplc="7C101534">
      <w:numFmt w:val="bullet"/>
      <w:lvlText w:val="•"/>
      <w:lvlJc w:val="left"/>
      <w:pPr>
        <w:ind w:left="2193" w:hanging="281"/>
      </w:pPr>
      <w:rPr>
        <w:rFonts w:hint="default"/>
        <w:lang w:val="ru-RU" w:eastAsia="ru-RU" w:bidi="ru-RU"/>
      </w:rPr>
    </w:lvl>
    <w:lvl w:ilvl="3" w:tplc="E3F844E8">
      <w:numFmt w:val="bullet"/>
      <w:lvlText w:val="•"/>
      <w:lvlJc w:val="left"/>
      <w:pPr>
        <w:ind w:left="3179" w:hanging="281"/>
      </w:pPr>
      <w:rPr>
        <w:rFonts w:hint="default"/>
        <w:lang w:val="ru-RU" w:eastAsia="ru-RU" w:bidi="ru-RU"/>
      </w:rPr>
    </w:lvl>
    <w:lvl w:ilvl="4" w:tplc="FA460C10">
      <w:numFmt w:val="bullet"/>
      <w:lvlText w:val="•"/>
      <w:lvlJc w:val="left"/>
      <w:pPr>
        <w:ind w:left="4166" w:hanging="281"/>
      </w:pPr>
      <w:rPr>
        <w:rFonts w:hint="default"/>
        <w:lang w:val="ru-RU" w:eastAsia="ru-RU" w:bidi="ru-RU"/>
      </w:rPr>
    </w:lvl>
    <w:lvl w:ilvl="5" w:tplc="32D4607A">
      <w:numFmt w:val="bullet"/>
      <w:lvlText w:val="•"/>
      <w:lvlJc w:val="left"/>
      <w:pPr>
        <w:ind w:left="5153" w:hanging="281"/>
      </w:pPr>
      <w:rPr>
        <w:rFonts w:hint="default"/>
        <w:lang w:val="ru-RU" w:eastAsia="ru-RU" w:bidi="ru-RU"/>
      </w:rPr>
    </w:lvl>
    <w:lvl w:ilvl="6" w:tplc="885E0EEA">
      <w:numFmt w:val="bullet"/>
      <w:lvlText w:val="•"/>
      <w:lvlJc w:val="left"/>
      <w:pPr>
        <w:ind w:left="6139" w:hanging="281"/>
      </w:pPr>
      <w:rPr>
        <w:rFonts w:hint="default"/>
        <w:lang w:val="ru-RU" w:eastAsia="ru-RU" w:bidi="ru-RU"/>
      </w:rPr>
    </w:lvl>
    <w:lvl w:ilvl="7" w:tplc="7FF8D20E">
      <w:numFmt w:val="bullet"/>
      <w:lvlText w:val="•"/>
      <w:lvlJc w:val="left"/>
      <w:pPr>
        <w:ind w:left="7126" w:hanging="281"/>
      </w:pPr>
      <w:rPr>
        <w:rFonts w:hint="default"/>
        <w:lang w:val="ru-RU" w:eastAsia="ru-RU" w:bidi="ru-RU"/>
      </w:rPr>
    </w:lvl>
    <w:lvl w:ilvl="8" w:tplc="E1E46366">
      <w:numFmt w:val="bullet"/>
      <w:lvlText w:val="•"/>
      <w:lvlJc w:val="left"/>
      <w:pPr>
        <w:ind w:left="8113" w:hanging="281"/>
      </w:pPr>
      <w:rPr>
        <w:rFonts w:hint="default"/>
        <w:lang w:val="ru-RU" w:eastAsia="ru-RU" w:bidi="ru-RU"/>
      </w:rPr>
    </w:lvl>
  </w:abstractNum>
  <w:abstractNum w:abstractNumId="15">
    <w:nsid w:val="3CB76B26"/>
    <w:multiLevelType w:val="hybridMultilevel"/>
    <w:tmpl w:val="0CCEAEC0"/>
    <w:lvl w:ilvl="0" w:tplc="56321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29F001B"/>
    <w:multiLevelType w:val="multilevel"/>
    <w:tmpl w:val="DFB85352"/>
    <w:lvl w:ilvl="0">
      <w:start w:val="1"/>
      <w:numFmt w:val="decimal"/>
      <w:lvlText w:val="%1"/>
      <w:lvlJc w:val="left"/>
      <w:pPr>
        <w:ind w:left="1161" w:hanging="240"/>
      </w:pPr>
      <w:rPr>
        <w:rFonts w:hint="default"/>
        <w:b/>
        <w:bCs/>
        <w:w w:val="99"/>
        <w:lang w:val="ru-RU" w:eastAsia="ru-RU" w:bidi="ru-RU"/>
      </w:rPr>
    </w:lvl>
    <w:lvl w:ilvl="1">
      <w:start w:val="1"/>
      <w:numFmt w:val="decimal"/>
      <w:lvlText w:val="%1.%2"/>
      <w:lvlJc w:val="left"/>
      <w:pPr>
        <w:ind w:left="1343" w:hanging="423"/>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2311" w:hanging="423"/>
      </w:pPr>
      <w:rPr>
        <w:rFonts w:hint="default"/>
        <w:lang w:val="ru-RU" w:eastAsia="ru-RU" w:bidi="ru-RU"/>
      </w:rPr>
    </w:lvl>
    <w:lvl w:ilvl="3">
      <w:numFmt w:val="bullet"/>
      <w:lvlText w:val="•"/>
      <w:lvlJc w:val="left"/>
      <w:pPr>
        <w:ind w:left="3283" w:hanging="423"/>
      </w:pPr>
      <w:rPr>
        <w:rFonts w:hint="default"/>
        <w:lang w:val="ru-RU" w:eastAsia="ru-RU" w:bidi="ru-RU"/>
      </w:rPr>
    </w:lvl>
    <w:lvl w:ilvl="4">
      <w:numFmt w:val="bullet"/>
      <w:lvlText w:val="•"/>
      <w:lvlJc w:val="left"/>
      <w:pPr>
        <w:ind w:left="4255" w:hanging="423"/>
      </w:pPr>
      <w:rPr>
        <w:rFonts w:hint="default"/>
        <w:lang w:val="ru-RU" w:eastAsia="ru-RU" w:bidi="ru-RU"/>
      </w:rPr>
    </w:lvl>
    <w:lvl w:ilvl="5">
      <w:numFmt w:val="bullet"/>
      <w:lvlText w:val="•"/>
      <w:lvlJc w:val="left"/>
      <w:pPr>
        <w:ind w:left="5227" w:hanging="423"/>
      </w:pPr>
      <w:rPr>
        <w:rFonts w:hint="default"/>
        <w:lang w:val="ru-RU" w:eastAsia="ru-RU" w:bidi="ru-RU"/>
      </w:rPr>
    </w:lvl>
    <w:lvl w:ilvl="6">
      <w:numFmt w:val="bullet"/>
      <w:lvlText w:val="•"/>
      <w:lvlJc w:val="left"/>
      <w:pPr>
        <w:ind w:left="6199" w:hanging="423"/>
      </w:pPr>
      <w:rPr>
        <w:rFonts w:hint="default"/>
        <w:lang w:val="ru-RU" w:eastAsia="ru-RU" w:bidi="ru-RU"/>
      </w:rPr>
    </w:lvl>
    <w:lvl w:ilvl="7">
      <w:numFmt w:val="bullet"/>
      <w:lvlText w:val="•"/>
      <w:lvlJc w:val="left"/>
      <w:pPr>
        <w:ind w:left="7170" w:hanging="423"/>
      </w:pPr>
      <w:rPr>
        <w:rFonts w:hint="default"/>
        <w:lang w:val="ru-RU" w:eastAsia="ru-RU" w:bidi="ru-RU"/>
      </w:rPr>
    </w:lvl>
    <w:lvl w:ilvl="8">
      <w:numFmt w:val="bullet"/>
      <w:lvlText w:val="•"/>
      <w:lvlJc w:val="left"/>
      <w:pPr>
        <w:ind w:left="8142" w:hanging="423"/>
      </w:pPr>
      <w:rPr>
        <w:rFonts w:hint="default"/>
        <w:lang w:val="ru-RU" w:eastAsia="ru-RU" w:bidi="ru-RU"/>
      </w:rPr>
    </w:lvl>
  </w:abstractNum>
  <w:abstractNum w:abstractNumId="17">
    <w:nsid w:val="43183C27"/>
    <w:multiLevelType w:val="hybridMultilevel"/>
    <w:tmpl w:val="B7C23334"/>
    <w:lvl w:ilvl="0" w:tplc="270406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6CC3ED4"/>
    <w:multiLevelType w:val="hybridMultilevel"/>
    <w:tmpl w:val="420E6F7A"/>
    <w:lvl w:ilvl="0" w:tplc="0936A642">
      <w:start w:val="1"/>
      <w:numFmt w:val="decimal"/>
      <w:lvlText w:val="%1."/>
      <w:lvlJc w:val="left"/>
      <w:pPr>
        <w:ind w:left="218" w:hanging="341"/>
        <w:jc w:val="right"/>
      </w:pPr>
      <w:rPr>
        <w:rFonts w:ascii="Times New Roman" w:eastAsia="Arial" w:hAnsi="Times New Roman" w:cs="Times New Roman" w:hint="default"/>
        <w:spacing w:val="-1"/>
        <w:w w:val="100"/>
        <w:sz w:val="26"/>
        <w:szCs w:val="26"/>
        <w:lang w:val="ru-RU" w:eastAsia="ru-RU" w:bidi="ru-RU"/>
      </w:rPr>
    </w:lvl>
    <w:lvl w:ilvl="1" w:tplc="84EE1AAA">
      <w:numFmt w:val="bullet"/>
      <w:lvlText w:val="•"/>
      <w:lvlJc w:val="left"/>
      <w:pPr>
        <w:ind w:left="1142" w:hanging="341"/>
      </w:pPr>
      <w:rPr>
        <w:rFonts w:hint="default"/>
        <w:lang w:val="ru-RU" w:eastAsia="ru-RU" w:bidi="ru-RU"/>
      </w:rPr>
    </w:lvl>
    <w:lvl w:ilvl="2" w:tplc="740442DA">
      <w:numFmt w:val="bullet"/>
      <w:lvlText w:val="•"/>
      <w:lvlJc w:val="left"/>
      <w:pPr>
        <w:ind w:left="2064" w:hanging="341"/>
      </w:pPr>
      <w:rPr>
        <w:rFonts w:hint="default"/>
        <w:lang w:val="ru-RU" w:eastAsia="ru-RU" w:bidi="ru-RU"/>
      </w:rPr>
    </w:lvl>
    <w:lvl w:ilvl="3" w:tplc="28F46C8A">
      <w:numFmt w:val="bullet"/>
      <w:lvlText w:val="•"/>
      <w:lvlJc w:val="left"/>
      <w:pPr>
        <w:ind w:left="2986" w:hanging="341"/>
      </w:pPr>
      <w:rPr>
        <w:rFonts w:hint="default"/>
        <w:lang w:val="ru-RU" w:eastAsia="ru-RU" w:bidi="ru-RU"/>
      </w:rPr>
    </w:lvl>
    <w:lvl w:ilvl="4" w:tplc="70B67780">
      <w:numFmt w:val="bullet"/>
      <w:lvlText w:val="•"/>
      <w:lvlJc w:val="left"/>
      <w:pPr>
        <w:ind w:left="3908" w:hanging="341"/>
      </w:pPr>
      <w:rPr>
        <w:rFonts w:hint="default"/>
        <w:lang w:val="ru-RU" w:eastAsia="ru-RU" w:bidi="ru-RU"/>
      </w:rPr>
    </w:lvl>
    <w:lvl w:ilvl="5" w:tplc="D4A6956C">
      <w:numFmt w:val="bullet"/>
      <w:lvlText w:val="•"/>
      <w:lvlJc w:val="left"/>
      <w:pPr>
        <w:ind w:left="4830" w:hanging="341"/>
      </w:pPr>
      <w:rPr>
        <w:rFonts w:hint="default"/>
        <w:lang w:val="ru-RU" w:eastAsia="ru-RU" w:bidi="ru-RU"/>
      </w:rPr>
    </w:lvl>
    <w:lvl w:ilvl="6" w:tplc="ECECBBD6">
      <w:numFmt w:val="bullet"/>
      <w:lvlText w:val="•"/>
      <w:lvlJc w:val="left"/>
      <w:pPr>
        <w:ind w:left="5752" w:hanging="341"/>
      </w:pPr>
      <w:rPr>
        <w:rFonts w:hint="default"/>
        <w:lang w:val="ru-RU" w:eastAsia="ru-RU" w:bidi="ru-RU"/>
      </w:rPr>
    </w:lvl>
    <w:lvl w:ilvl="7" w:tplc="7B062E9C">
      <w:numFmt w:val="bullet"/>
      <w:lvlText w:val="•"/>
      <w:lvlJc w:val="left"/>
      <w:pPr>
        <w:ind w:left="6674" w:hanging="341"/>
      </w:pPr>
      <w:rPr>
        <w:rFonts w:hint="default"/>
        <w:lang w:val="ru-RU" w:eastAsia="ru-RU" w:bidi="ru-RU"/>
      </w:rPr>
    </w:lvl>
    <w:lvl w:ilvl="8" w:tplc="A27ACBE8">
      <w:numFmt w:val="bullet"/>
      <w:lvlText w:val="•"/>
      <w:lvlJc w:val="left"/>
      <w:pPr>
        <w:ind w:left="7596" w:hanging="341"/>
      </w:pPr>
      <w:rPr>
        <w:rFonts w:hint="default"/>
        <w:lang w:val="ru-RU" w:eastAsia="ru-RU" w:bidi="ru-RU"/>
      </w:rPr>
    </w:lvl>
  </w:abstractNum>
  <w:abstractNum w:abstractNumId="19">
    <w:nsid w:val="46D75B80"/>
    <w:multiLevelType w:val="hybridMultilevel"/>
    <w:tmpl w:val="246465A6"/>
    <w:lvl w:ilvl="0" w:tplc="EF7E7B62">
      <w:numFmt w:val="bullet"/>
      <w:lvlText w:val="●"/>
      <w:lvlJc w:val="left"/>
      <w:pPr>
        <w:ind w:left="218" w:hanging="284"/>
      </w:pPr>
      <w:rPr>
        <w:rFonts w:ascii="Arial" w:eastAsia="Arial" w:hAnsi="Arial" w:cs="Arial" w:hint="default"/>
        <w:w w:val="100"/>
        <w:sz w:val="26"/>
        <w:szCs w:val="26"/>
        <w:lang w:val="ru-RU" w:eastAsia="ru-RU" w:bidi="ru-RU"/>
      </w:rPr>
    </w:lvl>
    <w:lvl w:ilvl="1" w:tplc="ED4E9002">
      <w:numFmt w:val="bullet"/>
      <w:lvlText w:val="•"/>
      <w:lvlJc w:val="left"/>
      <w:pPr>
        <w:ind w:left="1142" w:hanging="284"/>
      </w:pPr>
      <w:rPr>
        <w:rFonts w:hint="default"/>
        <w:lang w:val="ru-RU" w:eastAsia="ru-RU" w:bidi="ru-RU"/>
      </w:rPr>
    </w:lvl>
    <w:lvl w:ilvl="2" w:tplc="3A38EF20">
      <w:numFmt w:val="bullet"/>
      <w:lvlText w:val="•"/>
      <w:lvlJc w:val="left"/>
      <w:pPr>
        <w:ind w:left="2064" w:hanging="284"/>
      </w:pPr>
      <w:rPr>
        <w:rFonts w:hint="default"/>
        <w:lang w:val="ru-RU" w:eastAsia="ru-RU" w:bidi="ru-RU"/>
      </w:rPr>
    </w:lvl>
    <w:lvl w:ilvl="3" w:tplc="37C027F8">
      <w:numFmt w:val="bullet"/>
      <w:lvlText w:val="•"/>
      <w:lvlJc w:val="left"/>
      <w:pPr>
        <w:ind w:left="2986" w:hanging="284"/>
      </w:pPr>
      <w:rPr>
        <w:rFonts w:hint="default"/>
        <w:lang w:val="ru-RU" w:eastAsia="ru-RU" w:bidi="ru-RU"/>
      </w:rPr>
    </w:lvl>
    <w:lvl w:ilvl="4" w:tplc="9FB8DDEA">
      <w:numFmt w:val="bullet"/>
      <w:lvlText w:val="•"/>
      <w:lvlJc w:val="left"/>
      <w:pPr>
        <w:ind w:left="3908" w:hanging="284"/>
      </w:pPr>
      <w:rPr>
        <w:rFonts w:hint="default"/>
        <w:lang w:val="ru-RU" w:eastAsia="ru-RU" w:bidi="ru-RU"/>
      </w:rPr>
    </w:lvl>
    <w:lvl w:ilvl="5" w:tplc="FFA89C8A">
      <w:numFmt w:val="bullet"/>
      <w:lvlText w:val="•"/>
      <w:lvlJc w:val="left"/>
      <w:pPr>
        <w:ind w:left="4830" w:hanging="284"/>
      </w:pPr>
      <w:rPr>
        <w:rFonts w:hint="default"/>
        <w:lang w:val="ru-RU" w:eastAsia="ru-RU" w:bidi="ru-RU"/>
      </w:rPr>
    </w:lvl>
    <w:lvl w:ilvl="6" w:tplc="E424D7CC">
      <w:numFmt w:val="bullet"/>
      <w:lvlText w:val="•"/>
      <w:lvlJc w:val="left"/>
      <w:pPr>
        <w:ind w:left="5752" w:hanging="284"/>
      </w:pPr>
      <w:rPr>
        <w:rFonts w:hint="default"/>
        <w:lang w:val="ru-RU" w:eastAsia="ru-RU" w:bidi="ru-RU"/>
      </w:rPr>
    </w:lvl>
    <w:lvl w:ilvl="7" w:tplc="354621BA">
      <w:numFmt w:val="bullet"/>
      <w:lvlText w:val="•"/>
      <w:lvlJc w:val="left"/>
      <w:pPr>
        <w:ind w:left="6674" w:hanging="284"/>
      </w:pPr>
      <w:rPr>
        <w:rFonts w:hint="default"/>
        <w:lang w:val="ru-RU" w:eastAsia="ru-RU" w:bidi="ru-RU"/>
      </w:rPr>
    </w:lvl>
    <w:lvl w:ilvl="8" w:tplc="2536D6B8">
      <w:numFmt w:val="bullet"/>
      <w:lvlText w:val="•"/>
      <w:lvlJc w:val="left"/>
      <w:pPr>
        <w:ind w:left="7596" w:hanging="284"/>
      </w:pPr>
      <w:rPr>
        <w:rFonts w:hint="default"/>
        <w:lang w:val="ru-RU" w:eastAsia="ru-RU" w:bidi="ru-RU"/>
      </w:rPr>
    </w:lvl>
  </w:abstractNum>
  <w:abstractNum w:abstractNumId="20">
    <w:nsid w:val="601F422E"/>
    <w:multiLevelType w:val="hybridMultilevel"/>
    <w:tmpl w:val="21F4E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5B23B6"/>
    <w:multiLevelType w:val="hybridMultilevel"/>
    <w:tmpl w:val="84F65168"/>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nsid w:val="61B76689"/>
    <w:multiLevelType w:val="hybridMultilevel"/>
    <w:tmpl w:val="DD34AD42"/>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1CB7A0A"/>
    <w:multiLevelType w:val="hybridMultilevel"/>
    <w:tmpl w:val="BCF44E9E"/>
    <w:lvl w:ilvl="0" w:tplc="1B282610">
      <w:start w:val="1"/>
      <w:numFmt w:val="decimal"/>
      <w:lvlText w:val="%1."/>
      <w:lvlJc w:val="left"/>
      <w:pPr>
        <w:ind w:left="1075" w:hanging="290"/>
      </w:pPr>
      <w:rPr>
        <w:rFonts w:ascii="Times New Roman" w:eastAsia="Arial" w:hAnsi="Times New Roman" w:cs="Times New Roman" w:hint="default"/>
        <w:b/>
        <w:bCs/>
        <w:spacing w:val="-1"/>
        <w:w w:val="100"/>
        <w:sz w:val="28"/>
        <w:szCs w:val="28"/>
        <w:lang w:val="ru-RU" w:eastAsia="ru-RU" w:bidi="ru-RU"/>
      </w:rPr>
    </w:lvl>
    <w:lvl w:ilvl="1" w:tplc="954AA90A">
      <w:start w:val="1"/>
      <w:numFmt w:val="decimal"/>
      <w:lvlText w:val="%2."/>
      <w:lvlJc w:val="left"/>
      <w:pPr>
        <w:ind w:left="2119" w:hanging="290"/>
        <w:jc w:val="right"/>
      </w:pPr>
      <w:rPr>
        <w:rFonts w:ascii="Times New Roman" w:eastAsia="Arial" w:hAnsi="Times New Roman" w:cs="Times New Roman" w:hint="default"/>
        <w:spacing w:val="-1"/>
        <w:w w:val="100"/>
        <w:sz w:val="28"/>
        <w:szCs w:val="28"/>
        <w:lang w:val="ru-RU" w:eastAsia="ru-RU" w:bidi="ru-RU"/>
      </w:rPr>
    </w:lvl>
    <w:lvl w:ilvl="2" w:tplc="45C404DA">
      <w:numFmt w:val="none"/>
      <w:lvlText w:val=""/>
      <w:lvlJc w:val="left"/>
      <w:pPr>
        <w:tabs>
          <w:tab w:val="num" w:pos="360"/>
        </w:tabs>
      </w:pPr>
    </w:lvl>
    <w:lvl w:ilvl="3" w:tplc="748814DE">
      <w:numFmt w:val="bullet"/>
      <w:lvlText w:val="•"/>
      <w:lvlJc w:val="left"/>
      <w:pPr>
        <w:ind w:left="3980" w:hanging="507"/>
      </w:pPr>
      <w:rPr>
        <w:rFonts w:hint="default"/>
        <w:lang w:val="ru-RU" w:eastAsia="ru-RU" w:bidi="ru-RU"/>
      </w:rPr>
    </w:lvl>
    <w:lvl w:ilvl="4" w:tplc="0782466C">
      <w:numFmt w:val="bullet"/>
      <w:lvlText w:val="•"/>
      <w:lvlJc w:val="left"/>
      <w:pPr>
        <w:ind w:left="4760" w:hanging="507"/>
      </w:pPr>
      <w:rPr>
        <w:rFonts w:hint="default"/>
        <w:lang w:val="ru-RU" w:eastAsia="ru-RU" w:bidi="ru-RU"/>
      </w:rPr>
    </w:lvl>
    <w:lvl w:ilvl="5" w:tplc="F530EE0A">
      <w:numFmt w:val="bullet"/>
      <w:lvlText w:val="•"/>
      <w:lvlJc w:val="left"/>
      <w:pPr>
        <w:ind w:left="5540" w:hanging="507"/>
      </w:pPr>
      <w:rPr>
        <w:rFonts w:hint="default"/>
        <w:lang w:val="ru-RU" w:eastAsia="ru-RU" w:bidi="ru-RU"/>
      </w:rPr>
    </w:lvl>
    <w:lvl w:ilvl="6" w:tplc="BB566468">
      <w:numFmt w:val="bullet"/>
      <w:lvlText w:val="•"/>
      <w:lvlJc w:val="left"/>
      <w:pPr>
        <w:ind w:left="6320" w:hanging="507"/>
      </w:pPr>
      <w:rPr>
        <w:rFonts w:hint="default"/>
        <w:lang w:val="ru-RU" w:eastAsia="ru-RU" w:bidi="ru-RU"/>
      </w:rPr>
    </w:lvl>
    <w:lvl w:ilvl="7" w:tplc="47F271B8">
      <w:numFmt w:val="bullet"/>
      <w:lvlText w:val="•"/>
      <w:lvlJc w:val="left"/>
      <w:pPr>
        <w:ind w:left="7100" w:hanging="507"/>
      </w:pPr>
      <w:rPr>
        <w:rFonts w:hint="default"/>
        <w:lang w:val="ru-RU" w:eastAsia="ru-RU" w:bidi="ru-RU"/>
      </w:rPr>
    </w:lvl>
    <w:lvl w:ilvl="8" w:tplc="3BD6FDD6">
      <w:numFmt w:val="bullet"/>
      <w:lvlText w:val="•"/>
      <w:lvlJc w:val="left"/>
      <w:pPr>
        <w:ind w:left="7880" w:hanging="507"/>
      </w:pPr>
      <w:rPr>
        <w:rFonts w:hint="default"/>
        <w:lang w:val="ru-RU" w:eastAsia="ru-RU" w:bidi="ru-RU"/>
      </w:rPr>
    </w:lvl>
  </w:abstractNum>
  <w:abstractNum w:abstractNumId="24">
    <w:nsid w:val="62B20CF6"/>
    <w:multiLevelType w:val="multilevel"/>
    <w:tmpl w:val="060EB102"/>
    <w:lvl w:ilvl="0">
      <w:start w:val="1"/>
      <w:numFmt w:val="decimal"/>
      <w:lvlText w:val="%1"/>
      <w:lvlJc w:val="left"/>
      <w:pPr>
        <w:ind w:left="424" w:hanging="212"/>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856"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1885" w:hanging="423"/>
      </w:pPr>
      <w:rPr>
        <w:rFonts w:hint="default"/>
        <w:lang w:val="ru-RU" w:eastAsia="ru-RU" w:bidi="ru-RU"/>
      </w:rPr>
    </w:lvl>
    <w:lvl w:ilvl="3">
      <w:numFmt w:val="bullet"/>
      <w:lvlText w:val="•"/>
      <w:lvlJc w:val="left"/>
      <w:pPr>
        <w:ind w:left="2910" w:hanging="423"/>
      </w:pPr>
      <w:rPr>
        <w:rFonts w:hint="default"/>
        <w:lang w:val="ru-RU" w:eastAsia="ru-RU" w:bidi="ru-RU"/>
      </w:rPr>
    </w:lvl>
    <w:lvl w:ilvl="4">
      <w:numFmt w:val="bullet"/>
      <w:lvlText w:val="•"/>
      <w:lvlJc w:val="left"/>
      <w:pPr>
        <w:ind w:left="3935" w:hanging="423"/>
      </w:pPr>
      <w:rPr>
        <w:rFonts w:hint="default"/>
        <w:lang w:val="ru-RU" w:eastAsia="ru-RU" w:bidi="ru-RU"/>
      </w:rPr>
    </w:lvl>
    <w:lvl w:ilvl="5">
      <w:numFmt w:val="bullet"/>
      <w:lvlText w:val="•"/>
      <w:lvlJc w:val="left"/>
      <w:pPr>
        <w:ind w:left="4960" w:hanging="423"/>
      </w:pPr>
      <w:rPr>
        <w:rFonts w:hint="default"/>
        <w:lang w:val="ru-RU" w:eastAsia="ru-RU" w:bidi="ru-RU"/>
      </w:rPr>
    </w:lvl>
    <w:lvl w:ilvl="6">
      <w:numFmt w:val="bullet"/>
      <w:lvlText w:val="•"/>
      <w:lvlJc w:val="left"/>
      <w:pPr>
        <w:ind w:left="5985" w:hanging="423"/>
      </w:pPr>
      <w:rPr>
        <w:rFonts w:hint="default"/>
        <w:lang w:val="ru-RU" w:eastAsia="ru-RU" w:bidi="ru-RU"/>
      </w:rPr>
    </w:lvl>
    <w:lvl w:ilvl="7">
      <w:numFmt w:val="bullet"/>
      <w:lvlText w:val="•"/>
      <w:lvlJc w:val="left"/>
      <w:pPr>
        <w:ind w:left="7010" w:hanging="423"/>
      </w:pPr>
      <w:rPr>
        <w:rFonts w:hint="default"/>
        <w:lang w:val="ru-RU" w:eastAsia="ru-RU" w:bidi="ru-RU"/>
      </w:rPr>
    </w:lvl>
    <w:lvl w:ilvl="8">
      <w:numFmt w:val="bullet"/>
      <w:lvlText w:val="•"/>
      <w:lvlJc w:val="left"/>
      <w:pPr>
        <w:ind w:left="8036" w:hanging="423"/>
      </w:pPr>
      <w:rPr>
        <w:rFonts w:hint="default"/>
        <w:lang w:val="ru-RU" w:eastAsia="ru-RU" w:bidi="ru-RU"/>
      </w:rPr>
    </w:lvl>
  </w:abstractNum>
  <w:abstractNum w:abstractNumId="25">
    <w:nsid w:val="631621D3"/>
    <w:multiLevelType w:val="hybridMultilevel"/>
    <w:tmpl w:val="C7CC6844"/>
    <w:lvl w:ilvl="0" w:tplc="59AA2A46">
      <w:numFmt w:val="bullet"/>
      <w:lvlText w:val="-"/>
      <w:lvlJc w:val="left"/>
      <w:pPr>
        <w:ind w:left="212" w:hanging="164"/>
      </w:pPr>
      <w:rPr>
        <w:rFonts w:ascii="Times New Roman" w:eastAsia="Times New Roman" w:hAnsi="Times New Roman" w:cs="Times New Roman" w:hint="default"/>
        <w:w w:val="100"/>
        <w:sz w:val="28"/>
        <w:szCs w:val="28"/>
        <w:lang w:val="ru-RU" w:eastAsia="ru-RU" w:bidi="ru-RU"/>
      </w:rPr>
    </w:lvl>
    <w:lvl w:ilvl="1" w:tplc="0F4C459A">
      <w:numFmt w:val="bullet"/>
      <w:lvlText w:val="•"/>
      <w:lvlJc w:val="left"/>
      <w:pPr>
        <w:ind w:left="1206" w:hanging="164"/>
      </w:pPr>
      <w:rPr>
        <w:rFonts w:hint="default"/>
        <w:lang w:val="ru-RU" w:eastAsia="ru-RU" w:bidi="ru-RU"/>
      </w:rPr>
    </w:lvl>
    <w:lvl w:ilvl="2" w:tplc="B1629080">
      <w:numFmt w:val="bullet"/>
      <w:lvlText w:val="•"/>
      <w:lvlJc w:val="left"/>
      <w:pPr>
        <w:ind w:left="2193" w:hanging="164"/>
      </w:pPr>
      <w:rPr>
        <w:rFonts w:hint="default"/>
        <w:lang w:val="ru-RU" w:eastAsia="ru-RU" w:bidi="ru-RU"/>
      </w:rPr>
    </w:lvl>
    <w:lvl w:ilvl="3" w:tplc="204697E0">
      <w:numFmt w:val="bullet"/>
      <w:lvlText w:val="•"/>
      <w:lvlJc w:val="left"/>
      <w:pPr>
        <w:ind w:left="3179" w:hanging="164"/>
      </w:pPr>
      <w:rPr>
        <w:rFonts w:hint="default"/>
        <w:lang w:val="ru-RU" w:eastAsia="ru-RU" w:bidi="ru-RU"/>
      </w:rPr>
    </w:lvl>
    <w:lvl w:ilvl="4" w:tplc="F1B681EA">
      <w:numFmt w:val="bullet"/>
      <w:lvlText w:val="•"/>
      <w:lvlJc w:val="left"/>
      <w:pPr>
        <w:ind w:left="4166" w:hanging="164"/>
      </w:pPr>
      <w:rPr>
        <w:rFonts w:hint="default"/>
        <w:lang w:val="ru-RU" w:eastAsia="ru-RU" w:bidi="ru-RU"/>
      </w:rPr>
    </w:lvl>
    <w:lvl w:ilvl="5" w:tplc="82545A62">
      <w:numFmt w:val="bullet"/>
      <w:lvlText w:val="•"/>
      <w:lvlJc w:val="left"/>
      <w:pPr>
        <w:ind w:left="5153" w:hanging="164"/>
      </w:pPr>
      <w:rPr>
        <w:rFonts w:hint="default"/>
        <w:lang w:val="ru-RU" w:eastAsia="ru-RU" w:bidi="ru-RU"/>
      </w:rPr>
    </w:lvl>
    <w:lvl w:ilvl="6" w:tplc="F5AC4A78">
      <w:numFmt w:val="bullet"/>
      <w:lvlText w:val="•"/>
      <w:lvlJc w:val="left"/>
      <w:pPr>
        <w:ind w:left="6139" w:hanging="164"/>
      </w:pPr>
      <w:rPr>
        <w:rFonts w:hint="default"/>
        <w:lang w:val="ru-RU" w:eastAsia="ru-RU" w:bidi="ru-RU"/>
      </w:rPr>
    </w:lvl>
    <w:lvl w:ilvl="7" w:tplc="2F705286">
      <w:numFmt w:val="bullet"/>
      <w:lvlText w:val="•"/>
      <w:lvlJc w:val="left"/>
      <w:pPr>
        <w:ind w:left="7126" w:hanging="164"/>
      </w:pPr>
      <w:rPr>
        <w:rFonts w:hint="default"/>
        <w:lang w:val="ru-RU" w:eastAsia="ru-RU" w:bidi="ru-RU"/>
      </w:rPr>
    </w:lvl>
    <w:lvl w:ilvl="8" w:tplc="466E6E98">
      <w:numFmt w:val="bullet"/>
      <w:lvlText w:val="•"/>
      <w:lvlJc w:val="left"/>
      <w:pPr>
        <w:ind w:left="8113" w:hanging="164"/>
      </w:pPr>
      <w:rPr>
        <w:rFonts w:hint="default"/>
        <w:lang w:val="ru-RU" w:eastAsia="ru-RU" w:bidi="ru-RU"/>
      </w:rPr>
    </w:lvl>
  </w:abstractNum>
  <w:abstractNum w:abstractNumId="26">
    <w:nsid w:val="6661527C"/>
    <w:multiLevelType w:val="hybridMultilevel"/>
    <w:tmpl w:val="4EC0856E"/>
    <w:lvl w:ilvl="0" w:tplc="41A6E7DC">
      <w:start w:val="1"/>
      <w:numFmt w:val="decimal"/>
      <w:lvlText w:val="%1."/>
      <w:lvlJc w:val="left"/>
      <w:pPr>
        <w:ind w:left="218" w:hanging="303"/>
      </w:pPr>
      <w:rPr>
        <w:rFonts w:ascii="Arial" w:eastAsia="Arial" w:hAnsi="Arial" w:cs="Arial" w:hint="default"/>
        <w:spacing w:val="-1"/>
        <w:w w:val="100"/>
        <w:sz w:val="26"/>
        <w:szCs w:val="26"/>
        <w:lang w:val="ru-RU" w:eastAsia="ru-RU" w:bidi="ru-RU"/>
      </w:rPr>
    </w:lvl>
    <w:lvl w:ilvl="1" w:tplc="947CC8E8">
      <w:numFmt w:val="bullet"/>
      <w:lvlText w:val="•"/>
      <w:lvlJc w:val="left"/>
      <w:pPr>
        <w:ind w:left="2080" w:hanging="303"/>
      </w:pPr>
      <w:rPr>
        <w:rFonts w:hint="default"/>
        <w:lang w:val="ru-RU" w:eastAsia="ru-RU" w:bidi="ru-RU"/>
      </w:rPr>
    </w:lvl>
    <w:lvl w:ilvl="2" w:tplc="04EE5D32">
      <w:numFmt w:val="bullet"/>
      <w:lvlText w:val="•"/>
      <w:lvlJc w:val="left"/>
      <w:pPr>
        <w:ind w:left="2897" w:hanging="303"/>
      </w:pPr>
      <w:rPr>
        <w:rFonts w:hint="default"/>
        <w:lang w:val="ru-RU" w:eastAsia="ru-RU" w:bidi="ru-RU"/>
      </w:rPr>
    </w:lvl>
    <w:lvl w:ilvl="3" w:tplc="E3F4C9F8">
      <w:numFmt w:val="bullet"/>
      <w:lvlText w:val="•"/>
      <w:lvlJc w:val="left"/>
      <w:pPr>
        <w:ind w:left="3715" w:hanging="303"/>
      </w:pPr>
      <w:rPr>
        <w:rFonts w:hint="default"/>
        <w:lang w:val="ru-RU" w:eastAsia="ru-RU" w:bidi="ru-RU"/>
      </w:rPr>
    </w:lvl>
    <w:lvl w:ilvl="4" w:tplc="D3B8D870">
      <w:numFmt w:val="bullet"/>
      <w:lvlText w:val="•"/>
      <w:lvlJc w:val="left"/>
      <w:pPr>
        <w:ind w:left="4533" w:hanging="303"/>
      </w:pPr>
      <w:rPr>
        <w:rFonts w:hint="default"/>
        <w:lang w:val="ru-RU" w:eastAsia="ru-RU" w:bidi="ru-RU"/>
      </w:rPr>
    </w:lvl>
    <w:lvl w:ilvl="5" w:tplc="F2066856">
      <w:numFmt w:val="bullet"/>
      <w:lvlText w:val="•"/>
      <w:lvlJc w:val="left"/>
      <w:pPr>
        <w:ind w:left="5351" w:hanging="303"/>
      </w:pPr>
      <w:rPr>
        <w:rFonts w:hint="default"/>
        <w:lang w:val="ru-RU" w:eastAsia="ru-RU" w:bidi="ru-RU"/>
      </w:rPr>
    </w:lvl>
    <w:lvl w:ilvl="6" w:tplc="45A07252">
      <w:numFmt w:val="bullet"/>
      <w:lvlText w:val="•"/>
      <w:lvlJc w:val="left"/>
      <w:pPr>
        <w:ind w:left="6168" w:hanging="303"/>
      </w:pPr>
      <w:rPr>
        <w:rFonts w:hint="default"/>
        <w:lang w:val="ru-RU" w:eastAsia="ru-RU" w:bidi="ru-RU"/>
      </w:rPr>
    </w:lvl>
    <w:lvl w:ilvl="7" w:tplc="53F41010">
      <w:numFmt w:val="bullet"/>
      <w:lvlText w:val="•"/>
      <w:lvlJc w:val="left"/>
      <w:pPr>
        <w:ind w:left="6986" w:hanging="303"/>
      </w:pPr>
      <w:rPr>
        <w:rFonts w:hint="default"/>
        <w:lang w:val="ru-RU" w:eastAsia="ru-RU" w:bidi="ru-RU"/>
      </w:rPr>
    </w:lvl>
    <w:lvl w:ilvl="8" w:tplc="7D6E6B54">
      <w:numFmt w:val="bullet"/>
      <w:lvlText w:val="•"/>
      <w:lvlJc w:val="left"/>
      <w:pPr>
        <w:ind w:left="7804" w:hanging="303"/>
      </w:pPr>
      <w:rPr>
        <w:rFonts w:hint="default"/>
        <w:lang w:val="ru-RU" w:eastAsia="ru-RU" w:bidi="ru-RU"/>
      </w:rPr>
    </w:lvl>
  </w:abstractNum>
  <w:abstractNum w:abstractNumId="27">
    <w:nsid w:val="68A24BF5"/>
    <w:multiLevelType w:val="hybridMultilevel"/>
    <w:tmpl w:val="96F6FB7C"/>
    <w:lvl w:ilvl="0" w:tplc="5B44C618">
      <w:start w:val="1"/>
      <w:numFmt w:val="decimal"/>
      <w:lvlText w:val="%1."/>
      <w:lvlJc w:val="left"/>
      <w:pPr>
        <w:ind w:left="212" w:hanging="365"/>
      </w:pPr>
      <w:rPr>
        <w:rFonts w:ascii="Times New Roman" w:eastAsia="Times New Roman" w:hAnsi="Times New Roman" w:cs="Times New Roman" w:hint="default"/>
        <w:w w:val="100"/>
        <w:sz w:val="28"/>
        <w:szCs w:val="28"/>
        <w:lang w:val="ru-RU" w:eastAsia="ru-RU" w:bidi="ru-RU"/>
      </w:rPr>
    </w:lvl>
    <w:lvl w:ilvl="1" w:tplc="2CC2946C">
      <w:numFmt w:val="bullet"/>
      <w:lvlText w:val="•"/>
      <w:lvlJc w:val="left"/>
      <w:pPr>
        <w:ind w:left="1206" w:hanging="365"/>
      </w:pPr>
      <w:rPr>
        <w:rFonts w:hint="default"/>
        <w:lang w:val="ru-RU" w:eastAsia="ru-RU" w:bidi="ru-RU"/>
      </w:rPr>
    </w:lvl>
    <w:lvl w:ilvl="2" w:tplc="9342E568">
      <w:numFmt w:val="bullet"/>
      <w:lvlText w:val="•"/>
      <w:lvlJc w:val="left"/>
      <w:pPr>
        <w:ind w:left="2193" w:hanging="365"/>
      </w:pPr>
      <w:rPr>
        <w:rFonts w:hint="default"/>
        <w:lang w:val="ru-RU" w:eastAsia="ru-RU" w:bidi="ru-RU"/>
      </w:rPr>
    </w:lvl>
    <w:lvl w:ilvl="3" w:tplc="7E40DDD2">
      <w:numFmt w:val="bullet"/>
      <w:lvlText w:val="•"/>
      <w:lvlJc w:val="left"/>
      <w:pPr>
        <w:ind w:left="3179" w:hanging="365"/>
      </w:pPr>
      <w:rPr>
        <w:rFonts w:hint="default"/>
        <w:lang w:val="ru-RU" w:eastAsia="ru-RU" w:bidi="ru-RU"/>
      </w:rPr>
    </w:lvl>
    <w:lvl w:ilvl="4" w:tplc="5BA2E5BE">
      <w:numFmt w:val="bullet"/>
      <w:lvlText w:val="•"/>
      <w:lvlJc w:val="left"/>
      <w:pPr>
        <w:ind w:left="4166" w:hanging="365"/>
      </w:pPr>
      <w:rPr>
        <w:rFonts w:hint="default"/>
        <w:lang w:val="ru-RU" w:eastAsia="ru-RU" w:bidi="ru-RU"/>
      </w:rPr>
    </w:lvl>
    <w:lvl w:ilvl="5" w:tplc="2ABE1CDC">
      <w:numFmt w:val="bullet"/>
      <w:lvlText w:val="•"/>
      <w:lvlJc w:val="left"/>
      <w:pPr>
        <w:ind w:left="5153" w:hanging="365"/>
      </w:pPr>
      <w:rPr>
        <w:rFonts w:hint="default"/>
        <w:lang w:val="ru-RU" w:eastAsia="ru-RU" w:bidi="ru-RU"/>
      </w:rPr>
    </w:lvl>
    <w:lvl w:ilvl="6" w:tplc="9558DFCA">
      <w:numFmt w:val="bullet"/>
      <w:lvlText w:val="•"/>
      <w:lvlJc w:val="left"/>
      <w:pPr>
        <w:ind w:left="6139" w:hanging="365"/>
      </w:pPr>
      <w:rPr>
        <w:rFonts w:hint="default"/>
        <w:lang w:val="ru-RU" w:eastAsia="ru-RU" w:bidi="ru-RU"/>
      </w:rPr>
    </w:lvl>
    <w:lvl w:ilvl="7" w:tplc="0578498A">
      <w:numFmt w:val="bullet"/>
      <w:lvlText w:val="•"/>
      <w:lvlJc w:val="left"/>
      <w:pPr>
        <w:ind w:left="7126" w:hanging="365"/>
      </w:pPr>
      <w:rPr>
        <w:rFonts w:hint="default"/>
        <w:lang w:val="ru-RU" w:eastAsia="ru-RU" w:bidi="ru-RU"/>
      </w:rPr>
    </w:lvl>
    <w:lvl w:ilvl="8" w:tplc="9AE0ECEA">
      <w:numFmt w:val="bullet"/>
      <w:lvlText w:val="•"/>
      <w:lvlJc w:val="left"/>
      <w:pPr>
        <w:ind w:left="8113" w:hanging="365"/>
      </w:pPr>
      <w:rPr>
        <w:rFonts w:hint="default"/>
        <w:lang w:val="ru-RU" w:eastAsia="ru-RU" w:bidi="ru-RU"/>
      </w:rPr>
    </w:lvl>
  </w:abstractNum>
  <w:abstractNum w:abstractNumId="28">
    <w:nsid w:val="77566C46"/>
    <w:multiLevelType w:val="multilevel"/>
    <w:tmpl w:val="068C88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7B76B20"/>
    <w:multiLevelType w:val="multilevel"/>
    <w:tmpl w:val="147887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C508BC"/>
    <w:multiLevelType w:val="hybridMultilevel"/>
    <w:tmpl w:val="E2A2069E"/>
    <w:lvl w:ilvl="0" w:tplc="90F2F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A0D0BBC"/>
    <w:multiLevelType w:val="multilevel"/>
    <w:tmpl w:val="10E47D6E"/>
    <w:lvl w:ilvl="0">
      <w:start w:val="5"/>
      <w:numFmt w:val="decimal"/>
      <w:lvlText w:val="%1"/>
      <w:lvlJc w:val="left"/>
      <w:pPr>
        <w:ind w:left="1343" w:hanging="423"/>
      </w:pPr>
      <w:rPr>
        <w:rFonts w:hint="default"/>
        <w:lang w:val="ru-RU" w:eastAsia="ru-RU" w:bidi="ru-RU"/>
      </w:rPr>
    </w:lvl>
    <w:lvl w:ilvl="1">
      <w:start w:val="2"/>
      <w:numFmt w:val="decimal"/>
      <w:lvlText w:val="%1.%2"/>
      <w:lvlJc w:val="left"/>
      <w:pPr>
        <w:ind w:left="1343" w:hanging="423"/>
      </w:pPr>
      <w:rPr>
        <w:rFonts w:ascii="Times New Roman" w:eastAsia="Times New Roman" w:hAnsi="Times New Roman" w:cs="Times New Roman" w:hint="default"/>
        <w:b/>
        <w:bCs/>
        <w:spacing w:val="-1"/>
        <w:w w:val="100"/>
        <w:sz w:val="28"/>
        <w:szCs w:val="28"/>
        <w:lang w:val="ru-RU" w:eastAsia="ru-RU" w:bidi="ru-RU"/>
      </w:rPr>
    </w:lvl>
    <w:lvl w:ilvl="2">
      <w:start w:val="1"/>
      <w:numFmt w:val="decimal"/>
      <w:lvlText w:val="%3)"/>
      <w:lvlJc w:val="left"/>
      <w:pPr>
        <w:ind w:left="1629" w:hanging="425"/>
      </w:pPr>
      <w:rPr>
        <w:rFonts w:ascii="Times New Roman" w:eastAsia="Times New Roman" w:hAnsi="Times New Roman" w:cs="Times New Roman" w:hint="default"/>
        <w:spacing w:val="-2"/>
        <w:w w:val="100"/>
        <w:sz w:val="28"/>
        <w:szCs w:val="28"/>
        <w:lang w:val="ru-RU" w:eastAsia="ru-RU" w:bidi="ru-RU"/>
      </w:rPr>
    </w:lvl>
    <w:lvl w:ilvl="3">
      <w:numFmt w:val="bullet"/>
      <w:lvlText w:val="•"/>
      <w:lvlJc w:val="left"/>
      <w:pPr>
        <w:ind w:left="3501" w:hanging="425"/>
      </w:pPr>
      <w:rPr>
        <w:rFonts w:hint="default"/>
        <w:lang w:val="ru-RU" w:eastAsia="ru-RU" w:bidi="ru-RU"/>
      </w:rPr>
    </w:lvl>
    <w:lvl w:ilvl="4">
      <w:numFmt w:val="bullet"/>
      <w:lvlText w:val="•"/>
      <w:lvlJc w:val="left"/>
      <w:pPr>
        <w:ind w:left="4442" w:hanging="425"/>
      </w:pPr>
      <w:rPr>
        <w:rFonts w:hint="default"/>
        <w:lang w:val="ru-RU" w:eastAsia="ru-RU" w:bidi="ru-RU"/>
      </w:rPr>
    </w:lvl>
    <w:lvl w:ilvl="5">
      <w:numFmt w:val="bullet"/>
      <w:lvlText w:val="•"/>
      <w:lvlJc w:val="left"/>
      <w:pPr>
        <w:ind w:left="5382" w:hanging="425"/>
      </w:pPr>
      <w:rPr>
        <w:rFonts w:hint="default"/>
        <w:lang w:val="ru-RU" w:eastAsia="ru-RU" w:bidi="ru-RU"/>
      </w:rPr>
    </w:lvl>
    <w:lvl w:ilvl="6">
      <w:numFmt w:val="bullet"/>
      <w:lvlText w:val="•"/>
      <w:lvlJc w:val="left"/>
      <w:pPr>
        <w:ind w:left="6323" w:hanging="425"/>
      </w:pPr>
      <w:rPr>
        <w:rFonts w:hint="default"/>
        <w:lang w:val="ru-RU" w:eastAsia="ru-RU" w:bidi="ru-RU"/>
      </w:rPr>
    </w:lvl>
    <w:lvl w:ilvl="7">
      <w:numFmt w:val="bullet"/>
      <w:lvlText w:val="•"/>
      <w:lvlJc w:val="left"/>
      <w:pPr>
        <w:ind w:left="7264" w:hanging="425"/>
      </w:pPr>
      <w:rPr>
        <w:rFonts w:hint="default"/>
        <w:lang w:val="ru-RU" w:eastAsia="ru-RU" w:bidi="ru-RU"/>
      </w:rPr>
    </w:lvl>
    <w:lvl w:ilvl="8">
      <w:numFmt w:val="bullet"/>
      <w:lvlText w:val="•"/>
      <w:lvlJc w:val="left"/>
      <w:pPr>
        <w:ind w:left="8204" w:hanging="425"/>
      </w:pPr>
      <w:rPr>
        <w:rFonts w:hint="default"/>
        <w:lang w:val="ru-RU" w:eastAsia="ru-RU" w:bidi="ru-RU"/>
      </w:rPr>
    </w:lvl>
  </w:abstractNum>
  <w:abstractNum w:abstractNumId="32">
    <w:nsid w:val="7C20326F"/>
    <w:multiLevelType w:val="hybridMultilevel"/>
    <w:tmpl w:val="03BC959A"/>
    <w:lvl w:ilvl="0" w:tplc="60503DA2">
      <w:start w:val="1"/>
      <w:numFmt w:val="upperRoman"/>
      <w:lvlText w:val="%1."/>
      <w:lvlJc w:val="left"/>
      <w:pPr>
        <w:ind w:left="1489" w:hanging="72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33">
    <w:nsid w:val="7F106663"/>
    <w:multiLevelType w:val="hybridMultilevel"/>
    <w:tmpl w:val="2202F792"/>
    <w:lvl w:ilvl="0" w:tplc="04DCEF48">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4"/>
  </w:num>
  <w:num w:numId="2">
    <w:abstractNumId w:val="3"/>
  </w:num>
  <w:num w:numId="3">
    <w:abstractNumId w:val="31"/>
  </w:num>
  <w:num w:numId="4">
    <w:abstractNumId w:val="25"/>
  </w:num>
  <w:num w:numId="5">
    <w:abstractNumId w:val="12"/>
  </w:num>
  <w:num w:numId="6">
    <w:abstractNumId w:val="14"/>
  </w:num>
  <w:num w:numId="7">
    <w:abstractNumId w:val="27"/>
  </w:num>
  <w:num w:numId="8">
    <w:abstractNumId w:val="16"/>
  </w:num>
  <w:num w:numId="9">
    <w:abstractNumId w:val="24"/>
  </w:num>
  <w:num w:numId="10">
    <w:abstractNumId w:val="30"/>
  </w:num>
  <w:num w:numId="11">
    <w:abstractNumId w:val="9"/>
  </w:num>
  <w:num w:numId="12">
    <w:abstractNumId w:val="32"/>
  </w:num>
  <w:num w:numId="13">
    <w:abstractNumId w:val="33"/>
  </w:num>
  <w:num w:numId="14">
    <w:abstractNumId w:val="29"/>
  </w:num>
  <w:num w:numId="15">
    <w:abstractNumId w:val="0"/>
  </w:num>
  <w:num w:numId="16">
    <w:abstractNumId w:val="8"/>
  </w:num>
  <w:num w:numId="17">
    <w:abstractNumId w:val="28"/>
  </w:num>
  <w:num w:numId="18">
    <w:abstractNumId w:val="5"/>
  </w:num>
  <w:num w:numId="19">
    <w:abstractNumId w:val="10"/>
  </w:num>
  <w:num w:numId="20">
    <w:abstractNumId w:val="7"/>
  </w:num>
  <w:num w:numId="21">
    <w:abstractNumId w:val="18"/>
  </w:num>
  <w:num w:numId="22">
    <w:abstractNumId w:val="1"/>
  </w:num>
  <w:num w:numId="23">
    <w:abstractNumId w:val="26"/>
  </w:num>
  <w:num w:numId="24">
    <w:abstractNumId w:val="6"/>
  </w:num>
  <w:num w:numId="25">
    <w:abstractNumId w:val="23"/>
  </w:num>
  <w:num w:numId="26">
    <w:abstractNumId w:val="13"/>
  </w:num>
  <w:num w:numId="27">
    <w:abstractNumId w:val="19"/>
  </w:num>
  <w:num w:numId="28">
    <w:abstractNumId w:val="17"/>
  </w:num>
  <w:num w:numId="29">
    <w:abstractNumId w:val="15"/>
  </w:num>
  <w:num w:numId="30">
    <w:abstractNumId w:val="21"/>
  </w:num>
  <w:num w:numId="31">
    <w:abstractNumId w:val="20"/>
  </w:num>
  <w:num w:numId="32">
    <w:abstractNumId w:val="2"/>
  </w:num>
  <w:num w:numId="33">
    <w:abstractNumId w:val="22"/>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displayVerticalDrawingGridEvery w:val="2"/>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rsids>
    <w:rsidRoot w:val="00177366"/>
    <w:rsid w:val="00004717"/>
    <w:rsid w:val="00100CA4"/>
    <w:rsid w:val="00161DB5"/>
    <w:rsid w:val="001644F6"/>
    <w:rsid w:val="00177366"/>
    <w:rsid w:val="001A680D"/>
    <w:rsid w:val="00236922"/>
    <w:rsid w:val="002B7FDE"/>
    <w:rsid w:val="002D75C6"/>
    <w:rsid w:val="00310574"/>
    <w:rsid w:val="0032450E"/>
    <w:rsid w:val="00341943"/>
    <w:rsid w:val="003D7894"/>
    <w:rsid w:val="00444295"/>
    <w:rsid w:val="00490118"/>
    <w:rsid w:val="004B22C6"/>
    <w:rsid w:val="00595FAB"/>
    <w:rsid w:val="005B5A69"/>
    <w:rsid w:val="00644492"/>
    <w:rsid w:val="006540F1"/>
    <w:rsid w:val="00697A8E"/>
    <w:rsid w:val="006B30EF"/>
    <w:rsid w:val="006C37C1"/>
    <w:rsid w:val="006C55DC"/>
    <w:rsid w:val="007511EF"/>
    <w:rsid w:val="007D6259"/>
    <w:rsid w:val="009232C0"/>
    <w:rsid w:val="009761A5"/>
    <w:rsid w:val="009800D9"/>
    <w:rsid w:val="009F294D"/>
    <w:rsid w:val="009F3939"/>
    <w:rsid w:val="00A0471B"/>
    <w:rsid w:val="00CA099F"/>
    <w:rsid w:val="00CB0BF6"/>
    <w:rsid w:val="00D12749"/>
    <w:rsid w:val="00D609B5"/>
    <w:rsid w:val="00D91343"/>
    <w:rsid w:val="00DD3A8E"/>
    <w:rsid w:val="00DF397E"/>
    <w:rsid w:val="00E2528A"/>
    <w:rsid w:val="00E32F17"/>
    <w:rsid w:val="00E34FC7"/>
    <w:rsid w:val="00E73A89"/>
    <w:rsid w:val="00F85B77"/>
    <w:rsid w:val="00FA13EF"/>
    <w:rsid w:val="00FD4A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366"/>
    <w:pPr>
      <w:spacing w:after="200" w:line="276" w:lineRule="auto"/>
      <w:ind w:firstLine="0"/>
    </w:pPr>
    <w:rPr>
      <w:rFonts w:ascii="Times New Roman" w:eastAsia="Calibri" w:hAnsi="Times New Roman" w:cs="Times New Roman"/>
      <w:sz w:val="24"/>
      <w:lang w:val="ru-RU" w:bidi="ar-SA"/>
    </w:rPr>
  </w:style>
  <w:style w:type="paragraph" w:styleId="1">
    <w:name w:val="heading 1"/>
    <w:basedOn w:val="a"/>
    <w:next w:val="a"/>
    <w:link w:val="10"/>
    <w:uiPriority w:val="9"/>
    <w:qFormat/>
    <w:rsid w:val="00490118"/>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Cs w:val="24"/>
      <w:lang w:val="en-US" w:bidi="en-US"/>
    </w:rPr>
  </w:style>
  <w:style w:type="paragraph" w:styleId="2">
    <w:name w:val="heading 2"/>
    <w:basedOn w:val="a"/>
    <w:next w:val="a"/>
    <w:link w:val="20"/>
    <w:uiPriority w:val="9"/>
    <w:semiHidden/>
    <w:unhideWhenUsed/>
    <w:qFormat/>
    <w:rsid w:val="00490118"/>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Cs w:val="24"/>
      <w:lang w:val="en-US" w:bidi="en-US"/>
    </w:rPr>
  </w:style>
  <w:style w:type="paragraph" w:styleId="3">
    <w:name w:val="heading 3"/>
    <w:basedOn w:val="a"/>
    <w:next w:val="a"/>
    <w:link w:val="30"/>
    <w:uiPriority w:val="9"/>
    <w:semiHidden/>
    <w:unhideWhenUsed/>
    <w:qFormat/>
    <w:rsid w:val="00490118"/>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Cs w:val="24"/>
      <w:lang w:val="en-US" w:bidi="en-US"/>
    </w:rPr>
  </w:style>
  <w:style w:type="paragraph" w:styleId="4">
    <w:name w:val="heading 4"/>
    <w:basedOn w:val="a"/>
    <w:next w:val="a"/>
    <w:link w:val="40"/>
    <w:uiPriority w:val="9"/>
    <w:semiHidden/>
    <w:unhideWhenUsed/>
    <w:qFormat/>
    <w:rsid w:val="00490118"/>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Cs w:val="24"/>
      <w:lang w:val="en-US" w:bidi="en-US"/>
    </w:rPr>
  </w:style>
  <w:style w:type="paragraph" w:styleId="5">
    <w:name w:val="heading 5"/>
    <w:basedOn w:val="a"/>
    <w:next w:val="a"/>
    <w:link w:val="50"/>
    <w:uiPriority w:val="9"/>
    <w:semiHidden/>
    <w:unhideWhenUsed/>
    <w:qFormat/>
    <w:rsid w:val="00490118"/>
    <w:pPr>
      <w:spacing w:before="200" w:after="80"/>
      <w:outlineLvl w:val="4"/>
    </w:pPr>
    <w:rPr>
      <w:rFonts w:asciiTheme="majorHAnsi" w:eastAsiaTheme="majorEastAsia" w:hAnsiTheme="majorHAnsi" w:cstheme="majorBidi"/>
      <w:color w:val="4F81BD" w:themeColor="accent1"/>
      <w:lang w:val="en-US" w:bidi="en-US"/>
    </w:rPr>
  </w:style>
  <w:style w:type="paragraph" w:styleId="6">
    <w:name w:val="heading 6"/>
    <w:basedOn w:val="a"/>
    <w:next w:val="a"/>
    <w:link w:val="60"/>
    <w:uiPriority w:val="9"/>
    <w:semiHidden/>
    <w:unhideWhenUsed/>
    <w:qFormat/>
    <w:rsid w:val="00490118"/>
    <w:pPr>
      <w:spacing w:before="280" w:after="100"/>
      <w:outlineLvl w:val="5"/>
    </w:pPr>
    <w:rPr>
      <w:rFonts w:asciiTheme="majorHAnsi" w:eastAsiaTheme="majorEastAsia" w:hAnsiTheme="majorHAnsi" w:cstheme="majorBidi"/>
      <w:i/>
      <w:iCs/>
      <w:color w:val="4F81BD" w:themeColor="accent1"/>
      <w:lang w:val="en-US" w:bidi="en-US"/>
    </w:rPr>
  </w:style>
  <w:style w:type="paragraph" w:styleId="7">
    <w:name w:val="heading 7"/>
    <w:basedOn w:val="a"/>
    <w:next w:val="a"/>
    <w:link w:val="70"/>
    <w:uiPriority w:val="9"/>
    <w:semiHidden/>
    <w:unhideWhenUsed/>
    <w:qFormat/>
    <w:rsid w:val="00490118"/>
    <w:pPr>
      <w:spacing w:before="320" w:after="100"/>
      <w:outlineLvl w:val="6"/>
    </w:pPr>
    <w:rPr>
      <w:rFonts w:asciiTheme="majorHAnsi" w:eastAsiaTheme="majorEastAsia" w:hAnsiTheme="majorHAnsi" w:cstheme="majorBidi"/>
      <w:b/>
      <w:bCs/>
      <w:color w:val="9BBB59" w:themeColor="accent3"/>
      <w:sz w:val="20"/>
      <w:szCs w:val="20"/>
      <w:lang w:val="en-US" w:bidi="en-US"/>
    </w:rPr>
  </w:style>
  <w:style w:type="paragraph" w:styleId="8">
    <w:name w:val="heading 8"/>
    <w:basedOn w:val="a"/>
    <w:next w:val="a"/>
    <w:link w:val="80"/>
    <w:uiPriority w:val="9"/>
    <w:semiHidden/>
    <w:unhideWhenUsed/>
    <w:qFormat/>
    <w:rsid w:val="00490118"/>
    <w:pPr>
      <w:spacing w:before="320" w:after="100"/>
      <w:outlineLvl w:val="7"/>
    </w:pPr>
    <w:rPr>
      <w:rFonts w:asciiTheme="majorHAnsi" w:eastAsiaTheme="majorEastAsia" w:hAnsiTheme="majorHAnsi" w:cstheme="majorBidi"/>
      <w:b/>
      <w:bCs/>
      <w:i/>
      <w:iCs/>
      <w:color w:val="9BBB59" w:themeColor="accent3"/>
      <w:sz w:val="20"/>
      <w:szCs w:val="20"/>
      <w:lang w:val="en-US" w:bidi="en-US"/>
    </w:rPr>
  </w:style>
  <w:style w:type="paragraph" w:styleId="9">
    <w:name w:val="heading 9"/>
    <w:basedOn w:val="a"/>
    <w:next w:val="a"/>
    <w:link w:val="90"/>
    <w:uiPriority w:val="9"/>
    <w:semiHidden/>
    <w:unhideWhenUsed/>
    <w:qFormat/>
    <w:rsid w:val="00490118"/>
    <w:pPr>
      <w:spacing w:before="320" w:after="100"/>
      <w:outlineLvl w:val="8"/>
    </w:pPr>
    <w:rPr>
      <w:rFonts w:asciiTheme="majorHAnsi" w:eastAsiaTheme="majorEastAsia" w:hAnsiTheme="majorHAnsi" w:cstheme="majorBidi"/>
      <w:i/>
      <w:iCs/>
      <w:color w:val="9BBB59" w:themeColor="accent3"/>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0118"/>
    <w:rPr>
      <w:rFonts w:asciiTheme="majorHAnsi" w:eastAsiaTheme="majorEastAsia" w:hAnsiTheme="majorHAnsi" w:cstheme="majorBidi"/>
      <w:b/>
      <w:bCs/>
      <w:color w:val="365F91" w:themeColor="accent1" w:themeShade="BF"/>
      <w:sz w:val="24"/>
      <w:szCs w:val="24"/>
    </w:rPr>
  </w:style>
  <w:style w:type="character" w:customStyle="1" w:styleId="20">
    <w:name w:val="Заголовок 2 Знак"/>
    <w:basedOn w:val="a0"/>
    <w:link w:val="2"/>
    <w:uiPriority w:val="9"/>
    <w:semiHidden/>
    <w:rsid w:val="00490118"/>
    <w:rPr>
      <w:rFonts w:asciiTheme="majorHAnsi" w:eastAsiaTheme="majorEastAsia" w:hAnsiTheme="majorHAnsi" w:cstheme="majorBidi"/>
      <w:color w:val="365F91" w:themeColor="accent1" w:themeShade="BF"/>
      <w:sz w:val="24"/>
      <w:szCs w:val="24"/>
    </w:rPr>
  </w:style>
  <w:style w:type="character" w:customStyle="1" w:styleId="30">
    <w:name w:val="Заголовок 3 Знак"/>
    <w:basedOn w:val="a0"/>
    <w:link w:val="3"/>
    <w:uiPriority w:val="9"/>
    <w:semiHidden/>
    <w:rsid w:val="00490118"/>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490118"/>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490118"/>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490118"/>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490118"/>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490118"/>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490118"/>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490118"/>
    <w:rPr>
      <w:b/>
      <w:bCs/>
      <w:sz w:val="18"/>
      <w:szCs w:val="18"/>
    </w:rPr>
  </w:style>
  <w:style w:type="paragraph" w:styleId="a4">
    <w:name w:val="Title"/>
    <w:basedOn w:val="a"/>
    <w:next w:val="a"/>
    <w:link w:val="a5"/>
    <w:uiPriority w:val="10"/>
    <w:qFormat/>
    <w:rsid w:val="00490118"/>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bidi="en-US"/>
    </w:rPr>
  </w:style>
  <w:style w:type="character" w:customStyle="1" w:styleId="a5">
    <w:name w:val="Название Знак"/>
    <w:basedOn w:val="a0"/>
    <w:link w:val="a4"/>
    <w:uiPriority w:val="10"/>
    <w:rsid w:val="00490118"/>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490118"/>
    <w:pPr>
      <w:spacing w:before="200" w:after="900"/>
      <w:jc w:val="right"/>
    </w:pPr>
    <w:rPr>
      <w:rFonts w:asciiTheme="minorHAnsi" w:hAnsiTheme="minorHAnsi"/>
      <w:i/>
      <w:iCs/>
      <w:szCs w:val="24"/>
      <w:lang w:val="en-US" w:bidi="en-US"/>
    </w:rPr>
  </w:style>
  <w:style w:type="character" w:customStyle="1" w:styleId="a7">
    <w:name w:val="Подзаголовок Знак"/>
    <w:basedOn w:val="a0"/>
    <w:link w:val="a6"/>
    <w:uiPriority w:val="11"/>
    <w:rsid w:val="00490118"/>
    <w:rPr>
      <w:i/>
      <w:iCs/>
      <w:sz w:val="24"/>
      <w:szCs w:val="24"/>
    </w:rPr>
  </w:style>
  <w:style w:type="character" w:styleId="a8">
    <w:name w:val="Strong"/>
    <w:basedOn w:val="a0"/>
    <w:uiPriority w:val="22"/>
    <w:qFormat/>
    <w:rsid w:val="00490118"/>
    <w:rPr>
      <w:b/>
      <w:bCs/>
      <w:spacing w:val="0"/>
    </w:rPr>
  </w:style>
  <w:style w:type="character" w:styleId="a9">
    <w:name w:val="Emphasis"/>
    <w:uiPriority w:val="20"/>
    <w:qFormat/>
    <w:rsid w:val="00490118"/>
    <w:rPr>
      <w:b/>
      <w:bCs/>
      <w:i/>
      <w:iCs/>
      <w:color w:val="5A5A5A" w:themeColor="text1" w:themeTint="A5"/>
    </w:rPr>
  </w:style>
  <w:style w:type="paragraph" w:styleId="aa">
    <w:name w:val="No Spacing"/>
    <w:basedOn w:val="a"/>
    <w:link w:val="ab"/>
    <w:uiPriority w:val="1"/>
    <w:qFormat/>
    <w:rsid w:val="00490118"/>
  </w:style>
  <w:style w:type="character" w:customStyle="1" w:styleId="ab">
    <w:name w:val="Без интервала Знак"/>
    <w:basedOn w:val="a0"/>
    <w:link w:val="aa"/>
    <w:uiPriority w:val="1"/>
    <w:rsid w:val="00490118"/>
    <w:rPr>
      <w:rFonts w:ascii="Calibri" w:hAnsi="Calibri"/>
      <w:lang w:val="ru-RU" w:eastAsia="ru-RU" w:bidi="ar-SA"/>
    </w:rPr>
  </w:style>
  <w:style w:type="paragraph" w:styleId="ac">
    <w:name w:val="List Paragraph"/>
    <w:basedOn w:val="a"/>
    <w:uiPriority w:val="34"/>
    <w:qFormat/>
    <w:rsid w:val="00490118"/>
    <w:pPr>
      <w:ind w:left="720"/>
      <w:contextualSpacing/>
    </w:pPr>
  </w:style>
  <w:style w:type="paragraph" w:styleId="21">
    <w:name w:val="Quote"/>
    <w:basedOn w:val="a"/>
    <w:next w:val="a"/>
    <w:link w:val="22"/>
    <w:uiPriority w:val="29"/>
    <w:qFormat/>
    <w:rsid w:val="00490118"/>
    <w:rPr>
      <w:rFonts w:asciiTheme="majorHAnsi" w:eastAsiaTheme="majorEastAsia" w:hAnsiTheme="majorHAnsi" w:cstheme="majorBidi"/>
      <w:i/>
      <w:iCs/>
      <w:color w:val="5A5A5A" w:themeColor="text1" w:themeTint="A5"/>
      <w:lang w:val="en-US" w:bidi="en-US"/>
    </w:rPr>
  </w:style>
  <w:style w:type="character" w:customStyle="1" w:styleId="22">
    <w:name w:val="Цитата 2 Знак"/>
    <w:basedOn w:val="a0"/>
    <w:link w:val="21"/>
    <w:uiPriority w:val="29"/>
    <w:rsid w:val="00490118"/>
    <w:rPr>
      <w:rFonts w:asciiTheme="majorHAnsi" w:eastAsiaTheme="majorEastAsia" w:hAnsiTheme="majorHAnsi" w:cstheme="majorBidi"/>
      <w:i/>
      <w:iCs/>
      <w:color w:val="5A5A5A" w:themeColor="text1" w:themeTint="A5"/>
    </w:rPr>
  </w:style>
  <w:style w:type="paragraph" w:styleId="ad">
    <w:name w:val="Intense Quote"/>
    <w:basedOn w:val="a"/>
    <w:next w:val="a"/>
    <w:link w:val="ae"/>
    <w:uiPriority w:val="30"/>
    <w:qFormat/>
    <w:rsid w:val="00490118"/>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Cs w:val="24"/>
      <w:lang w:val="en-US" w:bidi="en-US"/>
    </w:rPr>
  </w:style>
  <w:style w:type="character" w:customStyle="1" w:styleId="ae">
    <w:name w:val="Выделенная цитата Знак"/>
    <w:basedOn w:val="a0"/>
    <w:link w:val="ad"/>
    <w:uiPriority w:val="30"/>
    <w:rsid w:val="00490118"/>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490118"/>
    <w:rPr>
      <w:i/>
      <w:iCs/>
      <w:color w:val="5A5A5A" w:themeColor="text1" w:themeTint="A5"/>
    </w:rPr>
  </w:style>
  <w:style w:type="character" w:styleId="af0">
    <w:name w:val="Intense Emphasis"/>
    <w:uiPriority w:val="21"/>
    <w:qFormat/>
    <w:rsid w:val="00490118"/>
    <w:rPr>
      <w:b/>
      <w:bCs/>
      <w:i/>
      <w:iCs/>
      <w:color w:val="4F81BD" w:themeColor="accent1"/>
      <w:sz w:val="22"/>
      <w:szCs w:val="22"/>
    </w:rPr>
  </w:style>
  <w:style w:type="character" w:styleId="af1">
    <w:name w:val="Subtle Reference"/>
    <w:uiPriority w:val="31"/>
    <w:qFormat/>
    <w:rsid w:val="00490118"/>
    <w:rPr>
      <w:color w:val="auto"/>
      <w:u w:val="single" w:color="9BBB59" w:themeColor="accent3"/>
    </w:rPr>
  </w:style>
  <w:style w:type="character" w:styleId="af2">
    <w:name w:val="Intense Reference"/>
    <w:basedOn w:val="a0"/>
    <w:uiPriority w:val="32"/>
    <w:qFormat/>
    <w:rsid w:val="00490118"/>
    <w:rPr>
      <w:b/>
      <w:bCs/>
      <w:color w:val="76923C" w:themeColor="accent3" w:themeShade="BF"/>
      <w:u w:val="single" w:color="9BBB59" w:themeColor="accent3"/>
    </w:rPr>
  </w:style>
  <w:style w:type="character" w:styleId="af3">
    <w:name w:val="Book Title"/>
    <w:basedOn w:val="a0"/>
    <w:uiPriority w:val="33"/>
    <w:qFormat/>
    <w:rsid w:val="00490118"/>
    <w:rPr>
      <w:rFonts w:asciiTheme="majorHAnsi" w:eastAsiaTheme="majorEastAsia" w:hAnsiTheme="majorHAnsi" w:cstheme="majorBidi"/>
      <w:b/>
      <w:bCs/>
      <w:i/>
      <w:iCs/>
      <w:color w:val="auto"/>
    </w:rPr>
  </w:style>
  <w:style w:type="paragraph" w:styleId="af4">
    <w:name w:val="TOC Heading"/>
    <w:basedOn w:val="1"/>
    <w:next w:val="a"/>
    <w:uiPriority w:val="39"/>
    <w:semiHidden/>
    <w:unhideWhenUsed/>
    <w:qFormat/>
    <w:rsid w:val="00490118"/>
    <w:pPr>
      <w:outlineLvl w:val="9"/>
    </w:pPr>
    <w:rPr>
      <w:lang w:val="ru-RU" w:eastAsia="ru-RU" w:bidi="ar-SA"/>
    </w:rPr>
  </w:style>
  <w:style w:type="paragraph" w:customStyle="1" w:styleId="ReportHead">
    <w:name w:val="Report_Head"/>
    <w:basedOn w:val="a"/>
    <w:link w:val="ReportHead0"/>
    <w:rsid w:val="00177366"/>
    <w:pPr>
      <w:spacing w:after="0" w:line="240" w:lineRule="auto"/>
      <w:jc w:val="center"/>
    </w:pPr>
    <w:rPr>
      <w:sz w:val="28"/>
      <w:szCs w:val="20"/>
    </w:rPr>
  </w:style>
  <w:style w:type="character" w:customStyle="1" w:styleId="ReportHead0">
    <w:name w:val="Report_Head Знак"/>
    <w:link w:val="ReportHead"/>
    <w:rsid w:val="00177366"/>
    <w:rPr>
      <w:rFonts w:ascii="Times New Roman" w:eastAsia="Calibri" w:hAnsi="Times New Roman" w:cs="Times New Roman"/>
      <w:sz w:val="28"/>
      <w:szCs w:val="20"/>
      <w:lang w:val="ru-RU" w:bidi="ar-SA"/>
    </w:rPr>
  </w:style>
  <w:style w:type="character" w:customStyle="1" w:styleId="af5">
    <w:name w:val="Текст Знак"/>
    <w:aliases w:val="Знак Знак"/>
    <w:basedOn w:val="a0"/>
    <w:link w:val="af6"/>
    <w:locked/>
    <w:rsid w:val="00177366"/>
    <w:rPr>
      <w:rFonts w:ascii="Courier New" w:hAnsi="Courier New" w:cs="Courier New"/>
    </w:rPr>
  </w:style>
  <w:style w:type="paragraph" w:styleId="af6">
    <w:name w:val="Plain Text"/>
    <w:aliases w:val="Знак"/>
    <w:basedOn w:val="a"/>
    <w:link w:val="af5"/>
    <w:unhideWhenUsed/>
    <w:rsid w:val="00177366"/>
    <w:pPr>
      <w:spacing w:after="0" w:line="240" w:lineRule="auto"/>
    </w:pPr>
    <w:rPr>
      <w:rFonts w:ascii="Courier New" w:eastAsiaTheme="minorHAnsi" w:hAnsi="Courier New" w:cs="Courier New"/>
      <w:sz w:val="22"/>
      <w:lang w:val="en-US" w:bidi="en-US"/>
    </w:rPr>
  </w:style>
  <w:style w:type="character" w:customStyle="1" w:styleId="11">
    <w:name w:val="Текст Знак1"/>
    <w:basedOn w:val="a0"/>
    <w:link w:val="af6"/>
    <w:uiPriority w:val="99"/>
    <w:semiHidden/>
    <w:rsid w:val="00177366"/>
    <w:rPr>
      <w:rFonts w:ascii="Consolas" w:eastAsia="Calibri" w:hAnsi="Consolas" w:cs="Consolas"/>
      <w:sz w:val="21"/>
      <w:szCs w:val="21"/>
      <w:lang w:val="ru-RU" w:bidi="ar-SA"/>
    </w:rPr>
  </w:style>
  <w:style w:type="table" w:customStyle="1" w:styleId="TableNormal">
    <w:name w:val="Table Normal"/>
    <w:uiPriority w:val="2"/>
    <w:semiHidden/>
    <w:unhideWhenUsed/>
    <w:qFormat/>
    <w:rsid w:val="00177366"/>
    <w:pPr>
      <w:widowControl w:val="0"/>
      <w:autoSpaceDE w:val="0"/>
      <w:autoSpaceDN w:val="0"/>
      <w:ind w:firstLine="0"/>
    </w:pPr>
    <w:rPr>
      <w:lang w:bidi="ar-SA"/>
    </w:rPr>
    <w:tblPr>
      <w:tblInd w:w="0" w:type="dxa"/>
      <w:tblCellMar>
        <w:top w:w="0" w:type="dxa"/>
        <w:left w:w="0" w:type="dxa"/>
        <w:bottom w:w="0" w:type="dxa"/>
        <w:right w:w="0" w:type="dxa"/>
      </w:tblCellMar>
    </w:tblPr>
  </w:style>
  <w:style w:type="paragraph" w:customStyle="1" w:styleId="TOC1">
    <w:name w:val="TOC 1"/>
    <w:basedOn w:val="a"/>
    <w:uiPriority w:val="1"/>
    <w:qFormat/>
    <w:rsid w:val="00177366"/>
    <w:pPr>
      <w:widowControl w:val="0"/>
      <w:autoSpaceDE w:val="0"/>
      <w:autoSpaceDN w:val="0"/>
      <w:spacing w:before="148" w:after="0" w:line="240" w:lineRule="auto"/>
      <w:ind w:left="424" w:right="238" w:hanging="425"/>
      <w:jc w:val="right"/>
    </w:pPr>
    <w:rPr>
      <w:rFonts w:eastAsia="Times New Roman"/>
      <w:sz w:val="28"/>
      <w:szCs w:val="28"/>
      <w:lang w:eastAsia="ru-RU" w:bidi="ru-RU"/>
    </w:rPr>
  </w:style>
  <w:style w:type="paragraph" w:customStyle="1" w:styleId="TOC2">
    <w:name w:val="TOC 2"/>
    <w:basedOn w:val="a"/>
    <w:uiPriority w:val="1"/>
    <w:qFormat/>
    <w:rsid w:val="00177366"/>
    <w:pPr>
      <w:widowControl w:val="0"/>
      <w:autoSpaceDE w:val="0"/>
      <w:autoSpaceDN w:val="0"/>
      <w:spacing w:before="161" w:after="0" w:line="240" w:lineRule="auto"/>
      <w:ind w:left="212" w:right="238"/>
      <w:jc w:val="right"/>
    </w:pPr>
    <w:rPr>
      <w:rFonts w:eastAsia="Times New Roman"/>
      <w:sz w:val="28"/>
      <w:szCs w:val="28"/>
      <w:lang w:eastAsia="ru-RU" w:bidi="ru-RU"/>
    </w:rPr>
  </w:style>
  <w:style w:type="paragraph" w:styleId="af7">
    <w:name w:val="Body Text"/>
    <w:basedOn w:val="a"/>
    <w:link w:val="af8"/>
    <w:uiPriority w:val="1"/>
    <w:qFormat/>
    <w:rsid w:val="00177366"/>
    <w:pPr>
      <w:widowControl w:val="0"/>
      <w:autoSpaceDE w:val="0"/>
      <w:autoSpaceDN w:val="0"/>
      <w:spacing w:after="0" w:line="240" w:lineRule="auto"/>
      <w:ind w:left="212"/>
    </w:pPr>
    <w:rPr>
      <w:rFonts w:eastAsia="Times New Roman"/>
      <w:sz w:val="28"/>
      <w:szCs w:val="28"/>
      <w:lang w:eastAsia="ru-RU" w:bidi="ru-RU"/>
    </w:rPr>
  </w:style>
  <w:style w:type="character" w:customStyle="1" w:styleId="af8">
    <w:name w:val="Основной текст Знак"/>
    <w:basedOn w:val="a0"/>
    <w:link w:val="af7"/>
    <w:uiPriority w:val="1"/>
    <w:rsid w:val="00177366"/>
    <w:rPr>
      <w:rFonts w:ascii="Times New Roman" w:eastAsia="Times New Roman" w:hAnsi="Times New Roman" w:cs="Times New Roman"/>
      <w:sz w:val="28"/>
      <w:szCs w:val="28"/>
      <w:lang w:val="ru-RU" w:eastAsia="ru-RU" w:bidi="ru-RU"/>
    </w:rPr>
  </w:style>
  <w:style w:type="paragraph" w:customStyle="1" w:styleId="Heading1">
    <w:name w:val="Heading 1"/>
    <w:basedOn w:val="a"/>
    <w:uiPriority w:val="1"/>
    <w:qFormat/>
    <w:rsid w:val="00177366"/>
    <w:pPr>
      <w:widowControl w:val="0"/>
      <w:autoSpaceDE w:val="0"/>
      <w:autoSpaceDN w:val="0"/>
      <w:spacing w:before="73" w:after="0" w:line="240" w:lineRule="auto"/>
      <w:ind w:left="1161" w:hanging="241"/>
      <w:outlineLvl w:val="1"/>
    </w:pPr>
    <w:rPr>
      <w:rFonts w:eastAsia="Times New Roman"/>
      <w:b/>
      <w:bCs/>
      <w:sz w:val="32"/>
      <w:szCs w:val="32"/>
      <w:lang w:eastAsia="ru-RU" w:bidi="ru-RU"/>
    </w:rPr>
  </w:style>
  <w:style w:type="paragraph" w:customStyle="1" w:styleId="Heading2">
    <w:name w:val="Heading 2"/>
    <w:basedOn w:val="a"/>
    <w:uiPriority w:val="1"/>
    <w:qFormat/>
    <w:rsid w:val="00177366"/>
    <w:pPr>
      <w:widowControl w:val="0"/>
      <w:autoSpaceDE w:val="0"/>
      <w:autoSpaceDN w:val="0"/>
      <w:spacing w:after="0" w:line="240" w:lineRule="auto"/>
      <w:ind w:left="1343" w:hanging="423"/>
      <w:jc w:val="both"/>
      <w:outlineLvl w:val="2"/>
    </w:pPr>
    <w:rPr>
      <w:rFonts w:eastAsia="Times New Roman"/>
      <w:b/>
      <w:bCs/>
      <w:sz w:val="28"/>
      <w:szCs w:val="28"/>
      <w:lang w:eastAsia="ru-RU" w:bidi="ru-RU"/>
    </w:rPr>
  </w:style>
  <w:style w:type="paragraph" w:customStyle="1" w:styleId="TableParagraph">
    <w:name w:val="Table Paragraph"/>
    <w:basedOn w:val="a"/>
    <w:uiPriority w:val="1"/>
    <w:qFormat/>
    <w:rsid w:val="00177366"/>
    <w:pPr>
      <w:widowControl w:val="0"/>
      <w:autoSpaceDE w:val="0"/>
      <w:autoSpaceDN w:val="0"/>
      <w:spacing w:after="0" w:line="240" w:lineRule="auto"/>
      <w:ind w:left="108"/>
    </w:pPr>
    <w:rPr>
      <w:rFonts w:eastAsia="Times New Roman"/>
      <w:sz w:val="22"/>
      <w:lang w:eastAsia="ru-RU" w:bidi="ru-RU"/>
    </w:rPr>
  </w:style>
  <w:style w:type="paragraph" w:styleId="af9">
    <w:name w:val="Balloon Text"/>
    <w:basedOn w:val="a"/>
    <w:link w:val="afa"/>
    <w:uiPriority w:val="99"/>
    <w:semiHidden/>
    <w:unhideWhenUsed/>
    <w:rsid w:val="00177366"/>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177366"/>
    <w:rPr>
      <w:rFonts w:ascii="Tahoma" w:eastAsia="Calibri" w:hAnsi="Tahoma" w:cs="Tahoma"/>
      <w:sz w:val="16"/>
      <w:szCs w:val="16"/>
      <w:lang w:val="ru-RU" w:bidi="ar-SA"/>
    </w:rPr>
  </w:style>
  <w:style w:type="paragraph" w:styleId="afb">
    <w:name w:val="header"/>
    <w:basedOn w:val="a"/>
    <w:link w:val="afc"/>
    <w:uiPriority w:val="99"/>
    <w:semiHidden/>
    <w:unhideWhenUsed/>
    <w:rsid w:val="00177366"/>
    <w:pPr>
      <w:tabs>
        <w:tab w:val="center" w:pos="4677"/>
        <w:tab w:val="right" w:pos="9355"/>
      </w:tabs>
      <w:spacing w:after="0" w:line="240" w:lineRule="auto"/>
    </w:pPr>
  </w:style>
  <w:style w:type="character" w:customStyle="1" w:styleId="afc">
    <w:name w:val="Верхний колонтитул Знак"/>
    <w:basedOn w:val="a0"/>
    <w:link w:val="afb"/>
    <w:uiPriority w:val="99"/>
    <w:semiHidden/>
    <w:rsid w:val="00177366"/>
    <w:rPr>
      <w:rFonts w:ascii="Times New Roman" w:eastAsia="Calibri" w:hAnsi="Times New Roman" w:cs="Times New Roman"/>
      <w:sz w:val="24"/>
      <w:lang w:val="ru-RU" w:bidi="ar-SA"/>
    </w:rPr>
  </w:style>
  <w:style w:type="character" w:customStyle="1" w:styleId="afd">
    <w:name w:val="Нижний колонтитул Знак"/>
    <w:basedOn w:val="a0"/>
    <w:link w:val="afe"/>
    <w:uiPriority w:val="99"/>
    <w:semiHidden/>
    <w:rsid w:val="00177366"/>
    <w:rPr>
      <w:rFonts w:ascii="Times New Roman" w:eastAsia="Calibri" w:hAnsi="Times New Roman" w:cs="Times New Roman"/>
      <w:sz w:val="24"/>
      <w:lang w:val="ru-RU" w:bidi="ar-SA"/>
    </w:rPr>
  </w:style>
  <w:style w:type="paragraph" w:styleId="afe">
    <w:name w:val="footer"/>
    <w:basedOn w:val="a"/>
    <w:link w:val="afd"/>
    <w:uiPriority w:val="99"/>
    <w:semiHidden/>
    <w:unhideWhenUsed/>
    <w:rsid w:val="00177366"/>
    <w:pPr>
      <w:tabs>
        <w:tab w:val="center" w:pos="4677"/>
        <w:tab w:val="right" w:pos="9355"/>
      </w:tabs>
      <w:spacing w:after="0" w:line="240" w:lineRule="auto"/>
    </w:pPr>
  </w:style>
  <w:style w:type="paragraph" w:customStyle="1" w:styleId="ReportMain">
    <w:name w:val="Report_Main"/>
    <w:basedOn w:val="a"/>
    <w:link w:val="ReportMain0"/>
    <w:rsid w:val="00177366"/>
    <w:pPr>
      <w:spacing w:after="0" w:line="240" w:lineRule="auto"/>
    </w:pPr>
    <w:rPr>
      <w:szCs w:val="20"/>
    </w:rPr>
  </w:style>
  <w:style w:type="character" w:customStyle="1" w:styleId="ReportMain0">
    <w:name w:val="Report_Main Знак"/>
    <w:link w:val="ReportMain"/>
    <w:rsid w:val="00177366"/>
    <w:rPr>
      <w:rFonts w:ascii="Times New Roman" w:eastAsia="Calibri" w:hAnsi="Times New Roman" w:cs="Times New Roman"/>
      <w:sz w:val="24"/>
      <w:szCs w:val="20"/>
      <w:lang w:val="ru-RU" w:bidi="ar-SA"/>
    </w:rPr>
  </w:style>
  <w:style w:type="character" w:styleId="aff">
    <w:name w:val="Hyperlink"/>
    <w:basedOn w:val="a0"/>
    <w:uiPriority w:val="99"/>
    <w:unhideWhenUsed/>
    <w:rsid w:val="00177366"/>
    <w:rPr>
      <w:color w:val="0000FF"/>
      <w:u w:val="single"/>
    </w:rPr>
  </w:style>
  <w:style w:type="paragraph" w:customStyle="1" w:styleId="style36">
    <w:name w:val="style36"/>
    <w:basedOn w:val="a"/>
    <w:rsid w:val="00177366"/>
    <w:pPr>
      <w:spacing w:before="100" w:beforeAutospacing="1" w:after="100" w:afterAutospacing="1" w:line="240" w:lineRule="auto"/>
    </w:pPr>
    <w:rPr>
      <w:rFonts w:eastAsia="Times New Roman"/>
      <w:szCs w:val="24"/>
      <w:lang w:eastAsia="ru-RU"/>
    </w:rPr>
  </w:style>
  <w:style w:type="character" w:customStyle="1" w:styleId="style35">
    <w:name w:val="style35"/>
    <w:basedOn w:val="a0"/>
    <w:rsid w:val="00177366"/>
  </w:style>
  <w:style w:type="character" w:customStyle="1" w:styleId="style38">
    <w:name w:val="style38"/>
    <w:basedOn w:val="a0"/>
    <w:rsid w:val="00177366"/>
  </w:style>
  <w:style w:type="character" w:customStyle="1" w:styleId="31">
    <w:name w:val="Основной текст3"/>
    <w:rsid w:val="00177366"/>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f0">
    <w:name w:val="Подпись к таблице"/>
    <w:rsid w:val="00177366"/>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
    <w:rsid w:val="00177366"/>
    <w:pPr>
      <w:widowControl w:val="0"/>
      <w:shd w:val="clear" w:color="auto" w:fill="FFFFFF"/>
      <w:spacing w:after="0" w:line="0" w:lineRule="atLeast"/>
      <w:ind w:hanging="1800"/>
      <w:jc w:val="both"/>
    </w:pPr>
    <w:rPr>
      <w:rFonts w:eastAsia="Times New Roman"/>
      <w:sz w:val="22"/>
      <w:lang w:eastAsia="ru-RU" w:bidi="ru-RU"/>
    </w:rPr>
  </w:style>
  <w:style w:type="paragraph" w:styleId="23">
    <w:name w:val="toc 2"/>
    <w:basedOn w:val="a"/>
    <w:next w:val="a"/>
    <w:autoRedefine/>
    <w:uiPriority w:val="39"/>
    <w:unhideWhenUsed/>
    <w:rsid w:val="00177366"/>
    <w:pPr>
      <w:spacing w:after="100"/>
      <w:ind w:left="240"/>
    </w:pPr>
  </w:style>
  <w:style w:type="paragraph" w:styleId="12">
    <w:name w:val="toc 1"/>
    <w:basedOn w:val="a"/>
    <w:next w:val="a"/>
    <w:autoRedefine/>
    <w:uiPriority w:val="39"/>
    <w:unhideWhenUsed/>
    <w:rsid w:val="00177366"/>
    <w:pPr>
      <w:spacing w:after="100"/>
    </w:pPr>
  </w:style>
  <w:style w:type="paragraph" w:styleId="32">
    <w:name w:val="toc 3"/>
    <w:basedOn w:val="a"/>
    <w:next w:val="a"/>
    <w:autoRedefine/>
    <w:uiPriority w:val="39"/>
    <w:unhideWhenUsed/>
    <w:rsid w:val="00177366"/>
    <w:pPr>
      <w:spacing w:after="100"/>
      <w:ind w:left="480"/>
    </w:pPr>
  </w:style>
  <w:style w:type="paragraph" w:customStyle="1" w:styleId="overhead">
    <w:name w:val="overhead"/>
    <w:basedOn w:val="a"/>
    <w:rsid w:val="00177366"/>
    <w:pPr>
      <w:spacing w:before="100" w:beforeAutospacing="1" w:after="100" w:afterAutospacing="1" w:line="240" w:lineRule="auto"/>
    </w:pPr>
    <w:rPr>
      <w:rFonts w:eastAsia="Times New Roman"/>
      <w:szCs w:val="24"/>
      <w:lang w:eastAsia="ru-RU"/>
    </w:rPr>
  </w:style>
  <w:style w:type="character" w:customStyle="1" w:styleId="aff1">
    <w:name w:val="Схема документа Знак"/>
    <w:basedOn w:val="a0"/>
    <w:link w:val="aff2"/>
    <w:uiPriority w:val="99"/>
    <w:semiHidden/>
    <w:rsid w:val="00177366"/>
    <w:rPr>
      <w:rFonts w:ascii="Tahoma" w:eastAsia="Calibri" w:hAnsi="Tahoma" w:cs="Tahoma"/>
      <w:sz w:val="16"/>
      <w:szCs w:val="16"/>
      <w:lang w:val="ru-RU" w:bidi="ar-SA"/>
    </w:rPr>
  </w:style>
  <w:style w:type="paragraph" w:styleId="aff2">
    <w:name w:val="Document Map"/>
    <w:basedOn w:val="a"/>
    <w:link w:val="aff1"/>
    <w:uiPriority w:val="99"/>
    <w:semiHidden/>
    <w:unhideWhenUsed/>
    <w:rsid w:val="00177366"/>
    <w:pPr>
      <w:spacing w:after="0" w:line="240" w:lineRule="auto"/>
    </w:pPr>
    <w:rPr>
      <w:rFonts w:ascii="Tahoma" w:hAnsi="Tahoma" w:cs="Tahoma"/>
      <w:sz w:val="16"/>
      <w:szCs w:val="16"/>
    </w:rPr>
  </w:style>
  <w:style w:type="paragraph" w:styleId="aff3">
    <w:name w:val="Normal (Web)"/>
    <w:basedOn w:val="a"/>
    <w:uiPriority w:val="99"/>
    <w:semiHidden/>
    <w:unhideWhenUsed/>
    <w:rsid w:val="007511EF"/>
    <w:rPr>
      <w:szCs w:val="24"/>
    </w:rPr>
  </w:style>
  <w:style w:type="paragraph" w:customStyle="1" w:styleId="text-align-justify">
    <w:name w:val="text-align-justify"/>
    <w:basedOn w:val="a"/>
    <w:rsid w:val="007511EF"/>
    <w:pPr>
      <w:spacing w:before="100" w:beforeAutospacing="1" w:after="100" w:afterAutospacing="1" w:line="240" w:lineRule="auto"/>
    </w:pPr>
    <w:rPr>
      <w:rFonts w:eastAsia="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s://cyberleninka.ru/" TargetMode="External"/><Relationship Id="rId18" Type="http://schemas.openxmlformats.org/officeDocument/2006/relationships/hyperlink" Target="http://www.osu.ru/docs/official/standart/standart_101-2015_.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elibrary.ru/" TargetMode="External"/><Relationship Id="rId17" Type="http://schemas.openxmlformats.org/officeDocument/2006/relationships/hyperlink" Target="http://www.osu.ru/docs/official/standart/standart_101-2015_.pdf" TargetMode="External"/><Relationship Id="rId2" Type="http://schemas.openxmlformats.org/officeDocument/2006/relationships/styles" Target="styles.xml"/><Relationship Id="rId16" Type="http://schemas.openxmlformats.org/officeDocument/2006/relationships/hyperlink" Target="http://www.edu.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tlib.osu.ru/site_new/" TargetMode="External"/><Relationship Id="rId5" Type="http://schemas.openxmlformats.org/officeDocument/2006/relationships/footnotes" Target="footnotes.xml"/><Relationship Id="rId15" Type="http://schemas.openxmlformats.org/officeDocument/2006/relationships/hyperlink" Target="https://cyberleninka.ru/article/n/infrastruktura-otkrytoy-nauki" TargetMode="External"/><Relationship Id="rId10" Type="http://schemas.openxmlformats.org/officeDocument/2006/relationships/hyperlink" Target="http://5ballov.qip.ru/referats/literatura/"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osu.ru/docs/official/standart/standart_101-2015_.pdf" TargetMode="External"/><Relationship Id="rId14" Type="http://schemas.openxmlformats.org/officeDocument/2006/relationships/hyperlink" Target="https://cyberleninka.ru/article/n/vozmozhnye-puti-razvitiya-otkrytoy-nauki-v-ross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8991</Words>
  <Characters>51251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Зал</dc:creator>
  <cp:lastModifiedBy>Зал</cp:lastModifiedBy>
  <cp:revision>11</cp:revision>
  <dcterms:created xsi:type="dcterms:W3CDTF">2019-10-10T20:02:00Z</dcterms:created>
  <dcterms:modified xsi:type="dcterms:W3CDTF">2025-03-05T04:55:00Z</dcterms:modified>
</cp:coreProperties>
</file>