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575" w:rsidRDefault="00064575" w:rsidP="00064575">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Минобрнауки Российской Федерации</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высшего образования</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Pr>
          <w:rFonts w:ascii="TimesNewRomanPSMT" w:eastAsia="Times New Roman" w:hAnsi="TimesNewRomanPSMT" w:cs="TimesNewRomanPSMT"/>
          <w:b/>
          <w:sz w:val="24"/>
          <w:szCs w:val="24"/>
          <w:lang w:eastAsia="ru-RU"/>
        </w:rPr>
        <w:t>«Оренбургский государственный университет»</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Кафедра экологии и природопользования</w:t>
      </w: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suppressAutoHyphens/>
        <w:spacing w:before="120" w:after="0" w:line="240" w:lineRule="auto"/>
        <w:jc w:val="center"/>
        <w:rPr>
          <w:rFonts w:ascii="TimesNewRomanPSMT" w:eastAsia="Calibri" w:hAnsi="TimesNewRomanPSMT" w:cs="TimesNewRomanPSMT"/>
          <w:sz w:val="24"/>
          <w:szCs w:val="24"/>
        </w:rPr>
      </w:pPr>
      <w:r>
        <w:rPr>
          <w:rFonts w:ascii="TimesNewRomanPSMT" w:eastAsia="Calibri" w:hAnsi="TimesNewRomanPSMT" w:cs="TimesNewRomanPSMT"/>
          <w:sz w:val="24"/>
          <w:szCs w:val="24"/>
        </w:rPr>
        <w:t xml:space="preserve">Методические указания для обучающихся по освоению </w:t>
      </w:r>
    </w:p>
    <w:p w:rsidR="00064575" w:rsidRDefault="00064575" w:rsidP="00064575">
      <w:pPr>
        <w:suppressAutoHyphens/>
        <w:spacing w:before="120" w:after="0" w:line="240" w:lineRule="auto"/>
        <w:jc w:val="center"/>
        <w:rPr>
          <w:rFonts w:ascii="Times New Roman" w:eastAsia="Calibri" w:hAnsi="Times New Roman" w:cs="Times New Roman"/>
          <w:i/>
          <w:sz w:val="24"/>
          <w:szCs w:val="24"/>
        </w:rPr>
      </w:pPr>
    </w:p>
    <w:p w:rsidR="00064575" w:rsidRDefault="00064575" w:rsidP="00064575">
      <w:pPr>
        <w:pStyle w:val="ReportHead"/>
        <w:suppressAutoHyphens/>
        <w:spacing w:before="120"/>
        <w:rPr>
          <w:sz w:val="24"/>
          <w:szCs w:val="24"/>
        </w:rPr>
      </w:pPr>
      <w:r>
        <w:rPr>
          <w:sz w:val="24"/>
          <w:szCs w:val="24"/>
        </w:rPr>
        <w:t>ДИСЦИПЛИНЫ</w:t>
      </w:r>
    </w:p>
    <w:p w:rsidR="00064575" w:rsidRDefault="00064575" w:rsidP="00064575">
      <w:pPr>
        <w:pStyle w:val="ReportHead"/>
        <w:suppressAutoHyphens/>
        <w:spacing w:before="120"/>
        <w:rPr>
          <w:i/>
          <w:sz w:val="24"/>
        </w:rPr>
      </w:pPr>
      <w:r>
        <w:rPr>
          <w:i/>
          <w:sz w:val="24"/>
        </w:rPr>
        <w:t>«Техносферные опасности»</w:t>
      </w:r>
    </w:p>
    <w:p w:rsidR="001B01E0" w:rsidRDefault="001B01E0" w:rsidP="001B01E0">
      <w:pPr>
        <w:pStyle w:val="ReportHead"/>
        <w:suppressAutoHyphens/>
        <w:jc w:val="left"/>
        <w:rPr>
          <w:sz w:val="24"/>
        </w:rPr>
      </w:pPr>
    </w:p>
    <w:p w:rsidR="001B01E0" w:rsidRDefault="001B01E0" w:rsidP="001B01E0">
      <w:pPr>
        <w:pStyle w:val="ReportHead"/>
        <w:suppressAutoHyphens/>
        <w:spacing w:line="360" w:lineRule="auto"/>
        <w:rPr>
          <w:sz w:val="24"/>
        </w:rPr>
      </w:pPr>
      <w:r>
        <w:rPr>
          <w:sz w:val="24"/>
        </w:rPr>
        <w:t>Уровень высшего образования</w:t>
      </w:r>
    </w:p>
    <w:p w:rsidR="001B01E0" w:rsidRDefault="001B01E0" w:rsidP="001B01E0">
      <w:pPr>
        <w:pStyle w:val="ReportHead"/>
        <w:suppressAutoHyphens/>
        <w:spacing w:line="360" w:lineRule="auto"/>
        <w:rPr>
          <w:sz w:val="24"/>
        </w:rPr>
      </w:pPr>
      <w:r>
        <w:rPr>
          <w:sz w:val="24"/>
        </w:rPr>
        <w:t>МАГИСТРАТУРА</w:t>
      </w:r>
    </w:p>
    <w:p w:rsidR="001B01E0" w:rsidRDefault="001B01E0" w:rsidP="001B01E0">
      <w:pPr>
        <w:pStyle w:val="ReportHead"/>
        <w:suppressAutoHyphens/>
        <w:rPr>
          <w:sz w:val="24"/>
        </w:rPr>
      </w:pPr>
      <w:r>
        <w:rPr>
          <w:sz w:val="24"/>
        </w:rPr>
        <w:t>Направление подготовки</w:t>
      </w:r>
    </w:p>
    <w:p w:rsidR="001B01E0" w:rsidRDefault="001B01E0" w:rsidP="001B01E0">
      <w:pPr>
        <w:pStyle w:val="ReportHead"/>
        <w:suppressAutoHyphens/>
        <w:rPr>
          <w:i/>
          <w:sz w:val="24"/>
          <w:u w:val="single"/>
        </w:rPr>
      </w:pPr>
      <w:r>
        <w:rPr>
          <w:i/>
          <w:sz w:val="24"/>
          <w:u w:val="single"/>
        </w:rPr>
        <w:t>05.04.06 Экология и природопользование</w:t>
      </w:r>
    </w:p>
    <w:p w:rsidR="001B01E0" w:rsidRDefault="001B01E0" w:rsidP="001B01E0">
      <w:pPr>
        <w:pStyle w:val="ReportHead"/>
        <w:suppressAutoHyphens/>
        <w:rPr>
          <w:sz w:val="24"/>
          <w:vertAlign w:val="superscript"/>
        </w:rPr>
      </w:pPr>
      <w:r>
        <w:rPr>
          <w:sz w:val="24"/>
          <w:vertAlign w:val="superscript"/>
        </w:rPr>
        <w:t>(код и наименование направления подготовки)</w:t>
      </w:r>
    </w:p>
    <w:p w:rsidR="001B01E0" w:rsidRDefault="001B01E0" w:rsidP="001B01E0">
      <w:pPr>
        <w:pStyle w:val="ReportHead"/>
        <w:suppressAutoHyphens/>
        <w:rPr>
          <w:i/>
          <w:sz w:val="24"/>
          <w:u w:val="single"/>
        </w:rPr>
      </w:pPr>
      <w:r>
        <w:rPr>
          <w:i/>
          <w:sz w:val="24"/>
          <w:u w:val="single"/>
        </w:rPr>
        <w:t>Экологическая безопасность добычи и переработки полезных ископаемых</w:t>
      </w:r>
    </w:p>
    <w:p w:rsidR="001B01E0" w:rsidRDefault="001B01E0" w:rsidP="001B01E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B01E0" w:rsidRDefault="001B01E0" w:rsidP="001B01E0">
      <w:pPr>
        <w:pStyle w:val="ReportHead"/>
        <w:suppressAutoHyphens/>
        <w:rPr>
          <w:sz w:val="24"/>
        </w:rPr>
      </w:pPr>
    </w:p>
    <w:p w:rsidR="001B01E0" w:rsidRDefault="001B01E0" w:rsidP="001B01E0">
      <w:pPr>
        <w:pStyle w:val="ReportHead"/>
        <w:suppressAutoHyphens/>
        <w:rPr>
          <w:sz w:val="24"/>
        </w:rPr>
      </w:pPr>
      <w:r>
        <w:rPr>
          <w:sz w:val="24"/>
        </w:rPr>
        <w:t>Квалификация</w:t>
      </w:r>
    </w:p>
    <w:p w:rsidR="001B01E0" w:rsidRDefault="001B01E0" w:rsidP="001B01E0">
      <w:pPr>
        <w:pStyle w:val="ReportHead"/>
        <w:suppressAutoHyphens/>
        <w:rPr>
          <w:i/>
          <w:sz w:val="24"/>
          <w:u w:val="single"/>
        </w:rPr>
      </w:pPr>
      <w:r>
        <w:rPr>
          <w:i/>
          <w:sz w:val="24"/>
          <w:u w:val="single"/>
        </w:rPr>
        <w:t>Магистр</w:t>
      </w:r>
    </w:p>
    <w:p w:rsidR="001B01E0" w:rsidRDefault="001B01E0" w:rsidP="001B01E0">
      <w:pPr>
        <w:pStyle w:val="ReportHead"/>
        <w:suppressAutoHyphens/>
        <w:spacing w:before="120"/>
        <w:rPr>
          <w:sz w:val="24"/>
        </w:rPr>
      </w:pPr>
      <w:r>
        <w:rPr>
          <w:sz w:val="24"/>
        </w:rPr>
        <w:t>Форма обучения</w:t>
      </w:r>
    </w:p>
    <w:p w:rsidR="001B01E0" w:rsidRDefault="001B01E0" w:rsidP="001B01E0">
      <w:pPr>
        <w:pStyle w:val="ReportHead"/>
        <w:suppressAutoHyphens/>
        <w:rPr>
          <w:i/>
          <w:sz w:val="24"/>
          <w:u w:val="single"/>
        </w:rPr>
      </w:pPr>
      <w:r>
        <w:rPr>
          <w:i/>
          <w:sz w:val="24"/>
          <w:u w:val="single"/>
        </w:rPr>
        <w:t>Заочная</w:t>
      </w:r>
    </w:p>
    <w:p w:rsidR="00064575" w:rsidRDefault="00064575" w:rsidP="00064575">
      <w:pPr>
        <w:pStyle w:val="ReportHead"/>
        <w:suppressAutoHyphens/>
        <w:spacing w:before="120"/>
        <w:rPr>
          <w:sz w:val="24"/>
        </w:rPr>
      </w:pPr>
    </w:p>
    <w:p w:rsidR="00064575" w:rsidRDefault="00064575" w:rsidP="00064575">
      <w:pPr>
        <w:pStyle w:val="ReportHead"/>
        <w:suppressAutoHyphens/>
        <w:spacing w:before="120"/>
        <w:rPr>
          <w:i/>
          <w:sz w:val="24"/>
        </w:rPr>
      </w:pPr>
    </w:p>
    <w:p w:rsidR="00064575"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bookmarkStart w:id="0" w:name="BookmarkWhereDelChr13"/>
      <w:bookmarkEnd w:id="0"/>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566DB5" w:rsidRDefault="000D021B" w:rsidP="00064575">
      <w:pPr>
        <w:suppressAutoHyphens/>
        <w:spacing w:after="0" w:line="240" w:lineRule="auto"/>
        <w:jc w:val="center"/>
        <w:rPr>
          <w:rFonts w:ascii="Times New Roman" w:eastAsia="Calibri" w:hAnsi="Times New Roman" w:cs="Times New Roman"/>
          <w:sz w:val="24"/>
        </w:rPr>
        <w:sectPr w:rsidR="00064575" w:rsidRPr="00566DB5" w:rsidSect="00DB166F">
          <w:footerReference w:type="default" r:id="rId6"/>
          <w:pgSz w:w="11906" w:h="16838"/>
          <w:pgMar w:top="510" w:right="567" w:bottom="510" w:left="850" w:header="0" w:footer="510" w:gutter="0"/>
          <w:cols w:space="708"/>
          <w:docGrid w:linePitch="360"/>
        </w:sectPr>
      </w:pPr>
      <w:r>
        <w:rPr>
          <w:rFonts w:ascii="Times New Roman" w:eastAsia="Calibri" w:hAnsi="Times New Roman" w:cs="Times New Roman"/>
          <w:sz w:val="24"/>
        </w:rPr>
        <w:t>Год набора 2025</w:t>
      </w:r>
      <w:bookmarkStart w:id="1" w:name="_GoBack"/>
      <w:bookmarkEnd w:id="1"/>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Составители _____________________ Гарицкая М.Ю.</w:t>
      </w: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w:t>
      </w:r>
      <w:r>
        <w:rPr>
          <w:rFonts w:ascii="Times New Roman" w:eastAsia="Calibri" w:hAnsi="Times New Roman" w:cs="Times New Roman"/>
          <w:sz w:val="28"/>
          <w:szCs w:val="28"/>
        </w:rPr>
        <w:t xml:space="preserve"> программе по дисциплине  «Техносферные опасности</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064575" w:rsidRPr="001E3408"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064575" w:rsidRPr="00CA5F6C"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064575" w:rsidRPr="00CA5F6C" w:rsidTr="00856E2D">
        <w:trPr>
          <w:trHeight w:val="508"/>
        </w:trPr>
        <w:tc>
          <w:tcPr>
            <w:tcW w:w="8217" w:type="dxa"/>
            <w:hideMark/>
          </w:tcPr>
          <w:p w:rsidR="00064575" w:rsidRPr="00881DCD" w:rsidRDefault="00064575" w:rsidP="00856E2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064575" w:rsidRPr="00CA5F6C" w:rsidTr="00856E2D">
        <w:trPr>
          <w:trHeight w:val="508"/>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064575" w:rsidRPr="00CA5F6C" w:rsidTr="00856E2D">
        <w:trPr>
          <w:trHeight w:val="526"/>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к контрольной работе</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экзамена</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Pr="00EF0D65" w:rsidRDefault="00064575" w:rsidP="00064575">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064575" w:rsidRPr="00CA5F6C" w:rsidRDefault="00064575" w:rsidP="00064575">
      <w:pPr>
        <w:spacing w:after="0" w:line="276" w:lineRule="auto"/>
        <w:jc w:val="center"/>
        <w:rPr>
          <w:rFonts w:ascii="Times New Roman" w:hAnsi="Times New Roman" w:cs="Times New Roman"/>
          <w:sz w:val="24"/>
          <w:szCs w:val="24"/>
        </w:rPr>
      </w:pPr>
    </w:p>
    <w:p w:rsidR="00064575" w:rsidRPr="00855C04" w:rsidRDefault="00064575" w:rsidP="00064575">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w:t>
      </w:r>
      <w:r w:rsidRPr="00855C04">
        <w:rPr>
          <w:rFonts w:ascii="Times New Roman" w:hAnsi="Times New Roman" w:cs="Times New Roman"/>
          <w:sz w:val="24"/>
          <w:szCs w:val="24"/>
        </w:rPr>
        <w:lastRenderedPageBreak/>
        <w:t>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064575"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064575" w:rsidRPr="00EF0D65" w:rsidRDefault="00064575" w:rsidP="00064575">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Pr="00407F48"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064575" w:rsidRPr="00855C04" w:rsidRDefault="00064575" w:rsidP="00064575">
      <w:pPr>
        <w:spacing w:after="0"/>
        <w:jc w:val="center"/>
        <w:rPr>
          <w:rFonts w:ascii="Times New Roman" w:hAnsi="Times New Roman" w:cs="Times New Roman"/>
          <w:sz w:val="24"/>
          <w:szCs w:val="24"/>
        </w:rPr>
      </w:pPr>
    </w:p>
    <w:p w:rsidR="00064575" w:rsidRDefault="00064575" w:rsidP="0006457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064575" w:rsidRDefault="00064575" w:rsidP="00064575">
      <w:pPr>
        <w:spacing w:after="0" w:line="240" w:lineRule="auto"/>
        <w:ind w:firstLine="709"/>
        <w:jc w:val="center"/>
        <w:rPr>
          <w:rFonts w:ascii="Times New Roman" w:hAnsi="Times New Roman" w:cs="Times New Roman"/>
          <w:sz w:val="24"/>
          <w:szCs w:val="24"/>
        </w:rPr>
      </w:pP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064575" w:rsidRPr="00EF0D65" w:rsidRDefault="00064575" w:rsidP="00064575">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064575" w:rsidRDefault="00064575" w:rsidP="00064575">
      <w:pPr>
        <w:pStyle w:val="ReportHead"/>
        <w:tabs>
          <w:tab w:val="left" w:pos="10432"/>
        </w:tabs>
        <w:suppressAutoHyphens/>
        <w:spacing w:line="276" w:lineRule="auto"/>
        <w:ind w:firstLine="709"/>
        <w:rPr>
          <w:sz w:val="24"/>
          <w:szCs w:val="24"/>
        </w:rPr>
      </w:pPr>
    </w:p>
    <w:p w:rsidR="00064575"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064575" w:rsidRPr="005A2E04"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064575"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064575" w:rsidRPr="00407F48"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064575"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064575" w:rsidRPr="003139DD" w:rsidRDefault="00064575" w:rsidP="00064575">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064575"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064575" w:rsidRPr="005A2E04"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064575" w:rsidRPr="003139DD"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064575" w:rsidRPr="005A2E04"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064575" w:rsidRDefault="00064575" w:rsidP="00064575">
      <w:pPr>
        <w:spacing w:after="0" w:line="240" w:lineRule="auto"/>
        <w:jc w:val="center"/>
        <w:rPr>
          <w:rFonts w:ascii="Times New Roman" w:hAnsi="Times New Roman" w:cs="Times New Roman"/>
          <w:b/>
          <w:sz w:val="24"/>
          <w:szCs w:val="24"/>
        </w:rPr>
      </w:pPr>
    </w:p>
    <w:p w:rsidR="00064575" w:rsidRDefault="00064575" w:rsidP="000645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064575" w:rsidRDefault="00064575" w:rsidP="00064575">
      <w:pPr>
        <w:spacing w:after="0" w:line="240" w:lineRule="auto"/>
        <w:jc w:val="center"/>
        <w:rPr>
          <w:rFonts w:ascii="Times New Roman" w:hAnsi="Times New Roman" w:cs="Times New Roman"/>
          <w:sz w:val="24"/>
          <w:szCs w:val="24"/>
        </w:rPr>
      </w:pP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064575" w:rsidRPr="006556AA"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064575"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w:t>
      </w:r>
      <w:r w:rsidRPr="006556AA">
        <w:rPr>
          <w:rFonts w:ascii="Times New Roman" w:hAnsi="Times New Roman" w:cs="Times New Roman"/>
          <w:sz w:val="24"/>
          <w:szCs w:val="24"/>
        </w:rPr>
        <w:lastRenderedPageBreak/>
        <w:t>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064575" w:rsidRDefault="00064575" w:rsidP="00064575">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064575" w:rsidRPr="00CA5F6C"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064575" w:rsidRPr="00855C04"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w:t>
      </w:r>
      <w:r w:rsidRPr="00855C04">
        <w:rPr>
          <w:rFonts w:ascii="Times New Roman" w:eastAsia="Times New Roman" w:hAnsi="Times New Roman" w:cs="Times New Roman"/>
          <w:b/>
          <w:color w:val="000000"/>
          <w:sz w:val="24"/>
          <w:szCs w:val="24"/>
          <w:lang w:eastAsia="ru-RU"/>
        </w:rPr>
        <w:t xml:space="preserve"> к контрольным работам</w:t>
      </w:r>
      <w:r w:rsidRPr="00855C04">
        <w:rPr>
          <w:rFonts w:ascii="Times New Roman" w:eastAsia="Times New Roman" w:hAnsi="Times New Roman" w:cs="Times New Roman"/>
          <w:color w:val="000000"/>
          <w:sz w:val="24"/>
          <w:szCs w:val="24"/>
          <w:lang w:eastAsia="ru-RU"/>
        </w:rPr>
        <w:t>:</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3. Постарайтесь разобраться с непонятным, в частности новыми терминами.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Показатели оценки: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Verdana" w:eastAsia="Times New Roman" w:hAnsi="Verdana" w:cs="Times New Roman"/>
          <w:color w:val="000000"/>
          <w:sz w:val="20"/>
          <w:szCs w:val="20"/>
          <w:lang w:eastAsia="ru-RU"/>
        </w:rPr>
        <w:tab/>
      </w:r>
      <w:r w:rsidRPr="00CA5F6C">
        <w:rPr>
          <w:rFonts w:ascii="Times New Roman" w:eastAsia="Times New Roman" w:hAnsi="Times New Roman" w:cs="Times New Roman"/>
          <w:color w:val="000000"/>
          <w:sz w:val="24"/>
          <w:szCs w:val="24"/>
          <w:lang w:eastAsia="ru-RU"/>
        </w:rPr>
        <w:t>Оценка письменных контрольных работ.</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w:t>
      </w:r>
      <w:r>
        <w:rPr>
          <w:rFonts w:ascii="Times New Roman" w:eastAsia="Times New Roman" w:hAnsi="Times New Roman" w:cs="Times New Roman"/>
          <w:color w:val="000000"/>
          <w:sz w:val="24"/>
          <w:szCs w:val="24"/>
          <w:lang w:eastAsia="ru-RU"/>
        </w:rPr>
        <w:t xml:space="preserve"> </w:t>
      </w:r>
      <w:r w:rsidRPr="00CA5F6C">
        <w:rPr>
          <w:rFonts w:ascii="Times New Roman" w:eastAsia="Times New Roman" w:hAnsi="Times New Roman" w:cs="Times New Roman"/>
          <w:color w:val="000000"/>
          <w:sz w:val="24"/>
          <w:szCs w:val="24"/>
          <w:lang w:eastAsia="ru-RU"/>
        </w:rPr>
        <w:t>балльной шкале:</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xml:space="preserve">» (отлично) предполагает грамотное и логичное изложение ответа (в </w:t>
      </w:r>
      <w:r w:rsidRPr="00CA5F6C">
        <w:rPr>
          <w:rFonts w:ascii="Times New Roman" w:eastAsia="Times New Roman" w:hAnsi="Times New Roman" w:cs="Times New Roman"/>
          <w:color w:val="000000"/>
          <w:sz w:val="24"/>
          <w:szCs w:val="24"/>
          <w:lang w:eastAsia="ru-RU"/>
        </w:rPr>
        <w:lastRenderedPageBreak/>
        <w:t>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4</w:t>
      </w:r>
      <w:r w:rsidRPr="00CA5F6C">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3</w:t>
      </w:r>
      <w:r w:rsidRPr="00CA5F6C">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064575" w:rsidRPr="001E3408"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2</w:t>
      </w:r>
      <w:r w:rsidRPr="00CA5F6C">
        <w:rPr>
          <w:rFonts w:ascii="Times New Roman" w:eastAsia="Times New Roman" w:hAnsi="Times New Roman" w:cs="Times New Roman"/>
          <w:color w:val="000000"/>
          <w:sz w:val="24"/>
          <w:szCs w:val="24"/>
          <w:lang w:eastAsia="ru-RU"/>
        </w:rPr>
        <w:t xml:space="preserve">»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w:t>
      </w:r>
      <w:r>
        <w:rPr>
          <w:rFonts w:ascii="Times New Roman" w:eastAsia="Times New Roman" w:hAnsi="Times New Roman" w:cs="Times New Roman"/>
          <w:color w:val="000000"/>
          <w:sz w:val="24"/>
          <w:szCs w:val="24"/>
          <w:lang w:eastAsia="ru-RU"/>
        </w:rPr>
        <w:t>применять теоретические знания.</w:t>
      </w:r>
    </w:p>
    <w:p w:rsidR="00064575" w:rsidRDefault="00064575" w:rsidP="00064575">
      <w:pPr>
        <w:spacing w:after="0" w:line="240" w:lineRule="auto"/>
        <w:ind w:firstLine="709"/>
        <w:jc w:val="both"/>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если учебная дисциплина составляет две и более зачетных единиц,</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противоречивость, знание имен ученых, изучавших 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lastRenderedPageBreak/>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35266A" w:rsidRDefault="0035266A"/>
    <w:sectPr w:rsidR="003526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A73" w:rsidRDefault="006F1A73">
      <w:pPr>
        <w:spacing w:after="0" w:line="240" w:lineRule="auto"/>
      </w:pPr>
      <w:r>
        <w:separator/>
      </w:r>
    </w:p>
  </w:endnote>
  <w:endnote w:type="continuationSeparator" w:id="0">
    <w:p w:rsidR="006F1A73" w:rsidRDefault="006F1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405911"/>
      <w:docPartObj>
        <w:docPartGallery w:val="Page Numbers (Bottom of Page)"/>
        <w:docPartUnique/>
      </w:docPartObj>
    </w:sdtPr>
    <w:sdtEndPr/>
    <w:sdtContent>
      <w:p w:rsidR="00C11E92" w:rsidRDefault="00064575">
        <w:pPr>
          <w:pStyle w:val="a3"/>
          <w:jc w:val="right"/>
        </w:pPr>
        <w:r>
          <w:fldChar w:fldCharType="begin"/>
        </w:r>
        <w:r>
          <w:instrText>PAGE   \* MERGEFORMAT</w:instrText>
        </w:r>
        <w:r>
          <w:fldChar w:fldCharType="separate"/>
        </w:r>
        <w:r w:rsidR="000D021B">
          <w:rPr>
            <w:noProof/>
          </w:rPr>
          <w:t>1</w:t>
        </w:r>
        <w:r>
          <w:fldChar w:fldCharType="end"/>
        </w:r>
      </w:p>
    </w:sdtContent>
  </w:sdt>
  <w:p w:rsidR="00C11E92" w:rsidRDefault="006F1A7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A73" w:rsidRDefault="006F1A73">
      <w:pPr>
        <w:spacing w:after="0" w:line="240" w:lineRule="auto"/>
      </w:pPr>
      <w:r>
        <w:separator/>
      </w:r>
    </w:p>
  </w:footnote>
  <w:footnote w:type="continuationSeparator" w:id="0">
    <w:p w:rsidR="006F1A73" w:rsidRDefault="006F1A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0C"/>
    <w:rsid w:val="00064575"/>
    <w:rsid w:val="000D021B"/>
    <w:rsid w:val="001B01E0"/>
    <w:rsid w:val="001E4D0C"/>
    <w:rsid w:val="0035266A"/>
    <w:rsid w:val="006F1A73"/>
    <w:rsid w:val="007F23C0"/>
    <w:rsid w:val="00A47D3D"/>
    <w:rsid w:val="00F22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F06C"/>
  <w15:docId w15:val="{E1F812E1-9DC2-47C3-BA8E-FB7ED846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57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6457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64575"/>
  </w:style>
  <w:style w:type="paragraph" w:customStyle="1" w:styleId="ReportHead">
    <w:name w:val="Report_Head"/>
    <w:basedOn w:val="a"/>
    <w:link w:val="ReportHead0"/>
    <w:rsid w:val="0006457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64575"/>
    <w:rPr>
      <w:rFonts w:ascii="Times New Roman" w:hAnsi="Times New Roman" w:cs="Times New Roman"/>
      <w:sz w:val="28"/>
    </w:rPr>
  </w:style>
  <w:style w:type="paragraph" w:styleId="a5">
    <w:name w:val="Normal (Web)"/>
    <w:basedOn w:val="a"/>
    <w:uiPriority w:val="99"/>
    <w:unhideWhenUsed/>
    <w:rsid w:val="000645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4582</Words>
  <Characters>26123</Characters>
  <Application>Microsoft Office Word</Application>
  <DocSecurity>0</DocSecurity>
  <Lines>217</Lines>
  <Paragraphs>61</Paragraphs>
  <ScaleCrop>false</ScaleCrop>
  <Company/>
  <LinksUpToDate>false</LinksUpToDate>
  <CharactersWithSpaces>30644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6</cp:revision>
  <dcterms:created xsi:type="dcterms:W3CDTF">2023-03-06T05:13:00Z</dcterms:created>
  <dcterms:modified xsi:type="dcterms:W3CDTF">2025-02-28T07:31:00Z</dcterms:modified>
</cp:coreProperties>
</file>