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1BCF9F" w14:textId="77777777" w:rsidR="00B23B4F" w:rsidRPr="00406301" w:rsidRDefault="00B23B4F" w:rsidP="00B23B4F">
      <w:pPr>
        <w:autoSpaceDE w:val="0"/>
        <w:autoSpaceDN w:val="0"/>
        <w:adjustRightInd w:val="0"/>
        <w:spacing w:after="0" w:line="360" w:lineRule="auto"/>
        <w:jc w:val="center"/>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Минобрнауки Российской Федерации</w:t>
      </w:r>
    </w:p>
    <w:p w14:paraId="6AF8F86D" w14:textId="77777777" w:rsidR="00B23B4F" w:rsidRPr="00406301" w:rsidRDefault="00B23B4F" w:rsidP="00B23B4F">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6C5F5C7D" w14:textId="77777777" w:rsidR="00B23B4F" w:rsidRPr="00406301" w:rsidRDefault="00B23B4F" w:rsidP="00B23B4F">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Федеральное государственное бюджетное образовательное учреждение</w:t>
      </w:r>
    </w:p>
    <w:p w14:paraId="216C2105" w14:textId="77777777" w:rsidR="00B23B4F" w:rsidRPr="00406301" w:rsidRDefault="00B23B4F" w:rsidP="00B23B4F">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высшего образования</w:t>
      </w:r>
    </w:p>
    <w:p w14:paraId="4C3B8F2A" w14:textId="77777777" w:rsidR="00B23B4F" w:rsidRPr="00406301" w:rsidRDefault="00B23B4F" w:rsidP="00B23B4F">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406301">
        <w:rPr>
          <w:rFonts w:ascii="Times New Roman" w:eastAsia="Times New Roman" w:hAnsi="Times New Roman" w:cs="Times New Roman"/>
          <w:b/>
          <w:sz w:val="24"/>
          <w:szCs w:val="24"/>
          <w:lang w:eastAsia="ru-RU"/>
        </w:rPr>
        <w:t>«Оренбургский государственный университет»</w:t>
      </w:r>
    </w:p>
    <w:p w14:paraId="23F009A3" w14:textId="77777777" w:rsidR="00B23B4F" w:rsidRPr="00406301" w:rsidRDefault="00B23B4F" w:rsidP="00B23B4F">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4AAE81B7" w14:textId="77777777" w:rsidR="00B23B4F" w:rsidRPr="00406301" w:rsidRDefault="00B23B4F" w:rsidP="00B23B4F">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Кафедра организации судебной и прокурорско-следственной деятельности</w:t>
      </w:r>
    </w:p>
    <w:p w14:paraId="23B3189B" w14:textId="77777777" w:rsidR="00B23B4F" w:rsidRPr="00406301" w:rsidRDefault="00B23B4F" w:rsidP="00B23B4F">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p>
    <w:p w14:paraId="28C3C4F5" w14:textId="77777777" w:rsidR="00B23B4F" w:rsidRPr="00406301" w:rsidRDefault="00B23B4F" w:rsidP="00B23B4F">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p>
    <w:p w14:paraId="7967ABE3" w14:textId="77777777" w:rsidR="00B23B4F" w:rsidRPr="00406301" w:rsidRDefault="00B23B4F" w:rsidP="00B23B4F">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p>
    <w:p w14:paraId="193A2F35" w14:textId="77777777" w:rsidR="00B23B4F" w:rsidRPr="00406301" w:rsidRDefault="00B23B4F" w:rsidP="00B23B4F">
      <w:pPr>
        <w:suppressAutoHyphens/>
        <w:spacing w:before="120" w:after="0" w:line="240" w:lineRule="auto"/>
        <w:jc w:val="center"/>
        <w:rPr>
          <w:rFonts w:ascii="Times New Roman" w:eastAsia="Calibri" w:hAnsi="Times New Roman" w:cs="Times New Roman"/>
          <w:sz w:val="24"/>
          <w:szCs w:val="24"/>
        </w:rPr>
      </w:pPr>
      <w:r w:rsidRPr="00406301">
        <w:rPr>
          <w:rFonts w:ascii="Times New Roman" w:eastAsia="Calibri" w:hAnsi="Times New Roman" w:cs="Times New Roman"/>
          <w:sz w:val="24"/>
          <w:szCs w:val="24"/>
        </w:rPr>
        <w:t xml:space="preserve">Методические указания для обучающихся по освоению дисциплины </w:t>
      </w:r>
    </w:p>
    <w:p w14:paraId="6831D4F3" w14:textId="77777777" w:rsidR="00B23B4F" w:rsidRPr="00406301" w:rsidRDefault="00B23B4F" w:rsidP="00B23B4F">
      <w:pPr>
        <w:suppressAutoHyphens/>
        <w:spacing w:before="120" w:after="0" w:line="240" w:lineRule="auto"/>
        <w:jc w:val="center"/>
        <w:rPr>
          <w:rFonts w:ascii="Times New Roman" w:eastAsia="Calibri" w:hAnsi="Times New Roman" w:cs="Times New Roman"/>
          <w:i/>
          <w:sz w:val="24"/>
          <w:szCs w:val="24"/>
        </w:rPr>
      </w:pPr>
      <w:r w:rsidRPr="00406301">
        <w:rPr>
          <w:rFonts w:ascii="Times New Roman" w:eastAsia="Calibri" w:hAnsi="Times New Roman" w:cs="Times New Roman"/>
          <w:i/>
          <w:sz w:val="24"/>
          <w:szCs w:val="24"/>
        </w:rPr>
        <w:t>«</w:t>
      </w:r>
      <w:r w:rsidRPr="00406301">
        <w:rPr>
          <w:rFonts w:ascii="Times New Roman" w:eastAsia="Calibri" w:hAnsi="Times New Roman" w:cs="Times New Roman"/>
          <w:i/>
          <w:sz w:val="24"/>
        </w:rPr>
        <w:t>Правоохранительные органы</w:t>
      </w:r>
      <w:r w:rsidRPr="00406301">
        <w:rPr>
          <w:rFonts w:ascii="Times New Roman" w:eastAsia="Calibri" w:hAnsi="Times New Roman" w:cs="Times New Roman"/>
          <w:i/>
          <w:sz w:val="24"/>
          <w:szCs w:val="24"/>
        </w:rPr>
        <w:t>»</w:t>
      </w:r>
    </w:p>
    <w:p w14:paraId="5AC3602B" w14:textId="77777777" w:rsidR="00B23B4F" w:rsidRPr="00406301" w:rsidRDefault="00B23B4F" w:rsidP="00B23B4F">
      <w:pPr>
        <w:suppressAutoHyphens/>
        <w:spacing w:after="0" w:line="240" w:lineRule="auto"/>
        <w:jc w:val="center"/>
        <w:rPr>
          <w:rFonts w:ascii="Times New Roman" w:eastAsia="Calibri" w:hAnsi="Times New Roman" w:cs="Times New Roman"/>
          <w:sz w:val="24"/>
          <w:szCs w:val="24"/>
        </w:rPr>
      </w:pPr>
    </w:p>
    <w:p w14:paraId="144D2F0F" w14:textId="77777777" w:rsidR="00B23B4F" w:rsidRPr="00406301" w:rsidRDefault="00B23B4F" w:rsidP="00B23B4F">
      <w:pPr>
        <w:suppressAutoHyphens/>
        <w:spacing w:after="0" w:line="240" w:lineRule="auto"/>
        <w:jc w:val="center"/>
        <w:rPr>
          <w:rFonts w:ascii="Times New Roman" w:eastAsia="Calibri" w:hAnsi="Times New Roman" w:cs="Times New Roman"/>
          <w:sz w:val="24"/>
          <w:szCs w:val="24"/>
        </w:rPr>
      </w:pPr>
    </w:p>
    <w:p w14:paraId="70131954" w14:textId="77777777" w:rsidR="00B23B4F" w:rsidRPr="00406301" w:rsidRDefault="00B23B4F" w:rsidP="00B23B4F">
      <w:pPr>
        <w:suppressAutoHyphens/>
        <w:spacing w:after="0" w:line="240" w:lineRule="auto"/>
        <w:jc w:val="center"/>
        <w:rPr>
          <w:rFonts w:ascii="Times New Roman" w:eastAsia="Calibri" w:hAnsi="Times New Roman" w:cs="Times New Roman"/>
          <w:sz w:val="24"/>
          <w:szCs w:val="24"/>
        </w:rPr>
      </w:pPr>
    </w:p>
    <w:p w14:paraId="27BFA547" w14:textId="77777777" w:rsidR="00B23B4F" w:rsidRPr="00406301" w:rsidRDefault="00B23B4F" w:rsidP="00B23B4F">
      <w:pPr>
        <w:suppressAutoHyphens/>
        <w:spacing w:after="0" w:line="360" w:lineRule="auto"/>
        <w:jc w:val="center"/>
        <w:rPr>
          <w:rFonts w:ascii="Times New Roman" w:eastAsia="Calibri" w:hAnsi="Times New Roman" w:cs="Times New Roman"/>
          <w:sz w:val="24"/>
        </w:rPr>
      </w:pPr>
      <w:r w:rsidRPr="00406301">
        <w:rPr>
          <w:rFonts w:ascii="Times New Roman" w:eastAsia="Calibri" w:hAnsi="Times New Roman" w:cs="Times New Roman"/>
          <w:sz w:val="24"/>
        </w:rPr>
        <w:t>Уровень высшего образования</w:t>
      </w:r>
    </w:p>
    <w:p w14:paraId="7E344EB6" w14:textId="77777777" w:rsidR="00B23B4F" w:rsidRPr="00406301" w:rsidRDefault="00B23B4F" w:rsidP="00B23B4F">
      <w:pPr>
        <w:suppressAutoHyphens/>
        <w:spacing w:after="0" w:line="360" w:lineRule="auto"/>
        <w:jc w:val="center"/>
        <w:rPr>
          <w:rFonts w:ascii="Times New Roman" w:eastAsia="Calibri" w:hAnsi="Times New Roman" w:cs="Times New Roman"/>
          <w:sz w:val="24"/>
        </w:rPr>
      </w:pPr>
      <w:r w:rsidRPr="00406301">
        <w:rPr>
          <w:rFonts w:ascii="Times New Roman" w:eastAsia="Calibri" w:hAnsi="Times New Roman" w:cs="Times New Roman"/>
          <w:sz w:val="24"/>
        </w:rPr>
        <w:t>БАКАЛАВРИАТ</w:t>
      </w:r>
    </w:p>
    <w:p w14:paraId="37BC859E" w14:textId="77777777" w:rsidR="00B23B4F" w:rsidRPr="00406301" w:rsidRDefault="00B23B4F" w:rsidP="00B23B4F">
      <w:pPr>
        <w:suppressAutoHyphens/>
        <w:spacing w:after="0" w:line="240" w:lineRule="auto"/>
        <w:jc w:val="center"/>
        <w:rPr>
          <w:rFonts w:ascii="Times New Roman" w:eastAsia="Calibri" w:hAnsi="Times New Roman" w:cs="Times New Roman"/>
          <w:sz w:val="24"/>
        </w:rPr>
      </w:pPr>
      <w:r w:rsidRPr="00406301">
        <w:rPr>
          <w:rFonts w:ascii="Times New Roman" w:eastAsia="Calibri" w:hAnsi="Times New Roman" w:cs="Times New Roman"/>
          <w:sz w:val="24"/>
        </w:rPr>
        <w:t>Направление подготовки</w:t>
      </w:r>
    </w:p>
    <w:p w14:paraId="565ECEA5" w14:textId="77777777" w:rsidR="00B23B4F" w:rsidRPr="00406301" w:rsidRDefault="00B23B4F" w:rsidP="00B23B4F">
      <w:pPr>
        <w:suppressAutoHyphens/>
        <w:spacing w:after="0" w:line="240" w:lineRule="auto"/>
        <w:jc w:val="center"/>
        <w:rPr>
          <w:rFonts w:ascii="Times New Roman" w:eastAsia="Calibri" w:hAnsi="Times New Roman" w:cs="Times New Roman"/>
          <w:i/>
          <w:sz w:val="24"/>
          <w:u w:val="single"/>
        </w:rPr>
      </w:pPr>
      <w:r w:rsidRPr="00406301">
        <w:rPr>
          <w:rFonts w:ascii="Times New Roman" w:eastAsia="Calibri" w:hAnsi="Times New Roman" w:cs="Times New Roman"/>
          <w:i/>
          <w:sz w:val="24"/>
          <w:u w:val="single"/>
        </w:rPr>
        <w:t>40.03.01 Юриспруденция</w:t>
      </w:r>
    </w:p>
    <w:p w14:paraId="0E2A7E64" w14:textId="77777777" w:rsidR="00B23B4F" w:rsidRPr="00406301" w:rsidRDefault="00B23B4F" w:rsidP="00B23B4F">
      <w:pPr>
        <w:suppressAutoHyphens/>
        <w:spacing w:after="0" w:line="240" w:lineRule="auto"/>
        <w:jc w:val="center"/>
        <w:rPr>
          <w:rFonts w:ascii="Times New Roman" w:eastAsia="Calibri" w:hAnsi="Times New Roman" w:cs="Times New Roman"/>
          <w:sz w:val="24"/>
          <w:vertAlign w:val="superscript"/>
        </w:rPr>
      </w:pPr>
      <w:r w:rsidRPr="00406301">
        <w:rPr>
          <w:rFonts w:ascii="Times New Roman" w:eastAsia="Calibri" w:hAnsi="Times New Roman" w:cs="Times New Roman"/>
          <w:sz w:val="24"/>
          <w:vertAlign w:val="superscript"/>
        </w:rPr>
        <w:t>(код и наименование направления подготовки)</w:t>
      </w:r>
    </w:p>
    <w:p w14:paraId="0F3F6BC4" w14:textId="2F2178E6" w:rsidR="00B23B4F" w:rsidRPr="00406301" w:rsidRDefault="00AD7EC1" w:rsidP="00B23B4F">
      <w:pPr>
        <w:suppressAutoHyphens/>
        <w:spacing w:after="0" w:line="240" w:lineRule="auto"/>
        <w:jc w:val="center"/>
        <w:rPr>
          <w:rFonts w:ascii="Times New Roman" w:eastAsia="Calibri" w:hAnsi="Times New Roman" w:cs="Times New Roman"/>
          <w:i/>
          <w:sz w:val="28"/>
          <w:u w:val="single"/>
        </w:rPr>
      </w:pPr>
      <w:r>
        <w:rPr>
          <w:rFonts w:ascii="Times New Roman" w:eastAsia="Calibri" w:hAnsi="Times New Roman" w:cs="Times New Roman"/>
          <w:i/>
          <w:sz w:val="28"/>
          <w:u w:val="single"/>
        </w:rPr>
        <w:t>Уоголовно</w:t>
      </w:r>
      <w:r w:rsidR="00B23B4F" w:rsidRPr="00406301">
        <w:rPr>
          <w:rFonts w:ascii="Times New Roman" w:eastAsia="Calibri" w:hAnsi="Times New Roman" w:cs="Times New Roman"/>
          <w:i/>
          <w:sz w:val="28"/>
          <w:u w:val="single"/>
        </w:rPr>
        <w:t>-правовой</w:t>
      </w:r>
    </w:p>
    <w:p w14:paraId="0F1602D7" w14:textId="77777777" w:rsidR="00B23B4F" w:rsidRPr="00406301" w:rsidRDefault="00B23B4F" w:rsidP="00B23B4F">
      <w:pPr>
        <w:suppressAutoHyphens/>
        <w:spacing w:after="0" w:line="240" w:lineRule="auto"/>
        <w:jc w:val="center"/>
        <w:rPr>
          <w:rFonts w:ascii="Times New Roman" w:eastAsia="Calibri" w:hAnsi="Times New Roman" w:cs="Times New Roman"/>
          <w:sz w:val="24"/>
          <w:vertAlign w:val="superscript"/>
        </w:rPr>
      </w:pPr>
      <w:r w:rsidRPr="00406301">
        <w:rPr>
          <w:rFonts w:ascii="Times New Roman" w:eastAsia="Calibri" w:hAnsi="Times New Roman" w:cs="Times New Roman"/>
          <w:sz w:val="24"/>
          <w:vertAlign w:val="superscript"/>
        </w:rPr>
        <w:t xml:space="preserve"> (наименование направленности (профиля) образовательной программы)</w:t>
      </w:r>
    </w:p>
    <w:p w14:paraId="5A77B444" w14:textId="77777777" w:rsidR="00B23B4F" w:rsidRPr="00406301" w:rsidRDefault="00B23B4F" w:rsidP="00B23B4F">
      <w:pPr>
        <w:suppressAutoHyphens/>
        <w:spacing w:after="0" w:line="240" w:lineRule="auto"/>
        <w:jc w:val="center"/>
        <w:rPr>
          <w:rFonts w:ascii="Times New Roman" w:eastAsia="Calibri" w:hAnsi="Times New Roman" w:cs="Times New Roman"/>
          <w:sz w:val="24"/>
        </w:rPr>
      </w:pPr>
    </w:p>
    <w:p w14:paraId="3D4B7D74" w14:textId="77777777" w:rsidR="00B23B4F" w:rsidRPr="00406301" w:rsidRDefault="00B23B4F" w:rsidP="00B23B4F">
      <w:pPr>
        <w:suppressAutoHyphens/>
        <w:spacing w:after="0" w:line="240" w:lineRule="auto"/>
        <w:jc w:val="center"/>
        <w:rPr>
          <w:rFonts w:ascii="Times New Roman" w:eastAsia="Calibri" w:hAnsi="Times New Roman" w:cs="Times New Roman"/>
          <w:sz w:val="24"/>
        </w:rPr>
      </w:pPr>
      <w:r w:rsidRPr="00406301">
        <w:rPr>
          <w:rFonts w:ascii="Times New Roman" w:eastAsia="Calibri" w:hAnsi="Times New Roman" w:cs="Times New Roman"/>
          <w:sz w:val="24"/>
        </w:rPr>
        <w:t>Квалификация</w:t>
      </w:r>
    </w:p>
    <w:p w14:paraId="1418A26F" w14:textId="77777777" w:rsidR="00B23B4F" w:rsidRPr="00406301" w:rsidRDefault="00B23B4F" w:rsidP="00B23B4F">
      <w:pPr>
        <w:suppressAutoHyphens/>
        <w:spacing w:after="0" w:line="240" w:lineRule="auto"/>
        <w:jc w:val="center"/>
        <w:rPr>
          <w:rFonts w:ascii="Times New Roman" w:eastAsia="Calibri" w:hAnsi="Times New Roman" w:cs="Times New Roman"/>
          <w:i/>
          <w:sz w:val="24"/>
          <w:u w:val="single"/>
        </w:rPr>
      </w:pPr>
      <w:r w:rsidRPr="00406301">
        <w:rPr>
          <w:rFonts w:ascii="Times New Roman" w:eastAsia="Calibri" w:hAnsi="Times New Roman" w:cs="Times New Roman"/>
          <w:i/>
          <w:sz w:val="24"/>
          <w:u w:val="single"/>
        </w:rPr>
        <w:t>Бакалавр</w:t>
      </w:r>
    </w:p>
    <w:p w14:paraId="101C4741" w14:textId="77777777" w:rsidR="00B23B4F" w:rsidRPr="00406301" w:rsidRDefault="00B23B4F" w:rsidP="00B23B4F">
      <w:pPr>
        <w:suppressAutoHyphens/>
        <w:spacing w:before="120" w:after="0" w:line="240" w:lineRule="auto"/>
        <w:jc w:val="center"/>
        <w:rPr>
          <w:rFonts w:ascii="Times New Roman" w:eastAsia="Calibri" w:hAnsi="Times New Roman" w:cs="Times New Roman"/>
          <w:sz w:val="24"/>
        </w:rPr>
      </w:pPr>
      <w:r w:rsidRPr="00406301">
        <w:rPr>
          <w:rFonts w:ascii="Times New Roman" w:eastAsia="Calibri" w:hAnsi="Times New Roman" w:cs="Times New Roman"/>
          <w:sz w:val="24"/>
        </w:rPr>
        <w:t>Форма обучения</w:t>
      </w:r>
    </w:p>
    <w:p w14:paraId="27E654AB" w14:textId="253DDBDE" w:rsidR="00B23B4F" w:rsidRPr="00406301" w:rsidRDefault="003511EA" w:rsidP="00B23B4F">
      <w:pPr>
        <w:suppressAutoHyphens/>
        <w:spacing w:after="0" w:line="240" w:lineRule="auto"/>
        <w:jc w:val="center"/>
        <w:rPr>
          <w:rFonts w:ascii="Times New Roman" w:eastAsia="Calibri" w:hAnsi="Times New Roman" w:cs="Times New Roman"/>
          <w:i/>
          <w:sz w:val="24"/>
          <w:u w:val="single"/>
        </w:rPr>
      </w:pPr>
      <w:r>
        <w:rPr>
          <w:rFonts w:ascii="Times New Roman" w:eastAsia="Calibri" w:hAnsi="Times New Roman" w:cs="Times New Roman"/>
          <w:i/>
          <w:sz w:val="24"/>
          <w:u w:val="single"/>
        </w:rPr>
        <w:t>Зао</w:t>
      </w:r>
      <w:r w:rsidR="00B23B4F" w:rsidRPr="00406301">
        <w:rPr>
          <w:rFonts w:ascii="Times New Roman" w:eastAsia="Calibri" w:hAnsi="Times New Roman" w:cs="Times New Roman"/>
          <w:i/>
          <w:sz w:val="24"/>
          <w:u w:val="single"/>
        </w:rPr>
        <w:t>чная</w:t>
      </w:r>
    </w:p>
    <w:p w14:paraId="4A4AE59C" w14:textId="77777777" w:rsidR="00B23B4F" w:rsidRPr="00406301" w:rsidRDefault="00B23B4F" w:rsidP="00B23B4F">
      <w:pPr>
        <w:suppressAutoHyphens/>
        <w:spacing w:after="0" w:line="240" w:lineRule="auto"/>
        <w:jc w:val="center"/>
        <w:rPr>
          <w:rFonts w:ascii="Times New Roman" w:eastAsia="Calibri" w:hAnsi="Times New Roman" w:cs="Times New Roman"/>
          <w:sz w:val="24"/>
          <w:szCs w:val="24"/>
        </w:rPr>
      </w:pPr>
    </w:p>
    <w:p w14:paraId="36576212" w14:textId="77777777" w:rsidR="00B23B4F" w:rsidRPr="00406301" w:rsidRDefault="00B23B4F" w:rsidP="00B23B4F">
      <w:pPr>
        <w:suppressAutoHyphens/>
        <w:spacing w:after="0" w:line="240" w:lineRule="auto"/>
        <w:jc w:val="center"/>
        <w:rPr>
          <w:rFonts w:ascii="Times New Roman" w:eastAsia="Calibri" w:hAnsi="Times New Roman" w:cs="Times New Roman"/>
          <w:sz w:val="24"/>
          <w:szCs w:val="24"/>
        </w:rPr>
      </w:pPr>
    </w:p>
    <w:p w14:paraId="515A228E" w14:textId="77777777" w:rsidR="00B23B4F" w:rsidRPr="00406301" w:rsidRDefault="00B23B4F" w:rsidP="00B23B4F">
      <w:pPr>
        <w:suppressAutoHyphens/>
        <w:spacing w:after="0" w:line="240" w:lineRule="auto"/>
        <w:jc w:val="center"/>
        <w:rPr>
          <w:rFonts w:ascii="Times New Roman" w:eastAsia="Calibri" w:hAnsi="Times New Roman" w:cs="Times New Roman"/>
          <w:sz w:val="24"/>
          <w:szCs w:val="24"/>
        </w:rPr>
      </w:pPr>
    </w:p>
    <w:p w14:paraId="09EC8F82" w14:textId="77777777" w:rsidR="00B23B4F" w:rsidRPr="00406301" w:rsidRDefault="00B23B4F" w:rsidP="00B23B4F">
      <w:pPr>
        <w:suppressAutoHyphens/>
        <w:spacing w:after="0" w:line="240" w:lineRule="auto"/>
        <w:jc w:val="center"/>
        <w:rPr>
          <w:rFonts w:ascii="Times New Roman" w:eastAsia="Calibri" w:hAnsi="Times New Roman" w:cs="Times New Roman"/>
          <w:sz w:val="24"/>
          <w:szCs w:val="24"/>
        </w:rPr>
      </w:pPr>
    </w:p>
    <w:p w14:paraId="534A339C" w14:textId="77777777" w:rsidR="00B23B4F" w:rsidRPr="00406301" w:rsidRDefault="00B23B4F" w:rsidP="00B23B4F">
      <w:pPr>
        <w:suppressAutoHyphens/>
        <w:spacing w:after="0" w:line="240" w:lineRule="auto"/>
        <w:jc w:val="center"/>
        <w:rPr>
          <w:rFonts w:ascii="Times New Roman" w:eastAsia="Calibri" w:hAnsi="Times New Roman" w:cs="Times New Roman"/>
          <w:sz w:val="24"/>
          <w:szCs w:val="24"/>
        </w:rPr>
      </w:pPr>
    </w:p>
    <w:p w14:paraId="60AAC927" w14:textId="77777777" w:rsidR="00B23B4F" w:rsidRPr="00406301" w:rsidRDefault="00B23B4F" w:rsidP="00B23B4F">
      <w:pPr>
        <w:suppressAutoHyphens/>
        <w:spacing w:after="0" w:line="240" w:lineRule="auto"/>
        <w:jc w:val="center"/>
        <w:rPr>
          <w:rFonts w:ascii="Times New Roman" w:eastAsia="Calibri" w:hAnsi="Times New Roman" w:cs="Times New Roman"/>
          <w:sz w:val="24"/>
          <w:szCs w:val="24"/>
        </w:rPr>
      </w:pPr>
    </w:p>
    <w:p w14:paraId="12F3C313" w14:textId="77777777" w:rsidR="00B23B4F" w:rsidRPr="00406301" w:rsidRDefault="00B23B4F" w:rsidP="00B23B4F">
      <w:pPr>
        <w:suppressAutoHyphens/>
        <w:spacing w:after="0" w:line="240" w:lineRule="auto"/>
        <w:jc w:val="center"/>
        <w:rPr>
          <w:rFonts w:ascii="Times New Roman" w:eastAsia="Calibri" w:hAnsi="Times New Roman" w:cs="Times New Roman"/>
          <w:sz w:val="24"/>
          <w:szCs w:val="24"/>
        </w:rPr>
      </w:pPr>
    </w:p>
    <w:p w14:paraId="2C8F6494" w14:textId="77777777" w:rsidR="00B23B4F" w:rsidRPr="00406301" w:rsidRDefault="00B23B4F" w:rsidP="00B23B4F">
      <w:pPr>
        <w:suppressAutoHyphens/>
        <w:spacing w:after="0" w:line="240" w:lineRule="auto"/>
        <w:jc w:val="center"/>
        <w:rPr>
          <w:rFonts w:ascii="Times New Roman" w:eastAsia="Calibri" w:hAnsi="Times New Roman" w:cs="Times New Roman"/>
          <w:sz w:val="24"/>
          <w:szCs w:val="24"/>
        </w:rPr>
      </w:pPr>
    </w:p>
    <w:p w14:paraId="14124FD8" w14:textId="77777777" w:rsidR="00B23B4F" w:rsidRPr="00406301" w:rsidRDefault="00B23B4F" w:rsidP="00B23B4F">
      <w:pPr>
        <w:suppressAutoHyphens/>
        <w:spacing w:after="0" w:line="240" w:lineRule="auto"/>
        <w:jc w:val="center"/>
        <w:rPr>
          <w:rFonts w:ascii="Times New Roman" w:eastAsia="Calibri" w:hAnsi="Times New Roman" w:cs="Times New Roman"/>
          <w:sz w:val="24"/>
          <w:szCs w:val="24"/>
        </w:rPr>
      </w:pPr>
    </w:p>
    <w:p w14:paraId="1D8DCF49" w14:textId="77777777" w:rsidR="00B23B4F" w:rsidRPr="00406301" w:rsidRDefault="00B23B4F" w:rsidP="00B23B4F">
      <w:pPr>
        <w:suppressAutoHyphens/>
        <w:spacing w:after="0" w:line="240" w:lineRule="auto"/>
        <w:jc w:val="center"/>
        <w:rPr>
          <w:rFonts w:ascii="Times New Roman" w:eastAsia="Calibri" w:hAnsi="Times New Roman" w:cs="Times New Roman"/>
          <w:sz w:val="24"/>
          <w:szCs w:val="24"/>
        </w:rPr>
      </w:pPr>
    </w:p>
    <w:p w14:paraId="6455F7BD" w14:textId="77777777" w:rsidR="00B23B4F" w:rsidRPr="00406301" w:rsidRDefault="00B23B4F" w:rsidP="00B23B4F">
      <w:pPr>
        <w:suppressAutoHyphens/>
        <w:spacing w:after="0" w:line="240" w:lineRule="auto"/>
        <w:jc w:val="center"/>
        <w:rPr>
          <w:rFonts w:ascii="Times New Roman" w:eastAsia="Calibri" w:hAnsi="Times New Roman" w:cs="Times New Roman"/>
          <w:sz w:val="24"/>
          <w:szCs w:val="24"/>
        </w:rPr>
      </w:pPr>
    </w:p>
    <w:p w14:paraId="510DEDCB" w14:textId="77777777" w:rsidR="00B23B4F" w:rsidRPr="00406301" w:rsidRDefault="00B23B4F" w:rsidP="00B23B4F">
      <w:pPr>
        <w:suppressAutoHyphens/>
        <w:spacing w:after="0" w:line="240" w:lineRule="auto"/>
        <w:jc w:val="center"/>
        <w:rPr>
          <w:rFonts w:ascii="Times New Roman" w:eastAsia="Calibri" w:hAnsi="Times New Roman" w:cs="Times New Roman"/>
          <w:sz w:val="24"/>
          <w:szCs w:val="24"/>
        </w:rPr>
      </w:pPr>
    </w:p>
    <w:p w14:paraId="1E686050" w14:textId="77777777" w:rsidR="00B23B4F" w:rsidRPr="00406301" w:rsidRDefault="00B23B4F" w:rsidP="00B23B4F">
      <w:pPr>
        <w:suppressAutoHyphens/>
        <w:spacing w:after="0" w:line="240" w:lineRule="auto"/>
        <w:jc w:val="center"/>
        <w:rPr>
          <w:rFonts w:ascii="Times New Roman" w:eastAsia="Calibri" w:hAnsi="Times New Roman" w:cs="Times New Roman"/>
          <w:sz w:val="24"/>
          <w:szCs w:val="24"/>
        </w:rPr>
      </w:pPr>
    </w:p>
    <w:p w14:paraId="25438F31" w14:textId="77777777" w:rsidR="00B23B4F" w:rsidRPr="00406301" w:rsidRDefault="00B23B4F" w:rsidP="00B23B4F">
      <w:pPr>
        <w:suppressAutoHyphens/>
        <w:spacing w:after="0" w:line="240" w:lineRule="auto"/>
        <w:jc w:val="center"/>
        <w:rPr>
          <w:rFonts w:ascii="Times New Roman" w:eastAsia="Calibri" w:hAnsi="Times New Roman" w:cs="Times New Roman"/>
          <w:sz w:val="24"/>
          <w:szCs w:val="24"/>
        </w:rPr>
      </w:pPr>
    </w:p>
    <w:p w14:paraId="2BD91222" w14:textId="77777777" w:rsidR="00B23B4F" w:rsidRPr="00406301" w:rsidRDefault="00B23B4F" w:rsidP="00B23B4F">
      <w:pPr>
        <w:suppressAutoHyphens/>
        <w:spacing w:after="0" w:line="240" w:lineRule="auto"/>
        <w:jc w:val="center"/>
        <w:rPr>
          <w:rFonts w:ascii="Times New Roman" w:eastAsia="Calibri" w:hAnsi="Times New Roman" w:cs="Times New Roman"/>
          <w:sz w:val="24"/>
          <w:szCs w:val="24"/>
        </w:rPr>
      </w:pPr>
    </w:p>
    <w:p w14:paraId="41997932" w14:textId="77777777" w:rsidR="00B23B4F" w:rsidRPr="00406301" w:rsidRDefault="00B23B4F" w:rsidP="00B23B4F">
      <w:pPr>
        <w:suppressAutoHyphens/>
        <w:spacing w:after="0" w:line="240" w:lineRule="auto"/>
        <w:jc w:val="center"/>
        <w:rPr>
          <w:rFonts w:ascii="Times New Roman" w:eastAsia="Calibri" w:hAnsi="Times New Roman" w:cs="Times New Roman"/>
          <w:sz w:val="24"/>
          <w:szCs w:val="24"/>
        </w:rPr>
      </w:pPr>
    </w:p>
    <w:p w14:paraId="37CB3AA5" w14:textId="77777777" w:rsidR="00B23B4F" w:rsidRPr="00406301" w:rsidRDefault="00B23B4F" w:rsidP="00B23B4F">
      <w:pPr>
        <w:suppressAutoHyphens/>
        <w:spacing w:after="0" w:line="240" w:lineRule="auto"/>
        <w:jc w:val="center"/>
        <w:rPr>
          <w:rFonts w:ascii="Times New Roman" w:eastAsia="Calibri" w:hAnsi="Times New Roman" w:cs="Times New Roman"/>
          <w:sz w:val="24"/>
          <w:szCs w:val="24"/>
        </w:rPr>
      </w:pPr>
    </w:p>
    <w:p w14:paraId="0A95B0B9" w14:textId="77777777" w:rsidR="00B23B4F" w:rsidRPr="00406301" w:rsidRDefault="00B23B4F" w:rsidP="00B23B4F">
      <w:pPr>
        <w:suppressAutoHyphens/>
        <w:spacing w:after="0" w:line="240" w:lineRule="auto"/>
        <w:jc w:val="center"/>
        <w:rPr>
          <w:rFonts w:ascii="Times New Roman" w:eastAsia="Calibri" w:hAnsi="Times New Roman" w:cs="Times New Roman"/>
          <w:sz w:val="24"/>
          <w:szCs w:val="24"/>
        </w:rPr>
      </w:pPr>
    </w:p>
    <w:p w14:paraId="2BA96873" w14:textId="77777777" w:rsidR="00B23B4F" w:rsidRPr="00406301" w:rsidRDefault="00B23B4F" w:rsidP="00B23B4F">
      <w:pPr>
        <w:suppressAutoHyphens/>
        <w:spacing w:after="0" w:line="240" w:lineRule="auto"/>
        <w:jc w:val="center"/>
        <w:rPr>
          <w:rFonts w:ascii="Times New Roman" w:eastAsia="Calibri" w:hAnsi="Times New Roman" w:cs="Times New Roman"/>
          <w:sz w:val="24"/>
          <w:szCs w:val="24"/>
        </w:rPr>
      </w:pPr>
    </w:p>
    <w:p w14:paraId="1D18C2F2" w14:textId="77777777" w:rsidR="00B23B4F" w:rsidRPr="00406301" w:rsidRDefault="00B23B4F" w:rsidP="00B23B4F">
      <w:pPr>
        <w:suppressAutoHyphens/>
        <w:spacing w:after="0" w:line="240" w:lineRule="auto"/>
        <w:jc w:val="center"/>
        <w:rPr>
          <w:rFonts w:ascii="Times New Roman" w:eastAsia="Calibri" w:hAnsi="Times New Roman" w:cs="Times New Roman"/>
          <w:sz w:val="24"/>
          <w:szCs w:val="24"/>
        </w:rPr>
      </w:pPr>
    </w:p>
    <w:p w14:paraId="59FB761C" w14:textId="77777777" w:rsidR="00B23B4F" w:rsidRPr="00406301" w:rsidRDefault="00B23B4F" w:rsidP="00B23B4F">
      <w:pPr>
        <w:suppressAutoHyphens/>
        <w:spacing w:after="0" w:line="240" w:lineRule="auto"/>
        <w:jc w:val="center"/>
        <w:rPr>
          <w:rFonts w:ascii="Times New Roman" w:eastAsia="Calibri" w:hAnsi="Times New Roman" w:cs="Times New Roman"/>
          <w:sz w:val="24"/>
          <w:szCs w:val="24"/>
        </w:rPr>
      </w:pPr>
    </w:p>
    <w:p w14:paraId="4FE77780" w14:textId="27F27A7A" w:rsidR="00B23B4F" w:rsidRPr="00406301" w:rsidRDefault="00B23B4F" w:rsidP="003511EA">
      <w:pPr>
        <w:suppressAutoHyphens/>
        <w:spacing w:after="0" w:line="240" w:lineRule="auto"/>
        <w:jc w:val="center"/>
        <w:rPr>
          <w:rFonts w:ascii="Times New Roman" w:eastAsia="Calibri" w:hAnsi="Times New Roman" w:cs="Times New Roman"/>
          <w:sz w:val="24"/>
          <w:szCs w:val="24"/>
        </w:rPr>
        <w:sectPr w:rsidR="00B23B4F" w:rsidRPr="00406301">
          <w:pgSz w:w="11906" w:h="16838"/>
          <w:pgMar w:top="1134" w:right="567" w:bottom="1134" w:left="1701" w:header="0" w:footer="510" w:gutter="0"/>
          <w:cols w:space="720"/>
        </w:sectPr>
      </w:pPr>
      <w:r w:rsidRPr="00406301">
        <w:rPr>
          <w:rFonts w:ascii="Times New Roman" w:eastAsia="Calibri" w:hAnsi="Times New Roman" w:cs="Times New Roman"/>
          <w:sz w:val="24"/>
          <w:szCs w:val="24"/>
        </w:rPr>
        <w:t>Год набора 202</w:t>
      </w:r>
      <w:r w:rsidR="003511EA">
        <w:rPr>
          <w:rFonts w:ascii="Times New Roman" w:eastAsia="Calibri" w:hAnsi="Times New Roman" w:cs="Times New Roman"/>
          <w:sz w:val="24"/>
          <w:szCs w:val="24"/>
        </w:rPr>
        <w:t>5</w:t>
      </w:r>
      <w:bookmarkStart w:id="0" w:name="_GoBack"/>
      <w:bookmarkEnd w:id="0"/>
    </w:p>
    <w:p w14:paraId="7DE04F53" w14:textId="77777777" w:rsidR="00B23B4F" w:rsidRPr="00406301" w:rsidRDefault="00B23B4F" w:rsidP="00B23B4F">
      <w:pPr>
        <w:spacing w:after="200" w:line="276" w:lineRule="auto"/>
        <w:jc w:val="both"/>
        <w:rPr>
          <w:rFonts w:ascii="Times New Roman" w:eastAsia="Calibri" w:hAnsi="Times New Roman" w:cs="Times New Roman"/>
          <w:sz w:val="24"/>
          <w:szCs w:val="24"/>
        </w:rPr>
      </w:pPr>
      <w:r w:rsidRPr="00406301">
        <w:rPr>
          <w:rFonts w:ascii="Times New Roman" w:eastAsia="Calibri" w:hAnsi="Times New Roman" w:cs="Times New Roman"/>
          <w:sz w:val="24"/>
          <w:szCs w:val="24"/>
        </w:rPr>
        <w:lastRenderedPageBreak/>
        <w:t>Составители ________________________________________ Е.И. Максименко</w:t>
      </w:r>
    </w:p>
    <w:p w14:paraId="21501D96" w14:textId="77777777" w:rsidR="00B23B4F" w:rsidRPr="00406301" w:rsidRDefault="00B23B4F" w:rsidP="00B23B4F">
      <w:pPr>
        <w:spacing w:after="200" w:line="276" w:lineRule="auto"/>
        <w:jc w:val="both"/>
        <w:rPr>
          <w:rFonts w:ascii="Times New Roman" w:eastAsia="Calibri" w:hAnsi="Times New Roman" w:cs="Times New Roman"/>
          <w:sz w:val="24"/>
          <w:szCs w:val="24"/>
        </w:rPr>
      </w:pPr>
    </w:p>
    <w:p w14:paraId="198BD5D7" w14:textId="77777777" w:rsidR="00B23B4F" w:rsidRPr="00406301" w:rsidRDefault="00B23B4F" w:rsidP="00B23B4F">
      <w:pPr>
        <w:spacing w:after="200" w:line="276" w:lineRule="auto"/>
        <w:jc w:val="both"/>
        <w:rPr>
          <w:rFonts w:ascii="Times New Roman" w:eastAsia="Calibri" w:hAnsi="Times New Roman" w:cs="Times New Roman"/>
          <w:sz w:val="24"/>
          <w:szCs w:val="24"/>
        </w:rPr>
      </w:pPr>
    </w:p>
    <w:p w14:paraId="2497647C" w14:textId="77777777" w:rsidR="00B23B4F" w:rsidRPr="00406301" w:rsidRDefault="00B23B4F" w:rsidP="00B23B4F">
      <w:pPr>
        <w:spacing w:after="200" w:line="276" w:lineRule="auto"/>
        <w:jc w:val="both"/>
        <w:rPr>
          <w:rFonts w:ascii="Times New Roman" w:eastAsia="Calibri" w:hAnsi="Times New Roman" w:cs="Times New Roman"/>
          <w:sz w:val="24"/>
          <w:szCs w:val="24"/>
        </w:rPr>
      </w:pPr>
    </w:p>
    <w:p w14:paraId="5EF6B88B" w14:textId="77777777" w:rsidR="00B23B4F" w:rsidRPr="00406301" w:rsidRDefault="00B23B4F" w:rsidP="00B23B4F">
      <w:pPr>
        <w:spacing w:after="200" w:line="276" w:lineRule="auto"/>
        <w:jc w:val="both"/>
        <w:rPr>
          <w:rFonts w:ascii="Times New Roman" w:eastAsia="Calibri" w:hAnsi="Times New Roman" w:cs="Times New Roman"/>
          <w:sz w:val="24"/>
          <w:szCs w:val="24"/>
        </w:rPr>
      </w:pPr>
      <w:r w:rsidRPr="00406301">
        <w:rPr>
          <w:rFonts w:ascii="Times New Roman" w:eastAsia="Calibri" w:hAnsi="Times New Roman" w:cs="Times New Roman"/>
          <w:sz w:val="24"/>
          <w:szCs w:val="24"/>
        </w:rPr>
        <w:t xml:space="preserve">Методические указания рассмотрены и одобрены на заседании кафедры </w:t>
      </w:r>
      <w:r w:rsidRPr="00406301">
        <w:rPr>
          <w:rFonts w:ascii="Times New Roman" w:eastAsia="Times New Roman" w:hAnsi="Times New Roman" w:cs="Times New Roman"/>
          <w:sz w:val="24"/>
          <w:szCs w:val="24"/>
          <w:lang w:eastAsia="ru-RU"/>
        </w:rPr>
        <w:t>организации судебной и прокурорско-следственной деятельности</w:t>
      </w:r>
    </w:p>
    <w:p w14:paraId="3A12A1FC" w14:textId="77777777" w:rsidR="00B23B4F" w:rsidRPr="00406301" w:rsidRDefault="00B23B4F" w:rsidP="00B23B4F">
      <w:pPr>
        <w:spacing w:after="200" w:line="276" w:lineRule="auto"/>
        <w:jc w:val="both"/>
        <w:rPr>
          <w:rFonts w:ascii="Times New Roman" w:eastAsia="Calibri" w:hAnsi="Times New Roman" w:cs="Times New Roman"/>
          <w:sz w:val="24"/>
          <w:szCs w:val="24"/>
        </w:rPr>
      </w:pPr>
      <w:r w:rsidRPr="00406301">
        <w:rPr>
          <w:rFonts w:ascii="Times New Roman" w:eastAsia="Calibri" w:hAnsi="Times New Roman" w:cs="Times New Roman"/>
          <w:sz w:val="24"/>
          <w:szCs w:val="24"/>
        </w:rPr>
        <w:t>_____________________________</w:t>
      </w:r>
    </w:p>
    <w:p w14:paraId="77DD1331" w14:textId="77777777" w:rsidR="00B23B4F" w:rsidRPr="00406301" w:rsidRDefault="00B23B4F" w:rsidP="00B23B4F">
      <w:pPr>
        <w:spacing w:after="200" w:line="276" w:lineRule="auto"/>
        <w:jc w:val="both"/>
        <w:rPr>
          <w:rFonts w:ascii="Times New Roman" w:eastAsia="Calibri" w:hAnsi="Times New Roman" w:cs="Times New Roman"/>
          <w:sz w:val="24"/>
          <w:szCs w:val="24"/>
        </w:rPr>
      </w:pPr>
    </w:p>
    <w:p w14:paraId="7736260D" w14:textId="77777777" w:rsidR="00B23B4F" w:rsidRPr="00406301" w:rsidRDefault="00B23B4F" w:rsidP="00B23B4F">
      <w:pPr>
        <w:spacing w:after="200" w:line="276" w:lineRule="auto"/>
        <w:jc w:val="both"/>
        <w:rPr>
          <w:rFonts w:ascii="Times New Roman" w:eastAsia="Calibri" w:hAnsi="Times New Roman" w:cs="Times New Roman"/>
          <w:sz w:val="24"/>
          <w:szCs w:val="24"/>
        </w:rPr>
      </w:pPr>
      <w:r w:rsidRPr="00406301">
        <w:rPr>
          <w:rFonts w:ascii="Times New Roman" w:eastAsia="Calibri" w:hAnsi="Times New Roman" w:cs="Times New Roman"/>
          <w:sz w:val="24"/>
          <w:szCs w:val="24"/>
        </w:rPr>
        <w:t xml:space="preserve">Заведующий кафедрой </w:t>
      </w:r>
      <w:r w:rsidRPr="00406301">
        <w:rPr>
          <w:rFonts w:ascii="Times New Roman" w:eastAsia="Times New Roman" w:hAnsi="Times New Roman" w:cs="Times New Roman"/>
          <w:sz w:val="24"/>
          <w:szCs w:val="24"/>
          <w:lang w:eastAsia="ru-RU"/>
        </w:rPr>
        <w:t>организации судебной и прокурорско-следственной деятельности</w:t>
      </w:r>
      <w:r w:rsidRPr="00406301">
        <w:rPr>
          <w:rFonts w:ascii="Times New Roman" w:eastAsia="Calibri" w:hAnsi="Times New Roman" w:cs="Times New Roman"/>
          <w:sz w:val="24"/>
          <w:szCs w:val="24"/>
        </w:rPr>
        <w:t xml:space="preserve"> ___________ О.В. Журкина</w:t>
      </w:r>
    </w:p>
    <w:p w14:paraId="735EA63F" w14:textId="77777777" w:rsidR="00B23B4F" w:rsidRPr="00406301" w:rsidRDefault="00B23B4F" w:rsidP="00B23B4F">
      <w:pPr>
        <w:spacing w:after="0" w:line="240" w:lineRule="auto"/>
        <w:jc w:val="both"/>
        <w:rPr>
          <w:rFonts w:ascii="Times New Roman" w:eastAsia="Times New Roman" w:hAnsi="Times New Roman" w:cs="Times New Roman"/>
          <w:snapToGrid w:val="0"/>
          <w:sz w:val="24"/>
          <w:szCs w:val="24"/>
          <w:lang w:eastAsia="ru-RU"/>
        </w:rPr>
      </w:pPr>
    </w:p>
    <w:p w14:paraId="111CC3E3" w14:textId="77777777" w:rsidR="00B23B4F" w:rsidRPr="00406301" w:rsidRDefault="00B23B4F" w:rsidP="00B23B4F">
      <w:pPr>
        <w:spacing w:after="0" w:line="240" w:lineRule="auto"/>
        <w:jc w:val="both"/>
        <w:rPr>
          <w:rFonts w:ascii="Times New Roman" w:eastAsia="Times New Roman" w:hAnsi="Times New Roman" w:cs="Times New Roman"/>
          <w:snapToGrid w:val="0"/>
          <w:sz w:val="24"/>
          <w:szCs w:val="24"/>
          <w:lang w:eastAsia="ru-RU"/>
        </w:rPr>
      </w:pPr>
    </w:p>
    <w:p w14:paraId="17939ED4" w14:textId="77777777" w:rsidR="00B23B4F" w:rsidRPr="00406301" w:rsidRDefault="00B23B4F" w:rsidP="00B23B4F">
      <w:pPr>
        <w:spacing w:after="0" w:line="240" w:lineRule="auto"/>
        <w:jc w:val="both"/>
        <w:rPr>
          <w:rFonts w:ascii="Times New Roman" w:eastAsia="Times New Roman" w:hAnsi="Times New Roman" w:cs="Times New Roman"/>
          <w:snapToGrid w:val="0"/>
          <w:sz w:val="24"/>
          <w:szCs w:val="24"/>
          <w:lang w:eastAsia="ru-RU"/>
        </w:rPr>
      </w:pPr>
    </w:p>
    <w:p w14:paraId="1540E9CF" w14:textId="77777777" w:rsidR="00B23B4F" w:rsidRPr="00406301" w:rsidRDefault="00B23B4F" w:rsidP="00B23B4F">
      <w:pPr>
        <w:spacing w:after="0" w:line="240" w:lineRule="auto"/>
        <w:jc w:val="both"/>
        <w:rPr>
          <w:rFonts w:ascii="Times New Roman" w:eastAsia="Times New Roman" w:hAnsi="Times New Roman" w:cs="Times New Roman"/>
          <w:snapToGrid w:val="0"/>
          <w:sz w:val="24"/>
          <w:szCs w:val="24"/>
          <w:lang w:eastAsia="ru-RU"/>
        </w:rPr>
      </w:pPr>
    </w:p>
    <w:p w14:paraId="765665EA" w14:textId="77777777" w:rsidR="00B23B4F" w:rsidRPr="00406301" w:rsidRDefault="00B23B4F" w:rsidP="00B23B4F">
      <w:pPr>
        <w:spacing w:after="0" w:line="240" w:lineRule="auto"/>
        <w:jc w:val="both"/>
        <w:rPr>
          <w:rFonts w:ascii="Times New Roman" w:eastAsia="Times New Roman" w:hAnsi="Times New Roman" w:cs="Times New Roman"/>
          <w:snapToGrid w:val="0"/>
          <w:sz w:val="24"/>
          <w:szCs w:val="24"/>
          <w:lang w:eastAsia="ru-RU"/>
        </w:rPr>
      </w:pPr>
    </w:p>
    <w:p w14:paraId="6B90B94B" w14:textId="77777777" w:rsidR="00B23B4F" w:rsidRPr="00406301" w:rsidRDefault="00B23B4F" w:rsidP="00B23B4F">
      <w:pPr>
        <w:spacing w:after="0" w:line="240" w:lineRule="auto"/>
        <w:jc w:val="both"/>
        <w:rPr>
          <w:rFonts w:ascii="Times New Roman" w:eastAsia="Times New Roman" w:hAnsi="Times New Roman" w:cs="Times New Roman"/>
          <w:snapToGrid w:val="0"/>
          <w:sz w:val="24"/>
          <w:szCs w:val="24"/>
          <w:lang w:eastAsia="ru-RU"/>
        </w:rPr>
      </w:pPr>
    </w:p>
    <w:p w14:paraId="2A2152AE" w14:textId="77777777" w:rsidR="00B23B4F" w:rsidRPr="00406301" w:rsidRDefault="00B23B4F" w:rsidP="00B23B4F">
      <w:pPr>
        <w:spacing w:after="0" w:line="240" w:lineRule="auto"/>
        <w:jc w:val="both"/>
        <w:rPr>
          <w:rFonts w:ascii="Times New Roman" w:eastAsia="Times New Roman" w:hAnsi="Times New Roman" w:cs="Times New Roman"/>
          <w:snapToGrid w:val="0"/>
          <w:sz w:val="24"/>
          <w:szCs w:val="24"/>
          <w:lang w:eastAsia="ru-RU"/>
        </w:rPr>
      </w:pPr>
    </w:p>
    <w:p w14:paraId="5B6DAE5B" w14:textId="77777777" w:rsidR="00B23B4F" w:rsidRPr="00406301" w:rsidRDefault="00B23B4F" w:rsidP="00B23B4F">
      <w:pPr>
        <w:spacing w:after="0" w:line="240" w:lineRule="auto"/>
        <w:jc w:val="both"/>
        <w:rPr>
          <w:rFonts w:ascii="Times New Roman" w:eastAsia="Times New Roman" w:hAnsi="Times New Roman" w:cs="Times New Roman"/>
          <w:snapToGrid w:val="0"/>
          <w:sz w:val="24"/>
          <w:szCs w:val="24"/>
          <w:lang w:eastAsia="ru-RU"/>
        </w:rPr>
      </w:pPr>
    </w:p>
    <w:p w14:paraId="19C6CE66" w14:textId="77777777" w:rsidR="00B23B4F" w:rsidRPr="00406301" w:rsidRDefault="00B23B4F" w:rsidP="00B23B4F">
      <w:pPr>
        <w:spacing w:after="0" w:line="240" w:lineRule="auto"/>
        <w:jc w:val="both"/>
        <w:rPr>
          <w:rFonts w:ascii="Times New Roman" w:eastAsia="Times New Roman" w:hAnsi="Times New Roman" w:cs="Times New Roman"/>
          <w:snapToGrid w:val="0"/>
          <w:sz w:val="24"/>
          <w:szCs w:val="24"/>
          <w:lang w:eastAsia="ru-RU"/>
        </w:rPr>
      </w:pPr>
    </w:p>
    <w:p w14:paraId="7AE8E3C3" w14:textId="77777777" w:rsidR="00B23B4F" w:rsidRPr="00406301" w:rsidRDefault="00B23B4F" w:rsidP="00B23B4F">
      <w:pPr>
        <w:spacing w:after="0" w:line="240" w:lineRule="auto"/>
        <w:jc w:val="both"/>
        <w:rPr>
          <w:rFonts w:ascii="Times New Roman" w:eastAsia="Times New Roman" w:hAnsi="Times New Roman" w:cs="Times New Roman"/>
          <w:snapToGrid w:val="0"/>
          <w:sz w:val="24"/>
          <w:szCs w:val="24"/>
          <w:lang w:eastAsia="ru-RU"/>
        </w:rPr>
      </w:pPr>
    </w:p>
    <w:p w14:paraId="53769F55" w14:textId="77777777" w:rsidR="00B23B4F" w:rsidRPr="00406301" w:rsidRDefault="00B23B4F" w:rsidP="00B23B4F">
      <w:pPr>
        <w:spacing w:after="0" w:line="240" w:lineRule="auto"/>
        <w:jc w:val="both"/>
        <w:rPr>
          <w:rFonts w:ascii="Times New Roman" w:eastAsia="Times New Roman" w:hAnsi="Times New Roman" w:cs="Times New Roman"/>
          <w:snapToGrid w:val="0"/>
          <w:sz w:val="24"/>
          <w:szCs w:val="24"/>
          <w:lang w:eastAsia="ru-RU"/>
        </w:rPr>
      </w:pPr>
    </w:p>
    <w:p w14:paraId="08CB6483" w14:textId="77777777" w:rsidR="00B23B4F" w:rsidRPr="00406301" w:rsidRDefault="00B23B4F" w:rsidP="00B23B4F">
      <w:pPr>
        <w:spacing w:after="0" w:line="240" w:lineRule="auto"/>
        <w:jc w:val="both"/>
        <w:rPr>
          <w:rFonts w:ascii="Times New Roman" w:eastAsia="Times New Roman" w:hAnsi="Times New Roman" w:cs="Times New Roman"/>
          <w:snapToGrid w:val="0"/>
          <w:sz w:val="24"/>
          <w:szCs w:val="24"/>
          <w:lang w:eastAsia="ru-RU"/>
        </w:rPr>
      </w:pPr>
    </w:p>
    <w:p w14:paraId="7DDBA6E4" w14:textId="77777777" w:rsidR="00B23B4F" w:rsidRPr="00406301" w:rsidRDefault="00B23B4F" w:rsidP="00B23B4F">
      <w:pPr>
        <w:spacing w:after="0" w:line="240" w:lineRule="auto"/>
        <w:jc w:val="both"/>
        <w:rPr>
          <w:rFonts w:ascii="Times New Roman" w:eastAsia="Times New Roman" w:hAnsi="Times New Roman" w:cs="Times New Roman"/>
          <w:snapToGrid w:val="0"/>
          <w:sz w:val="24"/>
          <w:szCs w:val="24"/>
          <w:lang w:eastAsia="ru-RU"/>
        </w:rPr>
      </w:pPr>
    </w:p>
    <w:p w14:paraId="6E9E6698" w14:textId="77777777" w:rsidR="00B23B4F" w:rsidRPr="00406301" w:rsidRDefault="00B23B4F" w:rsidP="00B23B4F">
      <w:pPr>
        <w:spacing w:after="0" w:line="240" w:lineRule="auto"/>
        <w:jc w:val="both"/>
        <w:rPr>
          <w:rFonts w:ascii="Times New Roman" w:eastAsia="Times New Roman" w:hAnsi="Times New Roman" w:cs="Times New Roman"/>
          <w:snapToGrid w:val="0"/>
          <w:sz w:val="24"/>
          <w:szCs w:val="24"/>
          <w:lang w:eastAsia="ru-RU"/>
        </w:rPr>
      </w:pPr>
    </w:p>
    <w:p w14:paraId="4DD2D977" w14:textId="77777777" w:rsidR="00B23B4F" w:rsidRPr="00406301" w:rsidRDefault="00B23B4F" w:rsidP="00B23B4F">
      <w:pPr>
        <w:spacing w:after="0" w:line="240" w:lineRule="auto"/>
        <w:jc w:val="both"/>
        <w:rPr>
          <w:rFonts w:ascii="Times New Roman" w:eastAsia="Times New Roman" w:hAnsi="Times New Roman" w:cs="Times New Roman"/>
          <w:snapToGrid w:val="0"/>
          <w:sz w:val="24"/>
          <w:szCs w:val="24"/>
          <w:lang w:eastAsia="ru-RU"/>
        </w:rPr>
      </w:pPr>
    </w:p>
    <w:p w14:paraId="2CED9B00" w14:textId="77777777" w:rsidR="00B23B4F" w:rsidRPr="00406301" w:rsidRDefault="00B23B4F" w:rsidP="00B23B4F">
      <w:pPr>
        <w:spacing w:after="0" w:line="240" w:lineRule="auto"/>
        <w:jc w:val="both"/>
        <w:rPr>
          <w:rFonts w:ascii="Times New Roman" w:eastAsia="Times New Roman" w:hAnsi="Times New Roman" w:cs="Times New Roman"/>
          <w:snapToGrid w:val="0"/>
          <w:sz w:val="24"/>
          <w:szCs w:val="24"/>
          <w:lang w:eastAsia="ru-RU"/>
        </w:rPr>
      </w:pPr>
    </w:p>
    <w:p w14:paraId="326010A3" w14:textId="77777777" w:rsidR="00B23B4F" w:rsidRPr="00406301" w:rsidRDefault="00B23B4F" w:rsidP="00B23B4F">
      <w:pPr>
        <w:spacing w:after="0" w:line="240" w:lineRule="auto"/>
        <w:jc w:val="both"/>
        <w:rPr>
          <w:rFonts w:ascii="Times New Roman" w:eastAsia="Times New Roman" w:hAnsi="Times New Roman" w:cs="Times New Roman"/>
          <w:snapToGrid w:val="0"/>
          <w:sz w:val="24"/>
          <w:szCs w:val="24"/>
          <w:lang w:eastAsia="ru-RU"/>
        </w:rPr>
      </w:pPr>
    </w:p>
    <w:p w14:paraId="2A6B1B8D" w14:textId="77777777" w:rsidR="00B23B4F" w:rsidRPr="00406301" w:rsidRDefault="00B23B4F" w:rsidP="00B23B4F">
      <w:pPr>
        <w:spacing w:after="0" w:line="240" w:lineRule="auto"/>
        <w:jc w:val="both"/>
        <w:rPr>
          <w:rFonts w:ascii="Times New Roman" w:eastAsia="Times New Roman" w:hAnsi="Times New Roman" w:cs="Times New Roman"/>
          <w:snapToGrid w:val="0"/>
          <w:sz w:val="24"/>
          <w:szCs w:val="24"/>
          <w:lang w:eastAsia="ru-RU"/>
        </w:rPr>
      </w:pPr>
    </w:p>
    <w:p w14:paraId="6A0CBDFF" w14:textId="77777777" w:rsidR="00B23B4F" w:rsidRPr="00406301" w:rsidRDefault="00B23B4F" w:rsidP="00B23B4F">
      <w:pPr>
        <w:spacing w:after="0" w:line="240" w:lineRule="auto"/>
        <w:jc w:val="both"/>
        <w:rPr>
          <w:rFonts w:ascii="Times New Roman" w:eastAsia="Times New Roman" w:hAnsi="Times New Roman" w:cs="Times New Roman"/>
          <w:snapToGrid w:val="0"/>
          <w:sz w:val="24"/>
          <w:szCs w:val="24"/>
          <w:lang w:eastAsia="ru-RU"/>
        </w:rPr>
      </w:pPr>
    </w:p>
    <w:p w14:paraId="05E1CE4F" w14:textId="77777777" w:rsidR="00B23B4F" w:rsidRPr="00406301" w:rsidRDefault="00B23B4F" w:rsidP="00B23B4F">
      <w:pPr>
        <w:spacing w:after="0" w:line="240" w:lineRule="auto"/>
        <w:jc w:val="both"/>
        <w:rPr>
          <w:rFonts w:ascii="Times New Roman" w:eastAsia="Times New Roman" w:hAnsi="Times New Roman" w:cs="Times New Roman"/>
          <w:snapToGrid w:val="0"/>
          <w:sz w:val="24"/>
          <w:szCs w:val="24"/>
          <w:lang w:eastAsia="ru-RU"/>
        </w:rPr>
      </w:pPr>
    </w:p>
    <w:p w14:paraId="42B46B0A" w14:textId="77777777" w:rsidR="00B23B4F" w:rsidRPr="00406301" w:rsidRDefault="00B23B4F" w:rsidP="00B23B4F">
      <w:pPr>
        <w:spacing w:after="200" w:line="276" w:lineRule="auto"/>
        <w:jc w:val="both"/>
        <w:rPr>
          <w:rFonts w:ascii="Times New Roman" w:eastAsia="Calibri" w:hAnsi="Times New Roman" w:cs="Times New Roman"/>
          <w:sz w:val="24"/>
          <w:szCs w:val="24"/>
        </w:rPr>
      </w:pPr>
      <w:r w:rsidRPr="00406301">
        <w:rPr>
          <w:rFonts w:ascii="Times New Roman" w:eastAsia="Calibri" w:hAnsi="Times New Roman" w:cs="Times New Roman"/>
          <w:sz w:val="24"/>
          <w:szCs w:val="24"/>
        </w:rPr>
        <w:t xml:space="preserve">Методические указания является приложением к рабочей программе по дисциплине «Правоохранительные органы», зарегистрированной в ЦИТ под учетным номером </w:t>
      </w:r>
    </w:p>
    <w:p w14:paraId="1E7B3D45" w14:textId="77777777" w:rsidR="00B23B4F" w:rsidRPr="00406301" w:rsidRDefault="00B23B4F" w:rsidP="00B23B4F">
      <w:pPr>
        <w:spacing w:after="0" w:line="240" w:lineRule="auto"/>
        <w:jc w:val="both"/>
        <w:rPr>
          <w:rFonts w:ascii="Times New Roman" w:eastAsia="Times New Roman" w:hAnsi="Times New Roman" w:cs="Times New Roman"/>
          <w:sz w:val="24"/>
          <w:szCs w:val="24"/>
          <w:lang w:eastAsia="ru-RU"/>
        </w:rPr>
      </w:pPr>
    </w:p>
    <w:tbl>
      <w:tblPr>
        <w:tblpPr w:leftFromText="180" w:rightFromText="180" w:bottomFromText="200" w:vertAnchor="text" w:horzAnchor="margin" w:tblpXSpec="right" w:tblpY="-92"/>
        <w:tblOverlap w:val="never"/>
        <w:tblW w:w="0" w:type="auto"/>
        <w:tblLayout w:type="fixed"/>
        <w:tblLook w:val="01E0" w:firstRow="1" w:lastRow="1" w:firstColumn="1" w:lastColumn="1" w:noHBand="0" w:noVBand="0"/>
      </w:tblPr>
      <w:tblGrid>
        <w:gridCol w:w="3522"/>
      </w:tblGrid>
      <w:tr w:rsidR="00B23B4F" w:rsidRPr="00406301" w14:paraId="4E26B1E1" w14:textId="77777777" w:rsidTr="003132A1">
        <w:tc>
          <w:tcPr>
            <w:tcW w:w="3522" w:type="dxa"/>
          </w:tcPr>
          <w:p w14:paraId="78EA4359" w14:textId="77777777" w:rsidR="00B23B4F" w:rsidRPr="00406301" w:rsidRDefault="00B23B4F" w:rsidP="003132A1">
            <w:pPr>
              <w:suppressLineNumbers/>
              <w:spacing w:after="0" w:line="276" w:lineRule="auto"/>
              <w:rPr>
                <w:rFonts w:ascii="Times New Roman" w:eastAsia="Calibri" w:hAnsi="Times New Roman" w:cs="Times New Roman"/>
                <w:sz w:val="24"/>
                <w:szCs w:val="24"/>
              </w:rPr>
            </w:pPr>
          </w:p>
        </w:tc>
      </w:tr>
      <w:tr w:rsidR="00B23B4F" w:rsidRPr="00406301" w14:paraId="627ECFF8" w14:textId="77777777" w:rsidTr="003132A1">
        <w:tc>
          <w:tcPr>
            <w:tcW w:w="3522" w:type="dxa"/>
          </w:tcPr>
          <w:p w14:paraId="3D82EB04" w14:textId="77777777" w:rsidR="00B23B4F" w:rsidRPr="00406301" w:rsidRDefault="00B23B4F" w:rsidP="003132A1">
            <w:pPr>
              <w:suppressLineNumbers/>
              <w:spacing w:after="0" w:line="276" w:lineRule="auto"/>
              <w:rPr>
                <w:rFonts w:ascii="Times New Roman" w:eastAsia="Calibri" w:hAnsi="Times New Roman" w:cs="Times New Roman"/>
                <w:sz w:val="24"/>
                <w:szCs w:val="24"/>
              </w:rPr>
            </w:pPr>
          </w:p>
        </w:tc>
      </w:tr>
    </w:tbl>
    <w:p w14:paraId="35FD3CEE" w14:textId="77777777" w:rsidR="00B23B4F" w:rsidRPr="00406301" w:rsidRDefault="00B23B4F" w:rsidP="00B23B4F">
      <w:pPr>
        <w:spacing w:after="0" w:line="240" w:lineRule="auto"/>
        <w:jc w:val="both"/>
        <w:rPr>
          <w:rFonts w:ascii="Times New Roman" w:eastAsia="Times New Roman" w:hAnsi="Times New Roman" w:cs="Times New Roman"/>
          <w:snapToGrid w:val="0"/>
          <w:sz w:val="24"/>
          <w:szCs w:val="24"/>
          <w:lang w:eastAsia="ru-RU"/>
        </w:rPr>
      </w:pPr>
    </w:p>
    <w:p w14:paraId="4F173626" w14:textId="77777777" w:rsidR="00B23B4F" w:rsidRPr="00406301" w:rsidRDefault="00B23B4F" w:rsidP="00B23B4F">
      <w:pPr>
        <w:spacing w:after="200" w:line="276" w:lineRule="auto"/>
        <w:rPr>
          <w:rFonts w:ascii="Times New Roman" w:eastAsia="Times New Roman" w:hAnsi="Times New Roman" w:cs="Times New Roman"/>
          <w:snapToGrid w:val="0"/>
          <w:sz w:val="24"/>
          <w:szCs w:val="24"/>
          <w:lang w:eastAsia="ru-RU"/>
        </w:rPr>
      </w:pPr>
      <w:r w:rsidRPr="00406301">
        <w:rPr>
          <w:rFonts w:ascii="Times New Roman" w:eastAsia="Times New Roman" w:hAnsi="Times New Roman" w:cs="Times New Roman"/>
          <w:snapToGrid w:val="0"/>
          <w:sz w:val="24"/>
          <w:szCs w:val="24"/>
          <w:lang w:eastAsia="ru-RU"/>
        </w:rPr>
        <w:br w:type="page"/>
      </w:r>
    </w:p>
    <w:p w14:paraId="488538C7" w14:textId="77777777" w:rsidR="00B23B4F" w:rsidRPr="00406301" w:rsidRDefault="00B23B4F" w:rsidP="00B23B4F">
      <w:pPr>
        <w:shd w:val="clear" w:color="auto" w:fill="FFFFFF"/>
        <w:spacing w:after="0" w:line="240" w:lineRule="auto"/>
        <w:jc w:val="center"/>
        <w:rPr>
          <w:rFonts w:ascii="Times New Roman" w:eastAsia="Times New Roman" w:hAnsi="Times New Roman" w:cs="Times New Roman"/>
          <w:b/>
          <w:color w:val="000000"/>
          <w:spacing w:val="7"/>
          <w:sz w:val="24"/>
          <w:szCs w:val="24"/>
          <w:lang w:eastAsia="ru-RU"/>
        </w:rPr>
      </w:pPr>
      <w:r w:rsidRPr="00406301">
        <w:rPr>
          <w:rFonts w:ascii="Times New Roman" w:eastAsia="Times New Roman" w:hAnsi="Times New Roman" w:cs="Times New Roman"/>
          <w:b/>
          <w:color w:val="000000"/>
          <w:spacing w:val="7"/>
          <w:sz w:val="24"/>
          <w:szCs w:val="24"/>
          <w:lang w:eastAsia="ru-RU"/>
        </w:rPr>
        <w:lastRenderedPageBreak/>
        <w:t>Содержание</w:t>
      </w:r>
    </w:p>
    <w:p w14:paraId="39E0167D" w14:textId="77777777" w:rsidR="00B23B4F" w:rsidRPr="00406301" w:rsidRDefault="00B23B4F" w:rsidP="00B23B4F">
      <w:pPr>
        <w:shd w:val="clear" w:color="auto" w:fill="FFFFFF"/>
        <w:spacing w:after="0" w:line="240" w:lineRule="auto"/>
        <w:jc w:val="both"/>
        <w:rPr>
          <w:rFonts w:ascii="Times New Roman" w:eastAsia="Times New Roman" w:hAnsi="Times New Roman" w:cs="Times New Roman"/>
          <w:b/>
          <w:color w:val="000000"/>
          <w:spacing w:val="7"/>
          <w:sz w:val="24"/>
          <w:szCs w:val="24"/>
          <w:lang w:eastAsia="ru-RU"/>
        </w:rPr>
      </w:pPr>
    </w:p>
    <w:p w14:paraId="64CB9E56" w14:textId="5F08DD04" w:rsidR="00B23B4F" w:rsidRPr="00406301" w:rsidRDefault="00B23B4F" w:rsidP="00B23B4F">
      <w:pPr>
        <w:shd w:val="clear" w:color="auto" w:fill="FFFFFF"/>
        <w:spacing w:after="0" w:line="240" w:lineRule="auto"/>
        <w:jc w:val="both"/>
        <w:rPr>
          <w:rFonts w:ascii="Times New Roman" w:eastAsia="Times New Roman" w:hAnsi="Times New Roman" w:cs="Times New Roman"/>
          <w:b/>
          <w:color w:val="000000"/>
          <w:spacing w:val="7"/>
          <w:sz w:val="24"/>
          <w:szCs w:val="24"/>
          <w:lang w:eastAsia="ru-RU"/>
        </w:rPr>
      </w:pPr>
      <w:r w:rsidRPr="00406301">
        <w:rPr>
          <w:rFonts w:ascii="Times New Roman" w:eastAsia="Times New Roman" w:hAnsi="Times New Roman" w:cs="Times New Roman"/>
          <w:color w:val="000000"/>
          <w:spacing w:val="7"/>
          <w:sz w:val="24"/>
          <w:szCs w:val="24"/>
          <w:lang w:eastAsia="ru-RU"/>
        </w:rPr>
        <w:t>1 Методические указания по лекционным занятиям……………………………………..4</w:t>
      </w:r>
    </w:p>
    <w:p w14:paraId="72863CC7" w14:textId="7213BCE4" w:rsidR="00B23B4F" w:rsidRPr="00406301" w:rsidRDefault="00B23B4F" w:rsidP="00B23B4F">
      <w:pPr>
        <w:shd w:val="clear" w:color="auto" w:fill="FFFFFF"/>
        <w:spacing w:after="0" w:line="240" w:lineRule="auto"/>
        <w:jc w:val="both"/>
        <w:rPr>
          <w:rFonts w:ascii="Times New Roman" w:eastAsia="Times New Roman" w:hAnsi="Times New Roman" w:cs="Times New Roman"/>
          <w:color w:val="000000"/>
          <w:spacing w:val="7"/>
          <w:sz w:val="24"/>
          <w:szCs w:val="24"/>
          <w:lang w:eastAsia="ru-RU"/>
        </w:rPr>
      </w:pPr>
      <w:r w:rsidRPr="00406301">
        <w:rPr>
          <w:rFonts w:ascii="Times New Roman" w:eastAsia="Times New Roman" w:hAnsi="Times New Roman" w:cs="Times New Roman"/>
          <w:color w:val="000000"/>
          <w:spacing w:val="7"/>
          <w:sz w:val="24"/>
          <w:szCs w:val="24"/>
          <w:lang w:eastAsia="ru-RU"/>
        </w:rPr>
        <w:t>2 Методические указания по практическим занятиям…………………………………....7</w:t>
      </w:r>
    </w:p>
    <w:p w14:paraId="22D6A1F2" w14:textId="7A4259E1" w:rsidR="00B23B4F" w:rsidRPr="00406301" w:rsidRDefault="00B23B4F" w:rsidP="00B23B4F">
      <w:pPr>
        <w:shd w:val="clear" w:color="auto" w:fill="FFFFFF"/>
        <w:spacing w:after="0" w:line="240" w:lineRule="auto"/>
        <w:jc w:val="both"/>
        <w:rPr>
          <w:rFonts w:ascii="Times New Roman" w:eastAsia="Times New Roman" w:hAnsi="Times New Roman" w:cs="Times New Roman"/>
          <w:color w:val="000000"/>
          <w:spacing w:val="7"/>
          <w:sz w:val="24"/>
          <w:szCs w:val="24"/>
          <w:lang w:eastAsia="ru-RU"/>
        </w:rPr>
      </w:pPr>
      <w:r w:rsidRPr="00406301">
        <w:rPr>
          <w:rFonts w:ascii="Times New Roman" w:eastAsia="Times New Roman" w:hAnsi="Times New Roman" w:cs="Times New Roman"/>
          <w:color w:val="000000"/>
          <w:spacing w:val="7"/>
          <w:sz w:val="24"/>
          <w:szCs w:val="24"/>
          <w:lang w:eastAsia="ru-RU"/>
        </w:rPr>
        <w:t>3 Методические указания по самостоятельной работе………………………………….13</w:t>
      </w:r>
    </w:p>
    <w:p w14:paraId="1F0F79F0" w14:textId="5E7F1209" w:rsidR="00B23B4F" w:rsidRPr="00406301" w:rsidRDefault="00B23B4F" w:rsidP="00B23B4F">
      <w:pPr>
        <w:shd w:val="clear" w:color="auto" w:fill="FFFFFF"/>
        <w:spacing w:after="0" w:line="240" w:lineRule="auto"/>
        <w:jc w:val="both"/>
        <w:rPr>
          <w:rFonts w:ascii="Times New Roman" w:eastAsia="Times New Roman" w:hAnsi="Times New Roman" w:cs="Times New Roman"/>
          <w:color w:val="000000"/>
          <w:spacing w:val="7"/>
          <w:sz w:val="24"/>
          <w:szCs w:val="24"/>
          <w:lang w:eastAsia="ru-RU"/>
        </w:rPr>
      </w:pPr>
      <w:r w:rsidRPr="00406301">
        <w:rPr>
          <w:rFonts w:ascii="Times New Roman" w:eastAsia="Times New Roman" w:hAnsi="Times New Roman" w:cs="Times New Roman"/>
          <w:color w:val="000000"/>
          <w:spacing w:val="7"/>
          <w:sz w:val="24"/>
          <w:szCs w:val="24"/>
          <w:lang w:eastAsia="ru-RU"/>
        </w:rPr>
        <w:t>4 Методические указания по написанию эссе…………………………………………....15</w:t>
      </w:r>
    </w:p>
    <w:p w14:paraId="2FC5A86E" w14:textId="4BE3C281" w:rsidR="00B23B4F" w:rsidRPr="00406301" w:rsidRDefault="00B23B4F" w:rsidP="00B23B4F">
      <w:pPr>
        <w:shd w:val="clear" w:color="auto" w:fill="FFFFFF"/>
        <w:spacing w:after="0" w:line="240" w:lineRule="auto"/>
        <w:jc w:val="both"/>
        <w:rPr>
          <w:rFonts w:ascii="Times New Roman" w:eastAsia="Times New Roman" w:hAnsi="Times New Roman" w:cs="Times New Roman"/>
          <w:color w:val="000000"/>
          <w:spacing w:val="7"/>
          <w:sz w:val="24"/>
          <w:szCs w:val="24"/>
          <w:lang w:eastAsia="ru-RU"/>
        </w:rPr>
      </w:pPr>
      <w:r w:rsidRPr="00406301">
        <w:rPr>
          <w:rFonts w:ascii="Times New Roman" w:eastAsia="Times New Roman" w:hAnsi="Times New Roman" w:cs="Times New Roman"/>
          <w:color w:val="000000"/>
          <w:spacing w:val="7"/>
          <w:sz w:val="24"/>
          <w:szCs w:val="24"/>
          <w:lang w:eastAsia="ru-RU"/>
        </w:rPr>
        <w:t>5 Методические указания по подготовке к коллоквиуму……………………………….19</w:t>
      </w:r>
    </w:p>
    <w:p w14:paraId="4CDB5F4C" w14:textId="7BA9A387" w:rsidR="00B23B4F" w:rsidRPr="00406301" w:rsidRDefault="00B23B4F" w:rsidP="00B23B4F">
      <w:pPr>
        <w:shd w:val="clear" w:color="auto" w:fill="FFFFFF"/>
        <w:spacing w:after="0" w:line="240" w:lineRule="auto"/>
        <w:jc w:val="both"/>
        <w:rPr>
          <w:rFonts w:ascii="Times New Roman" w:eastAsia="Times New Roman" w:hAnsi="Times New Roman" w:cs="Times New Roman"/>
          <w:color w:val="000000"/>
          <w:spacing w:val="7"/>
          <w:sz w:val="24"/>
          <w:szCs w:val="24"/>
          <w:lang w:eastAsia="ru-RU"/>
        </w:rPr>
      </w:pPr>
      <w:r w:rsidRPr="00406301">
        <w:rPr>
          <w:rFonts w:ascii="Times New Roman" w:eastAsia="Times New Roman" w:hAnsi="Times New Roman" w:cs="Times New Roman"/>
          <w:color w:val="000000"/>
          <w:spacing w:val="7"/>
          <w:sz w:val="24"/>
          <w:szCs w:val="24"/>
          <w:lang w:eastAsia="ru-RU"/>
        </w:rPr>
        <w:t>6 Методические указания по выполнению практико-ориентированных заданий…....21</w:t>
      </w:r>
    </w:p>
    <w:p w14:paraId="16E3D090" w14:textId="35F37BFD" w:rsidR="00B23B4F" w:rsidRPr="00406301" w:rsidRDefault="00B23B4F" w:rsidP="00B23B4F">
      <w:pPr>
        <w:shd w:val="clear" w:color="auto" w:fill="FFFFFF"/>
        <w:spacing w:after="0" w:line="240" w:lineRule="auto"/>
        <w:jc w:val="both"/>
        <w:rPr>
          <w:rFonts w:ascii="Times New Roman" w:eastAsia="Times New Roman" w:hAnsi="Times New Roman" w:cs="Times New Roman"/>
          <w:color w:val="000000"/>
          <w:spacing w:val="7"/>
          <w:sz w:val="24"/>
          <w:szCs w:val="24"/>
          <w:lang w:eastAsia="ru-RU"/>
        </w:rPr>
      </w:pPr>
      <w:r w:rsidRPr="00406301">
        <w:rPr>
          <w:rFonts w:ascii="Times New Roman" w:eastAsia="Times New Roman" w:hAnsi="Times New Roman" w:cs="Times New Roman"/>
          <w:color w:val="000000"/>
          <w:spacing w:val="7"/>
          <w:sz w:val="24"/>
          <w:szCs w:val="24"/>
          <w:lang w:eastAsia="ru-RU"/>
        </w:rPr>
        <w:t>7 Методические указания по проведению занятий в интерактивной форме……….…22</w:t>
      </w:r>
    </w:p>
    <w:p w14:paraId="3CC4D1A5" w14:textId="58E85BD2" w:rsidR="00B23B4F" w:rsidRPr="00406301" w:rsidRDefault="00B23B4F" w:rsidP="00B23B4F">
      <w:pPr>
        <w:shd w:val="clear" w:color="auto" w:fill="FFFFFF"/>
        <w:spacing w:after="0" w:line="240" w:lineRule="auto"/>
        <w:jc w:val="both"/>
        <w:rPr>
          <w:rFonts w:ascii="Times New Roman" w:eastAsia="Times New Roman" w:hAnsi="Times New Roman" w:cs="Times New Roman"/>
          <w:color w:val="000000"/>
          <w:spacing w:val="7"/>
          <w:sz w:val="24"/>
          <w:szCs w:val="24"/>
          <w:lang w:eastAsia="ru-RU"/>
        </w:rPr>
      </w:pPr>
      <w:r w:rsidRPr="00406301">
        <w:rPr>
          <w:rFonts w:ascii="Times New Roman" w:eastAsia="Times New Roman" w:hAnsi="Times New Roman" w:cs="Times New Roman"/>
          <w:color w:val="000000"/>
          <w:spacing w:val="7"/>
          <w:sz w:val="24"/>
          <w:szCs w:val="24"/>
          <w:lang w:eastAsia="ru-RU"/>
        </w:rPr>
        <w:t>8 Методические указания по промежуточной аттестации по дисциплине……………24</w:t>
      </w:r>
    </w:p>
    <w:p w14:paraId="65AB7CA8" w14:textId="77777777" w:rsidR="00B23B4F" w:rsidRPr="00406301" w:rsidRDefault="00B23B4F" w:rsidP="00B23B4F">
      <w:pPr>
        <w:shd w:val="clear" w:color="auto" w:fill="FFFFFF"/>
        <w:spacing w:after="0" w:line="240" w:lineRule="auto"/>
        <w:jc w:val="both"/>
        <w:rPr>
          <w:rFonts w:ascii="Times New Roman" w:eastAsia="Times New Roman" w:hAnsi="Times New Roman" w:cs="Times New Roman"/>
          <w:color w:val="000000"/>
          <w:spacing w:val="7"/>
          <w:sz w:val="24"/>
          <w:szCs w:val="24"/>
          <w:lang w:eastAsia="ru-RU"/>
        </w:rPr>
      </w:pPr>
      <w:r w:rsidRPr="00406301">
        <w:rPr>
          <w:rFonts w:ascii="Times New Roman" w:eastAsia="Times New Roman" w:hAnsi="Times New Roman" w:cs="Times New Roman"/>
          <w:color w:val="000000"/>
          <w:spacing w:val="7"/>
          <w:sz w:val="24"/>
          <w:szCs w:val="24"/>
          <w:lang w:eastAsia="ru-RU"/>
        </w:rPr>
        <w:t>9 Методические указания по написанию реферата………………………………………25</w:t>
      </w:r>
    </w:p>
    <w:p w14:paraId="7EDA3170" w14:textId="77777777" w:rsidR="00B23B4F" w:rsidRPr="00406301" w:rsidRDefault="00B23B4F" w:rsidP="00B23B4F">
      <w:pPr>
        <w:shd w:val="clear" w:color="auto" w:fill="FFFFFF"/>
        <w:spacing w:after="0" w:line="240" w:lineRule="auto"/>
        <w:jc w:val="both"/>
        <w:rPr>
          <w:rFonts w:ascii="Times New Roman" w:eastAsia="Times New Roman" w:hAnsi="Times New Roman" w:cs="Times New Roman"/>
          <w:color w:val="000000"/>
          <w:spacing w:val="7"/>
          <w:sz w:val="24"/>
          <w:szCs w:val="24"/>
          <w:lang w:eastAsia="ru-RU"/>
        </w:rPr>
      </w:pPr>
    </w:p>
    <w:p w14:paraId="13A791EC" w14:textId="77777777" w:rsidR="00B23B4F" w:rsidRPr="00406301" w:rsidRDefault="00B23B4F" w:rsidP="00B23B4F">
      <w:pPr>
        <w:spacing w:after="0" w:line="240" w:lineRule="auto"/>
        <w:rPr>
          <w:rFonts w:ascii="Times New Roman" w:eastAsia="Times New Roman" w:hAnsi="Times New Roman" w:cs="Times New Roman"/>
          <w:sz w:val="24"/>
          <w:szCs w:val="24"/>
          <w:lang w:eastAsia="ru-RU"/>
        </w:rPr>
      </w:pPr>
    </w:p>
    <w:p w14:paraId="1E95C482" w14:textId="77777777" w:rsidR="00B23B4F" w:rsidRPr="00406301" w:rsidRDefault="00B23B4F" w:rsidP="00B23B4F">
      <w:pPr>
        <w:spacing w:after="0" w:line="240" w:lineRule="auto"/>
        <w:rPr>
          <w:rFonts w:ascii="Times New Roman" w:eastAsia="Times New Roman" w:hAnsi="Times New Roman" w:cs="Times New Roman"/>
          <w:sz w:val="24"/>
          <w:szCs w:val="24"/>
          <w:lang w:eastAsia="ru-RU"/>
        </w:rPr>
      </w:pPr>
    </w:p>
    <w:p w14:paraId="72A0646C" w14:textId="77777777" w:rsidR="00B23B4F" w:rsidRPr="00406301" w:rsidRDefault="00B23B4F" w:rsidP="00B23B4F">
      <w:pPr>
        <w:spacing w:after="0" w:line="240" w:lineRule="auto"/>
        <w:rPr>
          <w:rFonts w:ascii="Times New Roman" w:eastAsia="Times New Roman" w:hAnsi="Times New Roman" w:cs="Times New Roman"/>
          <w:sz w:val="24"/>
          <w:szCs w:val="24"/>
          <w:lang w:eastAsia="ru-RU"/>
        </w:rPr>
      </w:pPr>
    </w:p>
    <w:p w14:paraId="0E398217" w14:textId="77777777" w:rsidR="00B23B4F" w:rsidRPr="00406301" w:rsidRDefault="00B23B4F" w:rsidP="00B23B4F">
      <w:pPr>
        <w:spacing w:after="0" w:line="240" w:lineRule="auto"/>
        <w:rPr>
          <w:rFonts w:ascii="Times New Roman" w:eastAsia="Times New Roman" w:hAnsi="Times New Roman" w:cs="Times New Roman"/>
          <w:sz w:val="24"/>
          <w:szCs w:val="24"/>
          <w:lang w:eastAsia="ru-RU"/>
        </w:rPr>
      </w:pPr>
    </w:p>
    <w:p w14:paraId="4F4073C3" w14:textId="77777777" w:rsidR="00B23B4F" w:rsidRPr="00406301" w:rsidRDefault="00B23B4F" w:rsidP="00B23B4F">
      <w:pPr>
        <w:spacing w:after="0" w:line="240" w:lineRule="auto"/>
        <w:rPr>
          <w:rFonts w:ascii="Times New Roman" w:eastAsia="Times New Roman" w:hAnsi="Times New Roman" w:cs="Times New Roman"/>
          <w:sz w:val="24"/>
          <w:szCs w:val="24"/>
          <w:lang w:eastAsia="ru-RU"/>
        </w:rPr>
      </w:pPr>
    </w:p>
    <w:p w14:paraId="76A5DDA6" w14:textId="77777777" w:rsidR="00B23B4F" w:rsidRPr="00406301" w:rsidRDefault="00B23B4F" w:rsidP="00B23B4F">
      <w:pPr>
        <w:spacing w:after="0" w:line="240" w:lineRule="auto"/>
        <w:rPr>
          <w:rFonts w:ascii="Times New Roman" w:eastAsia="Times New Roman" w:hAnsi="Times New Roman" w:cs="Times New Roman"/>
          <w:sz w:val="24"/>
          <w:szCs w:val="24"/>
          <w:lang w:eastAsia="ru-RU"/>
        </w:rPr>
      </w:pPr>
    </w:p>
    <w:p w14:paraId="54351307" w14:textId="77777777" w:rsidR="00B23B4F" w:rsidRPr="00406301" w:rsidRDefault="00B23B4F" w:rsidP="00B23B4F">
      <w:pPr>
        <w:spacing w:after="0" w:line="240" w:lineRule="auto"/>
        <w:rPr>
          <w:rFonts w:ascii="Times New Roman" w:eastAsia="Times New Roman" w:hAnsi="Times New Roman" w:cs="Times New Roman"/>
          <w:sz w:val="24"/>
          <w:szCs w:val="24"/>
          <w:lang w:eastAsia="ru-RU"/>
        </w:rPr>
      </w:pPr>
    </w:p>
    <w:p w14:paraId="1327D8C6" w14:textId="77777777" w:rsidR="00B23B4F" w:rsidRPr="00406301" w:rsidRDefault="00B23B4F" w:rsidP="00B23B4F">
      <w:pPr>
        <w:spacing w:after="0" w:line="240" w:lineRule="auto"/>
        <w:rPr>
          <w:rFonts w:ascii="Times New Roman" w:eastAsia="Times New Roman" w:hAnsi="Times New Roman" w:cs="Times New Roman"/>
          <w:sz w:val="24"/>
          <w:szCs w:val="24"/>
          <w:lang w:eastAsia="ru-RU"/>
        </w:rPr>
      </w:pPr>
    </w:p>
    <w:p w14:paraId="7AB3E69D" w14:textId="77777777" w:rsidR="00B23B4F" w:rsidRPr="00406301" w:rsidRDefault="00B23B4F" w:rsidP="00B23B4F">
      <w:pPr>
        <w:spacing w:after="0" w:line="240" w:lineRule="auto"/>
        <w:rPr>
          <w:rFonts w:ascii="Times New Roman" w:eastAsia="Times New Roman" w:hAnsi="Times New Roman" w:cs="Times New Roman"/>
          <w:sz w:val="24"/>
          <w:szCs w:val="24"/>
          <w:lang w:eastAsia="ru-RU"/>
        </w:rPr>
      </w:pPr>
    </w:p>
    <w:p w14:paraId="62A30833" w14:textId="77777777" w:rsidR="00B23B4F" w:rsidRPr="00406301" w:rsidRDefault="00B23B4F" w:rsidP="00B23B4F">
      <w:pPr>
        <w:spacing w:after="0" w:line="240" w:lineRule="auto"/>
        <w:rPr>
          <w:rFonts w:ascii="Times New Roman" w:eastAsia="Times New Roman" w:hAnsi="Times New Roman" w:cs="Times New Roman"/>
          <w:sz w:val="24"/>
          <w:szCs w:val="24"/>
          <w:lang w:eastAsia="ru-RU"/>
        </w:rPr>
      </w:pPr>
    </w:p>
    <w:p w14:paraId="237E6D69" w14:textId="77777777" w:rsidR="00B23B4F" w:rsidRPr="00406301" w:rsidRDefault="00B23B4F" w:rsidP="00B23B4F">
      <w:pPr>
        <w:spacing w:after="0" w:line="240" w:lineRule="auto"/>
        <w:rPr>
          <w:rFonts w:ascii="Times New Roman" w:eastAsia="Times New Roman" w:hAnsi="Times New Roman" w:cs="Times New Roman"/>
          <w:sz w:val="24"/>
          <w:szCs w:val="24"/>
          <w:lang w:eastAsia="ru-RU"/>
        </w:rPr>
      </w:pPr>
    </w:p>
    <w:p w14:paraId="443829AA" w14:textId="77777777" w:rsidR="00B23B4F" w:rsidRPr="00406301" w:rsidRDefault="00B23B4F" w:rsidP="00B23B4F">
      <w:pPr>
        <w:spacing w:after="0" w:line="240" w:lineRule="auto"/>
        <w:rPr>
          <w:rFonts w:ascii="Times New Roman" w:eastAsia="Times New Roman" w:hAnsi="Times New Roman" w:cs="Times New Roman"/>
          <w:sz w:val="24"/>
          <w:szCs w:val="24"/>
          <w:lang w:eastAsia="ru-RU"/>
        </w:rPr>
      </w:pPr>
    </w:p>
    <w:p w14:paraId="39A33467" w14:textId="77777777" w:rsidR="00B23B4F" w:rsidRPr="00406301" w:rsidRDefault="00B23B4F" w:rsidP="00B23B4F">
      <w:pPr>
        <w:spacing w:after="0" w:line="240" w:lineRule="auto"/>
        <w:rPr>
          <w:rFonts w:ascii="Times New Roman" w:eastAsia="Times New Roman" w:hAnsi="Times New Roman" w:cs="Times New Roman"/>
          <w:sz w:val="24"/>
          <w:szCs w:val="24"/>
          <w:lang w:eastAsia="ru-RU"/>
        </w:rPr>
      </w:pPr>
    </w:p>
    <w:p w14:paraId="451E1E7F" w14:textId="77777777" w:rsidR="00B23B4F" w:rsidRPr="00406301" w:rsidRDefault="00B23B4F" w:rsidP="00B23B4F">
      <w:pPr>
        <w:spacing w:after="0" w:line="240" w:lineRule="auto"/>
        <w:rPr>
          <w:rFonts w:ascii="Times New Roman" w:eastAsia="Times New Roman" w:hAnsi="Times New Roman" w:cs="Times New Roman"/>
          <w:sz w:val="24"/>
          <w:szCs w:val="24"/>
          <w:lang w:eastAsia="ru-RU"/>
        </w:rPr>
      </w:pPr>
    </w:p>
    <w:p w14:paraId="2F84C820" w14:textId="77777777" w:rsidR="00B23B4F" w:rsidRPr="00406301" w:rsidRDefault="00B23B4F" w:rsidP="00B23B4F">
      <w:pPr>
        <w:spacing w:after="0" w:line="240" w:lineRule="auto"/>
        <w:rPr>
          <w:rFonts w:ascii="Times New Roman" w:eastAsia="Times New Roman" w:hAnsi="Times New Roman" w:cs="Times New Roman"/>
          <w:sz w:val="24"/>
          <w:szCs w:val="24"/>
          <w:lang w:eastAsia="ru-RU"/>
        </w:rPr>
      </w:pPr>
    </w:p>
    <w:p w14:paraId="13FE533D" w14:textId="77777777" w:rsidR="00B23B4F" w:rsidRPr="00406301" w:rsidRDefault="00B23B4F" w:rsidP="00B23B4F">
      <w:pPr>
        <w:spacing w:after="0" w:line="240" w:lineRule="auto"/>
        <w:rPr>
          <w:rFonts w:ascii="Times New Roman" w:eastAsia="Times New Roman" w:hAnsi="Times New Roman" w:cs="Times New Roman"/>
          <w:sz w:val="24"/>
          <w:szCs w:val="24"/>
          <w:lang w:eastAsia="ru-RU"/>
        </w:rPr>
      </w:pPr>
    </w:p>
    <w:p w14:paraId="1ECBF5F2" w14:textId="77777777" w:rsidR="00B23B4F" w:rsidRPr="00406301" w:rsidRDefault="00B23B4F" w:rsidP="00B23B4F">
      <w:pPr>
        <w:spacing w:after="0" w:line="240" w:lineRule="auto"/>
        <w:rPr>
          <w:rFonts w:ascii="Times New Roman" w:eastAsia="Times New Roman" w:hAnsi="Times New Roman" w:cs="Times New Roman"/>
          <w:sz w:val="24"/>
          <w:szCs w:val="24"/>
          <w:lang w:eastAsia="ru-RU"/>
        </w:rPr>
      </w:pPr>
    </w:p>
    <w:p w14:paraId="11A713E4" w14:textId="77777777" w:rsidR="00B23B4F" w:rsidRPr="00406301" w:rsidRDefault="00B23B4F" w:rsidP="00B23B4F">
      <w:pPr>
        <w:spacing w:after="0" w:line="240" w:lineRule="auto"/>
        <w:rPr>
          <w:rFonts w:ascii="Times New Roman" w:eastAsia="Times New Roman" w:hAnsi="Times New Roman" w:cs="Times New Roman"/>
          <w:sz w:val="24"/>
          <w:szCs w:val="24"/>
          <w:lang w:eastAsia="ru-RU"/>
        </w:rPr>
      </w:pPr>
    </w:p>
    <w:p w14:paraId="51B2D689" w14:textId="77777777" w:rsidR="00B23B4F" w:rsidRPr="00406301" w:rsidRDefault="00B23B4F" w:rsidP="00B23B4F">
      <w:pPr>
        <w:spacing w:after="0" w:line="240" w:lineRule="auto"/>
        <w:rPr>
          <w:rFonts w:ascii="Times New Roman" w:eastAsia="Times New Roman" w:hAnsi="Times New Roman" w:cs="Times New Roman"/>
          <w:sz w:val="24"/>
          <w:szCs w:val="24"/>
          <w:lang w:eastAsia="ru-RU"/>
        </w:rPr>
      </w:pPr>
    </w:p>
    <w:p w14:paraId="54DD3543" w14:textId="77777777" w:rsidR="00B23B4F" w:rsidRPr="00406301" w:rsidRDefault="00B23B4F" w:rsidP="00B23B4F">
      <w:pPr>
        <w:spacing w:after="0" w:line="240" w:lineRule="auto"/>
        <w:rPr>
          <w:rFonts w:ascii="Times New Roman" w:eastAsia="Times New Roman" w:hAnsi="Times New Roman" w:cs="Times New Roman"/>
          <w:sz w:val="24"/>
          <w:szCs w:val="24"/>
          <w:lang w:eastAsia="ru-RU"/>
        </w:rPr>
      </w:pPr>
    </w:p>
    <w:p w14:paraId="45512FF8" w14:textId="77777777" w:rsidR="00B23B4F" w:rsidRPr="00406301" w:rsidRDefault="00B23B4F" w:rsidP="00B23B4F">
      <w:pPr>
        <w:spacing w:after="0" w:line="240" w:lineRule="auto"/>
        <w:rPr>
          <w:rFonts w:ascii="Times New Roman" w:eastAsia="Times New Roman" w:hAnsi="Times New Roman" w:cs="Times New Roman"/>
          <w:sz w:val="24"/>
          <w:szCs w:val="24"/>
          <w:lang w:eastAsia="ru-RU"/>
        </w:rPr>
      </w:pPr>
    </w:p>
    <w:p w14:paraId="56AA14C2" w14:textId="77777777" w:rsidR="00B23B4F" w:rsidRPr="00406301" w:rsidRDefault="00B23B4F" w:rsidP="00B23B4F">
      <w:pPr>
        <w:spacing w:after="0" w:line="240" w:lineRule="auto"/>
        <w:rPr>
          <w:rFonts w:ascii="Times New Roman" w:eastAsia="Times New Roman" w:hAnsi="Times New Roman" w:cs="Times New Roman"/>
          <w:sz w:val="24"/>
          <w:szCs w:val="24"/>
          <w:lang w:eastAsia="ru-RU"/>
        </w:rPr>
      </w:pPr>
    </w:p>
    <w:p w14:paraId="55EB443F" w14:textId="77777777" w:rsidR="00B23B4F" w:rsidRPr="00406301" w:rsidRDefault="00B23B4F" w:rsidP="00B23B4F">
      <w:pPr>
        <w:spacing w:after="0" w:line="240" w:lineRule="auto"/>
        <w:rPr>
          <w:rFonts w:ascii="Times New Roman" w:eastAsia="Times New Roman" w:hAnsi="Times New Roman" w:cs="Times New Roman"/>
          <w:sz w:val="24"/>
          <w:szCs w:val="24"/>
          <w:lang w:eastAsia="ru-RU"/>
        </w:rPr>
      </w:pPr>
    </w:p>
    <w:p w14:paraId="3DA602B3" w14:textId="77777777" w:rsidR="00B23B4F" w:rsidRPr="00406301" w:rsidRDefault="00B23B4F" w:rsidP="00B23B4F">
      <w:pPr>
        <w:spacing w:after="0" w:line="240" w:lineRule="auto"/>
        <w:rPr>
          <w:rFonts w:ascii="Times New Roman" w:eastAsia="Times New Roman" w:hAnsi="Times New Roman" w:cs="Times New Roman"/>
          <w:sz w:val="24"/>
          <w:szCs w:val="24"/>
          <w:lang w:eastAsia="ru-RU"/>
        </w:rPr>
      </w:pPr>
    </w:p>
    <w:p w14:paraId="24C25064" w14:textId="77777777" w:rsidR="00B23B4F" w:rsidRPr="00406301" w:rsidRDefault="00B23B4F" w:rsidP="00B23B4F">
      <w:pPr>
        <w:spacing w:after="0" w:line="240" w:lineRule="auto"/>
        <w:rPr>
          <w:rFonts w:ascii="Times New Roman" w:eastAsia="Times New Roman" w:hAnsi="Times New Roman" w:cs="Times New Roman"/>
          <w:sz w:val="24"/>
          <w:szCs w:val="24"/>
          <w:lang w:eastAsia="ru-RU"/>
        </w:rPr>
      </w:pPr>
    </w:p>
    <w:p w14:paraId="4D92CB1E" w14:textId="77777777" w:rsidR="00B23B4F" w:rsidRPr="00406301" w:rsidRDefault="00B23B4F" w:rsidP="00B23B4F">
      <w:pPr>
        <w:spacing w:after="0" w:line="240" w:lineRule="auto"/>
        <w:rPr>
          <w:rFonts w:ascii="Times New Roman" w:eastAsia="Times New Roman" w:hAnsi="Times New Roman" w:cs="Times New Roman"/>
          <w:sz w:val="24"/>
          <w:szCs w:val="24"/>
          <w:lang w:eastAsia="ru-RU"/>
        </w:rPr>
      </w:pPr>
    </w:p>
    <w:p w14:paraId="13871FFC" w14:textId="77777777" w:rsidR="00B23B4F" w:rsidRPr="00406301" w:rsidRDefault="00B23B4F" w:rsidP="00B23B4F">
      <w:pPr>
        <w:spacing w:after="0" w:line="240" w:lineRule="auto"/>
        <w:rPr>
          <w:rFonts w:ascii="Times New Roman" w:eastAsia="Times New Roman" w:hAnsi="Times New Roman" w:cs="Times New Roman"/>
          <w:sz w:val="24"/>
          <w:szCs w:val="24"/>
          <w:lang w:eastAsia="ru-RU"/>
        </w:rPr>
      </w:pPr>
    </w:p>
    <w:p w14:paraId="41E2B11B" w14:textId="77777777" w:rsidR="00B23B4F" w:rsidRPr="00406301" w:rsidRDefault="00B23B4F" w:rsidP="00B23B4F">
      <w:pPr>
        <w:spacing w:after="0" w:line="240" w:lineRule="auto"/>
        <w:rPr>
          <w:rFonts w:ascii="Times New Roman" w:eastAsia="Times New Roman" w:hAnsi="Times New Roman" w:cs="Times New Roman"/>
          <w:sz w:val="24"/>
          <w:szCs w:val="24"/>
          <w:lang w:eastAsia="ru-RU"/>
        </w:rPr>
      </w:pPr>
    </w:p>
    <w:p w14:paraId="30B1393E" w14:textId="77777777" w:rsidR="00B23B4F" w:rsidRPr="00406301" w:rsidRDefault="00B23B4F" w:rsidP="00B23B4F">
      <w:pPr>
        <w:spacing w:after="0" w:line="240" w:lineRule="auto"/>
        <w:rPr>
          <w:rFonts w:ascii="Times New Roman" w:eastAsia="Times New Roman" w:hAnsi="Times New Roman" w:cs="Times New Roman"/>
          <w:sz w:val="24"/>
          <w:szCs w:val="24"/>
          <w:lang w:eastAsia="ru-RU"/>
        </w:rPr>
      </w:pPr>
    </w:p>
    <w:p w14:paraId="19EDD099" w14:textId="77777777" w:rsidR="00B23B4F" w:rsidRPr="00406301" w:rsidRDefault="00B23B4F" w:rsidP="00B23B4F">
      <w:pPr>
        <w:spacing w:after="0" w:line="240" w:lineRule="auto"/>
        <w:rPr>
          <w:rFonts w:ascii="Times New Roman" w:eastAsia="Times New Roman" w:hAnsi="Times New Roman" w:cs="Times New Roman"/>
          <w:sz w:val="24"/>
          <w:szCs w:val="24"/>
          <w:lang w:eastAsia="ru-RU"/>
        </w:rPr>
      </w:pPr>
    </w:p>
    <w:p w14:paraId="53684596" w14:textId="77777777" w:rsidR="00B23B4F" w:rsidRPr="00406301" w:rsidRDefault="00B23B4F" w:rsidP="00B23B4F">
      <w:pPr>
        <w:spacing w:after="0" w:line="240" w:lineRule="auto"/>
        <w:rPr>
          <w:rFonts w:ascii="Times New Roman" w:eastAsia="Times New Roman" w:hAnsi="Times New Roman" w:cs="Times New Roman"/>
          <w:sz w:val="24"/>
          <w:szCs w:val="24"/>
          <w:lang w:eastAsia="ru-RU"/>
        </w:rPr>
      </w:pPr>
    </w:p>
    <w:p w14:paraId="62427AAF" w14:textId="77777777" w:rsidR="00B23B4F" w:rsidRPr="00406301" w:rsidRDefault="00B23B4F" w:rsidP="00B23B4F">
      <w:pPr>
        <w:spacing w:after="0" w:line="240" w:lineRule="auto"/>
        <w:rPr>
          <w:rFonts w:ascii="Times New Roman" w:eastAsia="Times New Roman" w:hAnsi="Times New Roman" w:cs="Times New Roman"/>
          <w:sz w:val="24"/>
          <w:szCs w:val="24"/>
          <w:lang w:eastAsia="ru-RU"/>
        </w:rPr>
      </w:pPr>
    </w:p>
    <w:p w14:paraId="2B697AB2" w14:textId="77777777" w:rsidR="00B23B4F" w:rsidRPr="00406301" w:rsidRDefault="00B23B4F" w:rsidP="00B23B4F">
      <w:pPr>
        <w:spacing w:after="0" w:line="240" w:lineRule="auto"/>
        <w:rPr>
          <w:rFonts w:ascii="Times New Roman" w:eastAsia="Times New Roman" w:hAnsi="Times New Roman" w:cs="Times New Roman"/>
          <w:sz w:val="24"/>
          <w:szCs w:val="24"/>
          <w:lang w:eastAsia="ru-RU"/>
        </w:rPr>
      </w:pPr>
    </w:p>
    <w:p w14:paraId="0894C074" w14:textId="77777777" w:rsidR="00B23B4F" w:rsidRPr="00406301" w:rsidRDefault="00B23B4F" w:rsidP="00B23B4F">
      <w:pPr>
        <w:spacing w:after="0" w:line="240" w:lineRule="auto"/>
        <w:rPr>
          <w:rFonts w:ascii="Times New Roman" w:eastAsia="Times New Roman" w:hAnsi="Times New Roman" w:cs="Times New Roman"/>
          <w:sz w:val="24"/>
          <w:szCs w:val="24"/>
          <w:lang w:eastAsia="ru-RU"/>
        </w:rPr>
      </w:pPr>
    </w:p>
    <w:p w14:paraId="4DA7E80C" w14:textId="77777777" w:rsidR="00B23B4F" w:rsidRPr="00406301" w:rsidRDefault="00B23B4F" w:rsidP="00B23B4F">
      <w:pPr>
        <w:spacing w:after="0" w:line="240" w:lineRule="auto"/>
        <w:rPr>
          <w:rFonts w:ascii="Times New Roman" w:eastAsia="Times New Roman" w:hAnsi="Times New Roman" w:cs="Times New Roman"/>
          <w:sz w:val="24"/>
          <w:szCs w:val="24"/>
          <w:lang w:eastAsia="ru-RU"/>
        </w:rPr>
      </w:pPr>
    </w:p>
    <w:p w14:paraId="3D7E0042" w14:textId="77777777" w:rsidR="00B23B4F" w:rsidRPr="00406301" w:rsidRDefault="00B23B4F" w:rsidP="00B23B4F">
      <w:pPr>
        <w:spacing w:after="0" w:line="240" w:lineRule="auto"/>
        <w:rPr>
          <w:rFonts w:ascii="Times New Roman" w:eastAsia="Times New Roman" w:hAnsi="Times New Roman" w:cs="Times New Roman"/>
          <w:sz w:val="24"/>
          <w:szCs w:val="24"/>
          <w:lang w:eastAsia="ru-RU"/>
        </w:rPr>
      </w:pPr>
    </w:p>
    <w:p w14:paraId="25DCAD09" w14:textId="77777777" w:rsidR="00B23B4F" w:rsidRPr="00406301" w:rsidRDefault="00B23B4F" w:rsidP="00B23B4F">
      <w:pPr>
        <w:spacing w:after="0" w:line="240" w:lineRule="auto"/>
        <w:rPr>
          <w:rFonts w:ascii="Times New Roman" w:eastAsia="Times New Roman" w:hAnsi="Times New Roman" w:cs="Times New Roman"/>
          <w:sz w:val="24"/>
          <w:szCs w:val="24"/>
          <w:lang w:eastAsia="ru-RU"/>
        </w:rPr>
      </w:pPr>
    </w:p>
    <w:p w14:paraId="1DE6E992" w14:textId="77777777" w:rsidR="00B23B4F" w:rsidRPr="00406301" w:rsidRDefault="00B23B4F" w:rsidP="00B23B4F">
      <w:pPr>
        <w:spacing w:after="0" w:line="240" w:lineRule="auto"/>
        <w:rPr>
          <w:rFonts w:ascii="Times New Roman" w:eastAsia="Times New Roman" w:hAnsi="Times New Roman" w:cs="Times New Roman"/>
          <w:sz w:val="24"/>
          <w:szCs w:val="24"/>
          <w:lang w:eastAsia="ru-RU"/>
        </w:rPr>
      </w:pPr>
    </w:p>
    <w:p w14:paraId="3E9B3B77" w14:textId="77777777" w:rsidR="00B23B4F" w:rsidRPr="00406301" w:rsidRDefault="00B23B4F" w:rsidP="00B23B4F">
      <w:pPr>
        <w:spacing w:after="0" w:line="240" w:lineRule="auto"/>
        <w:rPr>
          <w:rFonts w:ascii="Times New Roman" w:eastAsia="Times New Roman" w:hAnsi="Times New Roman" w:cs="Times New Roman"/>
          <w:sz w:val="24"/>
          <w:szCs w:val="24"/>
          <w:lang w:eastAsia="ru-RU"/>
        </w:rPr>
      </w:pPr>
    </w:p>
    <w:p w14:paraId="64450B43" w14:textId="77777777" w:rsidR="00B23B4F" w:rsidRPr="00406301" w:rsidRDefault="00B23B4F" w:rsidP="00B23B4F">
      <w:pPr>
        <w:spacing w:after="0" w:line="240" w:lineRule="auto"/>
        <w:rPr>
          <w:rFonts w:ascii="Times New Roman" w:eastAsia="Times New Roman" w:hAnsi="Times New Roman" w:cs="Times New Roman"/>
          <w:sz w:val="24"/>
          <w:szCs w:val="24"/>
          <w:lang w:eastAsia="ru-RU"/>
        </w:rPr>
      </w:pPr>
    </w:p>
    <w:p w14:paraId="41B0A073" w14:textId="77777777" w:rsidR="00B23B4F" w:rsidRPr="00406301" w:rsidRDefault="00B23B4F" w:rsidP="00B23B4F">
      <w:pPr>
        <w:spacing w:after="0" w:line="240" w:lineRule="auto"/>
        <w:ind w:firstLine="709"/>
        <w:jc w:val="both"/>
        <w:rPr>
          <w:rFonts w:ascii="Times New Roman" w:eastAsia="Times New Roman" w:hAnsi="Times New Roman" w:cs="Times New Roman"/>
          <w:b/>
          <w:color w:val="000000"/>
          <w:spacing w:val="7"/>
          <w:sz w:val="24"/>
          <w:szCs w:val="24"/>
          <w:lang w:eastAsia="ru-RU"/>
        </w:rPr>
      </w:pPr>
      <w:r w:rsidRPr="00406301">
        <w:rPr>
          <w:rFonts w:ascii="Times New Roman" w:eastAsia="Times New Roman" w:hAnsi="Times New Roman" w:cs="Times New Roman"/>
          <w:b/>
          <w:color w:val="000000"/>
          <w:spacing w:val="7"/>
          <w:sz w:val="24"/>
          <w:szCs w:val="24"/>
          <w:lang w:eastAsia="ru-RU"/>
        </w:rPr>
        <w:t>1 Методические указания по лекционным занятиям</w:t>
      </w:r>
    </w:p>
    <w:p w14:paraId="30083F0F" w14:textId="77777777" w:rsidR="00B23B4F" w:rsidRPr="00406301" w:rsidRDefault="00B23B4F" w:rsidP="00B23B4F">
      <w:pPr>
        <w:spacing w:after="0" w:line="240" w:lineRule="auto"/>
        <w:ind w:firstLine="709"/>
        <w:jc w:val="both"/>
        <w:rPr>
          <w:rFonts w:ascii="Times New Roman" w:eastAsia="Times New Roman" w:hAnsi="Times New Roman" w:cs="Times New Roman"/>
          <w:b/>
          <w:sz w:val="24"/>
          <w:szCs w:val="24"/>
          <w:lang w:eastAsia="ru-RU"/>
        </w:rPr>
      </w:pPr>
    </w:p>
    <w:p w14:paraId="4767EFC6"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14:paraId="79666A26"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Большое значение в подготовке специалистов имеет квалификация преподавателей, их способность и желание донести свои знания до студентов. Знание материала по теме, эрудиция, составляют теоретический багаж лектора. Объективность, достоверность и истинность знаний определяются источниками информации, которыми пользуется преподаватель. Успех занятий будет зависеть от того, насколько профессионально они подготовлены и проведены.</w:t>
      </w:r>
    </w:p>
    <w:p w14:paraId="6903313C"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Подготовка лекции непосредственно начинается с разработки преподавателем структуры рабочего лекционного курса по конкретной дисциплине. Руководством здесь должна служить рабочая программа. Учебный план и рабочая программа служат основой разработки рабочего лекционного курса.</w:t>
      </w:r>
    </w:p>
    <w:p w14:paraId="3A84A755"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Количество лекций определяется с учетом общего количества часов, отведенных для лекционной работы. Для студентов-заочников количество часов обычно сокращается в несколько раз, по сравнению с очной формой обучения.</w:t>
      </w:r>
    </w:p>
    <w:p w14:paraId="0E144E3C"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Структура лекционного курса обычно включает в себя вступительную, основную и заключительную части. После определения структуры лекционного курса по темам можно приступить к подготовке той или иной конкретной лекции. Методика работы над лекцией предполагает примерно следующие этапы:</w:t>
      </w:r>
    </w:p>
    <w:p w14:paraId="3C0A0BEB"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выяснение того, что и в каком объёме было изучено студентами ранее по родственным дисциплинам;</w:t>
      </w:r>
    </w:p>
    <w:p w14:paraId="68781215"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определение места изучаемой дисциплины в учебном процессе подготовки специалиста;</w:t>
      </w:r>
    </w:p>
    <w:p w14:paraId="615A960E"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отбор материала для лекции;</w:t>
      </w:r>
    </w:p>
    <w:p w14:paraId="6B3B7C89"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определение объема и содержания лекции;</w:t>
      </w:r>
    </w:p>
    <w:p w14:paraId="642591B9"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выбор последовательности и логики изложения, составление плана лекции;</w:t>
      </w:r>
    </w:p>
    <w:p w14:paraId="10544D16"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подбор иллюстративного материала;</w:t>
      </w:r>
    </w:p>
    <w:p w14:paraId="0D1E0788"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выработка манеры чтения лекции.</w:t>
      </w:r>
    </w:p>
    <w:p w14:paraId="5413AB45"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Рассмотрим некоторые основные этапы.</w:t>
      </w:r>
    </w:p>
    <w:p w14:paraId="119E5F1E"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Отбор материала для лекции определяется ее темой. Преподавателю следует тщательно ознакомиться с содержанием темы в базовой учебной литературе, которой пользуются студенты. Выяснить, какие аспекты изучаемой проблемы хорошо изложены, какие данные устарели и требуют корректировки. Следует определить вопросы, выносимые на лекцию, обдумать обобщения, которые необходимо сделать, выделить спорные взгляды и четко сформировать свою точку зрения на них.</w:t>
      </w:r>
    </w:p>
    <w:p w14:paraId="03B3CEB4"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Определение объема и содержания лекции - ещё один важный этап подготовки лекции, определяющий темп изложения материала. Это обусловлено ограниченностью временных рамок, определяющих учебные часы на каждую дисциплину. Не рекомендуется идти по пути планирования чтения на лекциях всего предусмотренного программой материала в ущерб полноте изложения основных вопросов. Лекция должна содержать столько информации, сколько может быть усвоено аудиторией в отведенное время.</w:t>
      </w:r>
    </w:p>
    <w:p w14:paraId="240D89D6"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lastRenderedPageBreak/>
        <w:t>Лекцию нужно разгружать от части материала, переносить его на самостоятельное изучение. Самостоятельно изученный студентами материал, наряду с лекционным, выносится на экзамен. Если лекция будет прекрасно подготовлена, но перегружена фактическим (статистическим, и т.п.) материалом, то она будет малоэффективной и не достигнет поставленной цели. Кроме того, при выборе объема лекции необходимо учитывать возможность «среднего» студента записать ту информацию, которую он должен обязательно усвоить.</w:t>
      </w:r>
    </w:p>
    <w:p w14:paraId="366DA44B"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Приступая к решению вопроса об объеме и содержании лекции, следует учитывать ряд особенных, специфических черт этого вида занятия, в том числе и дидактическую характеристику лекции. Лекция входит органичной частью в систему учебных занятий и должна быть содержательно увязана с их комплексом, с характером учебной дисциплины, а также с образовательными возможностями других форм обучения. Содержание лекции должно отвечать ряду дидактических принципов. Основными из них являются: целостность, научность, доступность, систематичность и наглядность.</w:t>
      </w:r>
    </w:p>
    <w:p w14:paraId="2744AB03"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Целостность лекции обеспечивается созданием единой ее структуры, основанной на взаимосвязи задач занятия и содержания материала, предназначенного для усвоения студентами. В тех случаях, когда на одном занятии достигнуть такой целостности не представляется возможным, это должно быть специально обосновано лектором ссылками на предыдущее или последующее изложение, на литературные и другие источники.</w:t>
      </w:r>
    </w:p>
    <w:p w14:paraId="10615CCC"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xml:space="preserve">Научность лекции предполагает соответствие материала основным положениям современной науки, абсолютное преобладание объективного фактора и доказательность выдвигаемых положений. Каждый тезис должен быть четко сформулированным и непротиворечивым. Прежде чем приступить к доказательству, необходимо выяснить, насколько тезис усвоен студентами. В ходе всего доказательства тезис должен оставаться неизменным. Характерная логическая ошибка многих лекторов - начать доказывать одно, а закончить доказательством другого (потеря тезиса). Если лектор запутался в доказательстве, то он не должен искать выхода в преднамеренной «подмене тезиса». </w:t>
      </w:r>
    </w:p>
    <w:p w14:paraId="0231B543"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xml:space="preserve">Неправильными доводами нельзя доказать даже истинного тезиса. Логическая ошибка в этом случае называется «ложным основанием». Истинность доводов должна быть доказана независимо от тезиса. В противном случае доказательство становится невозможным. Преподаватель не должен использовать для доказательства выдвигаемых тезисов и положений свой авторитет. </w:t>
      </w:r>
    </w:p>
    <w:p w14:paraId="480372D4"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Лектору следует указывать на точность полученных результатов, очерчивая область нахождения решений поставленных задач, отмечать не только достоинства, но и недостатки принятой методики, намечать другие пути достижения поставленной цели, четко обозначать современный уровень развития науки в данном вопросе. Иначе в аудитории всегда найдется несколько студентов, способных сделать это самостоятельно, разрушив авторитет преподавателя.</w:t>
      </w:r>
    </w:p>
    <w:p w14:paraId="4758FE4B"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Принцип доступности лекции предполагает, что содержание учебного материала должно быть понятным, а объем этого материала посильным для «среднего» студента. Это означает, в частности, что степень сложности лекционного материала должна соответствовать уровню развития и имеющемуся запасу знаний и представлений студентов. Стремясь к доступности изложения, нельзя снижать его научность.</w:t>
      </w:r>
    </w:p>
    <w:p w14:paraId="3C205478"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Следование принципу систематичности требует соблюдения ряда педагогических правил. К ним, первую очередь, относят:</w:t>
      </w:r>
    </w:p>
    <w:p w14:paraId="3F555589"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взаимосвязь изучаемого материала с ранее изученным, постепенное повышение сложности рассматриваемых вопросов;</w:t>
      </w:r>
    </w:p>
    <w:p w14:paraId="47BF4FB9"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взаимосвязь частей изучаемого материала;</w:t>
      </w:r>
    </w:p>
    <w:p w14:paraId="116235B7"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обобщение изученного материала;</w:t>
      </w:r>
    </w:p>
    <w:p w14:paraId="7FB36838"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стройность изложения материала по содержанию и внешней форме его подачи, рубрикация курса, темы, вопроса;</w:t>
      </w:r>
    </w:p>
    <w:p w14:paraId="20B23C22"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lastRenderedPageBreak/>
        <w:t>После определения объёма и содержания лекции, преподавателю необходимо с современных позиций проанализировать состояние проблемы, изложенной в учебных материалах, и составить расширенный план лекции.</w:t>
      </w:r>
    </w:p>
    <w:p w14:paraId="70B9ADB4"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Рекомендуется на первой лекции кратко довести до внимания студентов структуру курса и его разделы, а в дальнейшем указывать начало каждого раздела, его суть и задачи, заканчивая рассмотрение раздела - подводить итог, чтобы связать его со следующим.</w:t>
      </w:r>
    </w:p>
    <w:p w14:paraId="1E49CBED"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При подготовке к лекционным занятиям необходимо продумать план его проведения, содержание вступительной, основной и заключительной части лекции, ознакомиться с новинками учебной и методической литературы, публикациями периодической печати по теме лекционного занятия, определить средства материально-технического обеспечения лекционного занятия и порядок их использования в ходе чтения лекции. Уточнить план проведения семинарского занятия по теме лекции.</w:t>
      </w:r>
    </w:p>
    <w:p w14:paraId="10210E8E"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В ходе лекционного занятия преподаватель должен назвать тему, учебные вопросы, ознакомить студентов с перечнем основной и дополнительной литературы по теме занятия. Во вступительной части лекции обосновать место и роль изучаемой темы в учебной дисциплине, раскрыть ее практическое значение. Если читается не первая лекция, то необходимо увязать ее тему с предыдущей, не нарушая логики изложения учебного материала. Раскрывая содержание учебных вопросов, акцентировать внимание студентов на основных категориях, явлениях и процессах, особенностях их протекания. Раскрывать сущность и содержание различных точек зрения и научных подходов к объяснению тех или иных явлений и процессов.</w:t>
      </w:r>
    </w:p>
    <w:p w14:paraId="5F380DB0"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xml:space="preserve">Следует аргументировано обосновать собственную позицию по спорным теоретическим вопросам. Приводить примеры. Задавать по ходу изложения лекционного материала риторические вопросы и самому давать на них ответ. Это способствует активизации мыслительной деятельности студентов, повышению их внимания и интереса к материалу лекции, ее содержанию. Преподаватель должен руководить работой студентов по конспектированию лекционного материала, подчеркивать необходимость отражения в конспектах основных положений изучаемой темы, особо выделяя </w:t>
      </w:r>
      <w:proofErr w:type="spellStart"/>
      <w:r w:rsidRPr="00406301">
        <w:rPr>
          <w:rFonts w:ascii="Times New Roman" w:eastAsia="Times New Roman" w:hAnsi="Times New Roman" w:cs="Times New Roman"/>
          <w:color w:val="000000"/>
          <w:sz w:val="24"/>
          <w:szCs w:val="24"/>
          <w:lang w:eastAsia="ru-RU"/>
        </w:rPr>
        <w:t>категорийный</w:t>
      </w:r>
      <w:proofErr w:type="spellEnd"/>
      <w:r w:rsidRPr="00406301">
        <w:rPr>
          <w:rFonts w:ascii="Times New Roman" w:eastAsia="Times New Roman" w:hAnsi="Times New Roman" w:cs="Times New Roman"/>
          <w:color w:val="000000"/>
          <w:sz w:val="24"/>
          <w:szCs w:val="24"/>
          <w:lang w:eastAsia="ru-RU"/>
        </w:rPr>
        <w:t xml:space="preserve"> аппарат. В заключительной части лекции необходимо сформулировать общие выводы по теме, раскрывающие содержание всех вопросов, поставленных в лекции. Объявить план очередного семинарского занятия, дать краткие рекомендации по подготовке студентов к семинару. Определить место и время консультации студентам, пожелавшим выступить на семинаре с докладами и рефератами по актуальным вопросам обсуждаемой темы.</w:t>
      </w:r>
    </w:p>
    <w:p w14:paraId="04720A4F"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Желательно, чтобы каждая лекция охватывала и исчерпывала определенную тему в целом и представляла собой логически вполне законченную работу. Лучше коротко, выделяя стержневые моменты, осветить все вопросы, обозначенные в плане, чем оставить какую-то их часть вообще без внимания. Если тема рассчитана на две или более лекции, важно правильно определить порядок изложения материала с тем, чтобы не допустить перерыва в таком месте, когда основная идея рассматриваемого вопроса еще полностью не раскрыта.</w:t>
      </w:r>
    </w:p>
    <w:p w14:paraId="2602255C"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Заканчивая изложение каждого отдельного вопроса, необходимо еще раз подчеркнуть главные мысли, сделать соответствующие выводы по нему. Желательно уточнить у студентов, все ли положения данного вопроса ими поняты, и если есть какие-либо проблемы или сложности попытаться их сразу объяснить, чтобы у студента в итоге сформировалось правильное представление о сущности рассматриваемой темы.</w:t>
      </w:r>
    </w:p>
    <w:p w14:paraId="3B5FF7CA"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Лекция должна соответствовать современному состоянию российского права и научной мысли. В ходе лекции следует повышать активизацию мышления путем выдвижения проблемных вопросов, которые развивают пытливость студента, способность отыскивать нужную информацию, оперировать ею. При этом важно теоретические положения лекции тесно увязывать с практикой.</w:t>
      </w:r>
    </w:p>
    <w:p w14:paraId="6BB1D127"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Таким образом, требования к лекции включают в себя:</w:t>
      </w:r>
    </w:p>
    <w:p w14:paraId="1FB1BE08"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lastRenderedPageBreak/>
        <w:t>- научность и информативность (современный научный уровень),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w:t>
      </w:r>
    </w:p>
    <w:p w14:paraId="00D3EBF0"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активизация мышления слушателей, постановка вопросов для размышления, четкая структура и логика раскрытия последовательно излагаемых вопросов;</w:t>
      </w:r>
    </w:p>
    <w:p w14:paraId="5D0EFE0C"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разъяснение вновь вводимых терминов и названий, формулирование главных мыслей и положений, подчеркивание выводов, повторение их;</w:t>
      </w:r>
    </w:p>
    <w:p w14:paraId="2335047A"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эмоциональность формы изложения, доступный и ясный язык.</w:t>
      </w:r>
    </w:p>
    <w:p w14:paraId="43F993C3"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xml:space="preserve">Значительно облегчает восприятие и запоминание преподаваемого материала наглядное изображение важных положений. Этого можно достичь, если преподаватель будет использовать технические средства при чтении лекций (видеоплеер, </w:t>
      </w:r>
      <w:proofErr w:type="spellStart"/>
      <w:r w:rsidRPr="00406301">
        <w:rPr>
          <w:rFonts w:ascii="Times New Roman" w:eastAsia="Times New Roman" w:hAnsi="Times New Roman" w:cs="Times New Roman"/>
          <w:color w:val="000000"/>
          <w:sz w:val="24"/>
          <w:szCs w:val="24"/>
          <w:lang w:eastAsia="ru-RU"/>
        </w:rPr>
        <w:t>мультимедиапроектор</w:t>
      </w:r>
      <w:proofErr w:type="spellEnd"/>
      <w:r w:rsidRPr="00406301">
        <w:rPr>
          <w:rFonts w:ascii="Times New Roman" w:eastAsia="Times New Roman" w:hAnsi="Times New Roman" w:cs="Times New Roman"/>
          <w:color w:val="000000"/>
          <w:sz w:val="24"/>
          <w:szCs w:val="24"/>
          <w:lang w:eastAsia="ru-RU"/>
        </w:rPr>
        <w:t>).</w:t>
      </w:r>
    </w:p>
    <w:p w14:paraId="58A678B4" w14:textId="77777777" w:rsidR="00B23B4F" w:rsidRPr="00406301" w:rsidRDefault="00B23B4F" w:rsidP="00B23B4F">
      <w:pPr>
        <w:spacing w:after="0" w:line="240" w:lineRule="auto"/>
        <w:ind w:firstLine="708"/>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Для того, чтобы с достаточной полнотой усвоить содержание лекции, необходимо выработать известные навыки слушания и конспектирования их.</w:t>
      </w:r>
    </w:p>
    <w:p w14:paraId="05717B91" w14:textId="77777777" w:rsidR="00B23B4F" w:rsidRPr="00406301" w:rsidRDefault="00B23B4F" w:rsidP="00B23B4F">
      <w:pPr>
        <w:spacing w:after="0" w:line="240" w:lineRule="auto"/>
        <w:ind w:firstLine="708"/>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14:paraId="6D9E2BE9" w14:textId="77777777" w:rsidR="00B23B4F" w:rsidRPr="00406301" w:rsidRDefault="00B23B4F" w:rsidP="00B23B4F">
      <w:pPr>
        <w:spacing w:after="0" w:line="240" w:lineRule="auto"/>
        <w:ind w:firstLine="708"/>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Для того,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14:paraId="6807795C" w14:textId="77777777" w:rsidR="00B23B4F" w:rsidRPr="00406301" w:rsidRDefault="00B23B4F" w:rsidP="00B23B4F">
      <w:pPr>
        <w:spacing w:after="0" w:line="240" w:lineRule="auto"/>
        <w:ind w:firstLine="708"/>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14:paraId="01C7B809" w14:textId="77777777" w:rsidR="00B23B4F" w:rsidRPr="00406301" w:rsidRDefault="00B23B4F" w:rsidP="00B23B4F">
      <w:pPr>
        <w:spacing w:after="0" w:line="240" w:lineRule="auto"/>
        <w:ind w:firstLine="708"/>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14:paraId="65EBDD2D" w14:textId="77777777" w:rsidR="00B23B4F" w:rsidRPr="00406301" w:rsidRDefault="00B23B4F" w:rsidP="00B23B4F">
      <w:pPr>
        <w:spacing w:after="0" w:line="240" w:lineRule="auto"/>
        <w:ind w:firstLine="708"/>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Не позднее чем на следующий после лекции день необходимо внимательно разобраться в составленном конспекте (пока свежи в памяти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14:paraId="2490F220" w14:textId="77777777" w:rsidR="00B23B4F" w:rsidRPr="00406301" w:rsidRDefault="00B23B4F" w:rsidP="00B23B4F">
      <w:pPr>
        <w:spacing w:after="0" w:line="240" w:lineRule="auto"/>
        <w:ind w:firstLine="708"/>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14:paraId="67A579E2"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p>
    <w:p w14:paraId="5241BF26" w14:textId="77777777" w:rsidR="00B23B4F" w:rsidRPr="00406301" w:rsidRDefault="00B23B4F" w:rsidP="00B23B4F">
      <w:pPr>
        <w:spacing w:after="0" w:line="240" w:lineRule="auto"/>
        <w:ind w:firstLine="709"/>
        <w:jc w:val="both"/>
        <w:rPr>
          <w:rFonts w:ascii="Times New Roman" w:eastAsia="Times New Roman" w:hAnsi="Times New Roman" w:cs="Times New Roman"/>
          <w:b/>
          <w:sz w:val="24"/>
          <w:szCs w:val="24"/>
          <w:lang w:eastAsia="ru-RU"/>
        </w:rPr>
      </w:pPr>
      <w:r w:rsidRPr="00406301">
        <w:rPr>
          <w:rFonts w:ascii="Times New Roman" w:eastAsia="Times New Roman" w:hAnsi="Times New Roman" w:cs="Times New Roman"/>
          <w:b/>
          <w:sz w:val="24"/>
          <w:szCs w:val="24"/>
          <w:lang w:eastAsia="ru-RU"/>
        </w:rPr>
        <w:t>2 Методические указания по практическим занятиям</w:t>
      </w:r>
    </w:p>
    <w:p w14:paraId="3F4EEBCC" w14:textId="77777777" w:rsidR="00B23B4F" w:rsidRPr="00406301" w:rsidRDefault="00B23B4F" w:rsidP="00B23B4F">
      <w:pPr>
        <w:spacing w:after="0" w:line="240" w:lineRule="auto"/>
        <w:jc w:val="both"/>
        <w:rPr>
          <w:rFonts w:ascii="Times New Roman" w:eastAsia="Times New Roman" w:hAnsi="Times New Roman" w:cs="Times New Roman"/>
          <w:b/>
          <w:i/>
          <w:sz w:val="24"/>
          <w:szCs w:val="24"/>
          <w:lang w:eastAsia="ru-RU"/>
        </w:rPr>
      </w:pPr>
    </w:p>
    <w:p w14:paraId="51B8C687" w14:textId="77777777" w:rsidR="00B23B4F" w:rsidRPr="00406301" w:rsidRDefault="00B23B4F" w:rsidP="00B23B4F">
      <w:pPr>
        <w:suppressAutoHyphens/>
        <w:spacing w:after="0" w:line="240" w:lineRule="auto"/>
        <w:ind w:firstLine="709"/>
        <w:jc w:val="both"/>
        <w:rPr>
          <w:rFonts w:ascii="Times New Roman" w:eastAsia="Times New Roman" w:hAnsi="Times New Roman" w:cs="Times New Roman"/>
          <w:b/>
          <w:sz w:val="24"/>
          <w:szCs w:val="24"/>
        </w:rPr>
      </w:pPr>
      <w:r w:rsidRPr="00406301">
        <w:rPr>
          <w:rFonts w:ascii="Times New Roman" w:eastAsia="Times New Roman" w:hAnsi="Times New Roman" w:cs="Times New Roman"/>
          <w:b/>
          <w:sz w:val="24"/>
          <w:szCs w:val="24"/>
          <w:lang w:eastAsia="ru-RU"/>
        </w:rPr>
        <w:t>Содержание разделов дисциплины</w:t>
      </w:r>
    </w:p>
    <w:p w14:paraId="38A50595" w14:textId="77777777" w:rsidR="00B23B4F" w:rsidRPr="00406301" w:rsidRDefault="00B23B4F" w:rsidP="00B23B4F">
      <w:pPr>
        <w:keepNext/>
        <w:suppressAutoHyphens/>
        <w:spacing w:after="0" w:line="240" w:lineRule="auto"/>
        <w:ind w:firstLine="709"/>
        <w:jc w:val="both"/>
        <w:outlineLvl w:val="1"/>
        <w:rPr>
          <w:rFonts w:ascii="Times New Roman" w:eastAsia="Times New Roman" w:hAnsi="Times New Roman" w:cs="Times New Roman"/>
          <w:b/>
          <w:sz w:val="24"/>
          <w:szCs w:val="24"/>
          <w:lang w:eastAsia="ru-RU"/>
        </w:rPr>
      </w:pPr>
      <w:r w:rsidRPr="00406301">
        <w:rPr>
          <w:rFonts w:ascii="Times New Roman" w:eastAsia="Times New Roman" w:hAnsi="Times New Roman" w:cs="Times New Roman"/>
          <w:b/>
          <w:sz w:val="24"/>
          <w:szCs w:val="24"/>
          <w:lang w:eastAsia="ru-RU"/>
        </w:rPr>
        <w:lastRenderedPageBreak/>
        <w:t xml:space="preserve">Раздел 1 Предмет, система, основные понятия и правовые источники дисциплины «Правоохранительные органы». </w:t>
      </w:r>
    </w:p>
    <w:p w14:paraId="2DD3E51E" w14:textId="77777777" w:rsidR="00B23B4F" w:rsidRPr="00406301" w:rsidRDefault="00B23B4F" w:rsidP="00B23B4F">
      <w:pPr>
        <w:keepNext/>
        <w:suppressAutoHyphens/>
        <w:spacing w:after="0" w:line="240" w:lineRule="auto"/>
        <w:ind w:firstLine="709"/>
        <w:jc w:val="both"/>
        <w:outlineLvl w:val="1"/>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Общая характеристика правоохранительных органов, круг государственных и негосударственных органов, осуществляющих правоохранительную деятельность. Понятие правоохранительной деятельности, ее основные признаки, цели, задачи. Направления правоохранительной деятельности. Соотношение конституционного контроля, правосудия, организационного обеспечения деятельности судов, прокурорского надзора, выявления и расследования преступлений, оказания юридической помощи и защиты по уголовным делам. Особое место конституционного контроля и правосудия в правоохранительной деятельности. Общая характеристика  правовых актов, регулирующих  деятельность судебных и правоохранительных органов. Предмет, задачи и система  курса «Правоохранительные  органы». Соотношение  курса «Правоохранительные органы» с другими юридическими дисциплинами.</w:t>
      </w:r>
    </w:p>
    <w:p w14:paraId="35098E62" w14:textId="77777777" w:rsidR="00B23B4F" w:rsidRPr="00406301" w:rsidRDefault="00B23B4F" w:rsidP="00B23B4F">
      <w:pPr>
        <w:keepNext/>
        <w:suppressAutoHyphens/>
        <w:spacing w:after="0" w:line="240" w:lineRule="auto"/>
        <w:ind w:firstLine="709"/>
        <w:jc w:val="both"/>
        <w:outlineLvl w:val="1"/>
        <w:rPr>
          <w:rFonts w:ascii="Times New Roman" w:eastAsia="Times New Roman" w:hAnsi="Times New Roman" w:cs="Times New Roman"/>
          <w:b/>
          <w:sz w:val="24"/>
          <w:szCs w:val="24"/>
          <w:lang w:eastAsia="ru-RU"/>
        </w:rPr>
      </w:pPr>
      <w:r w:rsidRPr="00406301">
        <w:rPr>
          <w:rFonts w:ascii="Times New Roman" w:eastAsia="Times New Roman" w:hAnsi="Times New Roman" w:cs="Times New Roman"/>
          <w:b/>
          <w:sz w:val="24"/>
          <w:szCs w:val="24"/>
          <w:lang w:eastAsia="ru-RU"/>
        </w:rPr>
        <w:t xml:space="preserve">Раздел 2 Судебная власть и система органов, осуществляющих ее в Российской Федерации. </w:t>
      </w:r>
    </w:p>
    <w:p w14:paraId="4AA82150" w14:textId="77777777" w:rsidR="00B23B4F" w:rsidRPr="00406301" w:rsidRDefault="00B23B4F" w:rsidP="00B23B4F">
      <w:pPr>
        <w:keepNext/>
        <w:suppressAutoHyphens/>
        <w:spacing w:after="0" w:line="240" w:lineRule="auto"/>
        <w:ind w:firstLine="709"/>
        <w:jc w:val="both"/>
        <w:outlineLvl w:val="1"/>
        <w:rPr>
          <w:rFonts w:ascii="Times New Roman" w:eastAsia="Times New Roman" w:hAnsi="Times New Roman" w:cs="Times New Roman"/>
          <w:b/>
          <w:sz w:val="24"/>
          <w:szCs w:val="24"/>
          <w:lang w:eastAsia="ru-RU"/>
        </w:rPr>
      </w:pPr>
      <w:r w:rsidRPr="00406301">
        <w:rPr>
          <w:rFonts w:ascii="Times New Roman" w:eastAsia="Times New Roman" w:hAnsi="Times New Roman" w:cs="Times New Roman"/>
          <w:sz w:val="24"/>
          <w:szCs w:val="24"/>
          <w:lang w:eastAsia="ru-RU"/>
        </w:rPr>
        <w:t xml:space="preserve">Принципы реализации правосудия. Основные этапы развития российской судебной системы. Принципы реализации правосудия. Закрепление разделения властей в Конституции РФ. Судебная власть: понятие и основные признаки. Соотношение  судебной  власти  с  законодательной  и  исполнительной  ветвями  власти.  Общая характеристика  полномочий  судебной  власти.  Суд  как  орган  судебной  власти.  Общее  понятие судебной  системы.  Современная  структура  судебной  системы  Российской  Федерации.  Система федеральных  судов:  Конституционный  суд  РФ,  Верховный  суд  РФ,  суды  общей  юрисдикции, арбитражные суды. Общая характеристика системы судов общей юрисдикции и арбитражных судов. Суды  субъектов  Российской  Федерации,  их  соотношение  с  федеральными  судами.  Понятие  звена судебной системы: основные суды, суды среднего и высшего звена. Понятие судебной инстанции: общая  характеристика  первой,  кассационной,  апелляционной,  надзорной  инстанции.  Судебные инстанции,  пересматривающие  дела  по  вновь  открывшимся  обстоятельствам.  Вышестоящие  и высшие судебные инстанции. Понятие конституционного контроля и его основные задачи, место в государственно правовом механизме.  Становление  и  развитие  органов  конституционного  контроля.  Законодательство  о конституционном контроле, организации и деятельности Конституционного суда РФ. Полномочия Конституционного  суда  Российской  Федерации,  его  место в  судебной  системе.  Состав  суда. Особенности  наделения  полномочиями  судей.  Пленарные  заседания,  их  состав  и  полномочия. Палаты Конституционного суда РФ, их состав, порядок формирования, полномочия. Основные права и обязанности судьи Конституционного суда. Председатель Конституционного суда, его заместитель, судья,  секретарь:  порядок  наделения  полномочиями,  основные  права  и  обязанности.  Решения Конституционного суда, их виды, содержание и форма, порядок принятия, юридическое значение. Секретариат  Конституционного  суда,  его  основные  функции.  Организационное  обеспечение деятельности  Конституционного  суда.  Научно-консультативный  совет  при  Конституционном  суде РФ.  Вестник  Конституционного  суда  РФ.  Конституционные  (уставные)  суды  субъектов  РФ  и  их назначение. Предмет ведения органов конституционного правосудия субъектов РФ. Место  районного  суда  и  его  компетенция.  Состав  структура  районных  судов.  Организация деятельности  районных  судов.  Полномочия  председателя  районного  суда.  Верховные  суды 6республик,  краев,  областей,  городов  федерального  значения.  Состав  и  полномочия  структурных подразделений  судов  среднего  звена.  Полномочия  должностных  лиц  судов  среднего  звена  по организации  работы  судов.  Военные  суды.  Место  военных  судов  в  судебной  системе  Российской Федерации и их задачи. Система венных судов Российской Федерации. Подсудность дел военным судам. Особенности правового статуса судей военных судов и работников аппарата военных судов. Верховный  </w:t>
      </w:r>
      <w:r w:rsidRPr="00406301">
        <w:rPr>
          <w:rFonts w:ascii="Times New Roman" w:eastAsia="Times New Roman" w:hAnsi="Times New Roman" w:cs="Times New Roman"/>
          <w:sz w:val="24"/>
          <w:szCs w:val="24"/>
          <w:lang w:eastAsia="ru-RU"/>
        </w:rPr>
        <w:lastRenderedPageBreak/>
        <w:t>Суд  РФ,  порядок  его  образования,  состав  и  компетенция.  Пленум  Верховного Суда  РФ,  президиум  Верховного  Суда  РФ,  судебные  коллегии,  их  состав, порядок образования и полномочия.  Дисциплинарное  судебное  присутствие:  состав,  порядок  образования и полномочия. Мировые судьи, их место в судебной системе. История института мировых судей. Порядок создания судебных  участков,  наделения  полномочиями  мировых  судей.  Компетенция мировых судей. Судебный  надзор  за  их  деятельностью.  Особенности организационного обеспечения деятельности мировых судей. Общая  характеристика  задач  и  подведомственности арбитражных  судов.  Их  становление  и основные  этапы  развития.  Арбитражные  суды  субъектов  РФ.  Круг  дел,  подсудных  им  по  первой инстанции. Апелляционное производство в этих судах. Структура арбитражного суда этого уровня, судебные  коллегии,  судебные  составы, президиум,  порядок  их  образования  и  полномочия. Председатель  арбитражного  суда,  его  полномочия.  Заместители  председателя,  их  полномочия. Председатели  судебных  составов,  их  полномочия.  Федеральные  арбитражные  суды  округов,  их основные полномочия. Особенности кассационного производства в этих судах. Структура окружных судов:  судебные  коллегии,  судебные  составы  и  президиум.  Порядок  образования  и  основные полномочия  структурных  подразделений.  Председатель  суда,  его  полномочия.  Заместители председателя, их полномочия, в том числе и по руководству судебными коллегиями. Председатели судебных составов, их полномочия.</w:t>
      </w:r>
    </w:p>
    <w:p w14:paraId="2F12E07E" w14:textId="77777777" w:rsidR="00B23B4F" w:rsidRPr="00406301" w:rsidRDefault="00B23B4F" w:rsidP="00B23B4F">
      <w:pPr>
        <w:keepNext/>
        <w:suppressAutoHyphens/>
        <w:spacing w:after="0" w:line="240" w:lineRule="auto"/>
        <w:ind w:firstLine="709"/>
        <w:jc w:val="both"/>
        <w:outlineLvl w:val="1"/>
        <w:rPr>
          <w:rFonts w:ascii="Times New Roman" w:eastAsia="Times New Roman" w:hAnsi="Times New Roman" w:cs="Times New Roman"/>
          <w:b/>
          <w:sz w:val="24"/>
          <w:szCs w:val="24"/>
          <w:lang w:eastAsia="ru-RU"/>
        </w:rPr>
      </w:pPr>
      <w:r w:rsidRPr="00406301">
        <w:rPr>
          <w:rFonts w:ascii="Times New Roman" w:eastAsia="Times New Roman" w:hAnsi="Times New Roman" w:cs="Times New Roman"/>
          <w:b/>
          <w:sz w:val="24"/>
          <w:szCs w:val="24"/>
          <w:lang w:eastAsia="ru-RU"/>
        </w:rPr>
        <w:t>Раздел 3 Прокурорский надзор и органы прокуратуры</w:t>
      </w:r>
    </w:p>
    <w:p w14:paraId="023B00DE" w14:textId="77777777" w:rsidR="00B23B4F" w:rsidRPr="00406301" w:rsidRDefault="00B23B4F" w:rsidP="00B23B4F">
      <w:pPr>
        <w:keepNext/>
        <w:suppressAutoHyphens/>
        <w:spacing w:after="0" w:line="240" w:lineRule="auto"/>
        <w:ind w:firstLine="709"/>
        <w:jc w:val="both"/>
        <w:outlineLvl w:val="1"/>
        <w:rPr>
          <w:rFonts w:ascii="Times New Roman" w:eastAsia="Times New Roman" w:hAnsi="Times New Roman" w:cs="Times New Roman"/>
          <w:b/>
          <w:sz w:val="24"/>
          <w:szCs w:val="24"/>
          <w:lang w:eastAsia="ru-RU"/>
        </w:rPr>
      </w:pPr>
      <w:r w:rsidRPr="00406301">
        <w:rPr>
          <w:rFonts w:ascii="Times New Roman" w:eastAsia="Times New Roman" w:hAnsi="Times New Roman" w:cs="Times New Roman"/>
          <w:sz w:val="24"/>
          <w:szCs w:val="24"/>
          <w:lang w:eastAsia="ru-RU"/>
        </w:rPr>
        <w:t xml:space="preserve">Понятие  прокурорского  надзора  как  одного  из  направлений  деятельности  прокуратуры. Надзор  за  исполнением  законов;  надзор  за  соблюдением  прав  и  свобод  человека  и  гражданина; надзор за исполнением законов органами осуществляющими, оперативно-розыскную деятельность, дознание  и  предварительное  следствие;  надзор  за  исполнением  законов  судебными  приставами; надзор за исполнением законов администрациями органов и учреждений, исполняющих наказание и назначаемые  судами  меры  принудительного  характера,  администрациями  мест  содержания задержанных  и  заключенных  под  стражу.  Акты  прокурорского  реагирования  на  выявленные нарушения закона. Иные функции прокуратуры </w:t>
      </w:r>
      <w:proofErr w:type="gramStart"/>
      <w:r w:rsidRPr="00406301">
        <w:rPr>
          <w:rFonts w:ascii="Times New Roman" w:eastAsia="Times New Roman" w:hAnsi="Times New Roman" w:cs="Times New Roman"/>
          <w:sz w:val="24"/>
          <w:szCs w:val="24"/>
          <w:lang w:eastAsia="ru-RU"/>
        </w:rPr>
        <w:t>–у</w:t>
      </w:r>
      <w:proofErr w:type="gramEnd"/>
      <w:r w:rsidRPr="00406301">
        <w:rPr>
          <w:rFonts w:ascii="Times New Roman" w:eastAsia="Times New Roman" w:hAnsi="Times New Roman" w:cs="Times New Roman"/>
          <w:sz w:val="24"/>
          <w:szCs w:val="24"/>
          <w:lang w:eastAsia="ru-RU"/>
        </w:rPr>
        <w:t>частие в рассмотрении дел судами, координация деятельности  правоохранительных  органов  по  борьбе  с  преступностью,  правотворческая деятельность,  международная  деятельность.  Принципы  организации  и  деятельности  прокуратуры. Система  органов  прокуратуры:  Генеральная  прокуратура  РФ,  прокуратуры  республик,  краевые, областные,   районные   прокуратуры.   Специализированные   прокуратуры:   транспортные, природоохранительные и осуществляющие надзор за исполнением законов в органах и учреждениях уголовно-исполнительной  системы.  Военная  прокуратура  и  система  ее  органов.  Работники прокуратуры  и  требования,  предъявляемые  к  ним.  Прокурор  как  основное  должностное  лицо прокуратуры. Его права и обязанности. Старшие помощники и помощники прокурора. Требования, предъявляемые  к  кандидатам  на  должности  прокуроров.  Классные  чины  и  аттестация.  Гарантии неприкосновенности, материальные и социальные гарантии.</w:t>
      </w:r>
    </w:p>
    <w:p w14:paraId="2C9CF5E1" w14:textId="77777777" w:rsidR="00B23B4F" w:rsidRPr="00406301" w:rsidRDefault="00B23B4F" w:rsidP="00B23B4F">
      <w:pPr>
        <w:keepNext/>
        <w:suppressAutoHyphens/>
        <w:spacing w:after="0" w:line="240" w:lineRule="auto"/>
        <w:ind w:firstLine="709"/>
        <w:jc w:val="both"/>
        <w:outlineLvl w:val="1"/>
        <w:rPr>
          <w:rFonts w:ascii="Times New Roman" w:eastAsia="Times New Roman" w:hAnsi="Times New Roman" w:cs="Times New Roman"/>
          <w:b/>
          <w:sz w:val="24"/>
          <w:szCs w:val="24"/>
          <w:lang w:eastAsia="ru-RU"/>
        </w:rPr>
      </w:pPr>
      <w:r w:rsidRPr="00406301">
        <w:rPr>
          <w:rFonts w:ascii="Times New Roman" w:eastAsia="Times New Roman" w:hAnsi="Times New Roman" w:cs="Times New Roman"/>
          <w:b/>
          <w:sz w:val="24"/>
          <w:szCs w:val="24"/>
          <w:lang w:eastAsia="ru-RU"/>
        </w:rPr>
        <w:t>Раздел 4 Организация выявления и расследования преступлений Общая характеристика</w:t>
      </w:r>
    </w:p>
    <w:p w14:paraId="1C91792E" w14:textId="77777777" w:rsidR="00B23B4F" w:rsidRPr="00406301" w:rsidRDefault="00B23B4F" w:rsidP="00B23B4F">
      <w:pPr>
        <w:keepNext/>
        <w:suppressAutoHyphens/>
        <w:spacing w:after="0" w:line="240" w:lineRule="auto"/>
        <w:ind w:firstLine="709"/>
        <w:jc w:val="both"/>
        <w:outlineLvl w:val="1"/>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Понятие  и  принципы  организации  работы  по  раскрытию  и  расследованию  преступлений.  Значение организационных  вопросов  в  криминалистическом  обеспечении  раскрытия  и  расследования  преступлений. Действия  работников  полиции  при  получении  информации  о  событии,  имеющем  признаки  преступления.  Проверка  поступивших  заявлений  и  сообщений  о  преступлениях  и  решение  вопроса  о  возбуждении уголовного  дела.  Формы  и  методы  проверки.  Оформление  ее  результатов.  Установление  подозреваемого  в совершении  преступления  по  горячим  следам.  Организация  рабочего  времени  и  места  следователя. Организация работы следователя во время дежурства при дежурной части ОВД.</w:t>
      </w:r>
    </w:p>
    <w:p w14:paraId="13E2AC49" w14:textId="77777777" w:rsidR="00B23B4F" w:rsidRPr="00406301" w:rsidRDefault="00B23B4F" w:rsidP="00B23B4F">
      <w:pPr>
        <w:keepNext/>
        <w:suppressAutoHyphens/>
        <w:spacing w:after="0" w:line="240" w:lineRule="auto"/>
        <w:ind w:firstLine="709"/>
        <w:jc w:val="both"/>
        <w:outlineLvl w:val="1"/>
        <w:rPr>
          <w:rFonts w:ascii="Times New Roman" w:eastAsia="Times New Roman" w:hAnsi="Times New Roman" w:cs="Times New Roman"/>
          <w:b/>
          <w:sz w:val="24"/>
          <w:szCs w:val="24"/>
          <w:lang w:eastAsia="ru-RU"/>
        </w:rPr>
      </w:pPr>
      <w:r w:rsidRPr="00406301">
        <w:rPr>
          <w:rFonts w:ascii="Times New Roman" w:eastAsia="Times New Roman" w:hAnsi="Times New Roman" w:cs="Times New Roman"/>
          <w:b/>
          <w:sz w:val="24"/>
          <w:szCs w:val="24"/>
          <w:lang w:eastAsia="ru-RU"/>
        </w:rPr>
        <w:lastRenderedPageBreak/>
        <w:t>Раздел  5 Министерство  внутренних  дел  РФ  и  система  его  органов.  Министерство внутренних дел РФ</w:t>
      </w:r>
    </w:p>
    <w:p w14:paraId="79F82670" w14:textId="77777777" w:rsidR="00B23B4F" w:rsidRPr="00406301" w:rsidRDefault="00B23B4F" w:rsidP="00B23B4F">
      <w:pPr>
        <w:keepNext/>
        <w:suppressAutoHyphens/>
        <w:spacing w:after="0" w:line="240" w:lineRule="auto"/>
        <w:ind w:firstLine="709"/>
        <w:jc w:val="both"/>
        <w:outlineLvl w:val="1"/>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Министерство  юстиции  РФ  и  его  органы, их  построение  и  основные  задачи  (функции). Значение  выполняемых органами  юстиции задач  для  организационного обеспечения  деятельности судов  и  реализации  других  правоохранительных  функций. Система  органов  Министерства  юстиции. Министерство  внутренних  дел  РФ. Понятие,  задачи  и  структура  Министерства  внутренних  дел  РФ Назначение, основные направления и принципы деятельности полиции. Основные полномочия полиции.</w:t>
      </w:r>
    </w:p>
    <w:p w14:paraId="3FE78030" w14:textId="77777777" w:rsidR="00B23B4F" w:rsidRPr="00406301" w:rsidRDefault="00B23B4F" w:rsidP="00B23B4F">
      <w:pPr>
        <w:keepNext/>
        <w:suppressAutoHyphens/>
        <w:spacing w:after="0" w:line="240" w:lineRule="auto"/>
        <w:ind w:firstLine="709"/>
        <w:jc w:val="both"/>
        <w:outlineLvl w:val="1"/>
        <w:rPr>
          <w:rFonts w:ascii="Times New Roman" w:eastAsia="Times New Roman" w:hAnsi="Times New Roman" w:cs="Times New Roman"/>
          <w:b/>
          <w:sz w:val="24"/>
          <w:szCs w:val="24"/>
          <w:lang w:eastAsia="ru-RU"/>
        </w:rPr>
      </w:pPr>
      <w:r w:rsidRPr="00406301">
        <w:rPr>
          <w:rFonts w:ascii="Times New Roman" w:eastAsia="Times New Roman" w:hAnsi="Times New Roman" w:cs="Times New Roman"/>
          <w:b/>
          <w:sz w:val="24"/>
          <w:szCs w:val="24"/>
          <w:lang w:eastAsia="ru-RU"/>
        </w:rPr>
        <w:t xml:space="preserve">Раздел 6 Органы безопасности РФ Совет безопасности РФ. </w:t>
      </w:r>
    </w:p>
    <w:p w14:paraId="2F2D81B0" w14:textId="77777777" w:rsidR="00B23B4F" w:rsidRPr="00406301" w:rsidRDefault="00B23B4F" w:rsidP="00B23B4F">
      <w:pPr>
        <w:keepNext/>
        <w:suppressAutoHyphens/>
        <w:spacing w:after="0" w:line="240" w:lineRule="auto"/>
        <w:ind w:firstLine="709"/>
        <w:jc w:val="both"/>
        <w:outlineLvl w:val="1"/>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Понятие и система органов обеспечения правопорядка и безопасности в  Российской  Федерации.  Совет  безопасности  РФ,  его  статус,  структура,  полномочия.  Понятие, система  Федеральной  службы  безопасности  РФ.  Задачи,  функции  и  полномочия  ФСБ. Правоохранительная и иная деятельность ФСБ России.</w:t>
      </w:r>
    </w:p>
    <w:p w14:paraId="7FD50504" w14:textId="77777777" w:rsidR="00B23B4F" w:rsidRPr="00406301" w:rsidRDefault="00B23B4F" w:rsidP="00B23B4F">
      <w:pPr>
        <w:keepNext/>
        <w:suppressAutoHyphens/>
        <w:spacing w:after="0" w:line="240" w:lineRule="auto"/>
        <w:ind w:firstLine="709"/>
        <w:jc w:val="both"/>
        <w:outlineLvl w:val="1"/>
        <w:rPr>
          <w:rFonts w:ascii="Times New Roman" w:eastAsia="Times New Roman" w:hAnsi="Times New Roman" w:cs="Times New Roman"/>
          <w:b/>
          <w:sz w:val="24"/>
          <w:szCs w:val="24"/>
          <w:lang w:eastAsia="ru-RU"/>
        </w:rPr>
      </w:pPr>
      <w:r w:rsidRPr="00406301">
        <w:rPr>
          <w:rFonts w:ascii="Times New Roman" w:eastAsia="Times New Roman" w:hAnsi="Times New Roman" w:cs="Times New Roman"/>
          <w:b/>
          <w:sz w:val="24"/>
          <w:szCs w:val="24"/>
          <w:lang w:eastAsia="ru-RU"/>
        </w:rPr>
        <w:t>Раздел 7 Федеральная служба войск национальной гвардии ФСВНГ</w:t>
      </w:r>
    </w:p>
    <w:p w14:paraId="2A2E609E" w14:textId="77777777" w:rsidR="00B23B4F" w:rsidRPr="00406301" w:rsidRDefault="00B23B4F" w:rsidP="00B23B4F">
      <w:pPr>
        <w:keepNext/>
        <w:suppressAutoHyphens/>
        <w:spacing w:after="0" w:line="240" w:lineRule="auto"/>
        <w:ind w:firstLine="709"/>
        <w:jc w:val="both"/>
        <w:outlineLvl w:val="1"/>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Федеральная  служба  войск  национальной  гвардии  ФСВНГ.  Понятие  и  структура  ФСВНГ.  Войска национальной гвардии Российской Федерации.</w:t>
      </w:r>
    </w:p>
    <w:p w14:paraId="503D521B" w14:textId="77777777" w:rsidR="00B23B4F" w:rsidRPr="00406301" w:rsidRDefault="00B23B4F" w:rsidP="00B23B4F">
      <w:pPr>
        <w:keepNext/>
        <w:suppressAutoHyphens/>
        <w:spacing w:after="0" w:line="240" w:lineRule="auto"/>
        <w:ind w:firstLine="709"/>
        <w:jc w:val="both"/>
        <w:outlineLvl w:val="1"/>
        <w:rPr>
          <w:rFonts w:ascii="Times New Roman" w:eastAsia="Times New Roman" w:hAnsi="Times New Roman" w:cs="Times New Roman"/>
          <w:b/>
          <w:sz w:val="24"/>
          <w:szCs w:val="24"/>
          <w:lang w:eastAsia="ru-RU"/>
        </w:rPr>
      </w:pPr>
      <w:r w:rsidRPr="00406301">
        <w:rPr>
          <w:rFonts w:ascii="Times New Roman" w:eastAsia="Times New Roman" w:hAnsi="Times New Roman" w:cs="Times New Roman"/>
          <w:b/>
          <w:sz w:val="24"/>
          <w:szCs w:val="24"/>
          <w:lang w:eastAsia="ru-RU"/>
        </w:rPr>
        <w:t>Раздел 8 Органы по правовому обеспечению и правовой помощи</w:t>
      </w:r>
    </w:p>
    <w:p w14:paraId="5B83C54D" w14:textId="77777777" w:rsidR="00B23B4F" w:rsidRPr="00406301" w:rsidRDefault="00B23B4F" w:rsidP="00B23B4F">
      <w:pPr>
        <w:keepNext/>
        <w:suppressAutoHyphens/>
        <w:spacing w:after="0" w:line="240" w:lineRule="auto"/>
        <w:ind w:firstLine="709"/>
        <w:jc w:val="both"/>
        <w:outlineLvl w:val="1"/>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Понятие  и  принципы  адвокатской  деятельности.  Особые  случаи  оказания  юридической  помощи. Формы адвокатских образований. Система органов адвокатуры. Правовой статус адвоката. Нотариат в РФ.  Понятие и система органов нотариат. Правовой статус нотариуса. Основные правила совершения нотариальных действий.</w:t>
      </w:r>
    </w:p>
    <w:p w14:paraId="6934FF99" w14:textId="77777777" w:rsidR="00B23B4F" w:rsidRPr="00406301" w:rsidRDefault="00B23B4F" w:rsidP="00B23B4F">
      <w:pPr>
        <w:keepNext/>
        <w:suppressAutoHyphens/>
        <w:spacing w:after="0" w:line="240" w:lineRule="auto"/>
        <w:ind w:firstLine="709"/>
        <w:jc w:val="both"/>
        <w:outlineLvl w:val="1"/>
        <w:rPr>
          <w:rFonts w:ascii="Times New Roman" w:eastAsia="Times New Roman" w:hAnsi="Times New Roman" w:cs="Times New Roman"/>
          <w:b/>
          <w:sz w:val="24"/>
          <w:szCs w:val="24"/>
          <w:lang w:eastAsia="ru-RU"/>
        </w:rPr>
      </w:pPr>
      <w:r w:rsidRPr="00406301">
        <w:rPr>
          <w:rFonts w:ascii="Times New Roman" w:eastAsia="Times New Roman" w:hAnsi="Times New Roman" w:cs="Times New Roman"/>
          <w:b/>
          <w:sz w:val="24"/>
          <w:szCs w:val="24"/>
          <w:lang w:eastAsia="ru-RU"/>
        </w:rPr>
        <w:t xml:space="preserve">Раздел 9 Негосударственные организации обеспечения правоохраны </w:t>
      </w:r>
    </w:p>
    <w:p w14:paraId="313E8E9D" w14:textId="77777777" w:rsidR="00B23B4F" w:rsidRPr="00406301" w:rsidRDefault="00B23B4F" w:rsidP="00B23B4F">
      <w:pPr>
        <w:keepNext/>
        <w:suppressAutoHyphens/>
        <w:spacing w:after="0" w:line="240" w:lineRule="auto"/>
        <w:ind w:firstLine="709"/>
        <w:jc w:val="both"/>
        <w:outlineLvl w:val="1"/>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Частные детективные и охранные предприятия. Правовая основа регламентации частной детективной и  охранной  деятельности.  Формы  создания  и  виды  деятельности  частных  детективных  и  охранных предприятий.</w:t>
      </w:r>
    </w:p>
    <w:p w14:paraId="47F1E471" w14:textId="77777777" w:rsidR="00B23B4F" w:rsidRPr="00406301" w:rsidRDefault="00B23B4F" w:rsidP="00B23B4F">
      <w:pPr>
        <w:widowControl w:val="0"/>
        <w:spacing w:after="0" w:line="240" w:lineRule="auto"/>
        <w:ind w:firstLine="709"/>
        <w:jc w:val="both"/>
        <w:rPr>
          <w:rFonts w:ascii="Times New Roman" w:eastAsia="Times New Roman" w:hAnsi="Times New Roman" w:cs="Times New Roman"/>
          <w:sz w:val="24"/>
          <w:szCs w:val="24"/>
          <w:lang w:eastAsia="ru-RU"/>
        </w:rPr>
      </w:pPr>
    </w:p>
    <w:p w14:paraId="25D5A0DD" w14:textId="77777777" w:rsidR="00B23B4F" w:rsidRPr="00406301" w:rsidRDefault="00B23B4F" w:rsidP="00B23B4F">
      <w:pPr>
        <w:widowControl w:val="0"/>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Проведение практических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14:paraId="0F8901A6" w14:textId="77777777" w:rsidR="00B23B4F" w:rsidRPr="00406301" w:rsidRDefault="00B23B4F" w:rsidP="00B23B4F">
      <w:pPr>
        <w:widowControl w:val="0"/>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Проведение практических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14:paraId="1610FC19" w14:textId="77777777" w:rsidR="00B23B4F" w:rsidRPr="00406301" w:rsidRDefault="00B23B4F" w:rsidP="00B23B4F">
      <w:pPr>
        <w:widowControl w:val="0"/>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Практическое занятие -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14:paraId="24A406CD" w14:textId="77777777" w:rsidR="00B23B4F" w:rsidRPr="00406301" w:rsidRDefault="00B23B4F" w:rsidP="00B23B4F">
      <w:pPr>
        <w:widowControl w:val="0"/>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Ценность практического занятия как формы обучения состоит в следующем: </w:t>
      </w:r>
    </w:p>
    <w:p w14:paraId="43A5B765" w14:textId="77777777" w:rsidR="00B23B4F" w:rsidRPr="00406301" w:rsidRDefault="00B23B4F" w:rsidP="00B23B4F">
      <w:pPr>
        <w:widowControl w:val="0"/>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14:paraId="47797E20" w14:textId="77777777" w:rsidR="00B23B4F" w:rsidRPr="00406301" w:rsidRDefault="00B23B4F" w:rsidP="00B23B4F">
      <w:pPr>
        <w:widowControl w:val="0"/>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14:paraId="1AE862B3" w14:textId="77777777" w:rsidR="00B23B4F" w:rsidRPr="00406301" w:rsidRDefault="00B23B4F" w:rsidP="00B23B4F">
      <w:pPr>
        <w:widowControl w:val="0"/>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14:paraId="601F3508" w14:textId="77777777" w:rsidR="00B23B4F" w:rsidRPr="00406301" w:rsidRDefault="00B23B4F" w:rsidP="00B23B4F">
      <w:pPr>
        <w:widowControl w:val="0"/>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развивается логическое мышление, способность анализировать, сопоставлять, делать выводы; </w:t>
      </w:r>
    </w:p>
    <w:p w14:paraId="2842631A"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на практическом занятии обучающийся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14:paraId="15E0A534"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lastRenderedPageBreak/>
        <w:t xml:space="preserve">- возможность выступления в рамках практических занятий способствует расширению юридического глоссария, а также усвоению им соответствующей терминологии. </w:t>
      </w:r>
    </w:p>
    <w:p w14:paraId="662E7DAD"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При подготовке к семинарским занятиям рекомендуется: </w:t>
      </w:r>
    </w:p>
    <w:p w14:paraId="2098421F"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учитывать комплексный характер изучаемой дисциплины; </w:t>
      </w:r>
    </w:p>
    <w:p w14:paraId="0C2D64CC"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изучить вопросы, выносимые на каждое семинарское занятие, а также методические рекомендации по подготовке к нему; </w:t>
      </w:r>
    </w:p>
    <w:p w14:paraId="4480AF2A"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изучить конспекты лекций, рекомендованные нормативные акты и литературные источники по теме практического занятия; </w:t>
      </w:r>
    </w:p>
    <w:p w14:paraId="17CCBBEC"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составить логическую схему ответа по каждому вопросу практического занятия; </w:t>
      </w:r>
    </w:p>
    <w:p w14:paraId="24520229"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при ответе на практическом занятии материал следует излагать своими словами, пользоваться конспектами лекций при ответе не разрешается. </w:t>
      </w:r>
    </w:p>
    <w:p w14:paraId="7929A5EC"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Практические занятия -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14:paraId="4DCF566E"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Цели практических занятий: </w:t>
      </w:r>
    </w:p>
    <w:p w14:paraId="26339201"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систематизировать, закрепить и углубить знания теоретического характера; </w:t>
      </w:r>
    </w:p>
    <w:p w14:paraId="2374F440"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14:paraId="58CB0474"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научиться работать с книгой, служебной документацией и схемами, пользоваться справочной и научной литературой; </w:t>
      </w:r>
    </w:p>
    <w:p w14:paraId="7F76C1BC"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сформировать умение учиться самостоятельно, т.е. овладевать методами, способами и приемами самообучения, саморазвития и самоконтроля. </w:t>
      </w:r>
    </w:p>
    <w:p w14:paraId="09F34335"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xml:space="preserve">Выделяют три типа семинаров, принятых в университетах: </w:t>
      </w:r>
    </w:p>
    <w:p w14:paraId="5466101C" w14:textId="77777777" w:rsidR="00B23B4F" w:rsidRPr="00406301" w:rsidRDefault="00B23B4F" w:rsidP="00B23B4F">
      <w:pPr>
        <w:numPr>
          <w:ilvl w:val="0"/>
          <w:numId w:val="1"/>
        </w:num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практическое занятие с целью углубленного изучения определенного тематического курса;</w:t>
      </w:r>
    </w:p>
    <w:p w14:paraId="6A84E36D" w14:textId="77777777" w:rsidR="00B23B4F" w:rsidRPr="00406301" w:rsidRDefault="00B23B4F" w:rsidP="00B23B4F">
      <w:pPr>
        <w:numPr>
          <w:ilvl w:val="0"/>
          <w:numId w:val="1"/>
        </w:num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практическое занятие, проводимый для глубокой проработки отдельных, наиболее важных и типичных в методологическом отношении тем курса или даже отдельной темы;</w:t>
      </w:r>
    </w:p>
    <w:p w14:paraId="0715C3F6" w14:textId="77777777" w:rsidR="00B23B4F" w:rsidRPr="00406301" w:rsidRDefault="00B23B4F" w:rsidP="00B23B4F">
      <w:pPr>
        <w:numPr>
          <w:ilvl w:val="0"/>
          <w:numId w:val="1"/>
        </w:num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практическое занятие исследовательского типа по отдельным частным проблемам науки для углубления их разработки.</w:t>
      </w:r>
    </w:p>
    <w:p w14:paraId="690B7567"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xml:space="preserve">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14:paraId="77A3E3BB"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14:paraId="65646BAD"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14:paraId="5883B7AB"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lastRenderedPageBreak/>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14:paraId="502A0392"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Выбор формы практического занятия зависит от ряда факторов:</w:t>
      </w:r>
    </w:p>
    <w:p w14:paraId="76D7D9D1"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от содержания темы и характера рекомендуемых по ней источников и пособий, в том числе и от их объема;</w:t>
      </w:r>
    </w:p>
    <w:p w14:paraId="51CC28B3"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от уровня подготовленности, организованности и работоспособности данной группы, ее специализации и профессиональной направленности;</w:t>
      </w:r>
    </w:p>
    <w:p w14:paraId="20424BF2"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от опыта использования различных форм на предшествующих занятиях.</w:t>
      </w:r>
    </w:p>
    <w:p w14:paraId="2A68527D"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Избранная форма практического занятия призвана обеспечить реализацию всех его функций.</w:t>
      </w:r>
    </w:p>
    <w:p w14:paraId="7F315B80"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14:paraId="23903264" w14:textId="77777777" w:rsidR="00B23B4F" w:rsidRPr="00406301" w:rsidRDefault="00B23B4F" w:rsidP="00B23B4F">
      <w:pPr>
        <w:spacing w:after="0" w:line="240" w:lineRule="auto"/>
        <w:ind w:firstLine="709"/>
        <w:jc w:val="both"/>
        <w:rPr>
          <w:rFonts w:ascii="Times New Roman" w:eastAsia="Times New Roman" w:hAnsi="Times New Roman" w:cs="Times New Roman"/>
          <w:spacing w:val="4"/>
          <w:sz w:val="24"/>
          <w:szCs w:val="24"/>
          <w:lang w:eastAsia="ru-RU"/>
        </w:rPr>
      </w:pPr>
      <w:r w:rsidRPr="00406301">
        <w:rPr>
          <w:rFonts w:ascii="Times New Roman" w:eastAsia="Times New Roman" w:hAnsi="Times New Roman" w:cs="Times New Roman"/>
          <w:spacing w:val="4"/>
          <w:sz w:val="24"/>
          <w:szCs w:val="24"/>
          <w:lang w:eastAsia="ru-RU"/>
        </w:rPr>
        <w:t>Необходимым условием успешного участия в практических занятиях является тщательная подготовка к ним, которая включает усвоение студентом лекционного материала, изучение темы по учебнику и учебным пособиям, использование рекомендованных научных работ.</w:t>
      </w:r>
    </w:p>
    <w:p w14:paraId="6DE9E797" w14:textId="77777777" w:rsidR="00B23B4F" w:rsidRPr="00406301" w:rsidRDefault="00B23B4F" w:rsidP="00B23B4F">
      <w:pPr>
        <w:widowControl w:val="0"/>
        <w:spacing w:after="0" w:line="240" w:lineRule="auto"/>
        <w:ind w:firstLine="709"/>
        <w:jc w:val="both"/>
        <w:rPr>
          <w:rFonts w:ascii="Times New Roman" w:eastAsia="Times New Roman" w:hAnsi="Times New Roman" w:cs="Times New Roman"/>
          <w:spacing w:val="4"/>
          <w:sz w:val="24"/>
          <w:szCs w:val="24"/>
          <w:lang w:eastAsia="ru-RU"/>
        </w:rPr>
      </w:pPr>
      <w:r w:rsidRPr="00406301">
        <w:rPr>
          <w:rFonts w:ascii="Times New Roman" w:eastAsia="Times New Roman" w:hAnsi="Times New Roman" w:cs="Times New Roman"/>
          <w:spacing w:val="4"/>
          <w:sz w:val="24"/>
          <w:szCs w:val="24"/>
          <w:lang w:eastAsia="ru-RU"/>
        </w:rPr>
        <w:t>Поставленные в планах вопросы обсуждаются на практических занятиях в виде творческих диспутов. По ходу обсуждения либо отдельно решаются задачи, каждая из которых представляет описание случаях из судебной практики. Изложенные в задачах обстоятельства предполагаются 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14:paraId="41666DB6"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конспект включают и собственные замечания, размышления, оставляемые, как правило, на полях.</w:t>
      </w:r>
    </w:p>
    <w:p w14:paraId="118BC1A7"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Конспект составляется в следующей последовательности:</w:t>
      </w:r>
    </w:p>
    <w:p w14:paraId="3990D1AD" w14:textId="77777777" w:rsidR="00B23B4F" w:rsidRPr="00406301" w:rsidRDefault="00B23B4F" w:rsidP="00B23B4F">
      <w:pPr>
        <w:spacing w:after="0" w:line="240" w:lineRule="auto"/>
        <w:ind w:firstLine="709"/>
        <w:jc w:val="both"/>
        <w:rPr>
          <w:rFonts w:ascii="Times New Roman" w:eastAsia="Times New Roman" w:hAnsi="Times New Roman" w:cs="Times New Roman"/>
          <w:spacing w:val="-20"/>
          <w:sz w:val="24"/>
          <w:szCs w:val="24"/>
          <w:lang w:eastAsia="ru-RU"/>
        </w:rPr>
      </w:pPr>
      <w:r w:rsidRPr="00406301">
        <w:rPr>
          <w:rFonts w:ascii="Times New Roman" w:eastAsia="Times New Roman" w:hAnsi="Times New Roman" w:cs="Times New Roman"/>
          <w:sz w:val="24"/>
          <w:szCs w:val="24"/>
          <w:lang w:eastAsia="ru-RU"/>
        </w:rPr>
        <w:t xml:space="preserve">а) после ознакомления с произведением составляется его план, записывается название источника, указывается автор, место и год </w:t>
      </w:r>
      <w:r w:rsidRPr="00406301">
        <w:rPr>
          <w:rFonts w:ascii="Times New Roman" w:eastAsia="Times New Roman" w:hAnsi="Times New Roman" w:cs="Times New Roman"/>
          <w:spacing w:val="-20"/>
          <w:sz w:val="24"/>
          <w:szCs w:val="24"/>
          <w:lang w:eastAsia="ru-RU"/>
        </w:rPr>
        <w:t>издания работы;</w:t>
      </w:r>
    </w:p>
    <w:p w14:paraId="03C8A18F"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14:paraId="42EA97E8" w14:textId="77777777" w:rsidR="00B23B4F" w:rsidRPr="00406301" w:rsidRDefault="00B23B4F" w:rsidP="00B23B4F">
      <w:pPr>
        <w:spacing w:after="0" w:line="240" w:lineRule="auto"/>
        <w:ind w:firstLine="709"/>
        <w:jc w:val="both"/>
        <w:rPr>
          <w:rFonts w:ascii="Times New Roman" w:eastAsia="Times New Roman" w:hAnsi="Times New Roman" w:cs="Times New Roman"/>
          <w:spacing w:val="4"/>
          <w:sz w:val="24"/>
          <w:szCs w:val="24"/>
          <w:lang w:eastAsia="ru-RU"/>
        </w:rPr>
      </w:pPr>
      <w:r w:rsidRPr="00406301">
        <w:rPr>
          <w:rFonts w:ascii="Times New Roman" w:eastAsia="Times New Roman" w:hAnsi="Times New Roman" w:cs="Times New Roman"/>
          <w:spacing w:val="4"/>
          <w:sz w:val="24"/>
          <w:szCs w:val="24"/>
          <w:lang w:eastAsia="ru-RU"/>
        </w:rPr>
        <w:t>Строго обязательной для студентов является  письменная форма решения задач. Решение должно исходить из условия задачи, содержать ссылку на действующую норму закона,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14:paraId="3CD27885" w14:textId="77777777" w:rsidR="00B23B4F" w:rsidRPr="00406301" w:rsidRDefault="00B23B4F" w:rsidP="00B23B4F">
      <w:pPr>
        <w:spacing w:after="0" w:line="240" w:lineRule="auto"/>
        <w:ind w:firstLine="709"/>
        <w:jc w:val="both"/>
        <w:rPr>
          <w:rFonts w:ascii="Times New Roman" w:eastAsia="Times New Roman" w:hAnsi="Times New Roman" w:cs="Times New Roman"/>
          <w:spacing w:val="4"/>
          <w:sz w:val="24"/>
          <w:szCs w:val="24"/>
          <w:lang w:eastAsia="ru-RU"/>
        </w:rPr>
      </w:pPr>
      <w:r w:rsidRPr="00406301">
        <w:rPr>
          <w:rFonts w:ascii="Times New Roman" w:eastAsia="Times New Roman" w:hAnsi="Times New Roman" w:cs="Times New Roman"/>
          <w:spacing w:val="4"/>
          <w:sz w:val="24"/>
          <w:szCs w:val="24"/>
          <w:lang w:eastAsia="ru-RU"/>
        </w:rPr>
        <w:lastRenderedPageBreak/>
        <w:t>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закона,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w:t>
      </w:r>
    </w:p>
    <w:p w14:paraId="71666CF7" w14:textId="77777777" w:rsidR="00B23B4F" w:rsidRPr="00406301" w:rsidRDefault="00B23B4F" w:rsidP="00B23B4F">
      <w:pPr>
        <w:widowControl w:val="0"/>
        <w:spacing w:after="0" w:line="240" w:lineRule="auto"/>
        <w:ind w:firstLine="709"/>
        <w:jc w:val="both"/>
        <w:rPr>
          <w:rFonts w:ascii="Times New Roman" w:eastAsia="Times New Roman" w:hAnsi="Times New Roman" w:cs="Times New Roman"/>
          <w:spacing w:val="4"/>
          <w:sz w:val="24"/>
          <w:szCs w:val="24"/>
          <w:lang w:eastAsia="ru-RU"/>
        </w:rPr>
      </w:pPr>
      <w:r w:rsidRPr="00406301">
        <w:rPr>
          <w:rFonts w:ascii="Times New Roman" w:eastAsia="Times New Roman" w:hAnsi="Times New Roman" w:cs="Times New Roman"/>
          <w:spacing w:val="4"/>
          <w:sz w:val="24"/>
          <w:szCs w:val="24"/>
          <w:lang w:eastAsia="ru-RU"/>
        </w:rPr>
        <w:t>Студенты не должны бояться высказывать свое мнение по тому или иному вопросу, а также любой должен иметь возможность предложить свой вариант решения задачи. Каждый предложенный вариант квалификации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14:paraId="016F3A18" w14:textId="77777777" w:rsidR="00B23B4F" w:rsidRPr="00406301" w:rsidRDefault="00B23B4F" w:rsidP="00B23B4F">
      <w:pPr>
        <w:widowControl w:val="0"/>
        <w:spacing w:after="0" w:line="240" w:lineRule="auto"/>
        <w:ind w:firstLine="709"/>
        <w:jc w:val="both"/>
        <w:rPr>
          <w:rFonts w:ascii="Times New Roman" w:eastAsia="Times New Roman" w:hAnsi="Times New Roman" w:cs="Times New Roman"/>
          <w:spacing w:val="4"/>
          <w:sz w:val="24"/>
          <w:szCs w:val="24"/>
          <w:lang w:eastAsia="ru-RU"/>
        </w:rPr>
      </w:pPr>
      <w:r w:rsidRPr="00406301">
        <w:rPr>
          <w:rFonts w:ascii="Times New Roman" w:eastAsia="Times New Roman" w:hAnsi="Times New Roman" w:cs="Times New Roman"/>
          <w:spacing w:val="4"/>
          <w:sz w:val="24"/>
          <w:szCs w:val="24"/>
          <w:lang w:eastAsia="ru-RU"/>
        </w:rPr>
        <w:t>Семинар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14:paraId="23144FA9" w14:textId="77777777" w:rsidR="00B23B4F" w:rsidRPr="00406301" w:rsidRDefault="00B23B4F" w:rsidP="00B23B4F">
      <w:pPr>
        <w:spacing w:after="0" w:line="240" w:lineRule="auto"/>
        <w:ind w:firstLine="709"/>
        <w:jc w:val="both"/>
        <w:rPr>
          <w:rFonts w:ascii="Times New Roman" w:eastAsia="Times New Roman" w:hAnsi="Times New Roman" w:cs="Times New Roman"/>
          <w:spacing w:val="4"/>
          <w:sz w:val="24"/>
          <w:szCs w:val="24"/>
          <w:lang w:eastAsia="ru-RU"/>
        </w:rPr>
      </w:pPr>
      <w:r w:rsidRPr="00406301">
        <w:rPr>
          <w:rFonts w:ascii="Times New Roman" w:eastAsia="Times New Roman" w:hAnsi="Times New Roman" w:cs="Times New Roman"/>
          <w:spacing w:val="4"/>
          <w:sz w:val="24"/>
          <w:szCs w:val="24"/>
          <w:lang w:eastAsia="ru-RU"/>
        </w:rPr>
        <w:t>Одной из форм проведения семинаров по является проведение практических занятий с подготовкой студентами индивидуальных докладов. Для этого возможно поручать студентам выступать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14:paraId="5D40CEED" w14:textId="77777777" w:rsidR="00B23B4F" w:rsidRPr="00406301" w:rsidRDefault="00B23B4F" w:rsidP="00B23B4F">
      <w:pPr>
        <w:spacing w:after="0" w:line="240" w:lineRule="auto"/>
        <w:ind w:firstLine="709"/>
        <w:jc w:val="both"/>
        <w:rPr>
          <w:rFonts w:ascii="Times New Roman" w:eastAsia="Times New Roman" w:hAnsi="Times New Roman" w:cs="Times New Roman"/>
          <w:spacing w:val="4"/>
          <w:sz w:val="24"/>
          <w:szCs w:val="24"/>
          <w:lang w:eastAsia="ru-RU"/>
        </w:rPr>
      </w:pPr>
      <w:r w:rsidRPr="00406301">
        <w:rPr>
          <w:rFonts w:ascii="Times New Roman" w:eastAsia="Times New Roman" w:hAnsi="Times New Roman" w:cs="Times New Roman"/>
          <w:spacing w:val="4"/>
          <w:sz w:val="24"/>
          <w:szCs w:val="24"/>
          <w:lang w:eastAsia="ru-RU"/>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 Темы для дискуссий  предлагаются в рамках общей тематики семинарского занятия.</w:t>
      </w:r>
    </w:p>
    <w:p w14:paraId="1A4F38D9" w14:textId="77777777" w:rsidR="00B23B4F" w:rsidRPr="00406301" w:rsidRDefault="00B23B4F" w:rsidP="00B23B4F">
      <w:pPr>
        <w:spacing w:after="0" w:line="240" w:lineRule="auto"/>
        <w:ind w:firstLine="709"/>
        <w:jc w:val="both"/>
        <w:rPr>
          <w:rFonts w:ascii="Times New Roman" w:eastAsia="Times New Roman" w:hAnsi="Times New Roman" w:cs="Times New Roman"/>
          <w:spacing w:val="4"/>
          <w:sz w:val="24"/>
          <w:szCs w:val="24"/>
          <w:lang w:eastAsia="ru-RU"/>
        </w:rPr>
      </w:pPr>
      <w:r w:rsidRPr="00406301">
        <w:rPr>
          <w:rFonts w:ascii="Times New Roman" w:eastAsia="Times New Roman" w:hAnsi="Times New Roman" w:cs="Times New Roman"/>
          <w:spacing w:val="4"/>
          <w:sz w:val="24"/>
          <w:szCs w:val="24"/>
          <w:lang w:eastAsia="ru-RU"/>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14:paraId="6C44976C" w14:textId="77777777" w:rsidR="00B23B4F" w:rsidRPr="00406301" w:rsidRDefault="00B23B4F" w:rsidP="00B23B4F">
      <w:pPr>
        <w:spacing w:after="0" w:line="240" w:lineRule="auto"/>
        <w:ind w:firstLine="709"/>
        <w:jc w:val="both"/>
        <w:rPr>
          <w:rFonts w:ascii="Times New Roman" w:eastAsia="Times New Roman" w:hAnsi="Times New Roman" w:cs="Times New Roman"/>
          <w:spacing w:val="4"/>
          <w:sz w:val="24"/>
          <w:szCs w:val="24"/>
          <w:lang w:eastAsia="ru-RU"/>
        </w:rPr>
      </w:pPr>
      <w:r w:rsidRPr="00406301">
        <w:rPr>
          <w:rFonts w:ascii="Times New Roman" w:eastAsia="Times New Roman" w:hAnsi="Times New Roman" w:cs="Times New Roman"/>
          <w:spacing w:val="4"/>
          <w:sz w:val="24"/>
          <w:szCs w:val="24"/>
          <w:lang w:eastAsia="ru-RU"/>
        </w:rPr>
        <w:t>Разновидностью докладов и сообщений является подготовка студентами 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14:paraId="1E720C16" w14:textId="77777777" w:rsidR="00B23B4F" w:rsidRPr="00406301" w:rsidRDefault="00B23B4F" w:rsidP="00B23B4F">
      <w:pPr>
        <w:spacing w:after="0" w:line="240" w:lineRule="auto"/>
        <w:ind w:firstLine="709"/>
        <w:jc w:val="both"/>
        <w:rPr>
          <w:rFonts w:ascii="Times New Roman" w:eastAsia="Times New Roman" w:hAnsi="Times New Roman" w:cs="Times New Roman"/>
          <w:spacing w:val="4"/>
          <w:sz w:val="24"/>
          <w:szCs w:val="24"/>
          <w:lang w:eastAsia="ru-RU"/>
        </w:rPr>
      </w:pPr>
      <w:r w:rsidRPr="00406301">
        <w:rPr>
          <w:rFonts w:ascii="Times New Roman" w:eastAsia="Times New Roman" w:hAnsi="Times New Roman" w:cs="Times New Roman"/>
          <w:spacing w:val="4"/>
          <w:sz w:val="24"/>
          <w:szCs w:val="24"/>
          <w:lang w:eastAsia="ru-RU"/>
        </w:rPr>
        <w:t>Для закрепления пройденного материала допустимо проведение экспресс-опросов в начале либо в конце каждого занятия. Опрос проводящийся в начале занятия, имеет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контроля за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14:paraId="18467998" w14:textId="77777777" w:rsidR="00B23B4F" w:rsidRPr="00406301" w:rsidRDefault="00B23B4F" w:rsidP="00B23B4F">
      <w:pPr>
        <w:spacing w:after="0" w:line="240" w:lineRule="auto"/>
        <w:ind w:firstLine="709"/>
        <w:jc w:val="both"/>
        <w:rPr>
          <w:rFonts w:ascii="Times New Roman" w:eastAsia="Times New Roman" w:hAnsi="Times New Roman" w:cs="Times New Roman"/>
          <w:spacing w:val="4"/>
          <w:sz w:val="24"/>
          <w:szCs w:val="24"/>
          <w:lang w:eastAsia="ru-RU"/>
        </w:rPr>
      </w:pPr>
      <w:r w:rsidRPr="00406301">
        <w:rPr>
          <w:rFonts w:ascii="Times New Roman" w:eastAsia="Times New Roman" w:hAnsi="Times New Roman" w:cs="Times New Roman"/>
          <w:spacing w:val="4"/>
          <w:sz w:val="24"/>
          <w:szCs w:val="24"/>
          <w:lang w:eastAsia="ru-RU"/>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собственности по установленным условиям. Положительными аспектами данной формы контроля являются: охват всей группы студентов и минимальная затрата времени  необходимая для проведения контроля. </w:t>
      </w:r>
    </w:p>
    <w:p w14:paraId="62B36846" w14:textId="77777777" w:rsidR="00B23B4F" w:rsidRPr="00406301" w:rsidRDefault="00B23B4F" w:rsidP="00B23B4F">
      <w:pPr>
        <w:spacing w:after="0" w:line="240" w:lineRule="auto"/>
        <w:ind w:firstLine="709"/>
        <w:jc w:val="both"/>
        <w:rPr>
          <w:rFonts w:ascii="Times New Roman" w:eastAsia="Times New Roman" w:hAnsi="Times New Roman" w:cs="Times New Roman"/>
          <w:b/>
          <w:sz w:val="24"/>
          <w:szCs w:val="24"/>
          <w:lang w:eastAsia="ru-RU"/>
        </w:rPr>
      </w:pPr>
    </w:p>
    <w:p w14:paraId="17B43E24" w14:textId="77777777" w:rsidR="00B23B4F" w:rsidRPr="00406301" w:rsidRDefault="00B23B4F" w:rsidP="00B23B4F">
      <w:pPr>
        <w:spacing w:after="0" w:line="240" w:lineRule="auto"/>
        <w:ind w:firstLine="709"/>
        <w:jc w:val="both"/>
        <w:rPr>
          <w:rFonts w:ascii="Times New Roman" w:eastAsia="Times New Roman" w:hAnsi="Times New Roman" w:cs="Times New Roman"/>
          <w:b/>
          <w:sz w:val="24"/>
          <w:szCs w:val="24"/>
          <w:lang w:eastAsia="ru-RU"/>
        </w:rPr>
      </w:pPr>
      <w:r w:rsidRPr="00406301">
        <w:rPr>
          <w:rFonts w:ascii="Times New Roman" w:eastAsia="Times New Roman" w:hAnsi="Times New Roman" w:cs="Times New Roman"/>
          <w:b/>
          <w:sz w:val="24"/>
          <w:szCs w:val="24"/>
          <w:lang w:eastAsia="ru-RU"/>
        </w:rPr>
        <w:t>3 Методические указания по самостоятельной работе</w:t>
      </w:r>
    </w:p>
    <w:p w14:paraId="78C0B674"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p>
    <w:p w14:paraId="14247601"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w:t>
      </w:r>
      <w:r w:rsidRPr="00406301">
        <w:rPr>
          <w:rFonts w:ascii="Times New Roman" w:eastAsia="Times New Roman" w:hAnsi="Times New Roman" w:cs="Times New Roman"/>
          <w:sz w:val="24"/>
          <w:szCs w:val="24"/>
          <w:lang w:eastAsia="ru-RU"/>
        </w:rPr>
        <w:lastRenderedPageBreak/>
        <w:t xml:space="preserve">постепенность вхождения в них. Полезно начинать с просмотра (повторения) материала, проработанного ранее. </w:t>
      </w:r>
    </w:p>
    <w:p w14:paraId="55CFD390"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14:paraId="20F414EE"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14:paraId="4ED3AB3A"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14:paraId="295CB5D3"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14:paraId="64B82CC0"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Анализ прочитанного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14:paraId="0899BE6F"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определить, что является предметом исследования; </w:t>
      </w:r>
    </w:p>
    <w:p w14:paraId="0D2B6565"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определить точку зрения, отстаиваемую автором; </w:t>
      </w:r>
    </w:p>
    <w:p w14:paraId="54DD8897"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определить какими доводами она отстаивается; </w:t>
      </w:r>
    </w:p>
    <w:p w14:paraId="51CDEBD6"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сформулировать основные выводы.</w:t>
      </w:r>
    </w:p>
    <w:p w14:paraId="63DD488E"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14:paraId="3B356B4B"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14:paraId="0B61F1D1"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14:paraId="4786A309"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Задачами самостоятельной работы студентов являются: </w:t>
      </w:r>
    </w:p>
    <w:p w14:paraId="13296E62"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14:paraId="377C5E79"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формирование умений использовать нормативную, правовую, справочную документацию и специальную литературу; </w:t>
      </w:r>
    </w:p>
    <w:p w14:paraId="39411CA0"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lastRenderedPageBreak/>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14:paraId="11F409B5"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14:paraId="5A252797"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14:paraId="5E6CA698"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14:paraId="093FEDCA"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по времени и месту проведения; по дидактическим целям; </w:t>
      </w:r>
    </w:p>
    <w:p w14:paraId="74920651"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по характеру учебной деятельности в процессе решения различных задач; </w:t>
      </w:r>
    </w:p>
    <w:p w14:paraId="21094A83"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по характеру внутри- и межпредметных связей.</w:t>
      </w:r>
    </w:p>
    <w:p w14:paraId="7C7C4B71"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Основными видами самостоятельной работы студентов без участия преподавателей являются: </w:t>
      </w:r>
    </w:p>
    <w:p w14:paraId="476735AC"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14:paraId="5D82D8A1"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написание рефератов; </w:t>
      </w:r>
    </w:p>
    <w:p w14:paraId="7FBD8DD3"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подготовка к семинарам, практическим и лабораторным работам, их оформление; </w:t>
      </w:r>
    </w:p>
    <w:p w14:paraId="25F6C2BA"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14:paraId="069922C7"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выполнение микроисследований; </w:t>
      </w:r>
    </w:p>
    <w:p w14:paraId="3BD7F187"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подготовка практических разработок и рекомендаций по решению проблемной ситуации;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14:paraId="66599B96"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Основными видами самостоятельной работы студентов с участием преподавателей являются: </w:t>
      </w:r>
    </w:p>
    <w:p w14:paraId="16B2B7A4"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текущие консультации; </w:t>
      </w:r>
    </w:p>
    <w:p w14:paraId="613BC280"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коллоквиум как форма контроля освоения теоретического содержания дисциплин; </w:t>
      </w:r>
    </w:p>
    <w:p w14:paraId="4CA1A3FB"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прием и разбор домашних заданий; </w:t>
      </w:r>
    </w:p>
    <w:p w14:paraId="701CBB35"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прием и защита практических работ; </w:t>
      </w:r>
    </w:p>
    <w:p w14:paraId="1946D718"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выполнение курсовых работ в рамках дисциплин; </w:t>
      </w:r>
    </w:p>
    <w:p w14:paraId="4DB66A7E"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выполнение учебно-исследовательской работы; </w:t>
      </w:r>
    </w:p>
    <w:p w14:paraId="6A203525"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прохождение и оформление результатов практик; </w:t>
      </w:r>
    </w:p>
    <w:p w14:paraId="70A3B051"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выполнение выпускной квалификационной работы и др.</w:t>
      </w:r>
    </w:p>
    <w:p w14:paraId="52B0187F"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критериев оценки результатов труда студентов.</w:t>
      </w:r>
    </w:p>
    <w:p w14:paraId="48A8B0C1" w14:textId="77777777" w:rsidR="00B23B4F" w:rsidRPr="00406301" w:rsidRDefault="00B23B4F" w:rsidP="00B23B4F">
      <w:pPr>
        <w:spacing w:after="0" w:line="240" w:lineRule="auto"/>
        <w:jc w:val="both"/>
        <w:rPr>
          <w:rFonts w:ascii="Times New Roman" w:eastAsia="Times New Roman" w:hAnsi="Times New Roman" w:cs="Times New Roman"/>
          <w:b/>
          <w:i/>
          <w:sz w:val="24"/>
          <w:szCs w:val="24"/>
          <w:lang w:eastAsia="ru-RU"/>
        </w:rPr>
      </w:pPr>
    </w:p>
    <w:p w14:paraId="0A91B62E" w14:textId="77777777" w:rsidR="00B23B4F" w:rsidRPr="00406301" w:rsidRDefault="00B23B4F" w:rsidP="00B23B4F">
      <w:pPr>
        <w:spacing w:after="0" w:line="240" w:lineRule="auto"/>
        <w:ind w:firstLine="709"/>
        <w:jc w:val="both"/>
        <w:rPr>
          <w:rFonts w:ascii="Times New Roman" w:eastAsia="Times New Roman" w:hAnsi="Times New Roman" w:cs="Times New Roman"/>
          <w:b/>
          <w:color w:val="000000"/>
          <w:spacing w:val="7"/>
          <w:sz w:val="24"/>
          <w:szCs w:val="24"/>
          <w:lang w:eastAsia="ru-RU"/>
        </w:rPr>
      </w:pPr>
      <w:r w:rsidRPr="00406301">
        <w:rPr>
          <w:rFonts w:ascii="Times New Roman" w:eastAsia="Times New Roman" w:hAnsi="Times New Roman" w:cs="Times New Roman"/>
          <w:b/>
          <w:color w:val="000000"/>
          <w:spacing w:val="7"/>
          <w:sz w:val="24"/>
          <w:szCs w:val="24"/>
          <w:lang w:eastAsia="ru-RU"/>
        </w:rPr>
        <w:t>4 Методические указания по написанию эссе</w:t>
      </w:r>
    </w:p>
    <w:p w14:paraId="1306C2ED" w14:textId="77777777" w:rsidR="00B23B4F" w:rsidRPr="00406301" w:rsidRDefault="00B23B4F" w:rsidP="00B23B4F">
      <w:pPr>
        <w:spacing w:after="0" w:line="240" w:lineRule="auto"/>
        <w:ind w:firstLine="709"/>
        <w:jc w:val="both"/>
        <w:rPr>
          <w:rFonts w:ascii="Times New Roman" w:eastAsia="Times New Roman" w:hAnsi="Times New Roman" w:cs="Times New Roman"/>
          <w:bCs/>
          <w:i/>
          <w:iCs/>
          <w:color w:val="000000"/>
          <w:sz w:val="24"/>
          <w:szCs w:val="24"/>
          <w:lang w:eastAsia="ru-RU"/>
        </w:rPr>
      </w:pPr>
    </w:p>
    <w:p w14:paraId="0570CB21"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xml:space="preserve">Эссе студента - это самостоятельная письменная работа </w:t>
      </w:r>
      <w:r w:rsidRPr="00406301">
        <w:rPr>
          <w:rFonts w:ascii="Times New Roman" w:eastAsia="Times New Roman" w:hAnsi="Times New Roman" w:cs="Times New Roman"/>
          <w:bCs/>
          <w:color w:val="000000"/>
          <w:sz w:val="24"/>
          <w:szCs w:val="24"/>
          <w:lang w:eastAsia="ru-RU"/>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406301">
        <w:rPr>
          <w:rFonts w:ascii="Times New Roman" w:eastAsia="Times New Roman" w:hAnsi="Times New Roman" w:cs="Times New Roman"/>
          <w:color w:val="000000"/>
          <w:sz w:val="24"/>
          <w:szCs w:val="24"/>
          <w:lang w:eastAsia="ru-RU"/>
        </w:rPr>
        <w:t xml:space="preserve"> </w:t>
      </w:r>
    </w:p>
    <w:p w14:paraId="532D59F9"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lastRenderedPageBreak/>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14:paraId="0DE18D03"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14:paraId="20EB609E"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14:paraId="00E64D8B" w14:textId="77777777" w:rsidR="00B23B4F" w:rsidRPr="00406301" w:rsidRDefault="00B23B4F" w:rsidP="00B23B4F">
      <w:pPr>
        <w:widowControl w:val="0"/>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xml:space="preserve">Тема не должна инициировать изложение лишь определений понятий, ее цель - побуждать к размышлению. </w:t>
      </w:r>
    </w:p>
    <w:p w14:paraId="1E396D31" w14:textId="77777777" w:rsidR="00B23B4F" w:rsidRPr="00406301" w:rsidRDefault="00B23B4F" w:rsidP="00B23B4F">
      <w:pPr>
        <w:widowControl w:val="0"/>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xml:space="preserve">Построение эссе - это ответ на вопрос или раскрытие темы, которое основано на классической системе доказательств. </w:t>
      </w:r>
    </w:p>
    <w:p w14:paraId="1C1EC446"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bCs/>
          <w:color w:val="000000"/>
          <w:sz w:val="24"/>
          <w:szCs w:val="24"/>
          <w:lang w:eastAsia="ru-RU"/>
        </w:rPr>
        <w:t>Структура эссе включает  в себя:</w:t>
      </w:r>
    </w:p>
    <w:p w14:paraId="635C7DBE" w14:textId="77777777" w:rsidR="00B23B4F" w:rsidRPr="00406301" w:rsidRDefault="00B23B4F" w:rsidP="00B23B4F">
      <w:pPr>
        <w:numPr>
          <w:ilvl w:val="0"/>
          <w:numId w:val="2"/>
        </w:num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bCs/>
          <w:color w:val="000000"/>
          <w:sz w:val="24"/>
          <w:szCs w:val="24"/>
          <w:lang w:eastAsia="ru-RU"/>
        </w:rPr>
        <w:t>титульный лист</w:t>
      </w:r>
      <w:r w:rsidRPr="00406301">
        <w:rPr>
          <w:rFonts w:ascii="Times New Roman" w:eastAsia="Times New Roman" w:hAnsi="Times New Roman" w:cs="Times New Roman"/>
          <w:color w:val="000000"/>
          <w:sz w:val="24"/>
          <w:szCs w:val="24"/>
          <w:lang w:eastAsia="ru-RU"/>
        </w:rPr>
        <w:t xml:space="preserve">; </w:t>
      </w:r>
    </w:p>
    <w:p w14:paraId="6E50CF14" w14:textId="77777777" w:rsidR="00B23B4F" w:rsidRPr="00406301" w:rsidRDefault="00B23B4F" w:rsidP="00B23B4F">
      <w:pPr>
        <w:numPr>
          <w:ilvl w:val="0"/>
          <w:numId w:val="2"/>
        </w:num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bCs/>
          <w:color w:val="000000"/>
          <w:sz w:val="24"/>
          <w:szCs w:val="24"/>
          <w:lang w:eastAsia="ru-RU"/>
        </w:rPr>
        <w:t>введение</w:t>
      </w:r>
      <w:r w:rsidRPr="00406301">
        <w:rPr>
          <w:rFonts w:ascii="Times New Roman" w:eastAsia="Times New Roman" w:hAnsi="Times New Roman" w:cs="Times New Roman"/>
          <w:color w:val="000000"/>
          <w:sz w:val="24"/>
          <w:szCs w:val="24"/>
          <w:lang w:eastAsia="ru-RU"/>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Pr="00406301">
        <w:rPr>
          <w:rFonts w:ascii="Times New Roman" w:eastAsia="Times New Roman" w:hAnsi="Times New Roman" w:cs="Times New Roman"/>
          <w:bCs/>
          <w:color w:val="000000"/>
          <w:sz w:val="24"/>
          <w:szCs w:val="24"/>
          <w:lang w:eastAsia="ru-RU"/>
        </w:rPr>
        <w:t xml:space="preserve">сформулировать вопрос, на который вы собираетесь найти ответ в ходе своего исследования. </w:t>
      </w:r>
    </w:p>
    <w:p w14:paraId="2D252DC0"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xml:space="preserve">3. </w:t>
      </w:r>
      <w:r w:rsidRPr="00406301">
        <w:rPr>
          <w:rFonts w:ascii="Times New Roman" w:eastAsia="Times New Roman" w:hAnsi="Times New Roman" w:cs="Times New Roman"/>
          <w:bCs/>
          <w:color w:val="000000"/>
          <w:sz w:val="24"/>
          <w:szCs w:val="24"/>
          <w:lang w:eastAsia="ru-RU"/>
        </w:rPr>
        <w:t>Основная часть</w:t>
      </w:r>
      <w:r w:rsidRPr="00406301">
        <w:rPr>
          <w:rFonts w:ascii="Times New Roman" w:eastAsia="Times New Roman" w:hAnsi="Times New Roman" w:cs="Times New Roman"/>
          <w:color w:val="000000"/>
          <w:sz w:val="24"/>
          <w:szCs w:val="24"/>
          <w:lang w:eastAsia="ru-RU"/>
        </w:rPr>
        <w:t xml:space="preserve"> - теоретические основы выбранной проблемы и изложение основного вопроса. 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важное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14:paraId="0658DF6B"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В зависимости от поставленного вопроса анализ проводится на основе следующих категорий: причина - следствие, общее - особенное, форма - содержание, часть - целое, Постоянство - изменчивость. 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14:paraId="1A7FB5FC"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xml:space="preserve">4. </w:t>
      </w:r>
      <w:r w:rsidRPr="00406301">
        <w:rPr>
          <w:rFonts w:ascii="Times New Roman" w:eastAsia="Times New Roman" w:hAnsi="Times New Roman" w:cs="Times New Roman"/>
          <w:bCs/>
          <w:color w:val="000000"/>
          <w:sz w:val="24"/>
          <w:szCs w:val="24"/>
          <w:lang w:eastAsia="ru-RU"/>
        </w:rPr>
        <w:t>Заключение</w:t>
      </w:r>
      <w:r w:rsidRPr="00406301">
        <w:rPr>
          <w:rFonts w:ascii="Times New Roman" w:eastAsia="Times New Roman" w:hAnsi="Times New Roman" w:cs="Times New Roman"/>
          <w:color w:val="000000"/>
          <w:sz w:val="24"/>
          <w:szCs w:val="24"/>
          <w:lang w:eastAsia="ru-RU"/>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w:t>
      </w:r>
      <w:r w:rsidRPr="00406301">
        <w:rPr>
          <w:rFonts w:ascii="Times New Roman" w:eastAsia="Times New Roman" w:hAnsi="Times New Roman" w:cs="Times New Roman"/>
          <w:color w:val="000000"/>
          <w:sz w:val="24"/>
          <w:szCs w:val="24"/>
          <w:lang w:eastAsia="ru-RU"/>
        </w:rPr>
        <w:lastRenderedPageBreak/>
        <w:t xml:space="preserve">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 </w:t>
      </w:r>
    </w:p>
    <w:p w14:paraId="30753B2C"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bCs/>
          <w:color w:val="000000"/>
          <w:sz w:val="24"/>
          <w:szCs w:val="24"/>
          <w:lang w:eastAsia="ru-RU"/>
        </w:rPr>
        <w:t>Структура аппарата доказательств, необходимых для написания эссе:</w:t>
      </w:r>
    </w:p>
    <w:p w14:paraId="1C6BCA6C"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Структура любого доказательства включает в себя три составляющие: тезис, аргументы и выводы или оценочные суждения.</w:t>
      </w:r>
    </w:p>
    <w:p w14:paraId="6E4156FD" w14:textId="77777777" w:rsidR="00B23B4F" w:rsidRPr="00406301" w:rsidRDefault="00B23B4F" w:rsidP="00B23B4F">
      <w:pPr>
        <w:spacing w:after="0" w:line="240" w:lineRule="auto"/>
        <w:ind w:firstLine="709"/>
        <w:jc w:val="both"/>
        <w:rPr>
          <w:rFonts w:ascii="Times New Roman" w:eastAsia="Times New Roman" w:hAnsi="Times New Roman" w:cs="Times New Roman"/>
          <w:bCs/>
          <w:color w:val="000000"/>
          <w:sz w:val="24"/>
          <w:szCs w:val="24"/>
          <w:lang w:eastAsia="ru-RU"/>
        </w:rPr>
      </w:pPr>
      <w:r w:rsidRPr="00406301">
        <w:rPr>
          <w:rFonts w:ascii="Times New Roman" w:eastAsia="Times New Roman" w:hAnsi="Times New Roman" w:cs="Times New Roman"/>
          <w:bCs/>
          <w:color w:val="000000"/>
          <w:sz w:val="24"/>
          <w:szCs w:val="24"/>
          <w:lang w:eastAsia="ru-RU"/>
        </w:rPr>
        <w:t>Тезис -</w:t>
      </w:r>
      <w:r w:rsidRPr="00406301">
        <w:rPr>
          <w:rFonts w:ascii="Times New Roman" w:eastAsia="Times New Roman" w:hAnsi="Times New Roman" w:cs="Times New Roman"/>
          <w:color w:val="000000"/>
          <w:sz w:val="24"/>
          <w:szCs w:val="24"/>
          <w:lang w:eastAsia="ru-RU"/>
        </w:rPr>
        <w:t xml:space="preserve"> это положение (суждение), которое требуется доказать.</w:t>
      </w:r>
      <w:r w:rsidRPr="00406301">
        <w:rPr>
          <w:rFonts w:ascii="Times New Roman" w:eastAsia="Times New Roman" w:hAnsi="Times New Roman" w:cs="Times New Roman"/>
          <w:bCs/>
          <w:color w:val="000000"/>
          <w:sz w:val="24"/>
          <w:szCs w:val="24"/>
          <w:lang w:eastAsia="ru-RU"/>
        </w:rPr>
        <w:t xml:space="preserve"> </w:t>
      </w:r>
    </w:p>
    <w:p w14:paraId="5BB32C3B"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bCs/>
          <w:color w:val="000000"/>
          <w:sz w:val="24"/>
          <w:szCs w:val="24"/>
          <w:lang w:eastAsia="ru-RU"/>
        </w:rPr>
        <w:t>Аргументы</w:t>
      </w:r>
      <w:r w:rsidRPr="00406301">
        <w:rPr>
          <w:rFonts w:ascii="Times New Roman" w:eastAsia="Times New Roman" w:hAnsi="Times New Roman" w:cs="Times New Roman"/>
          <w:color w:val="000000"/>
          <w:sz w:val="24"/>
          <w:szCs w:val="24"/>
          <w:lang w:eastAsia="ru-RU"/>
        </w:rPr>
        <w:t xml:space="preserve"> - это категории, которыми пользуются при доказательстве истинности тезиса. </w:t>
      </w:r>
      <w:r w:rsidRPr="00406301">
        <w:rPr>
          <w:rFonts w:ascii="Times New Roman" w:eastAsia="Times New Roman" w:hAnsi="Times New Roman" w:cs="Times New Roman"/>
          <w:bCs/>
          <w:color w:val="000000"/>
          <w:sz w:val="24"/>
          <w:szCs w:val="24"/>
          <w:lang w:eastAsia="ru-RU"/>
        </w:rPr>
        <w:t>Вывод</w:t>
      </w:r>
      <w:r w:rsidRPr="00406301">
        <w:rPr>
          <w:rFonts w:ascii="Times New Roman" w:eastAsia="Times New Roman" w:hAnsi="Times New Roman" w:cs="Times New Roman"/>
          <w:color w:val="000000"/>
          <w:sz w:val="24"/>
          <w:szCs w:val="24"/>
          <w:lang w:eastAsia="ru-RU"/>
        </w:rPr>
        <w:t xml:space="preserve"> - это мнение, основанное на </w:t>
      </w:r>
      <w:proofErr w:type="gramStart"/>
      <w:r w:rsidRPr="00406301">
        <w:rPr>
          <w:rFonts w:ascii="Times New Roman" w:eastAsia="Times New Roman" w:hAnsi="Times New Roman" w:cs="Times New Roman"/>
          <w:color w:val="000000"/>
          <w:sz w:val="24"/>
          <w:szCs w:val="24"/>
          <w:lang w:eastAsia="ru-RU"/>
        </w:rPr>
        <w:t>анализе</w:t>
      </w:r>
      <w:proofErr w:type="gramEnd"/>
      <w:r w:rsidRPr="00406301">
        <w:rPr>
          <w:rFonts w:ascii="Times New Roman" w:eastAsia="Times New Roman" w:hAnsi="Times New Roman" w:cs="Times New Roman"/>
          <w:color w:val="000000"/>
          <w:sz w:val="24"/>
          <w:szCs w:val="24"/>
          <w:lang w:eastAsia="ru-RU"/>
        </w:rPr>
        <w:t xml:space="preserve"> фактов.</w:t>
      </w:r>
    </w:p>
    <w:p w14:paraId="03B4CB3F"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bCs/>
          <w:color w:val="000000"/>
          <w:sz w:val="24"/>
          <w:szCs w:val="24"/>
          <w:lang w:eastAsia="ru-RU"/>
        </w:rPr>
        <w:t>Оценочные суждения</w:t>
      </w:r>
      <w:r w:rsidRPr="00406301">
        <w:rPr>
          <w:rFonts w:ascii="Times New Roman" w:eastAsia="Times New Roman" w:hAnsi="Times New Roman" w:cs="Times New Roman"/>
          <w:color w:val="000000"/>
          <w:sz w:val="24"/>
          <w:szCs w:val="24"/>
          <w:lang w:eastAsia="ru-RU"/>
        </w:rPr>
        <w:t xml:space="preserve"> - это мнения, основанные на наших </w:t>
      </w:r>
      <w:proofErr w:type="gramStart"/>
      <w:r w:rsidRPr="00406301">
        <w:rPr>
          <w:rFonts w:ascii="Times New Roman" w:eastAsia="Times New Roman" w:hAnsi="Times New Roman" w:cs="Times New Roman"/>
          <w:color w:val="000000"/>
          <w:sz w:val="24"/>
          <w:szCs w:val="24"/>
          <w:lang w:eastAsia="ru-RU"/>
        </w:rPr>
        <w:t>убеждениях</w:t>
      </w:r>
      <w:proofErr w:type="gramEnd"/>
      <w:r w:rsidRPr="00406301">
        <w:rPr>
          <w:rFonts w:ascii="Times New Roman" w:eastAsia="Times New Roman" w:hAnsi="Times New Roman" w:cs="Times New Roman"/>
          <w:color w:val="000000"/>
          <w:sz w:val="24"/>
          <w:szCs w:val="24"/>
          <w:lang w:eastAsia="ru-RU"/>
        </w:rPr>
        <w:t xml:space="preserve">, верованиях или взглядах. </w:t>
      </w:r>
    </w:p>
    <w:p w14:paraId="49E5F45F"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bCs/>
          <w:color w:val="000000"/>
          <w:sz w:val="24"/>
          <w:szCs w:val="24"/>
          <w:lang w:eastAsia="ru-RU"/>
        </w:rPr>
        <w:t>Аргументы</w:t>
      </w:r>
      <w:r w:rsidRPr="00406301">
        <w:rPr>
          <w:rFonts w:ascii="Times New Roman" w:eastAsia="Times New Roman" w:hAnsi="Times New Roman" w:cs="Times New Roman"/>
          <w:color w:val="000000"/>
          <w:sz w:val="24"/>
          <w:szCs w:val="24"/>
          <w:lang w:eastAsia="ru-RU"/>
        </w:rPr>
        <w:t xml:space="preserve"> обычно делятся на следующие группы:</w:t>
      </w:r>
    </w:p>
    <w:p w14:paraId="15DCBB1A" w14:textId="77777777" w:rsidR="00B23B4F" w:rsidRPr="00406301" w:rsidRDefault="00B23B4F" w:rsidP="00B23B4F">
      <w:pPr>
        <w:numPr>
          <w:ilvl w:val="1"/>
          <w:numId w:val="2"/>
        </w:num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bCs/>
          <w:color w:val="000000"/>
          <w:sz w:val="24"/>
          <w:szCs w:val="24"/>
          <w:lang w:eastAsia="ru-RU"/>
        </w:rPr>
        <w:t>удостоверенные факты</w:t>
      </w:r>
      <w:r w:rsidRPr="00406301">
        <w:rPr>
          <w:rFonts w:ascii="Times New Roman" w:eastAsia="Times New Roman" w:hAnsi="Times New Roman" w:cs="Times New Roman"/>
          <w:color w:val="000000"/>
          <w:sz w:val="24"/>
          <w:szCs w:val="24"/>
          <w:lang w:eastAsia="ru-RU"/>
        </w:rPr>
        <w:t xml:space="preserve"> - фактический материал (или статистические данные). Факты - это питательная среда для выяснения тенденций, а на их </w:t>
      </w:r>
      <w:proofErr w:type="gramStart"/>
      <w:r w:rsidRPr="00406301">
        <w:rPr>
          <w:rFonts w:ascii="Times New Roman" w:eastAsia="Times New Roman" w:hAnsi="Times New Roman" w:cs="Times New Roman"/>
          <w:color w:val="000000"/>
          <w:sz w:val="24"/>
          <w:szCs w:val="24"/>
          <w:lang w:eastAsia="ru-RU"/>
        </w:rPr>
        <w:t>основании</w:t>
      </w:r>
      <w:proofErr w:type="gramEnd"/>
      <w:r w:rsidRPr="00406301">
        <w:rPr>
          <w:rFonts w:ascii="Times New Roman" w:eastAsia="Times New Roman" w:hAnsi="Times New Roman" w:cs="Times New Roman"/>
          <w:color w:val="000000"/>
          <w:sz w:val="24"/>
          <w:szCs w:val="24"/>
          <w:lang w:eastAsia="ru-RU"/>
        </w:rPr>
        <w:t xml:space="preserve"> - законов в различных областях знаний, поэтому мы часто иллюстрируем действие законов на основе фактических данных. </w:t>
      </w:r>
    </w:p>
    <w:p w14:paraId="50029F13" w14:textId="77777777" w:rsidR="00B23B4F" w:rsidRPr="00406301" w:rsidRDefault="00B23B4F" w:rsidP="00B23B4F">
      <w:pPr>
        <w:numPr>
          <w:ilvl w:val="1"/>
          <w:numId w:val="2"/>
        </w:num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bCs/>
          <w:color w:val="000000"/>
          <w:sz w:val="24"/>
          <w:szCs w:val="24"/>
          <w:lang w:eastAsia="ru-RU"/>
        </w:rPr>
        <w:t>определения</w:t>
      </w:r>
      <w:r w:rsidRPr="00406301">
        <w:rPr>
          <w:rFonts w:ascii="Times New Roman" w:eastAsia="Times New Roman" w:hAnsi="Times New Roman" w:cs="Times New Roman"/>
          <w:color w:val="000000"/>
          <w:sz w:val="24"/>
          <w:szCs w:val="24"/>
          <w:lang w:eastAsia="ru-RU"/>
        </w:rPr>
        <w:t xml:space="preserve"> в процессе аргументации используются как описание понятий, связанных с тезисом. </w:t>
      </w:r>
    </w:p>
    <w:p w14:paraId="0F9D7273" w14:textId="77777777" w:rsidR="00B23B4F" w:rsidRPr="00406301" w:rsidRDefault="00B23B4F" w:rsidP="00B23B4F">
      <w:pPr>
        <w:numPr>
          <w:ilvl w:val="1"/>
          <w:numId w:val="2"/>
        </w:num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bCs/>
          <w:color w:val="000000"/>
          <w:sz w:val="24"/>
          <w:szCs w:val="24"/>
          <w:lang w:eastAsia="ru-RU"/>
        </w:rPr>
        <w:t>законы</w:t>
      </w:r>
      <w:r w:rsidRPr="00406301">
        <w:rPr>
          <w:rFonts w:ascii="Times New Roman" w:eastAsia="Times New Roman" w:hAnsi="Times New Roman" w:cs="Times New Roman"/>
          <w:color w:val="000000"/>
          <w:sz w:val="24"/>
          <w:szCs w:val="24"/>
          <w:lang w:eastAsia="ru-RU"/>
        </w:rPr>
        <w:t xml:space="preserve"> науки и ранее доказанные теоремы тоже могут использоваться как аргументы доказательства. </w:t>
      </w:r>
    </w:p>
    <w:p w14:paraId="263C5163"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14:paraId="730B11DD"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14:paraId="0AB92F65"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14:paraId="7D5BDC93"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Аналогия - способ рассуждений, построенный на сравнении. Аналогия предполагает, что если объекты А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14:paraId="4829FE05"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14:paraId="0E02E128"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lastRenderedPageBreak/>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14:paraId="1F847F1E"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14:paraId="390D7598"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14:paraId="54651DF0"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Качество любого эссе зависит от трех взаимосвязанных составляющих, таких как:</w:t>
      </w:r>
    </w:p>
    <w:p w14:paraId="463A523C"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14:paraId="46719DAA"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xml:space="preserve">- качество обработки имеющегося исходного материала (его организация, аргументация и доводы); </w:t>
      </w:r>
    </w:p>
    <w:p w14:paraId="0FBA62BF"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xml:space="preserve">- аргументация (насколько точно она соотносится с поднятыми в эссе проблемами). </w:t>
      </w:r>
    </w:p>
    <w:p w14:paraId="7C6AE0A5"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Процесс написания эссе можно разбить на несколько стадий: обдумывание - планирование - написание - проверка - правка.</w:t>
      </w:r>
    </w:p>
    <w:p w14:paraId="2B39210A"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bCs/>
          <w:color w:val="000000"/>
          <w:sz w:val="24"/>
          <w:szCs w:val="24"/>
          <w:lang w:eastAsia="ru-RU"/>
        </w:rPr>
        <w:t>Планирование</w:t>
      </w:r>
      <w:r w:rsidRPr="00406301">
        <w:rPr>
          <w:rFonts w:ascii="Times New Roman" w:eastAsia="Times New Roman" w:hAnsi="Times New Roman" w:cs="Times New Roman"/>
          <w:color w:val="000000"/>
          <w:sz w:val="24"/>
          <w:szCs w:val="24"/>
          <w:lang w:eastAsia="ru-RU"/>
        </w:rPr>
        <w:t xml:space="preserve"> - определение цели, основных идей, источников информации, сроков окончания и представления работы.</w:t>
      </w:r>
    </w:p>
    <w:p w14:paraId="49B5434A"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bCs/>
          <w:color w:val="000000"/>
          <w:sz w:val="24"/>
          <w:szCs w:val="24"/>
          <w:lang w:eastAsia="ru-RU"/>
        </w:rPr>
        <w:t>Цель</w:t>
      </w:r>
      <w:r w:rsidRPr="00406301">
        <w:rPr>
          <w:rFonts w:ascii="Times New Roman" w:eastAsia="Times New Roman" w:hAnsi="Times New Roman" w:cs="Times New Roman"/>
          <w:color w:val="000000"/>
          <w:sz w:val="24"/>
          <w:szCs w:val="24"/>
          <w:lang w:eastAsia="ru-RU"/>
        </w:rPr>
        <w:t xml:space="preserve"> должна определять действия. </w:t>
      </w:r>
      <w:r w:rsidRPr="00406301">
        <w:rPr>
          <w:rFonts w:ascii="Times New Roman" w:eastAsia="Times New Roman" w:hAnsi="Times New Roman" w:cs="Times New Roman"/>
          <w:bCs/>
          <w:color w:val="000000"/>
          <w:sz w:val="24"/>
          <w:szCs w:val="24"/>
          <w:lang w:eastAsia="ru-RU"/>
        </w:rPr>
        <w:t>Идеи</w:t>
      </w:r>
      <w:r w:rsidRPr="00406301">
        <w:rPr>
          <w:rFonts w:ascii="Times New Roman" w:eastAsia="Times New Roman" w:hAnsi="Times New Roman" w:cs="Times New Roman"/>
          <w:color w:val="000000"/>
          <w:sz w:val="24"/>
          <w:szCs w:val="24"/>
          <w:lang w:eastAsia="ru-RU"/>
        </w:rPr>
        <w:t>, как и цели, могут быть конкретными и общими, более абстрактными. Мысли, чувства, взгляды и представления могут быть выражены в форме аналогий, ассоциации, предположений, рассуждений, суждений, аргументов, доводов и т.д.</w:t>
      </w:r>
    </w:p>
    <w:p w14:paraId="49E352BC"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xml:space="preserve">Аналогии - выявление идеи и создание представлений, связь элементов значений. </w:t>
      </w:r>
    </w:p>
    <w:p w14:paraId="30E9E2DF"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14:paraId="17B1400F"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Предположения - утверждение, не подтвержденное никакими доказательствами.</w:t>
      </w:r>
    </w:p>
    <w:p w14:paraId="05F33806"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Рассуждения - формулировка и доказательство мнений.</w:t>
      </w:r>
    </w:p>
    <w:p w14:paraId="5EB8F6F9"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
    <w:p w14:paraId="78E7A285"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Суждение - фраза или предложение, для которого имеет смысл вопрос: истинно или ложно?</w:t>
      </w:r>
    </w:p>
    <w:p w14:paraId="6952B004"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Доводы - обоснование того, что заключение верно абсолютно или с какой-либо долей вероятности. 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
    <w:p w14:paraId="24377248"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xml:space="preserve">Перечень, который получится в результате перечисления идей, поможет определить, какие из них нуждаются в особенной аргументации. Источники. Тема эссе </w:t>
      </w:r>
      <w:r w:rsidRPr="00406301">
        <w:rPr>
          <w:rFonts w:ascii="Times New Roman" w:eastAsia="Times New Roman" w:hAnsi="Times New Roman" w:cs="Times New Roman"/>
          <w:color w:val="000000"/>
          <w:sz w:val="24"/>
          <w:szCs w:val="24"/>
          <w:lang w:eastAsia="ru-RU"/>
        </w:rPr>
        <w:lastRenderedPageBreak/>
        <w:t>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14:paraId="7E27EC0D"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xml:space="preserve">Мысль - это содержание </w:t>
      </w:r>
      <w:proofErr w:type="gramStart"/>
      <w:r w:rsidRPr="00406301">
        <w:rPr>
          <w:rFonts w:ascii="Times New Roman" w:eastAsia="Times New Roman" w:hAnsi="Times New Roman" w:cs="Times New Roman"/>
          <w:color w:val="000000"/>
          <w:sz w:val="24"/>
          <w:szCs w:val="24"/>
          <w:lang w:eastAsia="ru-RU"/>
        </w:rPr>
        <w:t>написанного</w:t>
      </w:r>
      <w:proofErr w:type="gramEnd"/>
      <w:r w:rsidRPr="00406301">
        <w:rPr>
          <w:rFonts w:ascii="Times New Roman" w:eastAsia="Times New Roman" w:hAnsi="Times New Roman" w:cs="Times New Roman"/>
          <w:color w:val="000000"/>
          <w:sz w:val="24"/>
          <w:szCs w:val="24"/>
          <w:lang w:eastAsia="ru-RU"/>
        </w:rPr>
        <w:t>. Необходимо четко и ясно формулировать идеи, которые хотите выразить, в противном случае вам не удастся донести эти идеи и сведения до окружающих.</w:t>
      </w:r>
    </w:p>
    <w:p w14:paraId="5C979BE4"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14:paraId="3F446CB2"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написанное человеку, чья манера писать вам нравится. </w:t>
      </w:r>
    </w:p>
    <w:p w14:paraId="3F0AAD99"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xml:space="preserve">Корректность - это стиль </w:t>
      </w:r>
      <w:proofErr w:type="gramStart"/>
      <w:r w:rsidRPr="00406301">
        <w:rPr>
          <w:rFonts w:ascii="Times New Roman" w:eastAsia="Times New Roman" w:hAnsi="Times New Roman" w:cs="Times New Roman"/>
          <w:color w:val="000000"/>
          <w:sz w:val="24"/>
          <w:szCs w:val="24"/>
          <w:lang w:eastAsia="ru-RU"/>
        </w:rPr>
        <w:t>написанного</w:t>
      </w:r>
      <w:proofErr w:type="gramEnd"/>
      <w:r w:rsidRPr="00406301">
        <w:rPr>
          <w:rFonts w:ascii="Times New Roman" w:eastAsia="Times New Roman" w:hAnsi="Times New Roman" w:cs="Times New Roman"/>
          <w:color w:val="000000"/>
          <w:sz w:val="24"/>
          <w:szCs w:val="24"/>
          <w:lang w:eastAsia="ru-RU"/>
        </w:rPr>
        <w:t>. Стиль определятся жанром, структурой работы, целями, которые ставит перед собой пишущий, читателями, к которым он обращается.</w:t>
      </w:r>
    </w:p>
    <w:p w14:paraId="17B2A49F" w14:textId="77777777" w:rsidR="00B23B4F" w:rsidRPr="00406301" w:rsidRDefault="00B23B4F" w:rsidP="00B23B4F">
      <w:pPr>
        <w:spacing w:after="0" w:line="240" w:lineRule="auto"/>
        <w:ind w:firstLine="709"/>
        <w:jc w:val="both"/>
        <w:rPr>
          <w:rFonts w:ascii="Times New Roman" w:eastAsia="Times New Roman" w:hAnsi="Times New Roman" w:cs="Times New Roman"/>
          <w:bCs/>
          <w:color w:val="000000"/>
          <w:sz w:val="24"/>
          <w:szCs w:val="24"/>
          <w:lang w:eastAsia="ru-RU"/>
        </w:rPr>
      </w:pPr>
      <w:r w:rsidRPr="00406301">
        <w:rPr>
          <w:rFonts w:ascii="Times New Roman" w:eastAsia="Times New Roman" w:hAnsi="Times New Roman" w:cs="Times New Roman"/>
          <w:bCs/>
          <w:color w:val="000000"/>
          <w:sz w:val="24"/>
          <w:szCs w:val="24"/>
          <w:lang w:eastAsia="ru-RU"/>
        </w:rPr>
        <w:t>Оценивание эссе проводится по следующим критериям:</w:t>
      </w:r>
    </w:p>
    <w:p w14:paraId="3B6219AA" w14:textId="77777777" w:rsidR="00B23B4F" w:rsidRPr="00406301" w:rsidRDefault="00B23B4F" w:rsidP="00B23B4F">
      <w:pPr>
        <w:spacing w:after="0" w:line="240" w:lineRule="auto"/>
        <w:ind w:firstLine="709"/>
        <w:jc w:val="both"/>
        <w:rPr>
          <w:rFonts w:ascii="Times New Roman" w:eastAsia="Times New Roman" w:hAnsi="Times New Roman" w:cs="Times New Roman"/>
          <w:bCs/>
          <w:sz w:val="24"/>
          <w:szCs w:val="24"/>
          <w:lang w:eastAsia="ru-RU"/>
        </w:rPr>
      </w:pPr>
      <w:r w:rsidRPr="00406301">
        <w:rPr>
          <w:rFonts w:ascii="Times New Roman" w:eastAsia="Times New Roman" w:hAnsi="Times New Roman" w:cs="Times New Roman"/>
          <w:bCs/>
          <w:sz w:val="24"/>
          <w:szCs w:val="24"/>
          <w:lang w:eastAsia="ru-RU"/>
        </w:rPr>
        <w:t>Зачет:</w:t>
      </w:r>
    </w:p>
    <w:p w14:paraId="3D7F678C"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bCs/>
          <w:sz w:val="24"/>
          <w:szCs w:val="24"/>
          <w:lang w:eastAsia="ru-RU"/>
        </w:rPr>
        <w:t>-</w:t>
      </w:r>
      <w:r w:rsidRPr="00406301">
        <w:rPr>
          <w:rFonts w:ascii="Times New Roman" w:eastAsia="Times New Roman" w:hAnsi="Times New Roman" w:cs="Times New Roman"/>
          <w:sz w:val="24"/>
          <w:szCs w:val="24"/>
          <w:lang w:eastAsia="ru-RU"/>
        </w:rPr>
        <w:t xml:space="preserve"> 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14:paraId="5BB44910"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эссе соответствует всем требованиям, предъявляемым к такого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14:paraId="2E63D789"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студентами не использована литература, помимо той, которая предложена в Программе учебной дисциплины.</w:t>
      </w:r>
    </w:p>
    <w:p w14:paraId="47506BC0"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14:paraId="73427B70"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в целом тема эссе раскрыта; выводы сформулированы, но недостаточно </w:t>
      </w:r>
      <w:proofErr w:type="spellStart"/>
      <w:r w:rsidRPr="00406301">
        <w:rPr>
          <w:rFonts w:ascii="Times New Roman" w:eastAsia="Times New Roman" w:hAnsi="Times New Roman" w:cs="Times New Roman"/>
          <w:sz w:val="24"/>
          <w:szCs w:val="24"/>
          <w:lang w:eastAsia="ru-RU"/>
        </w:rPr>
        <w:t>обоснованны</w:t>
      </w:r>
      <w:proofErr w:type="spellEnd"/>
      <w:r w:rsidRPr="00406301">
        <w:rPr>
          <w:rFonts w:ascii="Times New Roman" w:eastAsia="Times New Roman" w:hAnsi="Times New Roman" w:cs="Times New Roman"/>
          <w:sz w:val="24"/>
          <w:szCs w:val="24"/>
          <w:lang w:eastAsia="ru-RU"/>
        </w:rPr>
        <w:t>;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14:paraId="58867DF5"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14:paraId="3A9B0D06"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тема раскрыта недостаточно полно; использовались только основные (более двух) источники; имеются ссылки на нормативные правовые акты, но не выражена авторская позиция; отсутствуют выводы. Имеются недостатки по оформлению.</w:t>
      </w:r>
    </w:p>
    <w:p w14:paraId="694F8408" w14:textId="77777777" w:rsidR="00B23B4F" w:rsidRPr="00406301" w:rsidRDefault="00B23B4F" w:rsidP="00B23B4F">
      <w:pPr>
        <w:spacing w:after="0" w:line="240" w:lineRule="auto"/>
        <w:ind w:firstLine="709"/>
        <w:jc w:val="both"/>
        <w:rPr>
          <w:rFonts w:ascii="Times New Roman" w:eastAsia="Times New Roman" w:hAnsi="Times New Roman" w:cs="Times New Roman"/>
          <w:bCs/>
          <w:sz w:val="24"/>
          <w:szCs w:val="24"/>
          <w:lang w:eastAsia="ru-RU"/>
        </w:rPr>
      </w:pPr>
      <w:r w:rsidRPr="00406301">
        <w:rPr>
          <w:rFonts w:ascii="Times New Roman" w:eastAsia="Times New Roman" w:hAnsi="Times New Roman" w:cs="Times New Roman"/>
          <w:bCs/>
          <w:sz w:val="24"/>
          <w:szCs w:val="24"/>
          <w:lang w:eastAsia="ru-RU"/>
        </w:rPr>
        <w:t>Незачет:</w:t>
      </w:r>
    </w:p>
    <w:p w14:paraId="2A89137B"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bCs/>
          <w:sz w:val="24"/>
          <w:szCs w:val="24"/>
          <w:lang w:eastAsia="ru-RU"/>
        </w:rPr>
        <w:t>-</w:t>
      </w:r>
      <w:r w:rsidRPr="00406301">
        <w:rPr>
          <w:rFonts w:ascii="Times New Roman" w:eastAsia="Times New Roman" w:hAnsi="Times New Roman" w:cs="Times New Roman"/>
          <w:sz w:val="24"/>
          <w:szCs w:val="24"/>
          <w:lang w:eastAsia="ru-RU"/>
        </w:rPr>
        <w:t xml:space="preserve">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14:paraId="67BD10BA"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lastRenderedPageBreak/>
        <w:t>-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w:t>
      </w:r>
    </w:p>
    <w:p w14:paraId="5B378E81"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текстуальное совпадение всего эссе с каким-либо источником, то есть - плагиат.</w:t>
      </w:r>
    </w:p>
    <w:p w14:paraId="7D62CA05" w14:textId="77777777" w:rsidR="00B23B4F" w:rsidRPr="00406301" w:rsidRDefault="00B23B4F" w:rsidP="00B23B4F">
      <w:pPr>
        <w:spacing w:after="0" w:line="240" w:lineRule="auto"/>
        <w:jc w:val="both"/>
        <w:rPr>
          <w:rFonts w:ascii="Times New Roman" w:eastAsia="Times New Roman" w:hAnsi="Times New Roman" w:cs="Times New Roman"/>
          <w:b/>
          <w:i/>
          <w:sz w:val="24"/>
          <w:szCs w:val="24"/>
          <w:lang w:eastAsia="ru-RU"/>
        </w:rPr>
      </w:pPr>
    </w:p>
    <w:p w14:paraId="51ED15E1" w14:textId="77777777" w:rsidR="00B23B4F" w:rsidRPr="00406301" w:rsidRDefault="00B23B4F" w:rsidP="00B23B4F">
      <w:pPr>
        <w:spacing w:after="0" w:line="240" w:lineRule="auto"/>
        <w:ind w:firstLine="709"/>
        <w:jc w:val="both"/>
        <w:rPr>
          <w:rFonts w:ascii="Times New Roman" w:eastAsia="Times New Roman" w:hAnsi="Times New Roman" w:cs="Times New Roman"/>
          <w:b/>
          <w:sz w:val="24"/>
          <w:szCs w:val="24"/>
          <w:lang w:eastAsia="ru-RU"/>
        </w:rPr>
      </w:pPr>
      <w:r w:rsidRPr="00406301">
        <w:rPr>
          <w:rFonts w:ascii="Times New Roman" w:eastAsia="Times New Roman" w:hAnsi="Times New Roman" w:cs="Times New Roman"/>
          <w:b/>
          <w:color w:val="000000"/>
          <w:spacing w:val="7"/>
          <w:sz w:val="24"/>
          <w:szCs w:val="24"/>
          <w:lang w:eastAsia="ru-RU"/>
        </w:rPr>
        <w:t>5 Методические указания по подготовке к коллоквиуму</w:t>
      </w:r>
    </w:p>
    <w:p w14:paraId="0F6D4084"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p>
    <w:p w14:paraId="6D50D161"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Коллоквиумом называется собеседование преподавателя и студента по заранее определенным контрольным вопросам. </w:t>
      </w:r>
    </w:p>
    <w:p w14:paraId="507D76BD"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14:paraId="78411E47"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владение изученным в ходе учебного процесса материалом, относящимся к рассматриваемой проблеме;</w:t>
      </w:r>
    </w:p>
    <w:p w14:paraId="75338007"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знание разных точек зрения, высказанных в научной литературе по соответствующей проблеме, умение сопоставлять их между собой;</w:t>
      </w:r>
    </w:p>
    <w:p w14:paraId="53C37EA8"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наличие собственного мнения по обсуждаемым вопросам и умение его аргументировать.</w:t>
      </w:r>
    </w:p>
    <w:p w14:paraId="0DDEE573"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14:paraId="3B152E44"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14:paraId="369CB71A"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14:paraId="35293677"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Коллоквиум проводится в середине семестра или после изучения раздела в форме опроса с билетами. Коллоквиум - форма проверки и оценивания знаний учащихся в системе образования. Представляет собой мини-экзамен, проводимый в середине семестра и имеющий целью уменьшить список тем, выносимых на зачёт. Оценка, полученная на коллоквиуме, может влиять на оценку на зачёте. </w:t>
      </w:r>
    </w:p>
    <w:p w14:paraId="091B3ACA"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Коллоквиум не переписывается, но студенты, набравшие менее пяти баллов, сдают письменный </w:t>
      </w:r>
      <w:proofErr w:type="spellStart"/>
      <w:r w:rsidRPr="00406301">
        <w:rPr>
          <w:rFonts w:ascii="Times New Roman" w:eastAsia="Times New Roman" w:hAnsi="Times New Roman" w:cs="Times New Roman"/>
          <w:sz w:val="24"/>
          <w:szCs w:val="24"/>
          <w:lang w:eastAsia="ru-RU"/>
        </w:rPr>
        <w:t>диф</w:t>
      </w:r>
      <w:proofErr w:type="spellEnd"/>
      <w:r w:rsidRPr="00406301">
        <w:rPr>
          <w:rFonts w:ascii="Times New Roman" w:eastAsia="Times New Roman" w:hAnsi="Times New Roman" w:cs="Times New Roman"/>
          <w:sz w:val="24"/>
          <w:szCs w:val="24"/>
          <w:lang w:eastAsia="ru-RU"/>
        </w:rPr>
        <w:t xml:space="preserve">. зачёт по отдельным вариантам, содержащим, в том числе и вопросы коллоквиума. </w:t>
      </w:r>
    </w:p>
    <w:p w14:paraId="74AB1CC3"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Коллоквиум ставит следующие </w:t>
      </w:r>
      <w:r w:rsidRPr="00406301">
        <w:rPr>
          <w:rFonts w:ascii="Times New Roman" w:eastAsia="Times New Roman" w:hAnsi="Times New Roman" w:cs="Times New Roman"/>
          <w:b/>
          <w:sz w:val="24"/>
          <w:szCs w:val="24"/>
          <w:lang w:eastAsia="ru-RU"/>
        </w:rPr>
        <w:t>задачи</w:t>
      </w:r>
      <w:r w:rsidRPr="00406301">
        <w:rPr>
          <w:rFonts w:ascii="Times New Roman" w:eastAsia="Times New Roman" w:hAnsi="Times New Roman" w:cs="Times New Roman"/>
          <w:sz w:val="24"/>
          <w:szCs w:val="24"/>
          <w:lang w:eastAsia="ru-RU"/>
        </w:rPr>
        <w:t xml:space="preserve">: </w:t>
      </w:r>
    </w:p>
    <w:p w14:paraId="637B6CAF"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проверка и контроль полученных знаний по изучаемой теме; </w:t>
      </w:r>
    </w:p>
    <w:p w14:paraId="11055B8E"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расширение проблематики в рамках дополнительных вопросов по данной теме; </w:t>
      </w:r>
    </w:p>
    <w:p w14:paraId="1596123B"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углубление знаний при помощи использования дополнительных материалов при подготовке к занятию; </w:t>
      </w:r>
    </w:p>
    <w:p w14:paraId="39462B63"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lastRenderedPageBreak/>
        <w:t xml:space="preserve">- студенты должны продемонстрировать умения работы с различными видами исторических источников; </w:t>
      </w:r>
    </w:p>
    <w:p w14:paraId="53FB5985"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формирование умений коллективного обсуждения (поддерживать диалог в </w:t>
      </w:r>
      <w:proofErr w:type="spellStart"/>
      <w:r w:rsidRPr="00406301">
        <w:rPr>
          <w:rFonts w:ascii="Times New Roman" w:eastAsia="Times New Roman" w:hAnsi="Times New Roman" w:cs="Times New Roman"/>
          <w:sz w:val="24"/>
          <w:szCs w:val="24"/>
          <w:lang w:eastAsia="ru-RU"/>
        </w:rPr>
        <w:t>микрогруппах</w:t>
      </w:r>
      <w:proofErr w:type="spellEnd"/>
      <w:r w:rsidRPr="00406301">
        <w:rPr>
          <w:rFonts w:ascii="Times New Roman" w:eastAsia="Times New Roman" w:hAnsi="Times New Roman" w:cs="Times New Roman"/>
          <w:sz w:val="24"/>
          <w:szCs w:val="24"/>
          <w:lang w:eastAsia="ru-RU"/>
        </w:rPr>
        <w:t>, находить компромиссное решение, аргументировать свою точку зрения, умение слушать оппонента, готовность принять позицию другого учащегося).</w:t>
      </w:r>
    </w:p>
    <w:p w14:paraId="6CA61403"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Этапы проведения коллоквиума:</w:t>
      </w:r>
    </w:p>
    <w:p w14:paraId="3A5AA8FB"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1. Подготовительный этап: </w:t>
      </w:r>
    </w:p>
    <w:p w14:paraId="4311829F"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формулирование темы и проблемных вопросов для обсуждения (преподаватель должен заранее продумать проблемные вопросы, в соответствии с уровнем учащихся в группе и создать карточки, вопросы в которых будут дифференцироваться по уровню сложности); </w:t>
      </w:r>
    </w:p>
    <w:p w14:paraId="11CCD4A6"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предоставление списка дополнительной литературы; </w:t>
      </w:r>
    </w:p>
    <w:p w14:paraId="7A069155"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постановка целей и задач занятия; </w:t>
      </w:r>
    </w:p>
    <w:p w14:paraId="69027073"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разработка структуры занятия; </w:t>
      </w:r>
    </w:p>
    <w:p w14:paraId="1DA0CE4F"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консультация по ходу проведения занятия; </w:t>
      </w:r>
    </w:p>
    <w:p w14:paraId="3D178112"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2. Начало занятия: </w:t>
      </w:r>
    </w:p>
    <w:p w14:paraId="49BF573F"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аудитории: поскольку каждая </w:t>
      </w:r>
      <w:proofErr w:type="spellStart"/>
      <w:r w:rsidRPr="00406301">
        <w:rPr>
          <w:rFonts w:ascii="Times New Roman" w:eastAsia="Times New Roman" w:hAnsi="Times New Roman" w:cs="Times New Roman"/>
          <w:sz w:val="24"/>
          <w:szCs w:val="24"/>
          <w:lang w:eastAsia="ru-RU"/>
        </w:rPr>
        <w:t>микрогруппа</w:t>
      </w:r>
      <w:proofErr w:type="spellEnd"/>
      <w:r w:rsidRPr="00406301">
        <w:rPr>
          <w:rFonts w:ascii="Times New Roman" w:eastAsia="Times New Roman" w:hAnsi="Times New Roman" w:cs="Times New Roman"/>
          <w:sz w:val="24"/>
          <w:szCs w:val="24"/>
          <w:lang w:eastAsia="ru-RU"/>
        </w:rPr>
        <w:t xml:space="preserve"> состоит из 5-7 студентов, то парты нужно соединить по две, образовав квадрат, и расставить такие квадраты по всему помещению. </w:t>
      </w:r>
    </w:p>
    <w:p w14:paraId="4C82DF35"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комплектация </w:t>
      </w:r>
      <w:proofErr w:type="spellStart"/>
      <w:r w:rsidRPr="00406301">
        <w:rPr>
          <w:rFonts w:ascii="Times New Roman" w:eastAsia="Times New Roman" w:hAnsi="Times New Roman" w:cs="Times New Roman"/>
          <w:sz w:val="24"/>
          <w:szCs w:val="24"/>
          <w:lang w:eastAsia="ru-RU"/>
        </w:rPr>
        <w:t>микрогрупп</w:t>
      </w:r>
      <w:proofErr w:type="spellEnd"/>
      <w:r w:rsidRPr="00406301">
        <w:rPr>
          <w:rFonts w:ascii="Times New Roman" w:eastAsia="Times New Roman" w:hAnsi="Times New Roman" w:cs="Times New Roman"/>
          <w:sz w:val="24"/>
          <w:szCs w:val="24"/>
          <w:lang w:eastAsia="ru-RU"/>
        </w:rPr>
        <w:t xml:space="preserve">. </w:t>
      </w:r>
    </w:p>
    <w:p w14:paraId="53B9CD7E"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раздача вопросов по заданной теме для совместного обсуждения в </w:t>
      </w:r>
      <w:proofErr w:type="spellStart"/>
      <w:r w:rsidRPr="00406301">
        <w:rPr>
          <w:rFonts w:ascii="Times New Roman" w:eastAsia="Times New Roman" w:hAnsi="Times New Roman" w:cs="Times New Roman"/>
          <w:sz w:val="24"/>
          <w:szCs w:val="24"/>
          <w:lang w:eastAsia="ru-RU"/>
        </w:rPr>
        <w:t>микрогруппах</w:t>
      </w:r>
      <w:proofErr w:type="spellEnd"/>
      <w:r w:rsidRPr="00406301">
        <w:rPr>
          <w:rFonts w:ascii="Times New Roman" w:eastAsia="Times New Roman" w:hAnsi="Times New Roman" w:cs="Times New Roman"/>
          <w:sz w:val="24"/>
          <w:szCs w:val="24"/>
          <w:lang w:eastAsia="ru-RU"/>
        </w:rPr>
        <w:t xml:space="preserve">. </w:t>
      </w:r>
    </w:p>
    <w:p w14:paraId="1A0D416E"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3. Подготовка учащихся по поставленным вопросам. </w:t>
      </w:r>
    </w:p>
    <w:p w14:paraId="0993C699"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4. Этап ответов на поставленные вопросы: </w:t>
      </w:r>
    </w:p>
    <w:p w14:paraId="05368073"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в </w:t>
      </w:r>
      <w:proofErr w:type="gramStart"/>
      <w:r w:rsidRPr="00406301">
        <w:rPr>
          <w:rFonts w:ascii="Times New Roman" w:eastAsia="Times New Roman" w:hAnsi="Times New Roman" w:cs="Times New Roman"/>
          <w:sz w:val="24"/>
          <w:szCs w:val="24"/>
          <w:lang w:eastAsia="ru-RU"/>
        </w:rPr>
        <w:t>порядке</w:t>
      </w:r>
      <w:proofErr w:type="gramEnd"/>
      <w:r w:rsidRPr="00406301">
        <w:rPr>
          <w:rFonts w:ascii="Times New Roman" w:eastAsia="Times New Roman" w:hAnsi="Times New Roman" w:cs="Times New Roman"/>
          <w:sz w:val="24"/>
          <w:szCs w:val="24"/>
          <w:lang w:eastAsia="ru-RU"/>
        </w:rPr>
        <w:t xml:space="preserve"> установленном преподавателем, представители от </w:t>
      </w:r>
      <w:proofErr w:type="spellStart"/>
      <w:r w:rsidRPr="00406301">
        <w:rPr>
          <w:rFonts w:ascii="Times New Roman" w:eastAsia="Times New Roman" w:hAnsi="Times New Roman" w:cs="Times New Roman"/>
          <w:sz w:val="24"/>
          <w:szCs w:val="24"/>
          <w:lang w:eastAsia="ru-RU"/>
        </w:rPr>
        <w:t>микрогрупп</w:t>
      </w:r>
      <w:proofErr w:type="spellEnd"/>
      <w:r w:rsidRPr="00406301">
        <w:rPr>
          <w:rFonts w:ascii="Times New Roman" w:eastAsia="Times New Roman" w:hAnsi="Times New Roman" w:cs="Times New Roman"/>
          <w:sz w:val="24"/>
          <w:szCs w:val="24"/>
          <w:lang w:eastAsia="ru-RU"/>
        </w:rPr>
        <w:t xml:space="preserve"> зачитывают выработанные, в ходе коллективного обсуждения, ответы; </w:t>
      </w:r>
    </w:p>
    <w:p w14:paraId="16EA7D58"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студенты из других </w:t>
      </w:r>
      <w:proofErr w:type="spellStart"/>
      <w:r w:rsidRPr="00406301">
        <w:rPr>
          <w:rFonts w:ascii="Times New Roman" w:eastAsia="Times New Roman" w:hAnsi="Times New Roman" w:cs="Times New Roman"/>
          <w:sz w:val="24"/>
          <w:szCs w:val="24"/>
          <w:lang w:eastAsia="ru-RU"/>
        </w:rPr>
        <w:t>микрогрупп</w:t>
      </w:r>
      <w:proofErr w:type="spellEnd"/>
      <w:r w:rsidRPr="00406301">
        <w:rPr>
          <w:rFonts w:ascii="Times New Roman" w:eastAsia="Times New Roman" w:hAnsi="Times New Roman" w:cs="Times New Roman"/>
          <w:sz w:val="24"/>
          <w:szCs w:val="24"/>
          <w:lang w:eastAsia="ru-RU"/>
        </w:rPr>
        <w:t xml:space="preserve"> задают вопросы отвечающему, комментируют и дополняют предложенный ответ; </w:t>
      </w:r>
    </w:p>
    <w:p w14:paraId="3CD749F9"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14:paraId="2A3DA75B"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w:t>
      </w:r>
      <w:proofErr w:type="spellStart"/>
      <w:r w:rsidRPr="00406301">
        <w:rPr>
          <w:rFonts w:ascii="Times New Roman" w:eastAsia="Times New Roman" w:hAnsi="Times New Roman" w:cs="Times New Roman"/>
          <w:sz w:val="24"/>
          <w:szCs w:val="24"/>
          <w:lang w:eastAsia="ru-RU"/>
        </w:rPr>
        <w:t>микрогрупп</w:t>
      </w:r>
      <w:proofErr w:type="spellEnd"/>
      <w:r w:rsidRPr="00406301">
        <w:rPr>
          <w:rFonts w:ascii="Times New Roman" w:eastAsia="Times New Roman" w:hAnsi="Times New Roman" w:cs="Times New Roman"/>
          <w:sz w:val="24"/>
          <w:szCs w:val="24"/>
          <w:lang w:eastAsia="ru-RU"/>
        </w:rPr>
        <w:t xml:space="preserve"> чередовались); </w:t>
      </w:r>
    </w:p>
    <w:p w14:paraId="1A4A15FE"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после обсуждения всех предложенных вопросов преподаватель подводит общие выводы; </w:t>
      </w:r>
    </w:p>
    <w:p w14:paraId="273A7323"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5. Итог: </w:t>
      </w:r>
    </w:p>
    <w:p w14:paraId="085FD298"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преподаватель должен соотнести цели и задачи данного занятия и итоговые результаты, которых удалось добиться; </w:t>
      </w:r>
    </w:p>
    <w:p w14:paraId="5F1ED2A1"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заключительный этап суммирует все достигнутое с тем, чтобы дать новый импульс для дальнейшего изучения и решения </w:t>
      </w:r>
      <w:proofErr w:type="spellStart"/>
      <w:r w:rsidRPr="00406301">
        <w:rPr>
          <w:rFonts w:ascii="Times New Roman" w:eastAsia="Times New Roman" w:hAnsi="Times New Roman" w:cs="Times New Roman"/>
          <w:sz w:val="24"/>
          <w:szCs w:val="24"/>
          <w:lang w:eastAsia="ru-RU"/>
        </w:rPr>
        <w:t>обсуждавшихся</w:t>
      </w:r>
      <w:proofErr w:type="spellEnd"/>
      <w:r w:rsidRPr="00406301">
        <w:rPr>
          <w:rFonts w:ascii="Times New Roman" w:eastAsia="Times New Roman" w:hAnsi="Times New Roman" w:cs="Times New Roman"/>
          <w:sz w:val="24"/>
          <w:szCs w:val="24"/>
          <w:lang w:eastAsia="ru-RU"/>
        </w:rPr>
        <w:t xml:space="preserve"> вопросов (в рамках одного занятия невозможно решить все поставленные проблемы, одна из задач подобного вида занятий, спровоцировать интерес к обсуждаемым проблемам); </w:t>
      </w:r>
    </w:p>
    <w:p w14:paraId="3C835A48"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преподаватель должен охарактеризовать работу каждой </w:t>
      </w:r>
      <w:proofErr w:type="spellStart"/>
      <w:r w:rsidRPr="00406301">
        <w:rPr>
          <w:rFonts w:ascii="Times New Roman" w:eastAsia="Times New Roman" w:hAnsi="Times New Roman" w:cs="Times New Roman"/>
          <w:sz w:val="24"/>
          <w:szCs w:val="24"/>
          <w:lang w:eastAsia="ru-RU"/>
        </w:rPr>
        <w:t>микрогруппы</w:t>
      </w:r>
      <w:proofErr w:type="spellEnd"/>
      <w:r w:rsidRPr="00406301">
        <w:rPr>
          <w:rFonts w:ascii="Times New Roman" w:eastAsia="Times New Roman" w:hAnsi="Times New Roman" w:cs="Times New Roman"/>
          <w:sz w:val="24"/>
          <w:szCs w:val="24"/>
          <w:lang w:eastAsia="ru-RU"/>
        </w:rPr>
        <w:t>, выделить наиболее грамотные и корректные ответы учащихся.</w:t>
      </w:r>
    </w:p>
    <w:p w14:paraId="162B564C"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p>
    <w:p w14:paraId="179A68CB" w14:textId="77777777" w:rsidR="00B23B4F" w:rsidRPr="00406301" w:rsidRDefault="00B23B4F" w:rsidP="00B23B4F">
      <w:pPr>
        <w:spacing w:after="0" w:line="240" w:lineRule="auto"/>
        <w:ind w:firstLine="709"/>
        <w:jc w:val="both"/>
        <w:rPr>
          <w:rFonts w:ascii="Times New Roman" w:eastAsia="Times New Roman" w:hAnsi="Times New Roman" w:cs="Times New Roman"/>
          <w:b/>
          <w:color w:val="000000"/>
          <w:spacing w:val="7"/>
          <w:sz w:val="24"/>
          <w:szCs w:val="24"/>
          <w:lang w:eastAsia="ru-RU"/>
        </w:rPr>
      </w:pPr>
      <w:r w:rsidRPr="00406301">
        <w:rPr>
          <w:rFonts w:ascii="Times New Roman" w:eastAsia="Times New Roman" w:hAnsi="Times New Roman" w:cs="Times New Roman"/>
          <w:b/>
          <w:color w:val="000000"/>
          <w:spacing w:val="7"/>
          <w:sz w:val="24"/>
          <w:szCs w:val="24"/>
          <w:lang w:eastAsia="ru-RU"/>
        </w:rPr>
        <w:t xml:space="preserve">6 Методические указания по выполнению практико-ориентированных заданий </w:t>
      </w:r>
    </w:p>
    <w:p w14:paraId="19B2FCA7" w14:textId="77777777" w:rsidR="00B23B4F" w:rsidRPr="00406301" w:rsidRDefault="00B23B4F" w:rsidP="00B23B4F">
      <w:pPr>
        <w:spacing w:after="0" w:line="240" w:lineRule="auto"/>
        <w:ind w:firstLine="709"/>
        <w:jc w:val="both"/>
        <w:rPr>
          <w:rFonts w:ascii="Times New Roman" w:eastAsia="Times New Roman" w:hAnsi="Times New Roman" w:cs="Times New Roman"/>
          <w:b/>
          <w:color w:val="000000"/>
          <w:spacing w:val="7"/>
          <w:sz w:val="24"/>
          <w:szCs w:val="24"/>
          <w:lang w:eastAsia="ru-RU"/>
        </w:rPr>
      </w:pPr>
    </w:p>
    <w:p w14:paraId="02936265" w14:textId="77777777" w:rsidR="00B23B4F" w:rsidRPr="00406301" w:rsidRDefault="00B23B4F" w:rsidP="00B23B4F">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14:paraId="6B327A5B" w14:textId="77777777" w:rsidR="00B23B4F" w:rsidRPr="00406301" w:rsidRDefault="00B23B4F" w:rsidP="00B23B4F">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lastRenderedPageBreak/>
        <w:t>Выполнение заданий позволяет не только увидеть право в действии, но и получить навыки правоприменения правовых норм, составления различных документов на их основе.</w:t>
      </w:r>
    </w:p>
    <w:p w14:paraId="0A8CE1B6" w14:textId="77777777" w:rsidR="00B23B4F" w:rsidRPr="00406301" w:rsidRDefault="00B23B4F" w:rsidP="00B23B4F">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Успешное выполнение заданий возможно, если студент руководствуется рядом рекомендаций:</w:t>
      </w:r>
    </w:p>
    <w:p w14:paraId="59BBB5D8" w14:textId="77777777" w:rsidR="00B23B4F" w:rsidRPr="00406301" w:rsidRDefault="00B23B4F" w:rsidP="00B23B4F">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1. Перед решением необходимо пройти теоретическую подготовку по соответствующему разделу.</w:t>
      </w:r>
    </w:p>
    <w:p w14:paraId="113BF830" w14:textId="77777777" w:rsidR="00B23B4F" w:rsidRPr="00406301" w:rsidRDefault="00B23B4F" w:rsidP="00B23B4F">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2. Внимательно прочитать задачу, выделить из нее действующих лиц, отношения между ними.</w:t>
      </w:r>
    </w:p>
    <w:p w14:paraId="44ACFF50" w14:textId="77777777" w:rsidR="00B23B4F" w:rsidRPr="00406301" w:rsidRDefault="00B23B4F" w:rsidP="00B23B4F">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14:paraId="3BCB6A8B" w14:textId="77777777" w:rsidR="00B23B4F" w:rsidRPr="00406301" w:rsidRDefault="00B23B4F" w:rsidP="00B23B4F">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4. Квалифицировать ситуацию, о которой идет речь в фабуле. Определить круг источников правового регулирования.</w:t>
      </w:r>
    </w:p>
    <w:p w14:paraId="05C31F1B" w14:textId="77777777" w:rsidR="00B23B4F" w:rsidRPr="00406301" w:rsidRDefault="00B23B4F" w:rsidP="00B23B4F">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5. Найти соответствующие нормативные источники, проанализировать их, найти в них нормы, применимые к данной проблеме.</w:t>
      </w:r>
    </w:p>
    <w:p w14:paraId="298D02A9" w14:textId="77777777" w:rsidR="00B23B4F" w:rsidRPr="00406301" w:rsidRDefault="00B23B4F" w:rsidP="00B23B4F">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14:paraId="21ABDB8C" w14:textId="77777777" w:rsidR="00B23B4F" w:rsidRPr="00406301" w:rsidRDefault="00B23B4F" w:rsidP="00B23B4F">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8. Оформить выполнение практико-ориентированных заданий. Если задача решается к семинару, то достаточно тезисно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14:paraId="59124EA4"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Представленный проект должен соответствовать требованиям нормативно-правовых актов, предъявляемых к указанному виду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w:t>
      </w:r>
    </w:p>
    <w:p w14:paraId="2E5FE00B"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Перед выполнением задания рекомендуется следующее:</w:t>
      </w:r>
    </w:p>
    <w:p w14:paraId="2F22C024" w14:textId="77777777" w:rsidR="00B23B4F" w:rsidRPr="00406301" w:rsidRDefault="00B23B4F" w:rsidP="00B23B4F">
      <w:pPr>
        <w:numPr>
          <w:ilvl w:val="0"/>
          <w:numId w:val="3"/>
        </w:numPr>
        <w:spacing w:after="0" w:line="240" w:lineRule="auto"/>
        <w:contextualSpacing/>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внимательно прочитайте задание</w:t>
      </w:r>
    </w:p>
    <w:p w14:paraId="6331FD1E" w14:textId="77777777" w:rsidR="00B23B4F" w:rsidRPr="00406301" w:rsidRDefault="00B23B4F" w:rsidP="00B23B4F">
      <w:pPr>
        <w:numPr>
          <w:ilvl w:val="0"/>
          <w:numId w:val="3"/>
        </w:numPr>
        <w:spacing w:after="0" w:line="240" w:lineRule="auto"/>
        <w:contextualSpacing/>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определите круг нормативно-правовых актов регламентирующих данную сферу</w:t>
      </w:r>
    </w:p>
    <w:p w14:paraId="0FC85226" w14:textId="77777777" w:rsidR="00B23B4F" w:rsidRPr="00406301" w:rsidRDefault="00B23B4F" w:rsidP="00B23B4F">
      <w:pPr>
        <w:numPr>
          <w:ilvl w:val="0"/>
          <w:numId w:val="3"/>
        </w:numPr>
        <w:spacing w:after="0" w:line="240" w:lineRule="auto"/>
        <w:contextualSpacing/>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отметьте  наиболее важные моменты, имеющие значение для выполнения задания</w:t>
      </w:r>
    </w:p>
    <w:p w14:paraId="13044503" w14:textId="77777777" w:rsidR="00B23B4F" w:rsidRPr="00406301" w:rsidRDefault="00B23B4F" w:rsidP="00B23B4F">
      <w:pPr>
        <w:numPr>
          <w:ilvl w:val="0"/>
          <w:numId w:val="3"/>
        </w:numPr>
        <w:spacing w:after="0" w:line="240" w:lineRule="auto"/>
        <w:contextualSpacing/>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при составлении проекта документа вы можете пользоваться бланками, утвержденными НПА</w:t>
      </w:r>
    </w:p>
    <w:p w14:paraId="25D84953" w14:textId="77777777" w:rsidR="00B23B4F" w:rsidRPr="00406301" w:rsidRDefault="00B23B4F" w:rsidP="00B23B4F">
      <w:pPr>
        <w:numPr>
          <w:ilvl w:val="0"/>
          <w:numId w:val="3"/>
        </w:numPr>
        <w:spacing w:after="0" w:line="240" w:lineRule="auto"/>
        <w:contextualSpacing/>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прежде чем приступить к выполнению  задания можно провести анализ образцов подобных документов, находящихся в свободном доступе</w:t>
      </w:r>
    </w:p>
    <w:p w14:paraId="7581C8B2" w14:textId="77777777" w:rsidR="00B23B4F" w:rsidRPr="00406301" w:rsidRDefault="00B23B4F" w:rsidP="00B23B4F">
      <w:pPr>
        <w:numPr>
          <w:ilvl w:val="0"/>
          <w:numId w:val="3"/>
        </w:numPr>
        <w:spacing w:after="0" w:line="240" w:lineRule="auto"/>
        <w:contextualSpacing/>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для верного выполнения задания не рекомендуется заимствовать шаблоны, находящиеся в открытом доступе</w:t>
      </w:r>
    </w:p>
    <w:p w14:paraId="0EFD42D0" w14:textId="77777777" w:rsidR="00B23B4F" w:rsidRPr="00406301" w:rsidRDefault="00B23B4F" w:rsidP="00B23B4F">
      <w:pPr>
        <w:numPr>
          <w:ilvl w:val="0"/>
          <w:numId w:val="3"/>
        </w:numPr>
        <w:spacing w:after="0" w:line="240" w:lineRule="auto"/>
        <w:contextualSpacing/>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после составления  проекта юридического документа, внимательно прочитайте его, проверьте на соответствие нормам закона, грамматики, орфографии</w:t>
      </w:r>
    </w:p>
    <w:p w14:paraId="24F8D9A4" w14:textId="77777777" w:rsidR="00B23B4F" w:rsidRPr="00406301" w:rsidRDefault="00B23B4F" w:rsidP="00B23B4F">
      <w:pPr>
        <w:numPr>
          <w:ilvl w:val="0"/>
          <w:numId w:val="3"/>
        </w:numPr>
        <w:spacing w:after="0" w:line="240" w:lineRule="auto"/>
        <w:contextualSpacing/>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Проверьте наличие на документе всех необходимых реквизитов</w:t>
      </w:r>
    </w:p>
    <w:p w14:paraId="79C22544" w14:textId="77777777" w:rsidR="00B23B4F" w:rsidRPr="00406301" w:rsidRDefault="00B23B4F" w:rsidP="00B23B4F">
      <w:pPr>
        <w:spacing w:after="0" w:line="240" w:lineRule="auto"/>
        <w:ind w:firstLine="709"/>
        <w:jc w:val="both"/>
        <w:rPr>
          <w:rFonts w:ascii="Times New Roman" w:eastAsia="Times New Roman" w:hAnsi="Times New Roman" w:cs="Times New Roman"/>
          <w:b/>
          <w:color w:val="000000"/>
          <w:spacing w:val="7"/>
          <w:sz w:val="24"/>
          <w:szCs w:val="24"/>
          <w:lang w:eastAsia="ru-RU"/>
        </w:rPr>
      </w:pPr>
    </w:p>
    <w:p w14:paraId="281CA6DA" w14:textId="77777777" w:rsidR="00B23B4F" w:rsidRPr="00406301" w:rsidRDefault="00B23B4F" w:rsidP="00B23B4F">
      <w:pPr>
        <w:spacing w:after="0" w:line="240" w:lineRule="auto"/>
        <w:ind w:firstLine="709"/>
        <w:jc w:val="both"/>
        <w:rPr>
          <w:rFonts w:ascii="Times New Roman" w:eastAsia="Times New Roman" w:hAnsi="Times New Roman" w:cs="Times New Roman"/>
          <w:b/>
          <w:sz w:val="24"/>
          <w:szCs w:val="24"/>
          <w:lang w:eastAsia="ru-RU"/>
        </w:rPr>
      </w:pPr>
      <w:r w:rsidRPr="00406301">
        <w:rPr>
          <w:rFonts w:ascii="Times New Roman" w:eastAsia="Times New Roman" w:hAnsi="Times New Roman" w:cs="Times New Roman"/>
          <w:b/>
          <w:color w:val="000000"/>
          <w:spacing w:val="7"/>
          <w:sz w:val="24"/>
          <w:szCs w:val="24"/>
          <w:lang w:eastAsia="ru-RU"/>
        </w:rPr>
        <w:t>7 Методические указания по проведению занятий в интерактивной форме</w:t>
      </w:r>
    </w:p>
    <w:p w14:paraId="6E39CA7D" w14:textId="77777777" w:rsidR="00B23B4F" w:rsidRPr="00406301" w:rsidRDefault="00B23B4F" w:rsidP="00B23B4F">
      <w:pPr>
        <w:spacing w:after="0" w:line="240" w:lineRule="auto"/>
        <w:ind w:firstLine="709"/>
        <w:jc w:val="both"/>
        <w:rPr>
          <w:rFonts w:ascii="Times New Roman" w:eastAsia="Times New Roman" w:hAnsi="Times New Roman" w:cs="Times New Roman"/>
          <w:b/>
          <w:sz w:val="24"/>
          <w:szCs w:val="24"/>
          <w:lang w:eastAsia="ru-RU"/>
        </w:rPr>
      </w:pPr>
    </w:p>
    <w:p w14:paraId="3A1A20AF"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Внедрение интерактивных форм обучения - одно из важнейших направлений совершенствования подготовки студентов в современном вузе. 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w:t>
      </w:r>
      <w:r w:rsidRPr="00406301">
        <w:rPr>
          <w:rFonts w:ascii="Times New Roman" w:eastAsia="Times New Roman" w:hAnsi="Times New Roman" w:cs="Times New Roman"/>
          <w:sz w:val="24"/>
          <w:szCs w:val="24"/>
          <w:lang w:eastAsia="ru-RU"/>
        </w:rPr>
        <w:lastRenderedPageBreak/>
        <w:t xml:space="preserve">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14:paraId="1764BC68"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14:paraId="0E9CABAA"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14:paraId="2B724FFB"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использоваться в интенсивном обучении достаточно взрослых обучающихся.</w:t>
      </w:r>
    </w:p>
    <w:p w14:paraId="5B732500"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Интерактивное обучение - это специальная форма организации познавательной деятельности. Она подразумевает вполне конкретные и прогнозируемые цели. 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14:paraId="6B5F6284"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Другими словами, интерактивное обучение - это, прежде всего, диалоговое обучение, в ходе которого осуществляется взаимодействие между студентом и преподавателем, между самими студентами. </w:t>
      </w:r>
    </w:p>
    <w:p w14:paraId="455342E9"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Задачами интерактивных форм обучения являются: </w:t>
      </w:r>
    </w:p>
    <w:p w14:paraId="263AC049"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пробуждение у обучающихся интереса;</w:t>
      </w:r>
    </w:p>
    <w:p w14:paraId="36EF699E"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эффективное усвоение учебного материала; </w:t>
      </w:r>
    </w:p>
    <w:p w14:paraId="19B3959D"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14:paraId="197F58E4"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14:paraId="4581E6CA"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формирование у обучающихся мнения и отношения;</w:t>
      </w:r>
    </w:p>
    <w:p w14:paraId="237FA38F"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формирование жизненных и профессиональных навыков;</w:t>
      </w:r>
    </w:p>
    <w:p w14:paraId="72B2660F"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выход на уровень осознанной компетентности студента. </w:t>
      </w:r>
    </w:p>
    <w:p w14:paraId="410247BC"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w:t>
      </w:r>
      <w:r w:rsidRPr="00406301">
        <w:rPr>
          <w:rFonts w:ascii="Times New Roman" w:eastAsia="Times New Roman" w:hAnsi="Times New Roman" w:cs="Times New Roman"/>
          <w:sz w:val="24"/>
          <w:szCs w:val="24"/>
          <w:lang w:eastAsia="ru-RU"/>
        </w:rPr>
        <w:lastRenderedPageBreak/>
        <w:t xml:space="preserve">для обсуждения в группах, даёт консультации, контролирует время и порядок выполнения намеченного плана. </w:t>
      </w:r>
    </w:p>
    <w:p w14:paraId="0F86BB8F"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Участники обращаются к социальному опыту -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14:paraId="3ED622A2"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Для решения воспитательных и учебных задач преподавателем могут быть использованы следующие интерактивные формы: </w:t>
      </w:r>
    </w:p>
    <w:p w14:paraId="37FB77D8"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круглый стол (дискуссия, дебаты);</w:t>
      </w:r>
    </w:p>
    <w:p w14:paraId="45316EE3"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мозговой штурм (</w:t>
      </w:r>
      <w:proofErr w:type="spellStart"/>
      <w:r w:rsidRPr="00406301">
        <w:rPr>
          <w:rFonts w:ascii="Times New Roman" w:eastAsia="Times New Roman" w:hAnsi="Times New Roman" w:cs="Times New Roman"/>
          <w:sz w:val="24"/>
          <w:szCs w:val="24"/>
          <w:lang w:eastAsia="ru-RU"/>
        </w:rPr>
        <w:t>брейнсторм</w:t>
      </w:r>
      <w:proofErr w:type="spellEnd"/>
      <w:r w:rsidRPr="00406301">
        <w:rPr>
          <w:rFonts w:ascii="Times New Roman" w:eastAsia="Times New Roman" w:hAnsi="Times New Roman" w:cs="Times New Roman"/>
          <w:sz w:val="24"/>
          <w:szCs w:val="24"/>
          <w:lang w:eastAsia="ru-RU"/>
        </w:rPr>
        <w:t>, мозговая атака);</w:t>
      </w:r>
    </w:p>
    <w:p w14:paraId="1477D701"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деловые и ролевые игры;</w:t>
      </w:r>
    </w:p>
    <w:p w14:paraId="5480015A"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w:t>
      </w:r>
      <w:proofErr w:type="spellStart"/>
      <w:r w:rsidRPr="00406301">
        <w:rPr>
          <w:rFonts w:ascii="Times New Roman" w:eastAsia="Times New Roman" w:hAnsi="Times New Roman" w:cs="Times New Roman"/>
          <w:sz w:val="24"/>
          <w:szCs w:val="24"/>
          <w:lang w:eastAsia="ru-RU"/>
        </w:rPr>
        <w:t>Case-study</w:t>
      </w:r>
      <w:proofErr w:type="spellEnd"/>
      <w:r w:rsidRPr="00406301">
        <w:rPr>
          <w:rFonts w:ascii="Times New Roman" w:eastAsia="Times New Roman" w:hAnsi="Times New Roman" w:cs="Times New Roman"/>
          <w:sz w:val="24"/>
          <w:szCs w:val="24"/>
          <w:lang w:eastAsia="ru-RU"/>
        </w:rPr>
        <w:t xml:space="preserve"> (анализ конкретных ситуаций, ситуационный анализ);</w:t>
      </w:r>
    </w:p>
    <w:p w14:paraId="4DC0B82E"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мастер класс.</w:t>
      </w:r>
    </w:p>
    <w:p w14:paraId="7566986C"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В данных методических рекомендациях предложены к рассмотрению ведущие интерактивные формы обучения. Существуют и другие виды интерактивного обучения (методики «Займи позицию», «Дерево решений», «</w:t>
      </w:r>
      <w:proofErr w:type="spellStart"/>
      <w:r w:rsidRPr="00406301">
        <w:rPr>
          <w:rFonts w:ascii="Times New Roman" w:eastAsia="Times New Roman" w:hAnsi="Times New Roman" w:cs="Times New Roman"/>
          <w:sz w:val="24"/>
          <w:szCs w:val="24"/>
          <w:lang w:eastAsia="ru-RU"/>
        </w:rPr>
        <w:t>Попс</w:t>
      </w:r>
      <w:proofErr w:type="spellEnd"/>
      <w:r w:rsidRPr="00406301">
        <w:rPr>
          <w:rFonts w:ascii="Times New Roman" w:eastAsia="Times New Roman" w:hAnsi="Times New Roman" w:cs="Times New Roman"/>
          <w:sz w:val="24"/>
          <w:szCs w:val="24"/>
          <w:lang w:eastAsia="ru-RU"/>
        </w:rPr>
        <w:t xml:space="preserve">-формула», тренинги, сократический диалог, групповое обсуждение, интерактивная экскурсия, видеоконференция, фокус-группа и </w:t>
      </w:r>
      <w:proofErr w:type="spellStart"/>
      <w:r w:rsidRPr="00406301">
        <w:rPr>
          <w:rFonts w:ascii="Times New Roman" w:eastAsia="Times New Roman" w:hAnsi="Times New Roman" w:cs="Times New Roman"/>
          <w:sz w:val="24"/>
          <w:szCs w:val="24"/>
          <w:lang w:eastAsia="ru-RU"/>
        </w:rPr>
        <w:t>д.р</w:t>
      </w:r>
      <w:proofErr w:type="spellEnd"/>
      <w:r w:rsidRPr="00406301">
        <w:rPr>
          <w:rFonts w:ascii="Times New Roman" w:eastAsia="Times New Roman" w:hAnsi="Times New Roman" w:cs="Times New Roman"/>
          <w:sz w:val="24"/>
          <w:szCs w:val="24"/>
          <w:lang w:eastAsia="ru-RU"/>
        </w:rPr>
        <w:t xml:space="preserve">.), которые можно использовать в процессе обучения студентов.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14:paraId="7BF24DA8"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Следует обратить внимание на то, что в ходе подготовки занятия на основе интерактивных форм обучения перед преподавателем стоит вопрос не только в выборе наиболее эффективной и подходящей формы обучения для изучения конкретной темы, а открывается возможность сочетать несколько методов обучения для решения проблемы, что, несомненно, способствует лучшему осмыслению студентов. </w:t>
      </w:r>
    </w:p>
    <w:p w14:paraId="199A31ED"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Представляется целесообразным рассмотреть необходимость использования разных интерактивных форм обучения для решения поставленной задачи. Принципы работы на интерактивном занятии: </w:t>
      </w:r>
    </w:p>
    <w:p w14:paraId="4B7A095E"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занятие - не лекция, а общая работа;</w:t>
      </w:r>
    </w:p>
    <w:p w14:paraId="23C644CD"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все участники равны независимо от возраста, социального статуса, опыта, места работы;</w:t>
      </w:r>
    </w:p>
    <w:p w14:paraId="084A244C"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каждый участник имеет право на собственное мнение по любому вопросу;</w:t>
      </w:r>
    </w:p>
    <w:p w14:paraId="1F5F3773"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нет места прямой критике личности (подвергнуться критике может только идея);</w:t>
      </w:r>
    </w:p>
    <w:p w14:paraId="22DF0754"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все сказанное на занятии - не руководство к действию, а информация к размышлению.</w:t>
      </w:r>
    </w:p>
    <w:p w14:paraId="6128DF1B"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14:paraId="7803F47C"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Использование интерактивных форм в процессе обучения, как показывает практика, снимает нервную нагрузку обучающихся, дает возможность менять формы их деятельности, переключать внимание на узловые вопросы темы занятий. </w:t>
      </w:r>
    </w:p>
    <w:p w14:paraId="4AC7258B" w14:textId="77777777" w:rsidR="00B23B4F" w:rsidRPr="00406301" w:rsidRDefault="00B23B4F" w:rsidP="00B23B4F">
      <w:pPr>
        <w:widowControl w:val="0"/>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Преподавателю кафедры необходимо глубоко вникнуть в данный вид обучения. Применение и подготовка студентов к той или иной интерактивной форме обучения для изучения конкретной дисциплины (темы занятия) должны быть отражены в рабочей программе дисциплины и в методических рекомендациях по подготовке к занятию в </w:t>
      </w:r>
      <w:r w:rsidRPr="00406301">
        <w:rPr>
          <w:rFonts w:ascii="Times New Roman" w:eastAsia="Times New Roman" w:hAnsi="Times New Roman" w:cs="Times New Roman"/>
          <w:sz w:val="24"/>
          <w:szCs w:val="24"/>
          <w:lang w:eastAsia="ru-RU"/>
        </w:rPr>
        <w:lastRenderedPageBreak/>
        <w:t xml:space="preserve">интерактивной (конкретной) форме. </w:t>
      </w:r>
    </w:p>
    <w:p w14:paraId="54F81FEF" w14:textId="77777777" w:rsidR="00B23B4F" w:rsidRPr="00406301" w:rsidRDefault="00B23B4F" w:rsidP="00B23B4F">
      <w:pPr>
        <w:widowControl w:val="0"/>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Эффективность интерактивного обучения: </w:t>
      </w:r>
    </w:p>
    <w:p w14:paraId="4DEDF6E1" w14:textId="77777777" w:rsidR="00B23B4F" w:rsidRPr="00406301" w:rsidRDefault="00B23B4F" w:rsidP="00B23B4F">
      <w:pPr>
        <w:widowControl w:val="0"/>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14:paraId="3D24F486"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14:paraId="4DC589E7"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14:paraId="2E4838DD"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14:paraId="23BA36E0"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p>
    <w:p w14:paraId="39D7F8E1" w14:textId="77777777" w:rsidR="00B23B4F" w:rsidRPr="00406301" w:rsidRDefault="00B23B4F" w:rsidP="00B23B4F">
      <w:pPr>
        <w:spacing w:after="0" w:line="240" w:lineRule="auto"/>
        <w:ind w:firstLine="709"/>
        <w:jc w:val="both"/>
        <w:rPr>
          <w:rFonts w:ascii="Times New Roman" w:eastAsia="Times New Roman" w:hAnsi="Times New Roman" w:cs="Times New Roman"/>
          <w:b/>
          <w:sz w:val="24"/>
          <w:szCs w:val="24"/>
          <w:lang w:eastAsia="ru-RU"/>
        </w:rPr>
      </w:pPr>
      <w:r w:rsidRPr="00406301">
        <w:rPr>
          <w:rFonts w:ascii="Times New Roman" w:eastAsia="Times New Roman" w:hAnsi="Times New Roman" w:cs="Times New Roman"/>
          <w:b/>
          <w:color w:val="000000"/>
          <w:spacing w:val="7"/>
          <w:sz w:val="24"/>
          <w:szCs w:val="24"/>
          <w:lang w:eastAsia="ru-RU"/>
        </w:rPr>
        <w:t>8 Методические указания по промежуточной аттестации по дисциплине</w:t>
      </w:r>
    </w:p>
    <w:p w14:paraId="2D73B0D9"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p>
    <w:p w14:paraId="4A5437E4"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Промежуточная аттестация является основной формой контроля учебной работы обучающихся. Промежуточная аттестация оценивает результат учебной деятельности обучающихся - за семестр. </w:t>
      </w:r>
    </w:p>
    <w:p w14:paraId="1BF11579"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Основными формами промежуточной аттестации, определяемой ФГОС являются: </w:t>
      </w:r>
    </w:p>
    <w:p w14:paraId="0AD18F2A"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экзамен по отдельной дисциплине; </w:t>
      </w:r>
    </w:p>
    <w:p w14:paraId="246DE752"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зачет по отдельной дисциплине; </w:t>
      </w:r>
    </w:p>
    <w:p w14:paraId="274FFCF2"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дифференцированный зачет. </w:t>
      </w:r>
    </w:p>
    <w:p w14:paraId="42A7A6AE" w14:textId="77777777" w:rsidR="00B23B4F" w:rsidRPr="00406301" w:rsidRDefault="00B23B4F" w:rsidP="00B23B4F">
      <w:pPr>
        <w:widowControl w:val="0"/>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Промежуточная аттестация профессиональных модулей (учебных дисциплин) может проводиться непосредственно после завершения 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w:t>
      </w:r>
    </w:p>
    <w:p w14:paraId="34B24817"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Промежуточная аттестация обеспечивает оперативное управление учебной деятельностью обучающихся и ее корректировку и проводится с целью определения: </w:t>
      </w:r>
    </w:p>
    <w:p w14:paraId="36845CE5"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соответствия уровня и качества подготовки бакалавра (магистра); </w:t>
      </w:r>
    </w:p>
    <w:p w14:paraId="0EEC7C0F"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полноты и прочности теоретических знаний по дисциплине или ряду дисциплин; </w:t>
      </w:r>
    </w:p>
    <w:p w14:paraId="21600E23"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сформированности умений применять полученные теоретические знания при решении практических задач; </w:t>
      </w:r>
    </w:p>
    <w:p w14:paraId="7D0B2183"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определения умений самостоятельной работы с учебно-нормативной литературой. </w:t>
      </w:r>
    </w:p>
    <w:p w14:paraId="2F11A5C3"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14:paraId="5310F764"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экзамена по отдельной дисциплине, экзамена по разделу (разделам) дисциплины; </w:t>
      </w:r>
    </w:p>
    <w:p w14:paraId="4CEF9117"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зачета по отдельной дисциплине; </w:t>
      </w:r>
    </w:p>
    <w:p w14:paraId="1D9E106D"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дифференцированного зачета. </w:t>
      </w:r>
    </w:p>
    <w:p w14:paraId="53E8DCBE"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При планировании необходимо, чтобы по каждой дисциплине рабочего учебного плана» включая вариативные, была предусмотрена та или иная форма промежуточной аттестации. При выборе дисциплины для экзамена образовательное учреждение может руководствоваться следующим: </w:t>
      </w:r>
    </w:p>
    <w:p w14:paraId="2769593D"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lastRenderedPageBreak/>
        <w:t xml:space="preserve">- значимостью дисциплины в подготовке уровневого специалиста; </w:t>
      </w:r>
    </w:p>
    <w:p w14:paraId="0F914870"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завершенностью изучения учебной дисциплины; </w:t>
      </w:r>
    </w:p>
    <w:p w14:paraId="5394AAE8"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завершенностью значимого раздела в дисциплине.</w:t>
      </w:r>
    </w:p>
    <w:p w14:paraId="096D654B"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В случае изучения дисциплины в течение нескольких семестров возможно проведение - экзаменов по данной дисциплине в каждом из семестров. Экзамены проводятся в период экзаменационных сессий, установленных графиком учебного процесса рабочего учебного плана. На каждую экзаменационную сессию составляется утверждаемое руководителем образовательного учреждения расписание экзаменов, которое доводится до сведения обучающихся и преподавателей не позднее, чем за две недели до начала сессии. </w:t>
      </w:r>
    </w:p>
    <w:p w14:paraId="44D3AE03"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К экзамену по дисциплине допускаются обучающиеся, полностью выполнившие все лабораторные работы и практические задания, курсовые работы (проекты) по данной дисциплине или дисциплинам. При составлении расписания экзаменов следует учитывать, что для одной группы в один день планируется только один экзамен. Интервал между экзаменами должен быть не менее двух календарных дней. Первый экзамен может быть проведен в первый день экзаменационной сессии. Экзаменационные материалы составляются на основе рабочей программы учебной дисциплины (дисциплин) и охватывают ее (их) наиболее актуальные разделы и темы. </w:t>
      </w:r>
    </w:p>
    <w:p w14:paraId="07C772AC"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Экзаменационные материалы должны целостно отражать объем проверяемых теоретических знаний. Перечень вопросов и практических задач по разделам, темам, выносимым на экзамен, разрабатывается преподавателем дисциплины (дисциплин), обсуждается на заседаниях кафедры. Количество вопросов и практических задач в перечне должно превышать количество вопросов и практических задач, необходимых для составления экзаменационных билетов. </w:t>
      </w:r>
    </w:p>
    <w:p w14:paraId="0986F233"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На основе разработанного и объявленного обучающимся перечня вопросов и практических задач, рекомендуемых для подготовки к экзамену, составляются экзаменационные билеты, содержание которых, до обучающихся не доводится. Вопросы и практические задачи носят равноценный характер. Формулировки вопросов должны быть четкими, краткими, понятыми, исключающими двойное толкование. Могут быть использованы тестовые задания. Форма проведения экзамена по дисциплине (устная, письменная или смешанная) устанавливаются образовательным учреждением в начале соответствующего семестра и доводится до сведения обучающихся. </w:t>
      </w:r>
    </w:p>
    <w:p w14:paraId="19064D78"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Основные условия подготовки к экзамену. Образовательное учреждение, преподаватель дисциплины, самостоятельно определяет перечень наглядных пособий, материалов справочного характера, нормативных документов и техники, которые разрешается использовать на экзамене. В период подготовки к экзамену могут проводиться консультации по экзаменационным материалам за счет общего бюджета времени, отведенного на консультации.</w:t>
      </w:r>
    </w:p>
    <w:p w14:paraId="21D6BE40"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К началу экзамена должны быть подготовлены следующие документы: </w:t>
      </w:r>
    </w:p>
    <w:p w14:paraId="464D65EE"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экзаменационные билеты: </w:t>
      </w:r>
    </w:p>
    <w:p w14:paraId="224C3CA5"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наглядные пособия; </w:t>
      </w:r>
    </w:p>
    <w:p w14:paraId="61BF4FF8"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материалы справочного характера; </w:t>
      </w:r>
    </w:p>
    <w:p w14:paraId="036BC89F"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нормативные документы и образцы техники, разрешенные к использованию на экзамене; </w:t>
      </w:r>
    </w:p>
    <w:p w14:paraId="58FC21F9"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экзаменационные ведомости. </w:t>
      </w:r>
    </w:p>
    <w:p w14:paraId="5BB03FB9"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Проводится экзамен по дисциплине в специально подготовленных аудиториях, учебных кабинетах. На выполнение задания по билету обучающемуся отводится не более одного академического часа. Экзамен принимается, как правило, преподавателем, который вел учебные занятия </w:t>
      </w:r>
      <w:proofErr w:type="gramStart"/>
      <w:r w:rsidRPr="00406301">
        <w:rPr>
          <w:rFonts w:ascii="Times New Roman" w:eastAsia="Times New Roman" w:hAnsi="Times New Roman" w:cs="Times New Roman"/>
          <w:sz w:val="24"/>
          <w:szCs w:val="24"/>
          <w:lang w:eastAsia="ru-RU"/>
        </w:rPr>
        <w:t>по</w:t>
      </w:r>
      <w:proofErr w:type="gramEnd"/>
      <w:r w:rsidRPr="00406301">
        <w:rPr>
          <w:rFonts w:ascii="Times New Roman" w:eastAsia="Times New Roman" w:hAnsi="Times New Roman" w:cs="Times New Roman"/>
          <w:sz w:val="24"/>
          <w:szCs w:val="24"/>
          <w:lang w:eastAsia="ru-RU"/>
        </w:rPr>
        <w:t xml:space="preserve"> </w:t>
      </w:r>
      <w:proofErr w:type="gramStart"/>
      <w:r w:rsidRPr="00406301">
        <w:rPr>
          <w:rFonts w:ascii="Times New Roman" w:eastAsia="Times New Roman" w:hAnsi="Times New Roman" w:cs="Times New Roman"/>
          <w:sz w:val="24"/>
          <w:szCs w:val="24"/>
          <w:lang w:eastAsia="ru-RU"/>
        </w:rPr>
        <w:t>дайной</w:t>
      </w:r>
      <w:proofErr w:type="gramEnd"/>
      <w:r w:rsidRPr="00406301">
        <w:rPr>
          <w:rFonts w:ascii="Times New Roman" w:eastAsia="Times New Roman" w:hAnsi="Times New Roman" w:cs="Times New Roman"/>
          <w:sz w:val="24"/>
          <w:szCs w:val="24"/>
          <w:lang w:eastAsia="ru-RU"/>
        </w:rPr>
        <w:t xml:space="preserve"> дисциплине в экзаменуемой группе. На сдачу устного экзамена отводится не более одной трети академического часа на каждого обучающегося, на сдачу письменного экзамена - не более трех часов на учебную группу. </w:t>
      </w:r>
    </w:p>
    <w:p w14:paraId="13897620"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lastRenderedPageBreak/>
        <w:t xml:space="preserve">Экзамены (квалификационные), а также комплексные экзамены по дисциплинам, принимаются двумя - тремя преподавателями соответствующего профиля. На их проведение предусматривается фактически затраченное время, но не более одного академического часа на каждого обучающегося. </w:t>
      </w:r>
    </w:p>
    <w:p w14:paraId="1B855BE8"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Критерии оценки уровня подготовки обучающегося: </w:t>
      </w:r>
    </w:p>
    <w:p w14:paraId="6623822F"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уровень освоения обучающимся материала, предусмотренного учебной программой по дисциплине: </w:t>
      </w:r>
    </w:p>
    <w:p w14:paraId="7B463A09"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умение обучающегося использовать теоретические знания при выполнении практических задач; </w:t>
      </w:r>
    </w:p>
    <w:p w14:paraId="502D59DD"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обоснованность, четкость, краткость изложения ответов. </w:t>
      </w:r>
    </w:p>
    <w:p w14:paraId="76DD5104"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Уровень подготовки студента оценивается в баллах: «5» (отлично), «4» (хорошо), «3» (удовлетворительно), «2» (неудовлетворительно). </w:t>
      </w:r>
    </w:p>
    <w:p w14:paraId="237A0F93"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Оценка, полученная на экзамене, заносится преподавателем в зачетную книжку студента (кроме неудовлетворительной)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14:paraId="1CB43D77"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По завершению всех экзаменов допускается пересдача экзаменов, по которым обучающийся получил неудовлетворительную оценку. С целью повышения оценки допускается повторная сдача экзамена. Условия пересдачи и повторной сдачи экзаменов определяются образовательным учреждением.</w:t>
      </w:r>
    </w:p>
    <w:p w14:paraId="49A6C783"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При закреплении формы промежуточной аттестации в виде зачета, необходимо учитывать.</w:t>
      </w:r>
    </w:p>
    <w:p w14:paraId="1E40B8CB"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Студенты сдают зачеты в конце теоретического обучения. К зачету допускается студент, выполнивший в полном объеме задания, предусмотренные в рабочей программе. В случае пропуска каких-либо видов учебных занятий по уважительным или неуважительным причинам студент самостоятельно выполняет и сдает на проверку в письменном виде общие или индивидуальные задания, определяемые преподавателем.</w:t>
      </w:r>
    </w:p>
    <w:p w14:paraId="33FE132C"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Зачет по теоретическому курсу проходит в устной или письменной форме (определяется преподавателем) на основе перечня вопросов, которые отражают содержание действующей рабочей программы учебной дисциплины.</w:t>
      </w:r>
    </w:p>
    <w:p w14:paraId="35324724"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Студентам рекомендуется:</w:t>
      </w:r>
    </w:p>
    <w:p w14:paraId="64E006D8"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sym w:font="Symbol" w:char="F02D"/>
      </w:r>
      <w:r w:rsidRPr="00406301">
        <w:rPr>
          <w:rFonts w:ascii="Times New Roman" w:eastAsia="Times New Roman" w:hAnsi="Times New Roman" w:cs="Times New Roman"/>
          <w:sz w:val="24"/>
          <w:szCs w:val="24"/>
          <w:lang w:eastAsia="ru-RU"/>
        </w:rPr>
        <w:t xml:space="preserve"> внимательно прочитать вопросы к зачету;</w:t>
      </w:r>
    </w:p>
    <w:p w14:paraId="01737359"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sym w:font="Symbol" w:char="F02D"/>
      </w:r>
      <w:r w:rsidRPr="00406301">
        <w:rPr>
          <w:rFonts w:ascii="Times New Roman" w:eastAsia="Times New Roman" w:hAnsi="Times New Roman" w:cs="Times New Roman"/>
          <w:sz w:val="24"/>
          <w:szCs w:val="24"/>
          <w:lang w:eastAsia="ru-RU"/>
        </w:rPr>
        <w:t xml:space="preserve"> составить план ответа на каждый вопрос, выделив ключевые моменты материала;</w:t>
      </w:r>
    </w:p>
    <w:p w14:paraId="451CDFDE"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sym w:font="Symbol" w:char="F02D"/>
      </w:r>
      <w:r w:rsidRPr="00406301">
        <w:rPr>
          <w:rFonts w:ascii="Times New Roman" w:eastAsia="Times New Roman" w:hAnsi="Times New Roman" w:cs="Times New Roman"/>
          <w:sz w:val="24"/>
          <w:szCs w:val="24"/>
          <w:lang w:eastAsia="ru-RU"/>
        </w:rPr>
        <w:t xml:space="preserve"> изучив несколько вопросов, обсудить их с однокурсниками.</w:t>
      </w:r>
    </w:p>
    <w:p w14:paraId="7FC52CE0"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Ответ должен быть аргументированным. Результаты сдачи зачетов оцениваются отметкой «зачтено» или «</w:t>
      </w:r>
      <w:proofErr w:type="spellStart"/>
      <w:r w:rsidRPr="00406301">
        <w:rPr>
          <w:rFonts w:ascii="Times New Roman" w:eastAsia="Times New Roman" w:hAnsi="Times New Roman" w:cs="Times New Roman"/>
          <w:sz w:val="24"/>
          <w:szCs w:val="24"/>
          <w:lang w:eastAsia="ru-RU"/>
        </w:rPr>
        <w:t>незачтено</w:t>
      </w:r>
      <w:proofErr w:type="spellEnd"/>
      <w:r w:rsidRPr="00406301">
        <w:rPr>
          <w:rFonts w:ascii="Times New Roman" w:eastAsia="Times New Roman" w:hAnsi="Times New Roman" w:cs="Times New Roman"/>
          <w:sz w:val="24"/>
          <w:szCs w:val="24"/>
          <w:lang w:eastAsia="ru-RU"/>
        </w:rPr>
        <w:t xml:space="preserve">». </w:t>
      </w:r>
    </w:p>
    <w:p w14:paraId="4A5781E3"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p>
    <w:p w14:paraId="1A1ECCB1" w14:textId="77777777" w:rsidR="00B23B4F" w:rsidRPr="00406301" w:rsidRDefault="00B23B4F" w:rsidP="00B23B4F">
      <w:pPr>
        <w:spacing w:after="0" w:line="240" w:lineRule="auto"/>
        <w:ind w:firstLine="709"/>
        <w:jc w:val="both"/>
        <w:rPr>
          <w:rFonts w:ascii="Times New Roman" w:eastAsia="Times New Roman" w:hAnsi="Times New Roman" w:cs="Times New Roman"/>
          <w:b/>
          <w:color w:val="000000"/>
          <w:spacing w:val="7"/>
          <w:sz w:val="24"/>
          <w:szCs w:val="24"/>
          <w:lang w:eastAsia="ru-RU"/>
        </w:rPr>
      </w:pPr>
      <w:r w:rsidRPr="00406301">
        <w:rPr>
          <w:rFonts w:ascii="Times New Roman" w:eastAsia="Times New Roman" w:hAnsi="Times New Roman" w:cs="Times New Roman"/>
          <w:b/>
          <w:color w:val="000000"/>
          <w:spacing w:val="7"/>
          <w:sz w:val="24"/>
          <w:szCs w:val="24"/>
          <w:lang w:eastAsia="ru-RU"/>
        </w:rPr>
        <w:t>Методические указания по написанию реферата</w:t>
      </w:r>
    </w:p>
    <w:p w14:paraId="2A9F5301" w14:textId="77777777" w:rsidR="00B23B4F" w:rsidRPr="00406301" w:rsidRDefault="00B23B4F" w:rsidP="00B23B4F">
      <w:pPr>
        <w:spacing w:after="0" w:line="240" w:lineRule="auto"/>
        <w:ind w:firstLine="709"/>
        <w:jc w:val="both"/>
        <w:rPr>
          <w:rFonts w:ascii="Times New Roman" w:eastAsia="Times New Roman" w:hAnsi="Times New Roman" w:cs="Times New Roman"/>
          <w:b/>
          <w:color w:val="000000"/>
          <w:spacing w:val="7"/>
          <w:sz w:val="24"/>
          <w:szCs w:val="24"/>
          <w:lang w:eastAsia="ru-RU"/>
        </w:rPr>
      </w:pPr>
    </w:p>
    <w:p w14:paraId="3D4029C0" w14:textId="77777777" w:rsidR="00B23B4F" w:rsidRPr="00406301" w:rsidRDefault="00B23B4F" w:rsidP="00B23B4F">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14:paraId="618E832A" w14:textId="77777777" w:rsidR="00B23B4F" w:rsidRPr="00406301" w:rsidRDefault="00B23B4F" w:rsidP="00B23B4F">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Выполнение реферата позволит студенту закрепить и углубить полученные знания по дисциплине, изучить темы, по которым не проводятся аудиторные занятия, провести самостоятельный анализ и толкование нормативных актов.</w:t>
      </w:r>
    </w:p>
    <w:p w14:paraId="334AC8FC" w14:textId="77777777" w:rsidR="00B23B4F" w:rsidRPr="00406301" w:rsidRDefault="00B23B4F" w:rsidP="00B23B4F">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При выполнении работы следует учитывать, что необходимо провести самостоятельный научный анализ нормативных актов, в том числе зарубежного законодательства, решений международных судов и национального законодательства, а также доктринальных источников.</w:t>
      </w:r>
    </w:p>
    <w:p w14:paraId="570D4682" w14:textId="77777777" w:rsidR="00B23B4F" w:rsidRPr="00406301" w:rsidRDefault="00B23B4F" w:rsidP="00B23B4F">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xml:space="preserve">Стоит уделять внимание информационным и официальным сайтам Интернет на предмет современного положения и состояния уголовного законодательства. Особое </w:t>
      </w:r>
      <w:r w:rsidRPr="00406301">
        <w:rPr>
          <w:rFonts w:ascii="Times New Roman" w:eastAsia="Times New Roman" w:hAnsi="Times New Roman" w:cs="Times New Roman"/>
          <w:color w:val="000000"/>
          <w:sz w:val="24"/>
          <w:szCs w:val="24"/>
          <w:lang w:eastAsia="ru-RU"/>
        </w:rPr>
        <w:lastRenderedPageBreak/>
        <w:t>внимание стоит уделять изменению законодательства, позиции Конституционного Суда РФ и Верховного Суда РФ, а также решениям Международного Суда по правам человека.</w:t>
      </w:r>
    </w:p>
    <w:p w14:paraId="3356D6B3" w14:textId="77777777" w:rsidR="00B23B4F" w:rsidRPr="00406301" w:rsidRDefault="00B23B4F" w:rsidP="00B23B4F">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14:paraId="257752F7" w14:textId="77777777" w:rsidR="00B23B4F" w:rsidRPr="00406301" w:rsidRDefault="00B23B4F" w:rsidP="00B23B4F">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научной и монографической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Также рекомендуется использовать информацию, размещенную на официальных сайтах сети Интернет. В процессе работы над реферативным исследованием и сбором литературы студент также может обращаться к преподавателю за индивидуальными консультациями.</w:t>
      </w:r>
    </w:p>
    <w:p w14:paraId="6DB6A193" w14:textId="77777777" w:rsidR="00B23B4F" w:rsidRPr="00406301" w:rsidRDefault="00B23B4F" w:rsidP="00B23B4F">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При сборе литературы работу рекомендуется организовать следующим образом:</w:t>
      </w:r>
    </w:p>
    <w:p w14:paraId="1261680F" w14:textId="77777777" w:rsidR="00B23B4F" w:rsidRPr="00406301" w:rsidRDefault="00B23B4F" w:rsidP="00B23B4F">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1) сбор нормативно-правовых актов, имеющих отношение к теме реферата, в том числе судебной практики размещенной на официальных сайтах Конституционного Суда РФ и Верховного Суда РФ, а также Международного Суда по правам человека;</w:t>
      </w:r>
    </w:p>
    <w:p w14:paraId="3DE1D167" w14:textId="77777777" w:rsidR="00B23B4F" w:rsidRPr="00406301" w:rsidRDefault="00B23B4F" w:rsidP="00B23B4F">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2) чтение доктринальных источников, помещенных в научной библиотеке ОГУ, краевой универсальной научной библиотеке, на официальных сайтах российских и иностранных библиотек по выбранной теме, и выделение проблем;</w:t>
      </w:r>
    </w:p>
    <w:p w14:paraId="1B2B40F9" w14:textId="77777777" w:rsidR="00B23B4F" w:rsidRPr="00406301" w:rsidRDefault="00B23B4F" w:rsidP="00B23B4F">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3) формулирование собственного отношения к выделенным проблемам и существующим теоретическим позициям.</w:t>
      </w:r>
    </w:p>
    <w:p w14:paraId="65686127" w14:textId="77777777" w:rsidR="00B23B4F" w:rsidRPr="00406301" w:rsidRDefault="00B23B4F" w:rsidP="00B23B4F">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Изучая литературу, необходимо самостоятельно анализировать точки зрения других авторов, провести самостоятельную оценку чужих суждений. На основе исследования теоретических позиций студент должен сделать собственные выводы и обосновать их.</w:t>
      </w:r>
    </w:p>
    <w:p w14:paraId="7064070E" w14:textId="77777777" w:rsidR="00B23B4F" w:rsidRPr="00406301" w:rsidRDefault="00B23B4F" w:rsidP="00B23B4F">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xml:space="preserve">Кроме того, при выполнении реферата на некоторые темы следует обращать внимание и на правовые аспекты деятельности правоохранительных и судебных органов в части квалификации содеянного, их мнение в этой части правоприменения. </w:t>
      </w:r>
    </w:p>
    <w:p w14:paraId="486FA7E2" w14:textId="77777777" w:rsidR="00B23B4F" w:rsidRPr="00406301" w:rsidRDefault="00B23B4F" w:rsidP="00B23B4F">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Написание реферата</w:t>
      </w:r>
      <w:r w:rsidRPr="00406301">
        <w:rPr>
          <w:rFonts w:ascii="Times New Roman" w:eastAsia="Times New Roman" w:hAnsi="Times New Roman" w:cs="Times New Roman"/>
          <w:b/>
          <w:color w:val="000000"/>
          <w:sz w:val="24"/>
          <w:szCs w:val="24"/>
          <w:lang w:eastAsia="ru-RU"/>
        </w:rPr>
        <w:t xml:space="preserve"> </w:t>
      </w:r>
      <w:r w:rsidRPr="00406301">
        <w:rPr>
          <w:rFonts w:ascii="Times New Roman" w:eastAsia="Times New Roman" w:hAnsi="Times New Roman" w:cs="Times New Roman"/>
          <w:color w:val="000000"/>
          <w:sz w:val="24"/>
          <w:szCs w:val="24"/>
          <w:lang w:eastAsia="ru-RU"/>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 Выводы должны быть краткими, ясными и аргументированными, чтобы была видна позиция самого автора реферата.</w:t>
      </w:r>
    </w:p>
    <w:p w14:paraId="7E88766B" w14:textId="77777777" w:rsidR="00B23B4F" w:rsidRPr="00406301" w:rsidRDefault="00B23B4F" w:rsidP="00B23B4F">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Содержание работы должно соответствовать определенной теме. 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14:paraId="5433E799" w14:textId="77777777" w:rsidR="00B23B4F" w:rsidRPr="00406301" w:rsidRDefault="00B23B4F" w:rsidP="00B23B4F">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Студент в обязательном порядке должен приводить ссылки на источники, используемые им при написании работы. Оформление сносок может осуществляться в виде подстрочного примечания (с проставлением верхнего индекса). При оформлении сносок необходимо указывать сведения об источнике в соответствии с правилами библиографического описания.</w:t>
      </w:r>
    </w:p>
    <w:p w14:paraId="6648B4D1" w14:textId="77777777" w:rsidR="00B23B4F" w:rsidRPr="00406301" w:rsidRDefault="00B23B4F" w:rsidP="00B23B4F">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В конце работы автор должен составить список использованной литературы с указанием источников публикации. В списке должны быть указаны нормативные и доктринальные источники.</w:t>
      </w:r>
    </w:p>
    <w:p w14:paraId="0E4DA6C5" w14:textId="77777777" w:rsidR="00B23B4F" w:rsidRPr="00406301" w:rsidRDefault="00B23B4F" w:rsidP="00B23B4F">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Студент обязан выполнить следующие требования, предъявляемые к реферату:</w:t>
      </w:r>
    </w:p>
    <w:p w14:paraId="54039C2C" w14:textId="77777777" w:rsidR="00B23B4F" w:rsidRPr="00406301" w:rsidRDefault="00B23B4F" w:rsidP="00B23B4F">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lastRenderedPageBreak/>
        <w:t>- приступать к написанию реферата следует лишь после изучения литературы, составления окончательного варианта плана;</w:t>
      </w:r>
    </w:p>
    <w:p w14:paraId="298B1E33" w14:textId="77777777" w:rsidR="00B23B4F" w:rsidRPr="00406301" w:rsidRDefault="00B23B4F" w:rsidP="00B23B4F">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14:paraId="591258AD" w14:textId="77777777" w:rsidR="00B23B4F" w:rsidRPr="00406301" w:rsidRDefault="00B23B4F" w:rsidP="00B23B4F">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xml:space="preserve">- при невыполнении указанных требований реферат оценивается неудовлетворительно. </w:t>
      </w:r>
    </w:p>
    <w:p w14:paraId="2FE0CFFF" w14:textId="77777777" w:rsidR="00B23B4F" w:rsidRPr="00406301" w:rsidRDefault="00B23B4F" w:rsidP="00B23B4F">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xml:space="preserve">Реферат должен быть выполнен на одной стороне стандартных листов бумаги формата А 4 (210х297 мм), шрифт </w:t>
      </w:r>
      <w:proofErr w:type="spellStart"/>
      <w:r w:rsidRPr="00406301">
        <w:rPr>
          <w:rFonts w:ascii="Times New Roman" w:eastAsia="Times New Roman" w:hAnsi="Times New Roman" w:cs="Times New Roman"/>
          <w:color w:val="000000"/>
          <w:sz w:val="24"/>
          <w:szCs w:val="24"/>
          <w:lang w:eastAsia="ru-RU"/>
        </w:rPr>
        <w:t>Times</w:t>
      </w:r>
      <w:proofErr w:type="spellEnd"/>
      <w:r w:rsidRPr="00406301">
        <w:rPr>
          <w:rFonts w:ascii="Times New Roman" w:eastAsia="Times New Roman" w:hAnsi="Times New Roman" w:cs="Times New Roman"/>
          <w:color w:val="000000"/>
          <w:sz w:val="24"/>
          <w:szCs w:val="24"/>
          <w:lang w:eastAsia="ru-RU"/>
        </w:rPr>
        <w:t xml:space="preserve"> </w:t>
      </w:r>
      <w:proofErr w:type="spellStart"/>
      <w:r w:rsidRPr="00406301">
        <w:rPr>
          <w:rFonts w:ascii="Times New Roman" w:eastAsia="Times New Roman" w:hAnsi="Times New Roman" w:cs="Times New Roman"/>
          <w:color w:val="000000"/>
          <w:sz w:val="24"/>
          <w:szCs w:val="24"/>
          <w:lang w:eastAsia="ru-RU"/>
        </w:rPr>
        <w:t>New</w:t>
      </w:r>
      <w:proofErr w:type="spellEnd"/>
      <w:r w:rsidRPr="00406301">
        <w:rPr>
          <w:rFonts w:ascii="Times New Roman" w:eastAsia="Times New Roman" w:hAnsi="Times New Roman" w:cs="Times New Roman"/>
          <w:color w:val="000000"/>
          <w:sz w:val="24"/>
          <w:szCs w:val="24"/>
          <w:lang w:eastAsia="ru-RU"/>
        </w:rPr>
        <w:t xml:space="preserve"> </w:t>
      </w:r>
      <w:proofErr w:type="spellStart"/>
      <w:r w:rsidRPr="00406301">
        <w:rPr>
          <w:rFonts w:ascii="Times New Roman" w:eastAsia="Times New Roman" w:hAnsi="Times New Roman" w:cs="Times New Roman"/>
          <w:color w:val="000000"/>
          <w:sz w:val="24"/>
          <w:szCs w:val="24"/>
          <w:lang w:eastAsia="ru-RU"/>
        </w:rPr>
        <w:t>Roman</w:t>
      </w:r>
      <w:proofErr w:type="spellEnd"/>
      <w:r w:rsidRPr="00406301">
        <w:rPr>
          <w:rFonts w:ascii="Times New Roman" w:eastAsia="Times New Roman" w:hAnsi="Times New Roman" w:cs="Times New Roman"/>
          <w:color w:val="000000"/>
          <w:sz w:val="24"/>
          <w:szCs w:val="24"/>
          <w:lang w:eastAsia="ru-RU"/>
        </w:rPr>
        <w:t>, размер шрифта 14, через полуторный междустрочный интервал. Абзацный отступ - 1,25 (5 знаков). Напечатанный текст должен иметь поля: верхнее - 20 мм, правое - 10 мм, левое - 30 мм, нижнее - 20 мм. Общий объем работы должен составлять 15-18 страниц.</w:t>
      </w:r>
    </w:p>
    <w:p w14:paraId="5E9839BC" w14:textId="77777777" w:rsidR="00B23B4F" w:rsidRPr="00406301" w:rsidRDefault="00B23B4F" w:rsidP="00B23B4F">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Перед основным текстом необходимо написать план. В тексте каждый новый вопрос плана должен иметь заголовок и начинаться с красной строки.</w:t>
      </w:r>
    </w:p>
    <w:p w14:paraId="10EBC1CF" w14:textId="77777777" w:rsidR="00B23B4F" w:rsidRPr="00406301" w:rsidRDefault="00B23B4F" w:rsidP="00B23B4F">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xml:space="preserve">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w:t>
      </w:r>
    </w:p>
    <w:p w14:paraId="3F76D3E1" w14:textId="77777777" w:rsidR="00B23B4F" w:rsidRPr="00406301" w:rsidRDefault="00B23B4F" w:rsidP="00B23B4F">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Основная часть работы должна полностью раскрывать тему, не выходя за пределы заявленного предмета исследования. Если в тексте работы приводятся цитаты, выписки из первого источника, то в нижней части листа после текста следует сделать сноску, в которой указывают автора, название работы или документа, место, год издания, том, страницу.</w:t>
      </w:r>
    </w:p>
    <w:p w14:paraId="4CAB229F" w14:textId="77777777" w:rsidR="00B23B4F" w:rsidRPr="00406301" w:rsidRDefault="00B23B4F" w:rsidP="00B23B4F">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Заключение подводит итог работы, в нем кратко излагаются основные выводы. Объем заключения не должен превышать двух страниц.</w:t>
      </w:r>
    </w:p>
    <w:p w14:paraId="5C5C1D54" w14:textId="77777777" w:rsidR="00B23B4F" w:rsidRPr="00406301" w:rsidRDefault="00B23B4F" w:rsidP="00B23B4F">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xml:space="preserve">В конце работы после заключения оформляется пронумерованный список использованной литературы и нормативных правовых актов в соответствии с ГОСТом. С рекомендациями по оформлению библиографического списка и сносок можно </w:t>
      </w:r>
      <w:proofErr w:type="gramStart"/>
      <w:r w:rsidRPr="00406301">
        <w:rPr>
          <w:rFonts w:ascii="Times New Roman" w:eastAsia="Times New Roman" w:hAnsi="Times New Roman" w:cs="Times New Roman"/>
          <w:color w:val="000000"/>
          <w:sz w:val="24"/>
          <w:szCs w:val="24"/>
          <w:lang w:eastAsia="ru-RU"/>
        </w:rPr>
        <w:t>ознакомиться</w:t>
      </w:r>
      <w:proofErr w:type="gramEnd"/>
      <w:r w:rsidRPr="00406301">
        <w:rPr>
          <w:rFonts w:ascii="Times New Roman" w:eastAsia="Times New Roman" w:hAnsi="Times New Roman" w:cs="Times New Roman"/>
          <w:color w:val="000000"/>
          <w:sz w:val="24"/>
          <w:szCs w:val="24"/>
          <w:lang w:eastAsia="ru-RU"/>
        </w:rPr>
        <w:t xml:space="preserve"> изучив рекомендации на сайте ОГУ.</w:t>
      </w:r>
    </w:p>
    <w:p w14:paraId="54DE0B1D" w14:textId="77777777" w:rsidR="00B23B4F" w:rsidRPr="00406301" w:rsidRDefault="00B23B4F" w:rsidP="00B23B4F">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14:paraId="655D2B14" w14:textId="77777777" w:rsidR="00B23B4F" w:rsidRPr="00406301" w:rsidRDefault="00B23B4F" w:rsidP="00B23B4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Допускается изложение работы в форме доклада-презентации. Указанный доклад выполняется в  форме </w:t>
      </w:r>
      <w:proofErr w:type="gramStart"/>
      <w:r w:rsidRPr="00406301">
        <w:rPr>
          <w:rFonts w:ascii="Times New Roman" w:eastAsia="Times New Roman" w:hAnsi="Times New Roman" w:cs="Times New Roman"/>
          <w:sz w:val="24"/>
          <w:szCs w:val="24"/>
          <w:lang w:eastAsia="ru-RU"/>
        </w:rPr>
        <w:t>слайд-лекции</w:t>
      </w:r>
      <w:proofErr w:type="gramEnd"/>
      <w:r w:rsidRPr="00406301">
        <w:rPr>
          <w:rFonts w:ascii="Times New Roman" w:eastAsia="Times New Roman" w:hAnsi="Times New Roman" w:cs="Times New Roman"/>
          <w:sz w:val="24"/>
          <w:szCs w:val="24"/>
          <w:lang w:eastAsia="ru-RU"/>
        </w:rPr>
        <w:t xml:space="preserve"> с использованием компьютерного обеспечения. Минимальное число слайдов 25, максимальное 30-35. Материал излагается в свободной форме избираемой самим студентом, допускается включение графиков, таблиц, фотографий, схем, текста.</w:t>
      </w:r>
    </w:p>
    <w:p w14:paraId="424A8C69"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Основной целью выполнения данной работы является развитие мышления и творческих способностей студента. В процессе выполнения реферата у студента должны сформироваться следующие компетенции:</w:t>
      </w:r>
    </w:p>
    <w:p w14:paraId="40F9726F"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умение корректно и убедительно представить свою позицию, воспринимать критику, достигать компромисса;</w:t>
      </w:r>
    </w:p>
    <w:p w14:paraId="3CA7E171"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понимание и использование основных философских категорий;</w:t>
      </w:r>
    </w:p>
    <w:p w14:paraId="0F809315"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применение методов научного познания;</w:t>
      </w:r>
    </w:p>
    <w:p w14:paraId="529736BD"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анализ и прогнозирование различных явлений и процессов;</w:t>
      </w:r>
    </w:p>
    <w:p w14:paraId="0E1BCDA6"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владение методологией обучения, принятия решений, постановки и разрешения проблем;</w:t>
      </w:r>
    </w:p>
    <w:p w14:paraId="5BAD1CBD"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способности к самоорганизации, организации и планированию;</w:t>
      </w:r>
    </w:p>
    <w:p w14:paraId="1B346AC9"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навыки работы с компьютером, умение использовать современные информационные технологии (справочные системы, Интернет и др.) для получения доступа к источникам информации, хранения и обработки данных;</w:t>
      </w:r>
    </w:p>
    <w:p w14:paraId="44F1589E"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lastRenderedPageBreak/>
        <w:t>- навыки управления информацией и приемы информационно-описательной деятельности;</w:t>
      </w:r>
    </w:p>
    <w:p w14:paraId="79E176B1"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навыки грамотной письменной и устной речи, деловой переписки;</w:t>
      </w:r>
    </w:p>
    <w:p w14:paraId="59936793"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умение воспринимать и анализировать правовой текст;</w:t>
      </w:r>
    </w:p>
    <w:p w14:paraId="06F9553D"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применение различных способов толкования правовых норм;</w:t>
      </w:r>
    </w:p>
    <w:p w14:paraId="2647A8AE"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целостное видение правовых систем с их достоинствами и недостатками в регулировании различных отношений;</w:t>
      </w:r>
    </w:p>
    <w:p w14:paraId="261ED26F"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знание истории и видение перспектив развития права;</w:t>
      </w:r>
    </w:p>
    <w:p w14:paraId="077BC126"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принятие решений как на основе правового регулирования, так и доктрины;</w:t>
      </w:r>
    </w:p>
    <w:p w14:paraId="31AD7398"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восприятие и толкование текстов законодательства, владение способностями их экспертной оценки;</w:t>
      </w:r>
    </w:p>
    <w:p w14:paraId="66386F2D"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использование правовых норм для выработки и обоснования правовых позиций.</w:t>
      </w:r>
    </w:p>
    <w:p w14:paraId="1E0DECD6" w14:textId="77777777" w:rsidR="00B23B4F" w:rsidRPr="00406301" w:rsidRDefault="00B23B4F" w:rsidP="00B23B4F">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Для более эффективного усвоения информации студенту предлагаются следующие способы обработки материала:</w:t>
      </w:r>
    </w:p>
    <w:p w14:paraId="17439F44" w14:textId="77777777" w:rsidR="00B23B4F" w:rsidRPr="00406301" w:rsidRDefault="00B23B4F" w:rsidP="00B23B4F">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1</w:t>
      </w:r>
      <w:r w:rsidRPr="00406301">
        <w:rPr>
          <w:rFonts w:ascii="Times New Roman" w:eastAsia="TimesNewRomanPS-BoldItalicMT" w:hAnsi="Times New Roman" w:cs="Times New Roman"/>
          <w:b/>
          <w:bCs/>
          <w:i/>
          <w:iCs/>
          <w:color w:val="000000"/>
          <w:sz w:val="24"/>
          <w:szCs w:val="24"/>
          <w:lang w:eastAsia="ru-RU"/>
        </w:rPr>
        <w:t xml:space="preserve">. </w:t>
      </w:r>
      <w:proofErr w:type="spellStart"/>
      <w:r w:rsidRPr="00406301">
        <w:rPr>
          <w:rFonts w:ascii="Times New Roman" w:eastAsia="TimesNewRomanPS-BoldItalicMT" w:hAnsi="Times New Roman" w:cs="Times New Roman"/>
          <w:b/>
          <w:bCs/>
          <w:i/>
          <w:iCs/>
          <w:color w:val="000000"/>
          <w:sz w:val="24"/>
          <w:szCs w:val="24"/>
          <w:lang w:eastAsia="ru-RU"/>
        </w:rPr>
        <w:t>Резюмирование</w:t>
      </w:r>
      <w:proofErr w:type="spellEnd"/>
      <w:r w:rsidRPr="00406301">
        <w:rPr>
          <w:rFonts w:ascii="Times New Roman" w:eastAsia="TimesNewRomanPS-BoldItalicMT" w:hAnsi="Times New Roman" w:cs="Times New Roman"/>
          <w:b/>
          <w:bCs/>
          <w:i/>
          <w:iCs/>
          <w:color w:val="000000"/>
          <w:sz w:val="24"/>
          <w:szCs w:val="24"/>
          <w:lang w:eastAsia="ru-RU"/>
        </w:rPr>
        <w:t xml:space="preserve">. </w:t>
      </w:r>
      <w:r w:rsidRPr="00406301">
        <w:rPr>
          <w:rFonts w:ascii="Times New Roman" w:eastAsia="Times New Roman" w:hAnsi="Times New Roman" w:cs="Times New Roman"/>
          <w:color w:val="000000"/>
          <w:sz w:val="24"/>
          <w:szCs w:val="24"/>
          <w:lang w:eastAsia="ru-RU"/>
        </w:rPr>
        <w:t xml:space="preserve">Прочитав и изучив </w:t>
      </w:r>
      <w:proofErr w:type="gramStart"/>
      <w:r w:rsidRPr="00406301">
        <w:rPr>
          <w:rFonts w:ascii="Times New Roman" w:eastAsia="Times New Roman" w:hAnsi="Times New Roman" w:cs="Times New Roman"/>
          <w:color w:val="000000"/>
          <w:sz w:val="24"/>
          <w:szCs w:val="24"/>
          <w:lang w:eastAsia="ru-RU"/>
        </w:rPr>
        <w:t>литературу</w:t>
      </w:r>
      <w:proofErr w:type="gramEnd"/>
      <w:r w:rsidRPr="00406301">
        <w:rPr>
          <w:rFonts w:ascii="Times New Roman" w:eastAsia="Times New Roman" w:hAnsi="Times New Roman" w:cs="Times New Roman"/>
          <w:color w:val="000000"/>
          <w:sz w:val="24"/>
          <w:szCs w:val="24"/>
          <w:lang w:eastAsia="ru-RU"/>
        </w:rPr>
        <w:t xml:space="preserve"> подводится краткий итог прочитанного, содержащий его оценку. Резюме характеризует основные выводы, главные итоги. Это обычно одно-три четких, кратких, выразительных предложения, раскрывающих, по мнению автора, самую суть описываемого объекта.</w:t>
      </w:r>
    </w:p>
    <w:p w14:paraId="1841BF29" w14:textId="77777777" w:rsidR="00B23B4F" w:rsidRPr="00406301" w:rsidRDefault="00B23B4F" w:rsidP="00B23B4F">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xml:space="preserve">2. </w:t>
      </w:r>
      <w:proofErr w:type="spellStart"/>
      <w:r w:rsidRPr="00406301">
        <w:rPr>
          <w:rFonts w:ascii="Times New Roman" w:eastAsia="TimesNewRomanPS-BoldItalicMT" w:hAnsi="Times New Roman" w:cs="Times New Roman"/>
          <w:b/>
          <w:bCs/>
          <w:i/>
          <w:iCs/>
          <w:color w:val="000000"/>
          <w:sz w:val="24"/>
          <w:szCs w:val="24"/>
          <w:lang w:eastAsia="ru-RU"/>
        </w:rPr>
        <w:t>Фрагментирование</w:t>
      </w:r>
      <w:proofErr w:type="spellEnd"/>
      <w:r w:rsidRPr="00406301">
        <w:rPr>
          <w:rFonts w:ascii="Times New Roman" w:eastAsia="TimesNewRomanPS-BoldItalicMT" w:hAnsi="Times New Roman" w:cs="Times New Roman"/>
          <w:b/>
          <w:bCs/>
          <w:i/>
          <w:iCs/>
          <w:color w:val="000000"/>
          <w:sz w:val="24"/>
          <w:szCs w:val="24"/>
          <w:lang w:eastAsia="ru-RU"/>
        </w:rPr>
        <w:t xml:space="preserve"> – </w:t>
      </w:r>
      <w:r w:rsidRPr="00406301">
        <w:rPr>
          <w:rFonts w:ascii="Times New Roman" w:eastAsia="Times New Roman" w:hAnsi="Times New Roman" w:cs="Times New Roman"/>
          <w:color w:val="000000"/>
          <w:sz w:val="24"/>
          <w:szCs w:val="24"/>
          <w:lang w:eastAsia="ru-RU"/>
        </w:rPr>
        <w:t xml:space="preserve">способ свертывания первичного текста, при котором в первичном тексте выделяются цельные информационные блоки (фрагменты), подчиненные одной задаче или проблеме. </w:t>
      </w:r>
      <w:proofErr w:type="spellStart"/>
      <w:r w:rsidRPr="00406301">
        <w:rPr>
          <w:rFonts w:ascii="Times New Roman" w:eastAsia="Times New Roman" w:hAnsi="Times New Roman" w:cs="Times New Roman"/>
          <w:color w:val="000000"/>
          <w:sz w:val="24"/>
          <w:szCs w:val="24"/>
          <w:lang w:eastAsia="ru-RU"/>
        </w:rPr>
        <w:t>Фрагментирование</w:t>
      </w:r>
      <w:proofErr w:type="spellEnd"/>
      <w:r w:rsidRPr="00406301">
        <w:rPr>
          <w:rFonts w:ascii="Times New Roman" w:eastAsia="Times New Roman" w:hAnsi="Times New Roman" w:cs="Times New Roman"/>
          <w:color w:val="000000"/>
          <w:sz w:val="24"/>
          <w:szCs w:val="24"/>
          <w:lang w:eastAsia="ru-RU"/>
        </w:rPr>
        <w:t xml:space="preserve"> необходимо, когда из множества разнообразных источников надо выделить информацию, соответствующую поставленной проблеме.</w:t>
      </w:r>
    </w:p>
    <w:p w14:paraId="2D4F3800" w14:textId="77777777" w:rsidR="00B23B4F" w:rsidRPr="00406301" w:rsidRDefault="00B23B4F" w:rsidP="00B23B4F">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xml:space="preserve">2. </w:t>
      </w:r>
      <w:r w:rsidRPr="00406301">
        <w:rPr>
          <w:rFonts w:ascii="Times New Roman" w:eastAsia="TimesNewRomanPS-BoldItalicMT" w:hAnsi="Times New Roman" w:cs="Times New Roman"/>
          <w:b/>
          <w:bCs/>
          <w:i/>
          <w:iCs/>
          <w:color w:val="000000"/>
          <w:sz w:val="24"/>
          <w:szCs w:val="24"/>
          <w:lang w:eastAsia="ru-RU"/>
        </w:rPr>
        <w:t xml:space="preserve">Аннотация </w:t>
      </w:r>
      <w:r w:rsidRPr="00406301">
        <w:rPr>
          <w:rFonts w:ascii="Times New Roman" w:eastAsia="Times New Roman" w:hAnsi="Times New Roman" w:cs="Times New Roman"/>
          <w:color w:val="000000"/>
          <w:sz w:val="24"/>
          <w:szCs w:val="24"/>
          <w:lang w:eastAsia="ru-RU"/>
        </w:rPr>
        <w:t>– краткая обобщенная характеристика теоретического источника, включающая иногда и его оценку. Это наикратчайшее изложение содержания первичного документа, дающее общее представление о теме. Основное ее назначение – дать некоторое представление о научной работе с тем, чтобы руководствоваться своими записями при выполнении работы исследовательского, реферативного характера. Поэтому в аннотации не требуется излагать содержание произведения, в ней лишь перечисляются вопросы,  которые освещены в первоисточнике (содержание этих вопросов не раскрывается). Аннотация отвечает на вопрос: «О чем говорится в первичном тексте?», дает представление только о главной теме и перечне вопросов, затрагиваемых в тексте первоисточника.</w:t>
      </w:r>
    </w:p>
    <w:p w14:paraId="53242301" w14:textId="77777777" w:rsidR="00B23B4F" w:rsidRPr="00406301" w:rsidRDefault="00B23B4F" w:rsidP="00B23B4F">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xml:space="preserve">4. </w:t>
      </w:r>
      <w:r w:rsidRPr="00406301">
        <w:rPr>
          <w:rFonts w:ascii="Times New Roman" w:eastAsia="TimesNewRomanPS-BoldItalicMT" w:hAnsi="Times New Roman" w:cs="Times New Roman"/>
          <w:b/>
          <w:bCs/>
          <w:i/>
          <w:iCs/>
          <w:color w:val="000000"/>
          <w:sz w:val="24"/>
          <w:szCs w:val="24"/>
          <w:lang w:eastAsia="ru-RU"/>
        </w:rPr>
        <w:t xml:space="preserve">Конспектирование </w:t>
      </w:r>
      <w:r w:rsidRPr="00406301">
        <w:rPr>
          <w:rFonts w:ascii="Times New Roman" w:eastAsia="Times New Roman" w:hAnsi="Times New Roman" w:cs="Times New Roman"/>
          <w:color w:val="000000"/>
          <w:sz w:val="24"/>
          <w:szCs w:val="24"/>
          <w:lang w:eastAsia="ru-RU"/>
        </w:rPr>
        <w:t xml:space="preserve">– процесс мысленной переработки и письменной фиксации информации в виде краткого изложения основного содержания, смысла какого-либо текста. Результатом конспектирования является запись, позволяющая конспектирующему немедленно или через некоторый срок с нужной полнотой восстановить полученную информацию. По </w:t>
      </w:r>
      <w:proofErr w:type="gramStart"/>
      <w:r w:rsidRPr="00406301">
        <w:rPr>
          <w:rFonts w:ascii="Times New Roman" w:eastAsia="Times New Roman" w:hAnsi="Times New Roman" w:cs="Times New Roman"/>
          <w:color w:val="000000"/>
          <w:sz w:val="24"/>
          <w:szCs w:val="24"/>
          <w:lang w:eastAsia="ru-RU"/>
        </w:rPr>
        <w:t>сути</w:t>
      </w:r>
      <w:proofErr w:type="gramEnd"/>
      <w:r w:rsidRPr="00406301">
        <w:rPr>
          <w:rFonts w:ascii="Times New Roman" w:eastAsia="Times New Roman" w:hAnsi="Times New Roman" w:cs="Times New Roman"/>
          <w:color w:val="000000"/>
          <w:sz w:val="24"/>
          <w:szCs w:val="24"/>
          <w:lang w:eastAsia="ru-RU"/>
        </w:rPr>
        <w:t xml:space="preserve"> конспект представляет собой обзор изучаемого источника, содержащий основные мысли текста без подробностей и второстепенных деталей. Для того чтобы осуществлять этот вид работы, в каждом конкретном случае необходимо грамотно решить следующие задачи:</w:t>
      </w:r>
    </w:p>
    <w:p w14:paraId="2C5FB063" w14:textId="77777777" w:rsidR="00B23B4F" w:rsidRPr="00406301" w:rsidRDefault="00B23B4F" w:rsidP="00B23B4F">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сориентироваться в общей композиции текста (уметь определить вступление, основную часть, заключение);</w:t>
      </w:r>
    </w:p>
    <w:p w14:paraId="6DFE8354" w14:textId="77777777" w:rsidR="00B23B4F" w:rsidRPr="00406301" w:rsidRDefault="00B23B4F" w:rsidP="00B23B4F">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увидеть логико-смысловую суть источника, понять систему изложения автором информации в целом, а также ход развития каждой отдельной мысли;</w:t>
      </w:r>
    </w:p>
    <w:p w14:paraId="580124A7" w14:textId="77777777" w:rsidR="00B23B4F" w:rsidRPr="00406301" w:rsidRDefault="00B23B4F" w:rsidP="00B23B4F">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выявить основу, на которой построено все содержание текста;</w:t>
      </w:r>
    </w:p>
    <w:p w14:paraId="3EE7ED50" w14:textId="77777777" w:rsidR="00B23B4F" w:rsidRPr="00406301" w:rsidRDefault="00B23B4F" w:rsidP="00B23B4F">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определить детализирующую информацию;</w:t>
      </w:r>
    </w:p>
    <w:p w14:paraId="6287FD50" w14:textId="77777777" w:rsidR="00B23B4F" w:rsidRPr="00406301" w:rsidRDefault="00B23B4F" w:rsidP="00B23B4F">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лаконично сформулировать основную информацию, не перенося на письмо все целиком и дословно.</w:t>
      </w:r>
    </w:p>
    <w:p w14:paraId="160DCB72" w14:textId="77777777" w:rsidR="00B23B4F" w:rsidRPr="00406301" w:rsidRDefault="00B23B4F" w:rsidP="00B23B4F">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Изучая литературу, необходимо самостоятельно анализировать точки зрения других авторов, провести самостоятельную оценку чужих суждений.</w:t>
      </w:r>
    </w:p>
    <w:p w14:paraId="2A427EAD" w14:textId="77777777" w:rsidR="00B23B4F" w:rsidRPr="00406301" w:rsidRDefault="00B23B4F" w:rsidP="00B23B4F">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lastRenderedPageBreak/>
        <w:t>На основе исследования теоретических позиций студент должен сделать собственные выводы и обосновать их.</w:t>
      </w:r>
    </w:p>
    <w:p w14:paraId="54027768" w14:textId="77777777" w:rsidR="00B23B4F" w:rsidRPr="00406301" w:rsidRDefault="00B23B4F" w:rsidP="00B23B4F">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xml:space="preserve">Кроме того, при выполнении реферата на некоторые темы следует обращать внимание и на правовые аспекты деятельности правоохранительных органов и организаций. </w:t>
      </w:r>
    </w:p>
    <w:p w14:paraId="7DABB256" w14:textId="77777777" w:rsidR="00B23B4F" w:rsidRPr="00406301" w:rsidRDefault="00B23B4F" w:rsidP="00B23B4F">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b/>
          <w:color w:val="000000"/>
          <w:sz w:val="24"/>
          <w:szCs w:val="24"/>
          <w:lang w:eastAsia="ru-RU"/>
        </w:rPr>
        <w:t xml:space="preserve">Написание реферата </w:t>
      </w:r>
      <w:r w:rsidRPr="00406301">
        <w:rPr>
          <w:rFonts w:ascii="Times New Roman" w:eastAsia="Times New Roman" w:hAnsi="Times New Roman" w:cs="Times New Roman"/>
          <w:color w:val="000000"/>
          <w:sz w:val="24"/>
          <w:szCs w:val="24"/>
          <w:lang w:eastAsia="ru-RU"/>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14:paraId="3EE57A1D" w14:textId="77777777" w:rsidR="00B23B4F" w:rsidRPr="00406301" w:rsidRDefault="00B23B4F" w:rsidP="00B23B4F">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14:paraId="048A8188" w14:textId="77777777" w:rsidR="00B23B4F" w:rsidRPr="00406301" w:rsidRDefault="00B23B4F" w:rsidP="00B23B4F">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14:paraId="5097ED76" w14:textId="77777777" w:rsidR="00B23B4F" w:rsidRPr="00406301" w:rsidRDefault="00B23B4F" w:rsidP="00B23B4F">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Как показала практика рецензирования рефератов, основными их недостатками, препятствующими выставлению высокой оценки, являются следующие:</w:t>
      </w:r>
    </w:p>
    <w:p w14:paraId="6F7DA467" w14:textId="77777777" w:rsidR="00B23B4F" w:rsidRPr="00406301" w:rsidRDefault="00B23B4F" w:rsidP="00B23B4F">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содержание работы не соответствует списку использованной литературы;</w:t>
      </w:r>
    </w:p>
    <w:p w14:paraId="4218E9C5" w14:textId="77777777" w:rsidR="00B23B4F" w:rsidRPr="00406301" w:rsidRDefault="00B23B4F" w:rsidP="00B23B4F">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текст работы изложен путем дословного переписывания учебного пособия с нарушением авторских прав;</w:t>
      </w:r>
    </w:p>
    <w:p w14:paraId="50CD0933" w14:textId="77777777" w:rsidR="00B23B4F" w:rsidRPr="00406301" w:rsidRDefault="00B23B4F" w:rsidP="00B23B4F">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нарушаются правила оформления работы.</w:t>
      </w:r>
    </w:p>
    <w:p w14:paraId="64E6D32D"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w:t>
      </w:r>
    </w:p>
    <w:p w14:paraId="06404389"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Выполнение реферата позволит студенту закрепить и углубить полученные знания по международному праву, изучить темы, по которым не проводятся аудиторные занятия, провести самостоятельный анализ и толкование нормативных актов.</w:t>
      </w:r>
    </w:p>
    <w:p w14:paraId="6A6B9E9B"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p>
    <w:p w14:paraId="3DB09738"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p>
    <w:p w14:paraId="3AA6234C" w14:textId="77777777" w:rsidR="00B23B4F" w:rsidRDefault="00B23B4F" w:rsidP="00B23B4F"/>
    <w:p w14:paraId="4119A12F" w14:textId="77777777" w:rsidR="00115CEF" w:rsidRDefault="003511EA"/>
    <w:sectPr w:rsidR="00115CE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PS-BoldItalicM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3E504A17"/>
    <w:multiLevelType w:val="hybridMultilevel"/>
    <w:tmpl w:val="84B0CD96"/>
    <w:lvl w:ilvl="0" w:tplc="408A5140">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nsid w:val="6F014709"/>
    <w:multiLevelType w:val="hybridMultilevel"/>
    <w:tmpl w:val="D16A7728"/>
    <w:lvl w:ilvl="0" w:tplc="19286890">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0E32"/>
    <w:rsid w:val="003511EA"/>
    <w:rsid w:val="00490E32"/>
    <w:rsid w:val="00640803"/>
    <w:rsid w:val="00AD7EC1"/>
    <w:rsid w:val="00B23B4F"/>
    <w:rsid w:val="00B24652"/>
    <w:rsid w:val="00BA01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A50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3B4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3B4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31</Pages>
  <Words>14254</Words>
  <Characters>81248</Characters>
  <Application>Microsoft Office Word</Application>
  <DocSecurity>0</DocSecurity>
  <Lines>677</Lines>
  <Paragraphs>190</Paragraphs>
  <ScaleCrop>false</ScaleCrop>
  <Company/>
  <LinksUpToDate>false</LinksUpToDate>
  <CharactersWithSpaces>95312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Виктория</cp:lastModifiedBy>
  <cp:revision>6</cp:revision>
  <dcterms:created xsi:type="dcterms:W3CDTF">2024-05-15T08:40:00Z</dcterms:created>
  <dcterms:modified xsi:type="dcterms:W3CDTF">2025-04-24T05:27:00Z</dcterms:modified>
</cp:coreProperties>
</file>