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381E0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E01DB3" w:rsidRPr="00D950CD" w:rsidRDefault="004269E2" w:rsidP="00381E0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630210">
        <w:rPr>
          <w:rFonts w:ascii="TimesNewRomanPSMT" w:hAnsi="TimesNewRomanPSMT" w:cs="TimesNewRomanPSMT"/>
          <w:b/>
          <w:szCs w:val="28"/>
        </w:rPr>
        <w:t xml:space="preserve">Методические </w:t>
      </w:r>
      <w:r w:rsidR="00491396" w:rsidRPr="00630210">
        <w:rPr>
          <w:rFonts w:ascii="TimesNewRomanPSMT" w:hAnsi="TimesNewRomanPSMT" w:cs="TimesNewRomanPSMT"/>
          <w:b/>
          <w:szCs w:val="28"/>
        </w:rPr>
        <w:t>указания</w:t>
      </w:r>
      <w:r w:rsidR="00630210"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575E8E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«Б.1.В.ДВ.8.1Современно</w:t>
      </w:r>
      <w:r w:rsidR="00CF4269" w:rsidRPr="00CE7E48">
        <w:rPr>
          <w:rFonts w:eastAsia="Calibri"/>
          <w:i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i/>
          <w:sz w:val="28"/>
          <w:szCs w:val="28"/>
          <w:lang w:eastAsia="en-US"/>
        </w:rPr>
        <w:t>стилеобразование</w:t>
      </w:r>
      <w:proofErr w:type="spellEnd"/>
      <w:r>
        <w:rPr>
          <w:rFonts w:eastAsia="Calibri"/>
          <w:i/>
          <w:sz w:val="28"/>
          <w:szCs w:val="28"/>
          <w:lang w:eastAsia="en-US"/>
        </w:rPr>
        <w:t xml:space="preserve"> в архитектуре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592708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7C6C78" w:rsidRPr="00592708" w:rsidRDefault="007C6C78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575E8E" w:rsidP="00381E0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 xml:space="preserve">07.03.03Дизайн архитектурной среды 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</w:t>
      </w:r>
      <w:r w:rsidR="00CE7E48" w:rsidRPr="00E1625C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381E0C" w:rsidRDefault="00381E0C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81E0C" w:rsidRDefault="00381E0C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81E0C" w:rsidRDefault="00381E0C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D2819" w:rsidRDefault="00FD2819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D2819" w:rsidRDefault="00FD2819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D2819" w:rsidRDefault="00FD2819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D2819" w:rsidRDefault="00FD2819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CC7E77" w:rsidRDefault="00CC7E77">
      <w:pPr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br w:type="page"/>
      </w:r>
    </w:p>
    <w:p w:rsidR="00CC7E77" w:rsidRPr="004269E2" w:rsidRDefault="00CC7E77" w:rsidP="00CC7E77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E1625C">
        <w:rPr>
          <w:rFonts w:eastAsia="Calibri"/>
          <w:sz w:val="28"/>
          <w:szCs w:val="28"/>
          <w:lang w:eastAsia="en-US"/>
        </w:rPr>
        <w:t>Ю.В. Климова</w:t>
      </w:r>
      <w:bookmarkStart w:id="1" w:name="_GoBack"/>
      <w:bookmarkEnd w:id="1"/>
    </w:p>
    <w:p w:rsidR="00CC7E77" w:rsidRPr="004269E2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Pr="004269E2" w:rsidRDefault="00CC7E77" w:rsidP="00CC7E77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>
        <w:rPr>
          <w:rFonts w:eastAsia="Calibri"/>
          <w:sz w:val="28"/>
          <w:szCs w:val="28"/>
          <w:lang w:eastAsia="en-US"/>
        </w:rPr>
        <w:t>архитектуры</w:t>
      </w:r>
    </w:p>
    <w:p w:rsidR="00CC7E77" w:rsidRPr="004269E2" w:rsidRDefault="00CC7E77" w:rsidP="00CC7E77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>
        <w:rPr>
          <w:rFonts w:eastAsia="Calibri"/>
          <w:sz w:val="28"/>
          <w:szCs w:val="28"/>
          <w:lang w:eastAsia="en-US"/>
        </w:rPr>
        <w:t>З. С. Адигамова</w:t>
      </w: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Pr="002324F5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Pr="002324F5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Pr="002324F5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Pr="002324F5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Default="00CC7E77" w:rsidP="00CC7E77">
      <w:pPr>
        <w:spacing w:after="200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</w:t>
      </w:r>
      <w:r w:rsidRPr="004269E2">
        <w:rPr>
          <w:rFonts w:eastAsia="Calibri"/>
          <w:sz w:val="28"/>
          <w:szCs w:val="28"/>
          <w:lang w:eastAsia="en-US"/>
        </w:rPr>
        <w:t xml:space="preserve"> явля</w:t>
      </w:r>
      <w:r>
        <w:rPr>
          <w:rFonts w:eastAsia="Calibri"/>
          <w:sz w:val="28"/>
          <w:szCs w:val="28"/>
          <w:lang w:eastAsia="en-US"/>
        </w:rPr>
        <w:t>ю</w:t>
      </w:r>
      <w:r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>
        <w:rPr>
          <w:rFonts w:eastAsia="Calibri"/>
          <w:sz w:val="28"/>
          <w:szCs w:val="28"/>
          <w:lang w:eastAsia="en-US"/>
        </w:rPr>
        <w:t>«Современное</w:t>
      </w:r>
      <w:r w:rsidR="0059270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стилеобразование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в архитектуре»</w:t>
      </w:r>
      <w:r w:rsidRPr="004269E2">
        <w:rPr>
          <w:rFonts w:eastAsia="Calibri"/>
          <w:sz w:val="28"/>
          <w:szCs w:val="28"/>
          <w:lang w:eastAsia="en-US"/>
        </w:rPr>
        <w:t>, зарегистрированной</w:t>
      </w:r>
      <w:r>
        <w:rPr>
          <w:rFonts w:eastAsia="Calibri"/>
          <w:sz w:val="28"/>
          <w:szCs w:val="28"/>
          <w:lang w:eastAsia="en-US"/>
        </w:rPr>
        <w:t xml:space="preserve"> в ЦИТ под учетным номером _______ </w:t>
      </w:r>
      <w:r>
        <w:rPr>
          <w:rFonts w:eastAsia="Calibri"/>
          <w:sz w:val="28"/>
          <w:szCs w:val="28"/>
          <w:lang w:eastAsia="en-US"/>
        </w:rPr>
        <w:br w:type="page"/>
      </w: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425"/>
      </w:tblGrid>
      <w:tr w:rsidR="004269E2" w:rsidTr="00381E0C">
        <w:tc>
          <w:tcPr>
            <w:tcW w:w="9464" w:type="dxa"/>
            <w:hideMark/>
          </w:tcPr>
          <w:p w:rsidR="004269E2" w:rsidRDefault="004269E2" w:rsidP="00381E0C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425" w:type="dxa"/>
            <w:vAlign w:val="center"/>
            <w:hideMark/>
          </w:tcPr>
          <w:p w:rsidR="004269E2" w:rsidRPr="00CC7E77" w:rsidRDefault="00CC7E77" w:rsidP="00381E0C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4</w:t>
            </w:r>
          </w:p>
        </w:tc>
      </w:tr>
      <w:tr w:rsidR="004269E2" w:rsidTr="00381E0C">
        <w:tc>
          <w:tcPr>
            <w:tcW w:w="9464" w:type="dxa"/>
            <w:hideMark/>
          </w:tcPr>
          <w:p w:rsidR="004269E2" w:rsidRDefault="004269E2" w:rsidP="00381E0C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</w:p>
        </w:tc>
        <w:tc>
          <w:tcPr>
            <w:tcW w:w="425" w:type="dxa"/>
            <w:vAlign w:val="center"/>
            <w:hideMark/>
          </w:tcPr>
          <w:p w:rsidR="004269E2" w:rsidRPr="00CC7E77" w:rsidRDefault="00CC7E77" w:rsidP="00381E0C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5</w:t>
            </w:r>
          </w:p>
        </w:tc>
      </w:tr>
      <w:tr w:rsidR="004269E2" w:rsidTr="00381E0C">
        <w:tc>
          <w:tcPr>
            <w:tcW w:w="9464" w:type="dxa"/>
            <w:hideMark/>
          </w:tcPr>
          <w:p w:rsidR="004269E2" w:rsidRDefault="004269E2" w:rsidP="00381E0C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</w:p>
        </w:tc>
        <w:tc>
          <w:tcPr>
            <w:tcW w:w="425" w:type="dxa"/>
            <w:vAlign w:val="center"/>
          </w:tcPr>
          <w:p w:rsidR="004269E2" w:rsidRPr="00CC7E77" w:rsidRDefault="00CC7E77" w:rsidP="00381E0C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6</w:t>
            </w:r>
          </w:p>
        </w:tc>
      </w:tr>
      <w:tr w:rsidR="004269E2" w:rsidTr="00381E0C">
        <w:tc>
          <w:tcPr>
            <w:tcW w:w="9464" w:type="dxa"/>
            <w:hideMark/>
          </w:tcPr>
          <w:p w:rsidR="004269E2" w:rsidRDefault="00B3665F" w:rsidP="00381E0C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4 Методические указания по выполнению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графического задания</w:t>
            </w:r>
          </w:p>
        </w:tc>
        <w:tc>
          <w:tcPr>
            <w:tcW w:w="425" w:type="dxa"/>
            <w:vAlign w:val="center"/>
          </w:tcPr>
          <w:p w:rsidR="004269E2" w:rsidRPr="00CC7E77" w:rsidRDefault="00CC7E77" w:rsidP="00381E0C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7</w:t>
            </w:r>
          </w:p>
        </w:tc>
      </w:tr>
      <w:tr w:rsidR="004269E2" w:rsidTr="00381E0C">
        <w:tc>
          <w:tcPr>
            <w:tcW w:w="9464" w:type="dxa"/>
            <w:hideMark/>
          </w:tcPr>
          <w:p w:rsidR="004269E2" w:rsidRDefault="004269E2" w:rsidP="00381E0C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5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</w:t>
            </w:r>
          </w:p>
        </w:tc>
        <w:tc>
          <w:tcPr>
            <w:tcW w:w="425" w:type="dxa"/>
            <w:vAlign w:val="center"/>
          </w:tcPr>
          <w:p w:rsidR="004269E2" w:rsidRPr="00CC7E77" w:rsidRDefault="00CC7E77" w:rsidP="00381E0C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8</w:t>
            </w:r>
          </w:p>
        </w:tc>
      </w:tr>
      <w:tr w:rsidR="00A22803" w:rsidTr="00381E0C">
        <w:tc>
          <w:tcPr>
            <w:tcW w:w="9464" w:type="dxa"/>
          </w:tcPr>
          <w:p w:rsidR="00A22803" w:rsidRDefault="00691AB7" w:rsidP="00381E0C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381E0C">
              <w:rPr>
                <w:color w:val="000000"/>
                <w:spacing w:val="7"/>
                <w:sz w:val="28"/>
                <w:szCs w:val="28"/>
              </w:rPr>
              <w:t>ии по дисциплине</w:t>
            </w:r>
          </w:p>
        </w:tc>
        <w:tc>
          <w:tcPr>
            <w:tcW w:w="425" w:type="dxa"/>
            <w:vAlign w:val="center"/>
          </w:tcPr>
          <w:p w:rsidR="00A22803" w:rsidRPr="00CC7E77" w:rsidRDefault="00CC7E77" w:rsidP="00381E0C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9</w:t>
            </w:r>
          </w:p>
        </w:tc>
      </w:tr>
    </w:tbl>
    <w:p w:rsidR="00381E0C" w:rsidRDefault="00381E0C">
      <w:pPr>
        <w:spacing w:after="200" w:line="276" w:lineRule="auto"/>
      </w:pPr>
      <w:r>
        <w:br w:type="page"/>
      </w:r>
    </w:p>
    <w:p w:rsidR="00163693" w:rsidRPr="0022129E" w:rsidRDefault="00163693" w:rsidP="00381E0C">
      <w:pPr>
        <w:suppressAutoHyphens/>
        <w:ind w:firstLine="709"/>
        <w:jc w:val="both"/>
        <w:rPr>
          <w:b/>
          <w:sz w:val="28"/>
          <w:szCs w:val="28"/>
        </w:rPr>
      </w:pPr>
      <w:r w:rsidRPr="00381E0C">
        <w:rPr>
          <w:b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CC7E77" w:rsidRPr="0022129E" w:rsidRDefault="00CC7E77" w:rsidP="00381E0C">
      <w:pPr>
        <w:suppressAutoHyphens/>
        <w:ind w:firstLine="709"/>
        <w:jc w:val="both"/>
        <w:rPr>
          <w:b/>
          <w:sz w:val="28"/>
          <w:szCs w:val="28"/>
        </w:rPr>
      </w:pPr>
    </w:p>
    <w:p w:rsidR="00CC7E77" w:rsidRPr="0022129E" w:rsidRDefault="00CC7E77" w:rsidP="00381E0C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575E8E" w:rsidRPr="00381E0C">
        <w:rPr>
          <w:sz w:val="28"/>
          <w:szCs w:val="28"/>
        </w:rPr>
        <w:t>,</w:t>
      </w:r>
      <w:r w:rsidRPr="00381E0C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782D55" w:rsidRPr="00381E0C" w:rsidRDefault="00163693" w:rsidP="00381E0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81E0C">
        <w:rPr>
          <w:i/>
          <w:sz w:val="28"/>
          <w:szCs w:val="28"/>
        </w:rPr>
        <w:t>Цели</w:t>
      </w:r>
      <w:r w:rsidR="00592708">
        <w:rPr>
          <w:i/>
          <w:sz w:val="28"/>
          <w:szCs w:val="28"/>
        </w:rPr>
        <w:t xml:space="preserve"> </w:t>
      </w:r>
      <w:r w:rsidRPr="00381E0C">
        <w:rPr>
          <w:sz w:val="28"/>
          <w:szCs w:val="28"/>
        </w:rPr>
        <w:t>освоения дисциплины «</w:t>
      </w:r>
      <w:r w:rsidR="00575E8E" w:rsidRPr="00381E0C">
        <w:rPr>
          <w:sz w:val="28"/>
          <w:szCs w:val="28"/>
        </w:rPr>
        <w:t>Современное</w:t>
      </w:r>
      <w:r w:rsidR="0022129E">
        <w:rPr>
          <w:sz w:val="28"/>
          <w:szCs w:val="28"/>
        </w:rPr>
        <w:t xml:space="preserve"> </w:t>
      </w:r>
      <w:r w:rsidR="00575E8E" w:rsidRPr="00381E0C">
        <w:rPr>
          <w:sz w:val="28"/>
          <w:szCs w:val="28"/>
        </w:rPr>
        <w:t>стилеобразование в архитектуре</w:t>
      </w:r>
      <w:r w:rsidRPr="00381E0C">
        <w:rPr>
          <w:sz w:val="28"/>
          <w:szCs w:val="28"/>
        </w:rPr>
        <w:t>»</w:t>
      </w:r>
      <w:r w:rsidR="00782D55" w:rsidRPr="00381E0C">
        <w:rPr>
          <w:sz w:val="28"/>
          <w:szCs w:val="28"/>
        </w:rPr>
        <w:t>:</w:t>
      </w:r>
    </w:p>
    <w:p w:rsidR="00782D55" w:rsidRPr="00381E0C" w:rsidRDefault="00163693" w:rsidP="00381E0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 -</w:t>
      </w:r>
      <w:r w:rsidR="00782D55" w:rsidRPr="00381E0C">
        <w:rPr>
          <w:sz w:val="28"/>
          <w:szCs w:val="28"/>
        </w:rPr>
        <w:t xml:space="preserve"> освоение аналитического и теоретического способов в изучении методов </w:t>
      </w:r>
      <w:proofErr w:type="spellStart"/>
      <w:r w:rsidR="00782D55" w:rsidRPr="00381E0C">
        <w:rPr>
          <w:sz w:val="28"/>
          <w:szCs w:val="28"/>
        </w:rPr>
        <w:t>стилеобразования</w:t>
      </w:r>
      <w:proofErr w:type="spellEnd"/>
      <w:r w:rsidR="00782D55" w:rsidRPr="00381E0C">
        <w:rPr>
          <w:sz w:val="28"/>
          <w:szCs w:val="28"/>
        </w:rPr>
        <w:t xml:space="preserve"> в архитектуре, дизайне, искусстве;</w:t>
      </w:r>
    </w:p>
    <w:p w:rsidR="00782D55" w:rsidRPr="00381E0C" w:rsidRDefault="00782D55" w:rsidP="00381E0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 - формирование у студентов общекультурных компетенций, навыков их  реализации в практической деятельности в процессе изучения основ современного </w:t>
      </w:r>
      <w:proofErr w:type="spellStart"/>
      <w:r w:rsidRPr="00381E0C">
        <w:rPr>
          <w:sz w:val="28"/>
          <w:szCs w:val="28"/>
        </w:rPr>
        <w:t>стилеобразовования</w:t>
      </w:r>
      <w:proofErr w:type="spellEnd"/>
      <w:r w:rsidRPr="00381E0C">
        <w:rPr>
          <w:sz w:val="28"/>
          <w:szCs w:val="28"/>
        </w:rPr>
        <w:t xml:space="preserve"> в архитектуре, архитектурной среде.</w:t>
      </w:r>
    </w:p>
    <w:p w:rsidR="00782D55" w:rsidRPr="00381E0C" w:rsidRDefault="00782D55" w:rsidP="00381E0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- выявление закономерностей формирования архитектурных стилей разных исторических эпох. </w:t>
      </w:r>
    </w:p>
    <w:p w:rsidR="00782D55" w:rsidRPr="00381E0C" w:rsidRDefault="00782D55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i/>
          <w:sz w:val="28"/>
          <w:szCs w:val="28"/>
        </w:rPr>
        <w:t>Задачи</w:t>
      </w:r>
      <w:r w:rsidRPr="00381E0C">
        <w:rPr>
          <w:sz w:val="28"/>
          <w:szCs w:val="28"/>
        </w:rPr>
        <w:t xml:space="preserve"> изучения дисциплины «Современное</w:t>
      </w:r>
      <w:r w:rsidR="00630210">
        <w:rPr>
          <w:sz w:val="28"/>
          <w:szCs w:val="28"/>
        </w:rPr>
        <w:t xml:space="preserve"> </w:t>
      </w:r>
      <w:proofErr w:type="spellStart"/>
      <w:r w:rsidRPr="00381E0C">
        <w:rPr>
          <w:sz w:val="28"/>
          <w:szCs w:val="28"/>
        </w:rPr>
        <w:t>стилеобразование</w:t>
      </w:r>
      <w:proofErr w:type="spellEnd"/>
      <w:r w:rsidRPr="00381E0C">
        <w:rPr>
          <w:sz w:val="28"/>
          <w:szCs w:val="28"/>
        </w:rPr>
        <w:t xml:space="preserve"> в архитектуре»: </w:t>
      </w:r>
    </w:p>
    <w:p w:rsidR="00782D55" w:rsidRPr="00381E0C" w:rsidRDefault="00782D55" w:rsidP="00381E0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-исследование смысловых закономерностей архитектурного формообразования в процессе формирования художественного языка архитектуры;</w:t>
      </w:r>
    </w:p>
    <w:p w:rsidR="00782D55" w:rsidRPr="00381E0C" w:rsidRDefault="00782D55" w:rsidP="00381E0C">
      <w:pPr>
        <w:pStyle w:val="ReportMain"/>
        <w:suppressAutoHyphens/>
        <w:rPr>
          <w:sz w:val="28"/>
          <w:szCs w:val="28"/>
        </w:rPr>
      </w:pPr>
      <w:r w:rsidRPr="00381E0C">
        <w:rPr>
          <w:sz w:val="28"/>
          <w:szCs w:val="28"/>
        </w:rPr>
        <w:t xml:space="preserve">           - изучение методов формирования современного </w:t>
      </w:r>
      <w:proofErr w:type="spellStart"/>
      <w:r w:rsidRPr="00381E0C">
        <w:rPr>
          <w:sz w:val="28"/>
          <w:szCs w:val="28"/>
        </w:rPr>
        <w:t>стилеобразования</w:t>
      </w:r>
      <w:proofErr w:type="spellEnd"/>
      <w:r w:rsidRPr="00381E0C">
        <w:rPr>
          <w:sz w:val="28"/>
          <w:szCs w:val="28"/>
        </w:rPr>
        <w:t xml:space="preserve"> в мировой и отечественной архитектурной практике;</w:t>
      </w:r>
    </w:p>
    <w:p w:rsidR="00782D55" w:rsidRPr="00381E0C" w:rsidRDefault="00782D55" w:rsidP="00381E0C">
      <w:pPr>
        <w:pStyle w:val="ReportMain"/>
        <w:suppressAutoHyphens/>
        <w:rPr>
          <w:sz w:val="28"/>
          <w:szCs w:val="28"/>
        </w:rPr>
      </w:pPr>
      <w:r w:rsidRPr="00381E0C">
        <w:rPr>
          <w:sz w:val="28"/>
          <w:szCs w:val="28"/>
        </w:rPr>
        <w:t xml:space="preserve">          - определение роли архитектурных стилей в современной мировой архитектуре;</w:t>
      </w:r>
    </w:p>
    <w:p w:rsidR="00782D55" w:rsidRPr="00381E0C" w:rsidRDefault="00782D55" w:rsidP="00381E0C">
      <w:pPr>
        <w:pStyle w:val="ReportMain"/>
        <w:suppressAutoHyphens/>
        <w:rPr>
          <w:sz w:val="28"/>
          <w:szCs w:val="28"/>
        </w:rPr>
      </w:pPr>
      <w:r w:rsidRPr="00381E0C">
        <w:rPr>
          <w:sz w:val="28"/>
          <w:szCs w:val="28"/>
        </w:rPr>
        <w:t xml:space="preserve">           -  умение анализировать системы архитектурных сооружений,</w:t>
      </w:r>
      <w:r w:rsidR="00B902A2" w:rsidRPr="00381E0C">
        <w:rPr>
          <w:sz w:val="28"/>
          <w:szCs w:val="28"/>
        </w:rPr>
        <w:t xml:space="preserve"> типологии архитектурной среды и </w:t>
      </w:r>
      <w:r w:rsidRPr="00381E0C">
        <w:rPr>
          <w:sz w:val="28"/>
          <w:szCs w:val="28"/>
        </w:rPr>
        <w:t>определять</w:t>
      </w:r>
      <w:r w:rsidR="00033668" w:rsidRPr="00381E0C">
        <w:rPr>
          <w:sz w:val="28"/>
          <w:szCs w:val="28"/>
        </w:rPr>
        <w:t xml:space="preserve"> их</w:t>
      </w:r>
      <w:r w:rsidR="005A3A2C">
        <w:rPr>
          <w:sz w:val="28"/>
          <w:szCs w:val="28"/>
        </w:rPr>
        <w:t xml:space="preserve"> </w:t>
      </w:r>
      <w:r w:rsidR="00033668" w:rsidRPr="00381E0C">
        <w:rPr>
          <w:sz w:val="28"/>
          <w:szCs w:val="28"/>
        </w:rPr>
        <w:t>архитектурные стили.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Без изучения литературы, приведённой в пункте</w:t>
      </w:r>
      <w:r w:rsidR="000C0078" w:rsidRPr="00381E0C">
        <w:rPr>
          <w:sz w:val="28"/>
          <w:szCs w:val="28"/>
        </w:rPr>
        <w:t xml:space="preserve"> 5.1 рабочей программы дисциплины</w:t>
      </w:r>
      <w:r w:rsidRPr="00381E0C">
        <w:rPr>
          <w:sz w:val="28"/>
          <w:szCs w:val="28"/>
        </w:rPr>
        <w:t xml:space="preserve"> «</w:t>
      </w:r>
      <w:r w:rsidR="000C0078" w:rsidRPr="00381E0C">
        <w:rPr>
          <w:sz w:val="28"/>
          <w:szCs w:val="28"/>
        </w:rPr>
        <w:t>Основная литература</w:t>
      </w:r>
      <w:r w:rsidRPr="00381E0C">
        <w:rPr>
          <w:sz w:val="28"/>
          <w:szCs w:val="28"/>
        </w:rPr>
        <w:t>», освоить дисциплину и сдать зачет невозможно.</w:t>
      </w:r>
    </w:p>
    <w:p w:rsidR="00163693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i/>
          <w:sz w:val="28"/>
          <w:szCs w:val="28"/>
        </w:rPr>
        <w:t>Работа с конспектом лекций</w:t>
      </w:r>
      <w:r w:rsidRPr="00381E0C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381E0C" w:rsidRDefault="00163693" w:rsidP="00FD2819">
      <w:pPr>
        <w:spacing w:after="200" w:line="276" w:lineRule="auto"/>
        <w:ind w:firstLine="709"/>
        <w:rPr>
          <w:sz w:val="28"/>
          <w:szCs w:val="28"/>
        </w:rPr>
      </w:pPr>
      <w:r w:rsidRPr="00381E0C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  <w:r w:rsidR="00381E0C">
        <w:rPr>
          <w:sz w:val="28"/>
          <w:szCs w:val="28"/>
        </w:rPr>
        <w:br w:type="page"/>
      </w:r>
    </w:p>
    <w:p w:rsidR="00163693" w:rsidRPr="00801429" w:rsidRDefault="00163693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381E0C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:rsidR="00CC7E77" w:rsidRPr="00801429" w:rsidRDefault="00CC7E77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CC7E77" w:rsidRPr="00801429" w:rsidRDefault="00CC7E77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FD2819" w:rsidRDefault="00782D55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Целью практических занятий является создание общих теоретических и практических основ архитектурного мышления, формирование у студентов навыков исследования многообразия стилевых направлений в архитектуре; обобщение, систематизация, контроль и практическое применение знаний.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Цель практических занятий реализуется через решение следующих задач: 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 Подготовка к практическим занятиям </w:t>
      </w:r>
      <w:r w:rsidR="00A070BC" w:rsidRPr="00381E0C">
        <w:rPr>
          <w:sz w:val="28"/>
          <w:szCs w:val="28"/>
        </w:rPr>
        <w:t xml:space="preserve">(коллоквиумам) </w:t>
      </w:r>
      <w:r w:rsidRPr="00381E0C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381E0C">
        <w:rPr>
          <w:sz w:val="28"/>
          <w:szCs w:val="28"/>
        </w:rPr>
        <w:t xml:space="preserve">, </w:t>
      </w:r>
      <w:r w:rsidRPr="00381E0C">
        <w:rPr>
          <w:sz w:val="28"/>
          <w:szCs w:val="28"/>
        </w:rPr>
        <w:t xml:space="preserve"> дополнительной литературы</w:t>
      </w:r>
      <w:r w:rsidR="00A070BC" w:rsidRPr="00381E0C">
        <w:rPr>
          <w:sz w:val="28"/>
          <w:szCs w:val="28"/>
        </w:rPr>
        <w:t>, материалов периодических изданий</w:t>
      </w:r>
      <w:r w:rsidRPr="00381E0C">
        <w:rPr>
          <w:sz w:val="28"/>
          <w:szCs w:val="28"/>
        </w:rPr>
        <w:t xml:space="preserve"> (3-4 источника, не считая </w:t>
      </w:r>
      <w:r w:rsidR="00A070BC" w:rsidRPr="00381E0C">
        <w:rPr>
          <w:sz w:val="28"/>
          <w:szCs w:val="28"/>
        </w:rPr>
        <w:t xml:space="preserve">конспекта </w:t>
      </w:r>
      <w:r w:rsidRPr="00381E0C">
        <w:rPr>
          <w:sz w:val="28"/>
          <w:szCs w:val="28"/>
        </w:rPr>
        <w:t>лекци</w:t>
      </w:r>
      <w:r w:rsidR="00A070BC" w:rsidRPr="00381E0C">
        <w:rPr>
          <w:sz w:val="28"/>
          <w:szCs w:val="28"/>
        </w:rPr>
        <w:t>онного материала</w:t>
      </w:r>
      <w:r w:rsidRPr="00381E0C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381E0C">
        <w:rPr>
          <w:sz w:val="28"/>
          <w:szCs w:val="28"/>
        </w:rPr>
        <w:t xml:space="preserve"> зачитывания текстов учебников.</w:t>
      </w:r>
    </w:p>
    <w:p w:rsidR="006F5113" w:rsidRDefault="006F5113" w:rsidP="00381E0C">
      <w:pPr>
        <w:suppressAutoHyphens/>
        <w:ind w:firstLine="709"/>
        <w:jc w:val="both"/>
        <w:rPr>
          <w:sz w:val="28"/>
          <w:szCs w:val="28"/>
        </w:rPr>
      </w:pPr>
    </w:p>
    <w:p w:rsidR="00FD2819" w:rsidRDefault="00FD281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070BC" w:rsidRPr="00801429" w:rsidRDefault="00242B63" w:rsidP="00381E0C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381E0C">
        <w:rPr>
          <w:b/>
          <w:color w:val="000000"/>
          <w:spacing w:val="7"/>
          <w:sz w:val="28"/>
          <w:szCs w:val="28"/>
        </w:rPr>
        <w:lastRenderedPageBreak/>
        <w:t>3 Методические указания по выполнению индивидуального творческого задания</w:t>
      </w:r>
    </w:p>
    <w:p w:rsidR="00CC7E77" w:rsidRPr="00801429" w:rsidRDefault="00CC7E77" w:rsidP="00381E0C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CC7E77" w:rsidRPr="00801429" w:rsidRDefault="00CC7E77" w:rsidP="00381E0C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AD04E4" w:rsidRPr="00381E0C" w:rsidRDefault="00AD04E4" w:rsidP="00FD2819">
      <w:pPr>
        <w:ind w:firstLine="709"/>
        <w:jc w:val="both"/>
        <w:rPr>
          <w:sz w:val="28"/>
          <w:szCs w:val="28"/>
        </w:rPr>
      </w:pPr>
      <w:r w:rsidRPr="00381E0C">
        <w:rPr>
          <w:rFonts w:eastAsiaTheme="minorHAnsi"/>
          <w:sz w:val="28"/>
          <w:szCs w:val="28"/>
          <w:lang w:eastAsia="en-US"/>
        </w:rPr>
        <w:t>Тема индивидуального творческого задания:</w:t>
      </w:r>
      <w:r w:rsidRPr="00381E0C">
        <w:rPr>
          <w:sz w:val="28"/>
          <w:szCs w:val="28"/>
        </w:rPr>
        <w:t xml:space="preserve"> «Выявление стилевой организации заданного архитектурного пространства. Организация предметного наполнения архитектурной среды»</w:t>
      </w:r>
    </w:p>
    <w:p w:rsidR="00AD04E4" w:rsidRPr="00381E0C" w:rsidRDefault="00AD04E4" w:rsidP="00FD281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 xml:space="preserve">Цель задания: освоение навыков проведения анализа формирования и развития архитектурных стилей разных эпох, определение принципов развития направлений и течений современных архитектурных стилей. </w:t>
      </w:r>
    </w:p>
    <w:p w:rsidR="00AD04E4" w:rsidRPr="00381E0C" w:rsidRDefault="00AD04E4" w:rsidP="00381E0C">
      <w:pPr>
        <w:ind w:firstLine="851"/>
        <w:jc w:val="both"/>
        <w:rPr>
          <w:sz w:val="28"/>
          <w:szCs w:val="28"/>
          <w:lang w:eastAsia="en-US"/>
        </w:rPr>
      </w:pPr>
      <w:r w:rsidRPr="00381E0C">
        <w:rPr>
          <w:spacing w:val="7"/>
          <w:sz w:val="28"/>
          <w:szCs w:val="28"/>
        </w:rPr>
        <w:t xml:space="preserve">Индивидуальное творческое задание закрепляет теоретические знания, </w:t>
      </w:r>
      <w:r w:rsidRPr="00381E0C">
        <w:rPr>
          <w:sz w:val="28"/>
          <w:szCs w:val="28"/>
        </w:rPr>
        <w:t>полученные в ходе изучения лекционных материалов 3 раздела дисциплины: «</w:t>
      </w:r>
      <w:r w:rsidRPr="00381E0C">
        <w:rPr>
          <w:sz w:val="28"/>
          <w:szCs w:val="28"/>
          <w:lang w:eastAsia="en-US"/>
        </w:rPr>
        <w:t>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</w:t>
      </w:r>
    </w:p>
    <w:p w:rsidR="00AD04E4" w:rsidRPr="00381E0C" w:rsidRDefault="00AD04E4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Выполняется индивидуальное творческое задание на основе конспектов лекций по темам: </w:t>
      </w:r>
    </w:p>
    <w:p w:rsidR="00AD04E4" w:rsidRPr="00381E0C" w:rsidRDefault="00AD04E4" w:rsidP="00FD2819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bCs/>
          <w:sz w:val="28"/>
          <w:szCs w:val="28"/>
          <w:lang w:eastAsia="en-US"/>
        </w:rPr>
        <w:t>«</w:t>
      </w:r>
      <w:proofErr w:type="spellStart"/>
      <w:r w:rsidRPr="00381E0C">
        <w:rPr>
          <w:rFonts w:eastAsiaTheme="minorHAnsi"/>
          <w:bCs/>
          <w:sz w:val="28"/>
          <w:szCs w:val="28"/>
          <w:lang w:eastAsia="en-US"/>
        </w:rPr>
        <w:t>Деконструктивизм</w:t>
      </w:r>
      <w:proofErr w:type="spellEnd"/>
      <w:r w:rsidRPr="00381E0C">
        <w:rPr>
          <w:rFonts w:eastAsiaTheme="minorHAnsi"/>
          <w:bCs/>
          <w:sz w:val="28"/>
          <w:szCs w:val="28"/>
          <w:lang w:eastAsia="en-US"/>
        </w:rPr>
        <w:t>.</w:t>
      </w:r>
      <w:r w:rsidRPr="00381E0C">
        <w:rPr>
          <w:rFonts w:eastAsiaTheme="minorHAnsi"/>
          <w:sz w:val="28"/>
          <w:szCs w:val="28"/>
          <w:lang w:eastAsia="en-US"/>
        </w:rPr>
        <w:t xml:space="preserve"> Проблемы формообразования и новации в архитектуре»;</w:t>
      </w:r>
    </w:p>
    <w:p w:rsidR="00AD04E4" w:rsidRPr="00381E0C" w:rsidRDefault="00AD04E4" w:rsidP="00C932F7">
      <w:pPr>
        <w:pStyle w:val="a9"/>
        <w:spacing w:after="200"/>
        <w:ind w:left="0" w:firstLine="786"/>
        <w:jc w:val="both"/>
        <w:rPr>
          <w:rFonts w:eastAsiaTheme="minorHAnsi"/>
          <w:bCs/>
          <w:sz w:val="28"/>
          <w:szCs w:val="28"/>
          <w:lang w:eastAsia="en-US"/>
        </w:rPr>
      </w:pPr>
      <w:r w:rsidRPr="00381E0C">
        <w:rPr>
          <w:rFonts w:eastAsiaTheme="minorHAnsi"/>
          <w:bCs/>
          <w:sz w:val="28"/>
          <w:szCs w:val="28"/>
          <w:lang w:eastAsia="en-US"/>
        </w:rPr>
        <w:t>«Неоавангардизм как проявление концептуальности в архитектуре конца ХХ века;</w:t>
      </w:r>
    </w:p>
    <w:p w:rsidR="00AD04E4" w:rsidRPr="00381E0C" w:rsidRDefault="00AD04E4" w:rsidP="00381E0C">
      <w:pPr>
        <w:pStyle w:val="a9"/>
        <w:spacing w:after="200"/>
        <w:ind w:left="786"/>
        <w:jc w:val="both"/>
        <w:rPr>
          <w:rFonts w:eastAsiaTheme="minorHAnsi"/>
          <w:bCs/>
          <w:sz w:val="28"/>
          <w:szCs w:val="28"/>
          <w:lang w:eastAsia="en-US"/>
        </w:rPr>
      </w:pPr>
      <w:r w:rsidRPr="00381E0C">
        <w:rPr>
          <w:rFonts w:eastAsiaTheme="minorHAnsi"/>
          <w:bCs/>
          <w:sz w:val="28"/>
          <w:szCs w:val="28"/>
          <w:lang w:eastAsia="en-US"/>
        </w:rPr>
        <w:t>«</w:t>
      </w:r>
      <w:proofErr w:type="spellStart"/>
      <w:r w:rsidRPr="00381E0C">
        <w:rPr>
          <w:rFonts w:eastAsiaTheme="minorHAnsi"/>
          <w:bCs/>
          <w:sz w:val="28"/>
          <w:szCs w:val="28"/>
          <w:lang w:eastAsia="en-US"/>
        </w:rPr>
        <w:t>Неомодернизм</w:t>
      </w:r>
      <w:proofErr w:type="spellEnd"/>
      <w:r w:rsidRPr="00381E0C">
        <w:rPr>
          <w:rFonts w:eastAsiaTheme="minorHAnsi"/>
          <w:bCs/>
          <w:sz w:val="28"/>
          <w:szCs w:val="28"/>
          <w:lang w:eastAsia="en-US"/>
        </w:rPr>
        <w:t xml:space="preserve"> в развитии зарубежной и российской архитектуры»;</w:t>
      </w:r>
    </w:p>
    <w:p w:rsidR="00AD04E4" w:rsidRPr="00381E0C" w:rsidRDefault="00AD04E4" w:rsidP="00381E0C">
      <w:pPr>
        <w:pStyle w:val="a9"/>
        <w:spacing w:after="200"/>
        <w:ind w:left="786"/>
        <w:jc w:val="both"/>
        <w:rPr>
          <w:rFonts w:eastAsiaTheme="minorHAnsi"/>
          <w:bCs/>
          <w:sz w:val="28"/>
          <w:szCs w:val="28"/>
          <w:lang w:eastAsia="en-US"/>
        </w:rPr>
      </w:pPr>
      <w:r w:rsidRPr="00381E0C">
        <w:rPr>
          <w:rFonts w:eastAsiaTheme="minorHAnsi"/>
          <w:bCs/>
          <w:sz w:val="28"/>
          <w:szCs w:val="28"/>
          <w:lang w:eastAsia="en-US"/>
        </w:rPr>
        <w:t>« Понятие «глобальный стиль»;</w:t>
      </w:r>
    </w:p>
    <w:p w:rsidR="00FD2819" w:rsidRDefault="00AD04E4" w:rsidP="00C932F7">
      <w:pPr>
        <w:pStyle w:val="a9"/>
        <w:spacing w:after="200"/>
        <w:ind w:left="0" w:firstLine="786"/>
        <w:jc w:val="both"/>
        <w:rPr>
          <w:rFonts w:eastAsiaTheme="minorHAnsi"/>
          <w:bCs/>
          <w:sz w:val="28"/>
          <w:szCs w:val="28"/>
          <w:lang w:eastAsia="en-US"/>
        </w:rPr>
      </w:pPr>
      <w:r w:rsidRPr="00381E0C">
        <w:rPr>
          <w:rFonts w:eastAsiaTheme="minorHAnsi"/>
          <w:bCs/>
          <w:sz w:val="28"/>
          <w:szCs w:val="28"/>
          <w:lang w:eastAsia="en-US"/>
        </w:rPr>
        <w:t>«Экологическая архитектура. Взаимодействие (баланс) техносферы, биосферы и человека с его культурными, общечеловеческими и национальными ценностями.</w:t>
      </w:r>
    </w:p>
    <w:p w:rsidR="00FD2819" w:rsidRDefault="00AD04E4" w:rsidP="00FD2819">
      <w:pPr>
        <w:pStyle w:val="a9"/>
        <w:spacing w:after="200"/>
        <w:ind w:left="0" w:firstLine="786"/>
        <w:jc w:val="both"/>
        <w:rPr>
          <w:color w:val="000000"/>
          <w:spacing w:val="7"/>
          <w:sz w:val="28"/>
          <w:szCs w:val="28"/>
        </w:rPr>
      </w:pPr>
      <w:r w:rsidRPr="00381E0C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интернет-ресурсов. </w:t>
      </w:r>
    </w:p>
    <w:p w:rsidR="00AD04E4" w:rsidRPr="00FD2819" w:rsidRDefault="00AD04E4" w:rsidP="00FD2819">
      <w:pPr>
        <w:pStyle w:val="a9"/>
        <w:spacing w:after="200"/>
        <w:ind w:left="0" w:firstLine="786"/>
        <w:jc w:val="both"/>
        <w:rPr>
          <w:rFonts w:eastAsiaTheme="minorHAnsi"/>
          <w:bCs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 xml:space="preserve">Индивидуальное творческое задание выполняется в форме видео-презентации с  </w:t>
      </w:r>
      <w:r w:rsidRPr="00381E0C">
        <w:rPr>
          <w:color w:val="000000"/>
          <w:spacing w:val="7"/>
          <w:sz w:val="28"/>
          <w:szCs w:val="28"/>
        </w:rPr>
        <w:t xml:space="preserve">использованием программы </w:t>
      </w:r>
      <w:r w:rsidRPr="00381E0C">
        <w:rPr>
          <w:spacing w:val="7"/>
          <w:sz w:val="28"/>
          <w:szCs w:val="28"/>
          <w:lang w:val="en-US"/>
        </w:rPr>
        <w:t>Microsoft</w:t>
      </w:r>
      <w:r w:rsidR="007D1A0E">
        <w:rPr>
          <w:spacing w:val="7"/>
          <w:sz w:val="28"/>
          <w:szCs w:val="28"/>
        </w:rPr>
        <w:t xml:space="preserve"> </w:t>
      </w:r>
      <w:r w:rsidRPr="00381E0C">
        <w:rPr>
          <w:spacing w:val="7"/>
          <w:sz w:val="28"/>
          <w:szCs w:val="28"/>
          <w:lang w:val="en-US"/>
        </w:rPr>
        <w:t>Office</w:t>
      </w:r>
      <w:r w:rsidR="007D1A0E">
        <w:rPr>
          <w:spacing w:val="7"/>
          <w:sz w:val="28"/>
          <w:szCs w:val="28"/>
        </w:rPr>
        <w:t xml:space="preserve"> </w:t>
      </w:r>
      <w:r w:rsidRPr="00381E0C">
        <w:rPr>
          <w:spacing w:val="7"/>
          <w:sz w:val="28"/>
          <w:szCs w:val="28"/>
          <w:lang w:val="en-US"/>
        </w:rPr>
        <w:t>Power</w:t>
      </w:r>
      <w:r w:rsidR="007D1A0E">
        <w:rPr>
          <w:spacing w:val="7"/>
          <w:sz w:val="28"/>
          <w:szCs w:val="28"/>
        </w:rPr>
        <w:t xml:space="preserve"> </w:t>
      </w:r>
      <w:r w:rsidRPr="00381E0C">
        <w:rPr>
          <w:spacing w:val="7"/>
          <w:sz w:val="28"/>
          <w:szCs w:val="28"/>
          <w:lang w:val="en-US"/>
        </w:rPr>
        <w:t>Point</w:t>
      </w:r>
      <w:r w:rsidRPr="00381E0C">
        <w:rPr>
          <w:spacing w:val="7"/>
          <w:sz w:val="28"/>
          <w:szCs w:val="28"/>
        </w:rPr>
        <w:t>,</w:t>
      </w:r>
      <w:r w:rsidR="007D1A0E">
        <w:rPr>
          <w:spacing w:val="7"/>
          <w:sz w:val="28"/>
          <w:szCs w:val="28"/>
        </w:rPr>
        <w:t xml:space="preserve"> </w:t>
      </w:r>
      <w:proofErr w:type="spellStart"/>
      <w:r w:rsidRPr="00381E0C">
        <w:rPr>
          <w:spacing w:val="7"/>
          <w:sz w:val="28"/>
          <w:szCs w:val="28"/>
        </w:rPr>
        <w:t>с</w:t>
      </w:r>
      <w:r w:rsidRPr="00381E0C">
        <w:rPr>
          <w:rFonts w:eastAsiaTheme="minorHAnsi"/>
          <w:sz w:val="28"/>
          <w:szCs w:val="28"/>
          <w:lang w:eastAsia="en-US"/>
        </w:rPr>
        <w:t>последующей</w:t>
      </w:r>
      <w:proofErr w:type="spellEnd"/>
      <w:r w:rsidRPr="00381E0C">
        <w:rPr>
          <w:rFonts w:eastAsiaTheme="minorHAnsi"/>
          <w:sz w:val="28"/>
          <w:szCs w:val="28"/>
          <w:lang w:eastAsia="en-US"/>
        </w:rPr>
        <w:t xml:space="preserve"> защитой в аудитории.</w:t>
      </w:r>
    </w:p>
    <w:p w:rsidR="00FD2819" w:rsidRDefault="00FD2819">
      <w:pPr>
        <w:spacing w:after="200" w:line="276" w:lineRule="auto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0654BA" w:rsidRPr="00381E0C" w:rsidRDefault="00242B63" w:rsidP="00381E0C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381E0C">
        <w:rPr>
          <w:b/>
          <w:color w:val="000000"/>
          <w:spacing w:val="7"/>
          <w:sz w:val="28"/>
          <w:szCs w:val="28"/>
        </w:rPr>
        <w:lastRenderedPageBreak/>
        <w:t xml:space="preserve">4 Методические указания по выполнению </w:t>
      </w:r>
      <w:r w:rsidR="0018100E" w:rsidRPr="00381E0C">
        <w:rPr>
          <w:b/>
          <w:color w:val="000000"/>
          <w:spacing w:val="7"/>
          <w:sz w:val="28"/>
          <w:szCs w:val="28"/>
        </w:rPr>
        <w:t xml:space="preserve">практического </w:t>
      </w:r>
      <w:r w:rsidRPr="00381E0C">
        <w:rPr>
          <w:b/>
          <w:color w:val="000000"/>
          <w:spacing w:val="7"/>
          <w:sz w:val="28"/>
          <w:szCs w:val="28"/>
        </w:rPr>
        <w:t>задания</w:t>
      </w:r>
    </w:p>
    <w:p w:rsidR="00054C0D" w:rsidRPr="00801429" w:rsidRDefault="00054C0D" w:rsidP="00381E0C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CC7E77" w:rsidRPr="00801429" w:rsidRDefault="00CC7E77" w:rsidP="00381E0C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FD2819" w:rsidRDefault="0018100E" w:rsidP="00CC7E77">
      <w:pPr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Практическое </w:t>
      </w:r>
      <w:r w:rsidR="00054C0D" w:rsidRPr="00381E0C">
        <w:rPr>
          <w:sz w:val="28"/>
          <w:szCs w:val="28"/>
        </w:rPr>
        <w:t>задание закрепляет теоретические знания, полученные в ходе изучения лекционных материалов 2-го и 3-го разделов дисциплины:</w:t>
      </w:r>
    </w:p>
    <w:p w:rsidR="00054C0D" w:rsidRPr="00381E0C" w:rsidRDefault="00054C0D" w:rsidP="00FD2819">
      <w:pPr>
        <w:ind w:firstLine="709"/>
        <w:jc w:val="both"/>
        <w:rPr>
          <w:sz w:val="28"/>
          <w:szCs w:val="28"/>
        </w:rPr>
      </w:pPr>
      <w:r w:rsidRPr="00381E0C">
        <w:rPr>
          <w:b/>
          <w:sz w:val="28"/>
          <w:szCs w:val="28"/>
        </w:rPr>
        <w:t xml:space="preserve"> «</w:t>
      </w:r>
      <w:r w:rsidRPr="00381E0C">
        <w:rPr>
          <w:sz w:val="28"/>
          <w:szCs w:val="28"/>
        </w:rPr>
        <w:t xml:space="preserve">Формирование стилевых направлений ХХ века. Художественная культура и </w:t>
      </w:r>
      <w:proofErr w:type="spellStart"/>
      <w:r w:rsidRPr="00381E0C">
        <w:rPr>
          <w:sz w:val="28"/>
          <w:szCs w:val="28"/>
        </w:rPr>
        <w:t>полистилизм</w:t>
      </w:r>
      <w:proofErr w:type="spellEnd"/>
      <w:r w:rsidRPr="00381E0C">
        <w:rPr>
          <w:sz w:val="28"/>
          <w:szCs w:val="28"/>
        </w:rPr>
        <w:t xml:space="preserve">»; </w:t>
      </w:r>
    </w:p>
    <w:p w:rsidR="00054C0D" w:rsidRPr="00381E0C" w:rsidRDefault="00054C0D" w:rsidP="00FD2819">
      <w:pPr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«Основы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общества».</w:t>
      </w:r>
    </w:p>
    <w:p w:rsidR="00054C0D" w:rsidRPr="00381E0C" w:rsidRDefault="00054C0D" w:rsidP="00FD281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color w:val="000000"/>
          <w:spacing w:val="7"/>
          <w:sz w:val="28"/>
          <w:szCs w:val="28"/>
        </w:rPr>
        <w:t xml:space="preserve">Тема </w:t>
      </w:r>
      <w:r w:rsidR="0018100E" w:rsidRPr="00381E0C">
        <w:rPr>
          <w:color w:val="000000"/>
          <w:spacing w:val="7"/>
          <w:sz w:val="28"/>
          <w:szCs w:val="28"/>
        </w:rPr>
        <w:t xml:space="preserve">практического </w:t>
      </w:r>
      <w:r w:rsidRPr="00381E0C">
        <w:rPr>
          <w:color w:val="000000"/>
          <w:spacing w:val="7"/>
          <w:sz w:val="28"/>
          <w:szCs w:val="28"/>
        </w:rPr>
        <w:t xml:space="preserve">задания: </w:t>
      </w:r>
      <w:r w:rsidRPr="00381E0C">
        <w:rPr>
          <w:rFonts w:eastAsiaTheme="minorHAnsi"/>
          <w:sz w:val="28"/>
          <w:szCs w:val="28"/>
          <w:lang w:eastAsia="en-US"/>
        </w:rPr>
        <w:t>«Выявление особенностей заданного стиля в творчестве мастеров архитектуры».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 xml:space="preserve">Цель задания:  выявить основные закономерности формирования </w:t>
      </w:r>
      <w:proofErr w:type="spellStart"/>
      <w:r w:rsidRPr="00381E0C">
        <w:rPr>
          <w:rFonts w:eastAsiaTheme="minorHAnsi"/>
          <w:sz w:val="28"/>
          <w:szCs w:val="28"/>
          <w:lang w:eastAsia="en-US"/>
        </w:rPr>
        <w:t>стилеобразования</w:t>
      </w:r>
      <w:proofErr w:type="spellEnd"/>
      <w:r w:rsidRPr="00381E0C">
        <w:rPr>
          <w:rFonts w:eastAsiaTheme="minorHAnsi"/>
          <w:sz w:val="28"/>
          <w:szCs w:val="28"/>
          <w:lang w:eastAsia="en-US"/>
        </w:rPr>
        <w:t xml:space="preserve"> в творчестве заданного мастера архитектуры, дать характеристику эстетическим, практическим и творческим качествам его работ.</w:t>
      </w:r>
    </w:p>
    <w:p w:rsidR="00054C0D" w:rsidRPr="00381E0C" w:rsidRDefault="00054C0D" w:rsidP="00FD281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 xml:space="preserve">Задачи: дать характеристику основным принципам  процесса формообразования в творчестве архитектора по следующим параметрам: 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>- современные философские концепции;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>- научная картина мира;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>- социальные потребности современного общества;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>- современные эстетические концепции;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 xml:space="preserve">- конструктивные особенности и материалы; 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>- характерные стилистические особенности данного стиля;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>- методы архитектурного творчества мастеров архитектуры;</w:t>
      </w:r>
    </w:p>
    <w:p w:rsidR="00054C0D" w:rsidRPr="00381E0C" w:rsidRDefault="00A9300B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 xml:space="preserve">- </w:t>
      </w:r>
      <w:r w:rsidR="00054C0D" w:rsidRPr="00381E0C">
        <w:rPr>
          <w:rFonts w:eastAsiaTheme="minorHAnsi"/>
          <w:sz w:val="28"/>
          <w:szCs w:val="28"/>
          <w:lang w:eastAsia="en-US"/>
        </w:rPr>
        <w:t>архитектура для человека;</w:t>
      </w:r>
    </w:p>
    <w:p w:rsidR="00054C0D" w:rsidRPr="00381E0C" w:rsidRDefault="00054C0D" w:rsidP="00FD281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sz w:val="28"/>
          <w:szCs w:val="28"/>
        </w:rPr>
        <w:t xml:space="preserve">Выполняется </w:t>
      </w:r>
      <w:r w:rsidR="0018100E" w:rsidRPr="00381E0C">
        <w:rPr>
          <w:sz w:val="28"/>
          <w:szCs w:val="28"/>
        </w:rPr>
        <w:t xml:space="preserve">практическое </w:t>
      </w:r>
      <w:r w:rsidRPr="00381E0C">
        <w:rPr>
          <w:sz w:val="28"/>
          <w:szCs w:val="28"/>
        </w:rPr>
        <w:t>задание на основе конспектов лекций по темам:</w:t>
      </w:r>
    </w:p>
    <w:p w:rsidR="00054C0D" w:rsidRPr="00381E0C" w:rsidRDefault="00054C0D" w:rsidP="00381E0C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381E0C">
        <w:rPr>
          <w:rFonts w:eastAsia="Calibri"/>
          <w:bCs/>
          <w:sz w:val="28"/>
          <w:szCs w:val="28"/>
          <w:lang w:eastAsia="en-US"/>
        </w:rPr>
        <w:t>- архитектурный структурализм и его «пластические устремления»;</w:t>
      </w:r>
    </w:p>
    <w:p w:rsidR="00054C0D" w:rsidRPr="00381E0C" w:rsidRDefault="00054C0D" w:rsidP="00FD2819">
      <w:pPr>
        <w:ind w:left="709" w:firstLine="11"/>
        <w:jc w:val="both"/>
        <w:rPr>
          <w:rFonts w:eastAsia="Calibri"/>
          <w:bCs/>
          <w:sz w:val="28"/>
          <w:szCs w:val="28"/>
          <w:lang w:eastAsia="en-US"/>
        </w:rPr>
      </w:pPr>
      <w:r w:rsidRPr="00381E0C">
        <w:rPr>
          <w:rFonts w:eastAsia="Calibri"/>
          <w:bCs/>
          <w:sz w:val="28"/>
          <w:szCs w:val="28"/>
          <w:lang w:eastAsia="en-US"/>
        </w:rPr>
        <w:t>- метаболизм как развитие новых направлений в урбанистике;</w:t>
      </w:r>
    </w:p>
    <w:p w:rsidR="00054C0D" w:rsidRPr="00381E0C" w:rsidRDefault="00C07E3B" w:rsidP="00FD2819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-</w:t>
      </w:r>
      <w:r w:rsidR="00054C0D" w:rsidRPr="00381E0C">
        <w:rPr>
          <w:rFonts w:eastAsia="Calibri"/>
          <w:bCs/>
          <w:sz w:val="28"/>
          <w:szCs w:val="28"/>
          <w:lang w:eastAsia="en-US"/>
        </w:rPr>
        <w:t>техницизм и хай-тек как эстетизация индустриальных объектов, высокое качество новых материалов;</w:t>
      </w:r>
    </w:p>
    <w:p w:rsidR="00054C0D" w:rsidRPr="00381E0C" w:rsidRDefault="00054C0D" w:rsidP="00FD2819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381E0C">
        <w:rPr>
          <w:rFonts w:eastAsia="Calibri"/>
          <w:sz w:val="28"/>
          <w:szCs w:val="28"/>
          <w:lang w:eastAsia="en-US"/>
        </w:rPr>
        <w:t>- проблемы формообразования и новации в архитектуре;</w:t>
      </w:r>
    </w:p>
    <w:p w:rsidR="00054C0D" w:rsidRPr="00381E0C" w:rsidRDefault="00054C0D" w:rsidP="00FD2819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381E0C">
        <w:rPr>
          <w:rFonts w:eastAsia="Calibri"/>
          <w:bCs/>
          <w:sz w:val="28"/>
          <w:szCs w:val="28"/>
          <w:lang w:eastAsia="en-US"/>
        </w:rPr>
        <w:t>- лидеры европейского авангарда (</w:t>
      </w:r>
      <w:proofErr w:type="spellStart"/>
      <w:r w:rsidRPr="00381E0C">
        <w:rPr>
          <w:rFonts w:eastAsia="Calibri"/>
          <w:bCs/>
          <w:sz w:val="28"/>
          <w:szCs w:val="28"/>
          <w:lang w:eastAsia="en-US"/>
        </w:rPr>
        <w:t>Ле</w:t>
      </w:r>
      <w:proofErr w:type="spellEnd"/>
      <w:r w:rsidRPr="00381E0C">
        <w:rPr>
          <w:rFonts w:eastAsia="Calibri"/>
          <w:bCs/>
          <w:sz w:val="28"/>
          <w:szCs w:val="28"/>
          <w:lang w:eastAsia="en-US"/>
        </w:rPr>
        <w:t xml:space="preserve"> Корбюзье, Гропиус, </w:t>
      </w:r>
      <w:proofErr w:type="spellStart"/>
      <w:r w:rsidRPr="00381E0C">
        <w:rPr>
          <w:rFonts w:eastAsia="Calibri"/>
          <w:bCs/>
          <w:sz w:val="28"/>
          <w:szCs w:val="28"/>
          <w:lang w:eastAsia="en-US"/>
        </w:rPr>
        <w:t>Мисван</w:t>
      </w:r>
      <w:proofErr w:type="spellEnd"/>
      <w:r w:rsidRPr="00381E0C">
        <w:rPr>
          <w:rFonts w:eastAsia="Calibri"/>
          <w:bCs/>
          <w:sz w:val="28"/>
          <w:szCs w:val="28"/>
          <w:lang w:eastAsia="en-US"/>
        </w:rPr>
        <w:t xml:space="preserve"> дер </w:t>
      </w:r>
      <w:proofErr w:type="spellStart"/>
      <w:r w:rsidRPr="00381E0C">
        <w:rPr>
          <w:rFonts w:eastAsia="Calibri"/>
          <w:bCs/>
          <w:sz w:val="28"/>
          <w:szCs w:val="28"/>
          <w:lang w:eastAsia="en-US"/>
        </w:rPr>
        <w:t>Роэ</w:t>
      </w:r>
      <w:proofErr w:type="spellEnd"/>
      <w:r w:rsidRPr="00381E0C">
        <w:rPr>
          <w:rFonts w:eastAsia="Calibri"/>
          <w:bCs/>
          <w:sz w:val="28"/>
          <w:szCs w:val="28"/>
          <w:lang w:eastAsia="en-US"/>
        </w:rPr>
        <w:t>).</w:t>
      </w:r>
    </w:p>
    <w:p w:rsidR="00054C0D" w:rsidRPr="00381E0C" w:rsidRDefault="00054C0D" w:rsidP="00FD2819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381E0C">
        <w:rPr>
          <w:rFonts w:eastAsia="Calibri"/>
          <w:bCs/>
          <w:sz w:val="28"/>
          <w:szCs w:val="28"/>
          <w:lang w:eastAsia="en-US"/>
        </w:rPr>
        <w:t>- Ф.Л. Райт – как представитель органической архитектуры;</w:t>
      </w:r>
    </w:p>
    <w:p w:rsidR="0018100E" w:rsidRPr="00381E0C" w:rsidRDefault="00054C0D" w:rsidP="00FD2819">
      <w:pPr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         - формирование современных стилей в архитектуре в рамках общенаучных достижений</w:t>
      </w:r>
      <w:r w:rsidR="0018100E" w:rsidRPr="00381E0C">
        <w:rPr>
          <w:sz w:val="28"/>
          <w:szCs w:val="28"/>
        </w:rPr>
        <w:t>.</w:t>
      </w:r>
    </w:p>
    <w:p w:rsidR="00054C0D" w:rsidRPr="00381E0C" w:rsidRDefault="0018100E" w:rsidP="00FD2819">
      <w:pPr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Практическое </w:t>
      </w:r>
      <w:proofErr w:type="gramStart"/>
      <w:r w:rsidRPr="00381E0C">
        <w:rPr>
          <w:sz w:val="28"/>
          <w:szCs w:val="28"/>
        </w:rPr>
        <w:t xml:space="preserve">задание </w:t>
      </w:r>
      <w:r w:rsidR="00054C0D" w:rsidRPr="00381E0C">
        <w:rPr>
          <w:sz w:val="28"/>
          <w:szCs w:val="28"/>
        </w:rPr>
        <w:t xml:space="preserve"> выполняется</w:t>
      </w:r>
      <w:proofErr w:type="gramEnd"/>
      <w:r w:rsidR="00054C0D" w:rsidRPr="00381E0C">
        <w:rPr>
          <w:sz w:val="28"/>
          <w:szCs w:val="28"/>
        </w:rPr>
        <w:t xml:space="preserve"> самостоятельно на листах писчей бумаги формата А4, где указываются параметры характеристик, приведенных выше и в той же последовательности.</w:t>
      </w:r>
    </w:p>
    <w:p w:rsidR="00054C0D" w:rsidRPr="00381E0C" w:rsidRDefault="00054C0D" w:rsidP="00381E0C">
      <w:pPr>
        <w:suppressAutoHyphens/>
        <w:jc w:val="both"/>
        <w:rPr>
          <w:sz w:val="28"/>
          <w:szCs w:val="28"/>
        </w:rPr>
      </w:pPr>
    </w:p>
    <w:p w:rsidR="00FD2819" w:rsidRDefault="00FD281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801429" w:rsidRDefault="00242B63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381E0C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5</w:t>
      </w:r>
      <w:r w:rsidR="00163693" w:rsidRPr="00381E0C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CC7E77" w:rsidRPr="00801429" w:rsidRDefault="00CC7E77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CC7E77" w:rsidRPr="00801429" w:rsidRDefault="00CC7E77" w:rsidP="00381E0C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i/>
          <w:sz w:val="28"/>
          <w:szCs w:val="28"/>
        </w:rPr>
        <w:t>Самостоятельная работа</w:t>
      </w:r>
      <w:r w:rsidRPr="00381E0C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- работу с </w:t>
      </w:r>
      <w:r w:rsidR="00A070BC" w:rsidRPr="00381E0C">
        <w:rPr>
          <w:sz w:val="28"/>
          <w:szCs w:val="28"/>
        </w:rPr>
        <w:t xml:space="preserve">основной и </w:t>
      </w:r>
      <w:r w:rsidRPr="00381E0C">
        <w:rPr>
          <w:sz w:val="28"/>
          <w:szCs w:val="28"/>
        </w:rPr>
        <w:t>рекомендуемой литературой;</w:t>
      </w:r>
    </w:p>
    <w:p w:rsidR="00A070BC" w:rsidRPr="00381E0C" w:rsidRDefault="00A070BC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- работу с м</w:t>
      </w:r>
      <w:r w:rsidR="00242B63" w:rsidRPr="00381E0C">
        <w:rPr>
          <w:sz w:val="28"/>
          <w:szCs w:val="28"/>
        </w:rPr>
        <w:t>атериалами периодических</w:t>
      </w:r>
      <w:r w:rsidRPr="00381E0C">
        <w:rPr>
          <w:sz w:val="28"/>
          <w:szCs w:val="28"/>
        </w:rPr>
        <w:t xml:space="preserve"> изданий;</w:t>
      </w:r>
    </w:p>
    <w:p w:rsidR="00A070BC" w:rsidRPr="00381E0C" w:rsidRDefault="00A070BC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- использование интернет-ресурсов, в т. ч. </w:t>
      </w:r>
      <w:r w:rsidR="00B902A2" w:rsidRPr="00381E0C">
        <w:rPr>
          <w:sz w:val="28"/>
          <w:szCs w:val="28"/>
        </w:rPr>
        <w:t>О</w:t>
      </w:r>
      <w:r w:rsidR="00DF20B1" w:rsidRPr="00381E0C">
        <w:rPr>
          <w:sz w:val="28"/>
          <w:szCs w:val="28"/>
        </w:rPr>
        <w:t>бразовательных</w:t>
      </w:r>
      <w:r w:rsidR="007D1A0E">
        <w:rPr>
          <w:sz w:val="28"/>
          <w:szCs w:val="28"/>
        </w:rPr>
        <w:t xml:space="preserve"> </w:t>
      </w:r>
      <w:proofErr w:type="gramStart"/>
      <w:r w:rsidR="00242B63" w:rsidRPr="00381E0C">
        <w:rPr>
          <w:sz w:val="28"/>
          <w:szCs w:val="28"/>
        </w:rPr>
        <w:t>он-лайн</w:t>
      </w:r>
      <w:proofErr w:type="gramEnd"/>
      <w:r w:rsidR="007D1A0E">
        <w:rPr>
          <w:sz w:val="28"/>
          <w:szCs w:val="28"/>
        </w:rPr>
        <w:t xml:space="preserve"> </w:t>
      </w:r>
      <w:r w:rsidRPr="00381E0C">
        <w:rPr>
          <w:sz w:val="28"/>
          <w:szCs w:val="28"/>
        </w:rPr>
        <w:t>курсов</w:t>
      </w:r>
      <w:r w:rsidR="007D1A0E">
        <w:rPr>
          <w:sz w:val="28"/>
          <w:szCs w:val="28"/>
        </w:rPr>
        <w:t xml:space="preserve"> </w:t>
      </w:r>
      <w:r w:rsidR="00242B63" w:rsidRPr="00381E0C">
        <w:rPr>
          <w:sz w:val="28"/>
          <w:szCs w:val="28"/>
        </w:rPr>
        <w:t>по дисциплине</w:t>
      </w:r>
      <w:r w:rsidR="00DF20B1" w:rsidRPr="00381E0C">
        <w:rPr>
          <w:sz w:val="28"/>
          <w:szCs w:val="28"/>
        </w:rPr>
        <w:t xml:space="preserve"> (указаны в рабочей программе)</w:t>
      </w:r>
      <w:r w:rsidR="00242B63" w:rsidRPr="00381E0C">
        <w:rPr>
          <w:sz w:val="28"/>
          <w:szCs w:val="28"/>
        </w:rPr>
        <w:t>;</w:t>
      </w:r>
    </w:p>
    <w:p w:rsidR="00163693" w:rsidRPr="00381E0C" w:rsidRDefault="007D1A0E" w:rsidP="00381E0C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3693" w:rsidRPr="00381E0C">
        <w:rPr>
          <w:sz w:val="28"/>
          <w:szCs w:val="28"/>
        </w:rPr>
        <w:t>выполнение практических заданий и решение научно-исследо</w:t>
      </w:r>
      <w:r w:rsidR="00A070BC" w:rsidRPr="00381E0C">
        <w:rPr>
          <w:sz w:val="28"/>
          <w:szCs w:val="28"/>
        </w:rPr>
        <w:t>вательских  задач по дисциплине.</w:t>
      </w:r>
    </w:p>
    <w:p w:rsidR="00FD2819" w:rsidRDefault="00FD281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96012" w:rsidRPr="00381E0C" w:rsidRDefault="00B96012" w:rsidP="00FD2819">
      <w:pPr>
        <w:tabs>
          <w:tab w:val="left" w:pos="993"/>
        </w:tabs>
        <w:suppressAutoHyphens/>
        <w:jc w:val="both"/>
        <w:rPr>
          <w:sz w:val="28"/>
          <w:szCs w:val="28"/>
        </w:rPr>
      </w:pPr>
    </w:p>
    <w:p w:rsidR="00163693" w:rsidRPr="00801429" w:rsidRDefault="00592708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6</w:t>
      </w:r>
      <w:r w:rsidR="00163693" w:rsidRPr="00381E0C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CC7E77" w:rsidRPr="00801429" w:rsidRDefault="00CC7E77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CC7E77" w:rsidRPr="00801429" w:rsidRDefault="00CC7E77" w:rsidP="00381E0C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i/>
          <w:sz w:val="28"/>
          <w:szCs w:val="28"/>
        </w:rPr>
        <w:t>Рубежный контроль знаний и умений</w:t>
      </w:r>
      <w:r w:rsidRPr="00381E0C">
        <w:rPr>
          <w:sz w:val="28"/>
          <w:szCs w:val="28"/>
        </w:rPr>
        <w:t xml:space="preserve"> студента проводится с помощью заданий уровня</w:t>
      </w:r>
      <w:r w:rsidR="007D1A0E">
        <w:rPr>
          <w:sz w:val="28"/>
          <w:szCs w:val="28"/>
        </w:rPr>
        <w:t xml:space="preserve"> </w:t>
      </w:r>
      <w:r w:rsidRPr="00381E0C">
        <w:rPr>
          <w:b/>
          <w:sz w:val="28"/>
          <w:szCs w:val="28"/>
        </w:rPr>
        <w:t>В</w:t>
      </w:r>
      <w:r w:rsidRPr="00381E0C">
        <w:rPr>
          <w:sz w:val="28"/>
          <w:szCs w:val="28"/>
        </w:rPr>
        <w:t xml:space="preserve"> и </w:t>
      </w:r>
      <w:r w:rsidRPr="00381E0C">
        <w:rPr>
          <w:b/>
          <w:sz w:val="28"/>
          <w:szCs w:val="28"/>
        </w:rPr>
        <w:t>С</w:t>
      </w:r>
      <w:r w:rsidRPr="00381E0C">
        <w:rPr>
          <w:sz w:val="28"/>
          <w:szCs w:val="28"/>
        </w:rPr>
        <w:t xml:space="preserve">, включающих в себя основные проблемы курса, приведённых в </w:t>
      </w:r>
      <w:proofErr w:type="spellStart"/>
      <w:r w:rsidRPr="00381E0C">
        <w:rPr>
          <w:sz w:val="28"/>
          <w:szCs w:val="28"/>
        </w:rPr>
        <w:t>ФОСе</w:t>
      </w:r>
      <w:proofErr w:type="spellEnd"/>
      <w:r w:rsidRPr="00381E0C">
        <w:rPr>
          <w:sz w:val="28"/>
          <w:szCs w:val="28"/>
        </w:rPr>
        <w:t>. Итоговый контроль предусмотрен в виде зачета в конце семестра.</w:t>
      </w:r>
    </w:p>
    <w:p w:rsidR="00163693" w:rsidRPr="00381E0C" w:rsidRDefault="00163693" w:rsidP="00381E0C">
      <w:pPr>
        <w:ind w:firstLine="709"/>
        <w:jc w:val="both"/>
        <w:rPr>
          <w:color w:val="000000"/>
          <w:sz w:val="28"/>
          <w:szCs w:val="28"/>
        </w:rPr>
      </w:pPr>
      <w:r w:rsidRPr="00381E0C">
        <w:rPr>
          <w:color w:val="000000"/>
          <w:sz w:val="28"/>
          <w:szCs w:val="28"/>
        </w:rPr>
        <w:t>Литература для подготовки к зачету рекомендуется преподавателем либо указана в рабочей программе дисци</w:t>
      </w:r>
      <w:r w:rsidR="00033668" w:rsidRPr="00381E0C">
        <w:rPr>
          <w:color w:val="000000"/>
          <w:sz w:val="28"/>
          <w:szCs w:val="28"/>
        </w:rPr>
        <w:t>п</w:t>
      </w:r>
      <w:r w:rsidRPr="00381E0C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:rsidR="00163693" w:rsidRPr="00381E0C" w:rsidRDefault="00163693" w:rsidP="00381E0C">
      <w:pPr>
        <w:ind w:firstLine="709"/>
        <w:jc w:val="both"/>
        <w:rPr>
          <w:color w:val="000000"/>
          <w:sz w:val="28"/>
          <w:szCs w:val="28"/>
        </w:rPr>
      </w:pPr>
      <w:r w:rsidRPr="00381E0C">
        <w:rPr>
          <w:color w:val="000000"/>
          <w:sz w:val="28"/>
          <w:szCs w:val="28"/>
        </w:rPr>
        <w:t>Основным источником подготовки к 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381E0C" w:rsidRDefault="00163693" w:rsidP="00381E0C">
      <w:pPr>
        <w:ind w:firstLine="709"/>
        <w:jc w:val="both"/>
        <w:rPr>
          <w:color w:val="000000"/>
          <w:sz w:val="28"/>
          <w:szCs w:val="28"/>
        </w:rPr>
      </w:pPr>
      <w:r w:rsidRPr="00381E0C">
        <w:rPr>
          <w:color w:val="000000"/>
          <w:sz w:val="28"/>
          <w:szCs w:val="28"/>
        </w:rPr>
        <w:t>Зачет проводится по вопросам, охватывающим весь пройденный материал. Вопросы к зачёту приводятся в фонде оценочных средств</w:t>
      </w:r>
      <w:r w:rsidR="007D1A0E">
        <w:rPr>
          <w:color w:val="000000"/>
          <w:sz w:val="28"/>
          <w:szCs w:val="28"/>
        </w:rPr>
        <w:t xml:space="preserve"> (ФОС)</w:t>
      </w:r>
      <w:r w:rsidRPr="00381E0C">
        <w:rPr>
          <w:color w:val="000000"/>
          <w:sz w:val="28"/>
          <w:szCs w:val="28"/>
        </w:rPr>
        <w:t xml:space="preserve">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381E0C">
        <w:rPr>
          <w:color w:val="000000"/>
          <w:sz w:val="28"/>
          <w:szCs w:val="28"/>
        </w:rPr>
        <w:t>в области архитектурно – дизайнерского проектирования.</w:t>
      </w:r>
    </w:p>
    <w:p w:rsidR="00163693" w:rsidRPr="00381E0C" w:rsidRDefault="00163693" w:rsidP="00381E0C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381E0C">
        <w:rPr>
          <w:color w:val="000000"/>
          <w:sz w:val="28"/>
          <w:szCs w:val="28"/>
        </w:rPr>
        <w:t>Результаты зачета объявляются студенту после окончания ответа в день сдачи</w:t>
      </w:r>
      <w:r w:rsidRPr="00381E0C">
        <w:rPr>
          <w:b/>
          <w:bCs/>
          <w:color w:val="000000"/>
          <w:sz w:val="28"/>
          <w:szCs w:val="28"/>
        </w:rPr>
        <w:t>.</w:t>
      </w:r>
    </w:p>
    <w:p w:rsidR="00F9022A" w:rsidRPr="00381E0C" w:rsidRDefault="00F9022A" w:rsidP="00381E0C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F9022A" w:rsidRPr="00163693" w:rsidRDefault="00F9022A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sectPr w:rsidR="00F9022A" w:rsidRPr="00163693" w:rsidSect="00EA707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B2D" w:rsidRDefault="006D7B2D" w:rsidP="00E01DB3">
      <w:r>
        <w:separator/>
      </w:r>
    </w:p>
  </w:endnote>
  <w:endnote w:type="continuationSeparator" w:id="0">
    <w:p w:rsidR="006D7B2D" w:rsidRDefault="006D7B2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9D1633">
        <w:pPr>
          <w:pStyle w:val="a7"/>
          <w:jc w:val="right"/>
        </w:pPr>
        <w:r>
          <w:fldChar w:fldCharType="begin"/>
        </w:r>
        <w:r w:rsidR="00EA707A">
          <w:instrText>PAGE   \* MERGEFORMAT</w:instrText>
        </w:r>
        <w:r>
          <w:fldChar w:fldCharType="separate"/>
        </w:r>
        <w:r w:rsidR="0022129E">
          <w:rPr>
            <w:noProof/>
          </w:rPr>
          <w:t>4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B2D" w:rsidRDefault="006D7B2D" w:rsidP="00E01DB3">
      <w:r>
        <w:separator/>
      </w:r>
    </w:p>
  </w:footnote>
  <w:footnote w:type="continuationSeparator" w:id="0">
    <w:p w:rsidR="006D7B2D" w:rsidRDefault="006D7B2D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33668"/>
    <w:rsid w:val="00054C0D"/>
    <w:rsid w:val="00061F57"/>
    <w:rsid w:val="000654BA"/>
    <w:rsid w:val="00096267"/>
    <w:rsid w:val="000C0078"/>
    <w:rsid w:val="000D40E4"/>
    <w:rsid w:val="00163693"/>
    <w:rsid w:val="0018100E"/>
    <w:rsid w:val="00181537"/>
    <w:rsid w:val="001E3C09"/>
    <w:rsid w:val="0022129E"/>
    <w:rsid w:val="00242B63"/>
    <w:rsid w:val="00246308"/>
    <w:rsid w:val="00251A05"/>
    <w:rsid w:val="002B2073"/>
    <w:rsid w:val="002F58F5"/>
    <w:rsid w:val="00336920"/>
    <w:rsid w:val="00341690"/>
    <w:rsid w:val="00381E0C"/>
    <w:rsid w:val="003B1309"/>
    <w:rsid w:val="003D6C85"/>
    <w:rsid w:val="003F0607"/>
    <w:rsid w:val="0040005F"/>
    <w:rsid w:val="00404645"/>
    <w:rsid w:val="004269E2"/>
    <w:rsid w:val="00437213"/>
    <w:rsid w:val="00474EAD"/>
    <w:rsid w:val="00491396"/>
    <w:rsid w:val="00514A68"/>
    <w:rsid w:val="00575E8E"/>
    <w:rsid w:val="00582395"/>
    <w:rsid w:val="00592708"/>
    <w:rsid w:val="005A3A2C"/>
    <w:rsid w:val="0061508E"/>
    <w:rsid w:val="00621408"/>
    <w:rsid w:val="00630210"/>
    <w:rsid w:val="006673F9"/>
    <w:rsid w:val="00691AB7"/>
    <w:rsid w:val="00691F3E"/>
    <w:rsid w:val="006A6042"/>
    <w:rsid w:val="006B1049"/>
    <w:rsid w:val="006D7B2D"/>
    <w:rsid w:val="006F5113"/>
    <w:rsid w:val="007067C4"/>
    <w:rsid w:val="00713DE9"/>
    <w:rsid w:val="00773359"/>
    <w:rsid w:val="00782D55"/>
    <w:rsid w:val="007C6C78"/>
    <w:rsid w:val="007D1A0E"/>
    <w:rsid w:val="007F0A60"/>
    <w:rsid w:val="007F55A6"/>
    <w:rsid w:val="00801429"/>
    <w:rsid w:val="00845968"/>
    <w:rsid w:val="00874AC5"/>
    <w:rsid w:val="009209D8"/>
    <w:rsid w:val="00933EDD"/>
    <w:rsid w:val="00992065"/>
    <w:rsid w:val="009D1633"/>
    <w:rsid w:val="00A070BC"/>
    <w:rsid w:val="00A22803"/>
    <w:rsid w:val="00A230C9"/>
    <w:rsid w:val="00A26A7D"/>
    <w:rsid w:val="00A9300B"/>
    <w:rsid w:val="00AC5998"/>
    <w:rsid w:val="00AD04E4"/>
    <w:rsid w:val="00AF213C"/>
    <w:rsid w:val="00B3665F"/>
    <w:rsid w:val="00B37657"/>
    <w:rsid w:val="00B70D28"/>
    <w:rsid w:val="00B72972"/>
    <w:rsid w:val="00B902A2"/>
    <w:rsid w:val="00B96012"/>
    <w:rsid w:val="00C07E3B"/>
    <w:rsid w:val="00C25187"/>
    <w:rsid w:val="00C87502"/>
    <w:rsid w:val="00C932F7"/>
    <w:rsid w:val="00CC13BF"/>
    <w:rsid w:val="00CC7E77"/>
    <w:rsid w:val="00CD3E8D"/>
    <w:rsid w:val="00CE7E48"/>
    <w:rsid w:val="00CF4269"/>
    <w:rsid w:val="00D00F70"/>
    <w:rsid w:val="00D533CD"/>
    <w:rsid w:val="00D950CD"/>
    <w:rsid w:val="00DF20B1"/>
    <w:rsid w:val="00DF3556"/>
    <w:rsid w:val="00E01DB3"/>
    <w:rsid w:val="00E1625C"/>
    <w:rsid w:val="00E97EEF"/>
    <w:rsid w:val="00EA707A"/>
    <w:rsid w:val="00EE18F8"/>
    <w:rsid w:val="00F858F2"/>
    <w:rsid w:val="00F9022A"/>
    <w:rsid w:val="00FC54B7"/>
    <w:rsid w:val="00FD2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12BE5"/>
  <w15:docId w15:val="{EEFDC689-32E3-4215-BF04-1004F5CB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AD0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D0E88-AC7B-4C5D-85CB-B0B296CD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1582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17</cp:revision>
  <cp:lastPrinted>2019-03-14T06:31:00Z</cp:lastPrinted>
  <dcterms:created xsi:type="dcterms:W3CDTF">2019-07-05T17:23:00Z</dcterms:created>
  <dcterms:modified xsi:type="dcterms:W3CDTF">2025-04-09T06:52:00Z</dcterms:modified>
</cp:coreProperties>
</file>