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2F655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5350E9B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2227B8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FE9BB6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4C7B564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1C8675A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6D5D3819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2C3E178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6518BCF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115B79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9317C6B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A7ED6CF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F03A282" w14:textId="77777777" w:rsidR="00E035A5" w:rsidRPr="00E035A5" w:rsidRDefault="00E035A5" w:rsidP="00E035A5">
      <w:pPr>
        <w:pStyle w:val="ReportHead"/>
        <w:suppressAutoHyphens/>
        <w:spacing w:before="120"/>
        <w:rPr>
          <w:i/>
          <w:szCs w:val="28"/>
        </w:rPr>
      </w:pPr>
      <w:r w:rsidRPr="00E035A5">
        <w:rPr>
          <w:i/>
          <w:szCs w:val="28"/>
        </w:rPr>
        <w:t>«Б.1.В.ДВ.4.2 Теория архитектуры интерьера»</w:t>
      </w:r>
    </w:p>
    <w:p w14:paraId="397E30DD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39256DBF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6BEFFB9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7093F3C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76FCC36E" w14:textId="77777777" w:rsidR="00B96012" w:rsidRPr="00B96012" w:rsidRDefault="00F41A27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59E2499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592D548F" w14:textId="3808C0D9" w:rsidR="00B96012" w:rsidRPr="00B96012" w:rsidRDefault="0036760B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14:paraId="3B11C8B8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344DFB5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2EB0BAF6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4D012E3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157767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53693FD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07C348A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69C6892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008790C2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6BC906D0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A175D7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686B1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9E0AC7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B462987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B3EC1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A753C9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EA17D7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45607B4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372724F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8982C72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EDF2E6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38C2118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21DE70C2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D98908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10EE5568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24F24B7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912D8C9" w14:textId="68A6722D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C23CBF">
        <w:rPr>
          <w:rFonts w:eastAsia="Calibri"/>
          <w:sz w:val="28"/>
          <w:szCs w:val="28"/>
          <w:lang w:eastAsia="en-US"/>
        </w:rPr>
        <w:t>Г.А. Проскурин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</w:p>
    <w:p w14:paraId="53136FE2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BB81B4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0FB350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02E3D4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18F10683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1939AE4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46AA0BB9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4908B7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842B36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1E9ADE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CC1E3F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554560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F74FA5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5B4FDD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B7A6B2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26DBFC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7627AC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80CDD1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08A890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B8C5C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48898D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75C74B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F6F0B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C7E757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6CA11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46D6AF7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4AD5DC5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9F338D0" w14:textId="20EAE642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6E9028BF" w14:textId="2B781F20" w:rsidR="006408BE" w:rsidRDefault="006408BE" w:rsidP="004269E2">
      <w:pPr>
        <w:jc w:val="both"/>
        <w:rPr>
          <w:snapToGrid w:val="0"/>
          <w:sz w:val="28"/>
          <w:szCs w:val="28"/>
        </w:rPr>
      </w:pPr>
    </w:p>
    <w:p w14:paraId="3A4ECC4B" w14:textId="7C001F87" w:rsidR="006408BE" w:rsidRDefault="006408BE" w:rsidP="004269E2">
      <w:pPr>
        <w:jc w:val="both"/>
        <w:rPr>
          <w:snapToGrid w:val="0"/>
          <w:sz w:val="28"/>
          <w:szCs w:val="28"/>
        </w:rPr>
      </w:pPr>
    </w:p>
    <w:p w14:paraId="2BC6666B" w14:textId="7553F1C2" w:rsidR="006408BE" w:rsidRDefault="006408BE" w:rsidP="004269E2">
      <w:pPr>
        <w:jc w:val="both"/>
        <w:rPr>
          <w:snapToGrid w:val="0"/>
          <w:sz w:val="28"/>
          <w:szCs w:val="28"/>
        </w:rPr>
      </w:pPr>
    </w:p>
    <w:p w14:paraId="306E85FB" w14:textId="1B16B43E" w:rsidR="006408BE" w:rsidRDefault="006408BE" w:rsidP="004269E2">
      <w:pPr>
        <w:jc w:val="both"/>
        <w:rPr>
          <w:snapToGrid w:val="0"/>
          <w:sz w:val="28"/>
          <w:szCs w:val="28"/>
        </w:rPr>
      </w:pPr>
    </w:p>
    <w:p w14:paraId="510D81FE" w14:textId="77777777" w:rsidR="006408BE" w:rsidRDefault="006408BE" w:rsidP="004269E2">
      <w:pPr>
        <w:jc w:val="both"/>
        <w:rPr>
          <w:snapToGrid w:val="0"/>
          <w:sz w:val="28"/>
          <w:szCs w:val="28"/>
        </w:rPr>
      </w:pPr>
      <w:bookmarkStart w:id="1" w:name="_GoBack"/>
      <w:bookmarkEnd w:id="1"/>
    </w:p>
    <w:p w14:paraId="32D77322" w14:textId="77777777" w:rsidR="004269E2" w:rsidRPr="00F768C3" w:rsidRDefault="007F0A60" w:rsidP="00E035A5">
      <w:pPr>
        <w:pStyle w:val="ReportHead"/>
        <w:suppressAutoHyphens/>
        <w:spacing w:before="120"/>
        <w:jc w:val="both"/>
        <w:rPr>
          <w:rFonts w:eastAsia="Calibri"/>
          <w:i/>
          <w:szCs w:val="28"/>
        </w:rPr>
      </w:pPr>
      <w:r>
        <w:rPr>
          <w:rFonts w:eastAsia="Calibri"/>
          <w:szCs w:val="28"/>
        </w:rPr>
        <w:t xml:space="preserve">Методические </w:t>
      </w:r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>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 xml:space="preserve">тся приложением к рабочей программе по </w:t>
      </w:r>
      <w:proofErr w:type="gramStart"/>
      <w:r w:rsidR="004269E2" w:rsidRPr="004269E2">
        <w:rPr>
          <w:rFonts w:eastAsia="Calibri"/>
          <w:szCs w:val="28"/>
        </w:rPr>
        <w:t xml:space="preserve">дисциплине </w:t>
      </w:r>
      <w:r w:rsidR="00E035A5">
        <w:rPr>
          <w:i/>
          <w:sz w:val="24"/>
        </w:rPr>
        <w:t xml:space="preserve"> </w:t>
      </w:r>
      <w:r w:rsidR="00E035A5" w:rsidRPr="00E035A5">
        <w:rPr>
          <w:iCs/>
          <w:szCs w:val="28"/>
        </w:rPr>
        <w:t>Теория</w:t>
      </w:r>
      <w:proofErr w:type="gramEnd"/>
      <w:r w:rsidR="00E035A5" w:rsidRPr="00E035A5">
        <w:rPr>
          <w:iCs/>
          <w:szCs w:val="28"/>
        </w:rPr>
        <w:t xml:space="preserve"> архитектуры интерьера</w:t>
      </w:r>
      <w:r w:rsidR="004269E2" w:rsidRPr="004269E2">
        <w:rPr>
          <w:rFonts w:eastAsia="Calibri"/>
          <w:szCs w:val="28"/>
        </w:rPr>
        <w:t>, зарегистрированной</w:t>
      </w:r>
      <w:r w:rsidR="00933EDD">
        <w:rPr>
          <w:rFonts w:eastAsia="Calibri"/>
          <w:szCs w:val="28"/>
        </w:rPr>
        <w:t xml:space="preserve"> в ЦИТ под учетным номером  </w:t>
      </w:r>
      <w:r w:rsidR="00933EDD">
        <w:rPr>
          <w:rFonts w:eastAsia="Calibri"/>
          <w:szCs w:val="28"/>
          <w:u w:val="single"/>
        </w:rPr>
        <w:t>    </w:t>
      </w:r>
      <w:r w:rsidR="004269E2" w:rsidRPr="004269E2">
        <w:rPr>
          <w:rFonts w:eastAsia="Calibri"/>
          <w:szCs w:val="28"/>
        </w:rPr>
        <w:t xml:space="preserve"> </w:t>
      </w:r>
      <w:r w:rsidR="004269E2" w:rsidRPr="004269E2">
        <w:t xml:space="preserve"> </w:t>
      </w:r>
    </w:p>
    <w:p w14:paraId="3E2EDC3A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2956BB93" w14:textId="77777777" w:rsidTr="00F05665">
        <w:tc>
          <w:tcPr>
            <w:tcW w:w="9640" w:type="dxa"/>
            <w:hideMark/>
          </w:tcPr>
          <w:p w14:paraId="26C38419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35AF838E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0D502653" w14:textId="77777777" w:rsidTr="00F05665">
        <w:tc>
          <w:tcPr>
            <w:tcW w:w="9640" w:type="dxa"/>
            <w:hideMark/>
          </w:tcPr>
          <w:p w14:paraId="7F66B9D6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2B2073">
              <w:rPr>
                <w:color w:val="000000"/>
                <w:spacing w:val="7"/>
                <w:sz w:val="28"/>
                <w:szCs w:val="28"/>
              </w:rPr>
              <w:t>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14:paraId="22F432DE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0C787195" w14:textId="77777777" w:rsidTr="00F05665">
        <w:tc>
          <w:tcPr>
            <w:tcW w:w="9640" w:type="dxa"/>
          </w:tcPr>
          <w:p w14:paraId="56DAF00E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>.…………........</w:t>
            </w:r>
          </w:p>
        </w:tc>
        <w:tc>
          <w:tcPr>
            <w:tcW w:w="567" w:type="dxa"/>
            <w:vAlign w:val="bottom"/>
          </w:tcPr>
          <w:p w14:paraId="283821E1" w14:textId="77777777" w:rsidR="00CD3AD5" w:rsidRDefault="000D5BC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3B8A6605" w14:textId="77777777" w:rsidTr="00F05665">
        <w:tc>
          <w:tcPr>
            <w:tcW w:w="9640" w:type="dxa"/>
            <w:hideMark/>
          </w:tcPr>
          <w:p w14:paraId="03AA277E" w14:textId="77777777" w:rsidR="004269E2" w:rsidRDefault="004269E2" w:rsidP="00CE3BC0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proofErr w:type="spellStart"/>
            <w:r w:rsidR="00CE3BC0">
              <w:rPr>
                <w:color w:val="000000"/>
                <w:spacing w:val="7"/>
                <w:sz w:val="28"/>
                <w:szCs w:val="28"/>
              </w:rPr>
              <w:t>расчетно</w:t>
            </w:r>
            <w:proofErr w:type="spellEnd"/>
            <w:r w:rsidR="00CE3BC0">
              <w:rPr>
                <w:color w:val="000000"/>
                <w:spacing w:val="7"/>
                <w:sz w:val="28"/>
                <w:szCs w:val="28"/>
              </w:rPr>
              <w:t xml:space="preserve"> -</w:t>
            </w:r>
            <w:r w:rsidR="000D5BC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CE3BC0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</w:t>
            </w:r>
            <w:proofErr w:type="gramStart"/>
            <w:r w:rsidR="002B2073">
              <w:rPr>
                <w:color w:val="000000"/>
                <w:spacing w:val="7"/>
                <w:sz w:val="28"/>
                <w:szCs w:val="28"/>
              </w:rPr>
              <w:t>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  <w:proofErr w:type="gramEnd"/>
          </w:p>
        </w:tc>
        <w:tc>
          <w:tcPr>
            <w:tcW w:w="567" w:type="dxa"/>
            <w:vAlign w:val="bottom"/>
          </w:tcPr>
          <w:p w14:paraId="31B9AF64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14:paraId="49F6B8EC" w14:textId="77777777" w:rsidTr="00F05665">
        <w:tc>
          <w:tcPr>
            <w:tcW w:w="9640" w:type="dxa"/>
          </w:tcPr>
          <w:p w14:paraId="4778ADB9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7BAD7F39" w14:textId="77777777"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19212275" w14:textId="77777777" w:rsidR="00DF3556" w:rsidRDefault="00DF3556"/>
    <w:p w14:paraId="2733AB7C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04468ABE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21455492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7BCA2BB1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15FB3085" w14:textId="77777777" w:rsidR="00F54330" w:rsidRPr="00F54330" w:rsidRDefault="00A16766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F54330" w:rsidRPr="00F54330">
        <w:rPr>
          <w:rFonts w:eastAsia="Calibri"/>
          <w:b/>
          <w:bCs/>
          <w:lang w:eastAsia="en-US"/>
        </w:rPr>
        <w:t xml:space="preserve"> </w:t>
      </w:r>
      <w:r w:rsidR="00F54330" w:rsidRPr="00B047F4">
        <w:rPr>
          <w:sz w:val="28"/>
          <w:szCs w:val="28"/>
        </w:rPr>
        <w:t xml:space="preserve">- </w:t>
      </w:r>
      <w:r w:rsidR="00B047F4" w:rsidRPr="00B047F4">
        <w:rPr>
          <w:color w:val="000000"/>
          <w:sz w:val="28"/>
          <w:szCs w:val="28"/>
        </w:rPr>
        <w:t>осмысление</w:t>
      </w:r>
      <w:r w:rsidR="00B047F4" w:rsidRPr="00B047F4">
        <w:rPr>
          <w:b/>
          <w:color w:val="000000"/>
          <w:sz w:val="28"/>
          <w:szCs w:val="28"/>
        </w:rPr>
        <w:t xml:space="preserve"> </w:t>
      </w:r>
      <w:r w:rsidR="00B047F4" w:rsidRPr="00B047F4">
        <w:rPr>
          <w:color w:val="000000"/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</w:t>
      </w:r>
      <w:r w:rsidR="00F54330" w:rsidRPr="00F54330">
        <w:rPr>
          <w:sz w:val="28"/>
          <w:szCs w:val="28"/>
        </w:rPr>
        <w:t>.</w:t>
      </w:r>
    </w:p>
    <w:p w14:paraId="608124AC" w14:textId="77777777"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Задачи освоения дисциплины: </w:t>
      </w:r>
    </w:p>
    <w:p w14:paraId="5568C9D4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47F4">
        <w:rPr>
          <w:rFonts w:ascii="Times New Roman CYR" w:hAnsi="Times New Roman CYR" w:cs="Times New Roman CYR"/>
          <w:color w:val="000000"/>
          <w:sz w:val="28"/>
          <w:szCs w:val="28"/>
        </w:rPr>
        <w:t>- ознакомление с основными аспектами психологического воздействия геометрии интерьерных форм на человеческую деятельность;</w:t>
      </w:r>
    </w:p>
    <w:p w14:paraId="3013A0B5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47F4">
        <w:rPr>
          <w:rFonts w:ascii="Times New Roman CYR" w:hAnsi="Times New Roman CYR" w:cs="Times New Roman CYR"/>
          <w:color w:val="000000"/>
          <w:sz w:val="28"/>
          <w:szCs w:val="28"/>
        </w:rPr>
        <w:t>-ознакомление с основными техническими и технологическими особенностями формирования оборудования архитектурной среды;</w:t>
      </w:r>
    </w:p>
    <w:p w14:paraId="7C091FA9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47F4">
        <w:rPr>
          <w:rFonts w:ascii="Times New Roman CYR" w:hAnsi="Times New Roman CYR" w:cs="Times New Roman CYR"/>
          <w:color w:val="000000"/>
          <w:sz w:val="28"/>
          <w:szCs w:val="28"/>
        </w:rPr>
        <w:t>-ознакомление с основными стилистическими направлениями архитектуры интерьеров жилых, общественных и производственных зданий.</w:t>
      </w:r>
    </w:p>
    <w:p w14:paraId="0510836B" w14:textId="77777777" w:rsidR="00163693" w:rsidRPr="00163693" w:rsidRDefault="00163693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658E5E6F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</w:t>
      </w:r>
      <w:r w:rsidRPr="00163693">
        <w:rPr>
          <w:sz w:val="28"/>
          <w:szCs w:val="28"/>
        </w:rPr>
        <w:lastRenderedPageBreak/>
        <w:t>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21C9BBDE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338EA92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98BC259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11ABABF9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01F1288E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 xml:space="preserve">теории </w:t>
      </w:r>
      <w:r w:rsidR="00B047F4">
        <w:rPr>
          <w:sz w:val="28"/>
          <w:szCs w:val="28"/>
        </w:rPr>
        <w:t>интерьера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1BAD92CD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6CE57353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3986387B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6D318DF0" w14:textId="77777777"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 xml:space="preserve">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163693">
        <w:rPr>
          <w:sz w:val="28"/>
          <w:szCs w:val="28"/>
        </w:rPr>
        <w:t>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</w:t>
      </w:r>
      <w:proofErr w:type="gramEnd"/>
      <w:r w:rsidRPr="00163693">
        <w:rPr>
          <w:sz w:val="28"/>
          <w:szCs w:val="28"/>
        </w:rPr>
        <w:t xml:space="preserve">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211F266D" w14:textId="77777777"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311EF5A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22181BAD" w14:textId="77777777"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11EA765F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</w:t>
      </w:r>
      <w:proofErr w:type="gramStart"/>
      <w:r w:rsidRPr="00CD3AD5">
        <w:rPr>
          <w:sz w:val="28"/>
          <w:szCs w:val="28"/>
        </w:rPr>
        <w:t>видов  учебно</w:t>
      </w:r>
      <w:proofErr w:type="gramEnd"/>
      <w:r w:rsidRPr="00CD3AD5">
        <w:rPr>
          <w:sz w:val="28"/>
          <w:szCs w:val="28"/>
        </w:rPr>
        <w:t xml:space="preserve">-познавательной деятельности студентов. Главная ее цель – расширить и </w:t>
      </w:r>
      <w:r w:rsidRPr="00CD3AD5">
        <w:rPr>
          <w:sz w:val="28"/>
          <w:szCs w:val="28"/>
        </w:rPr>
        <w:lastRenderedPageBreak/>
        <w:t xml:space="preserve">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6ACBC8AA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26DE1DC4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3228B35B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5E758B04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proofErr w:type="gram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</w:t>
      </w:r>
      <w:proofErr w:type="gramEnd"/>
      <w:r w:rsidRPr="00A07BCB">
        <w:rPr>
          <w:sz w:val="28"/>
          <w:szCs w:val="28"/>
        </w:rPr>
        <w:t xml:space="preserve"> по дисциплине (указаны в рабочей программе);</w:t>
      </w:r>
    </w:p>
    <w:p w14:paraId="5E62F3F0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A07BCB">
        <w:rPr>
          <w:sz w:val="28"/>
          <w:szCs w:val="28"/>
        </w:rPr>
        <w:t>исследовательских  задач</w:t>
      </w:r>
      <w:proofErr w:type="gramEnd"/>
      <w:r w:rsidRPr="00A07BCB">
        <w:rPr>
          <w:sz w:val="28"/>
          <w:szCs w:val="28"/>
        </w:rPr>
        <w:t xml:space="preserve"> по дисциплине.</w:t>
      </w:r>
    </w:p>
    <w:p w14:paraId="15353613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</w:t>
      </w:r>
      <w:proofErr w:type="gramEnd"/>
      <w:r>
        <w:rPr>
          <w:sz w:val="28"/>
          <w:szCs w:val="28"/>
        </w:rPr>
        <w:t xml:space="preserve">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proofErr w:type="spellStart"/>
      <w:r w:rsidR="00CE3BC0">
        <w:rPr>
          <w:sz w:val="28"/>
          <w:szCs w:val="28"/>
        </w:rPr>
        <w:t>расчетно</w:t>
      </w:r>
      <w:proofErr w:type="spellEnd"/>
      <w:r w:rsidR="00CE3BC0">
        <w:rPr>
          <w:sz w:val="28"/>
          <w:szCs w:val="28"/>
        </w:rPr>
        <w:t xml:space="preserve"> - графического задания (РГЗ</w:t>
      </w:r>
      <w:r w:rsidR="00A07BCB">
        <w:rPr>
          <w:sz w:val="28"/>
          <w:szCs w:val="28"/>
        </w:rPr>
        <w:t xml:space="preserve">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3568425B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BC67386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8037A4">
        <w:rPr>
          <w:b/>
          <w:color w:val="000000"/>
          <w:spacing w:val="7"/>
          <w:sz w:val="28"/>
          <w:szCs w:val="28"/>
        </w:rPr>
        <w:t>расчетно- графического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074ACD0D" w14:textId="77777777" w:rsidR="008037A4" w:rsidRPr="008037A4" w:rsidRDefault="008037A4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5BA91874" w14:textId="77777777" w:rsidR="008037A4" w:rsidRPr="005A1B54" w:rsidRDefault="008037A4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>
        <w:rPr>
          <w:color w:val="000000"/>
          <w:spacing w:val="7"/>
          <w:sz w:val="28"/>
          <w:szCs w:val="28"/>
        </w:rPr>
        <w:t>Расчетно</w:t>
      </w:r>
      <w:proofErr w:type="spellEnd"/>
      <w:r>
        <w:rPr>
          <w:color w:val="000000"/>
          <w:spacing w:val="7"/>
          <w:sz w:val="28"/>
          <w:szCs w:val="28"/>
        </w:rPr>
        <w:t xml:space="preserve"> - графическое</w:t>
      </w:r>
      <w:r w:rsidRPr="000654BA">
        <w:rPr>
          <w:color w:val="000000"/>
          <w:spacing w:val="7"/>
          <w:sz w:val="28"/>
          <w:szCs w:val="28"/>
        </w:rPr>
        <w:t xml:space="preserve"> задание </w:t>
      </w:r>
      <w:r>
        <w:rPr>
          <w:color w:val="000000"/>
          <w:spacing w:val="7"/>
          <w:sz w:val="28"/>
          <w:szCs w:val="28"/>
        </w:rPr>
        <w:t>закрепляет теоретические знания,</w:t>
      </w:r>
      <w:r>
        <w:rPr>
          <w:sz w:val="28"/>
          <w:szCs w:val="28"/>
        </w:rPr>
        <w:t xml:space="preserve"> полученные в ходе изучения дисциплины. </w:t>
      </w:r>
    </w:p>
    <w:p w14:paraId="011C04D8" w14:textId="77777777"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Выполняется </w:t>
      </w:r>
      <w:proofErr w:type="spellStart"/>
      <w:r>
        <w:rPr>
          <w:sz w:val="28"/>
          <w:szCs w:val="28"/>
        </w:rPr>
        <w:t>расчетно</w:t>
      </w:r>
      <w:proofErr w:type="spellEnd"/>
      <w:r>
        <w:rPr>
          <w:sz w:val="28"/>
          <w:szCs w:val="28"/>
        </w:rPr>
        <w:t xml:space="preserve"> - графическое задание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2AF278C2" w14:textId="77777777"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>
        <w:rPr>
          <w:color w:val="000000"/>
          <w:spacing w:val="7"/>
          <w:sz w:val="28"/>
          <w:szCs w:val="28"/>
        </w:rPr>
        <w:t xml:space="preserve">Тема </w:t>
      </w:r>
      <w:proofErr w:type="spellStart"/>
      <w:r>
        <w:rPr>
          <w:color w:val="000000"/>
          <w:spacing w:val="7"/>
          <w:sz w:val="28"/>
          <w:szCs w:val="28"/>
        </w:rPr>
        <w:t>расчетно</w:t>
      </w:r>
      <w:proofErr w:type="spellEnd"/>
      <w:r>
        <w:rPr>
          <w:color w:val="000000"/>
          <w:spacing w:val="7"/>
          <w:sz w:val="28"/>
          <w:szCs w:val="28"/>
        </w:rPr>
        <w:t xml:space="preserve"> – графического задания:</w:t>
      </w:r>
      <w:r w:rsidRPr="008037A4">
        <w:rPr>
          <w:color w:val="000000"/>
          <w:spacing w:val="7"/>
          <w:sz w:val="28"/>
          <w:szCs w:val="28"/>
        </w:rPr>
        <w:t xml:space="preserve"> «</w:t>
      </w:r>
      <w:r w:rsidR="00037226">
        <w:rPr>
          <w:color w:val="000000"/>
          <w:spacing w:val="7"/>
          <w:sz w:val="28"/>
          <w:szCs w:val="28"/>
        </w:rPr>
        <w:t>Разработка интерьера в архитектурном стиле</w:t>
      </w:r>
      <w:r w:rsidRPr="008037A4">
        <w:rPr>
          <w:color w:val="000000"/>
          <w:spacing w:val="7"/>
          <w:sz w:val="28"/>
          <w:szCs w:val="28"/>
        </w:rPr>
        <w:t xml:space="preserve">». </w:t>
      </w:r>
    </w:p>
    <w:p w14:paraId="330F7D59" w14:textId="77777777"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Состав работы: </w:t>
      </w:r>
    </w:p>
    <w:p w14:paraId="7448A0A0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47F4">
        <w:rPr>
          <w:sz w:val="28"/>
          <w:szCs w:val="28"/>
        </w:rPr>
        <w:t xml:space="preserve">- </w:t>
      </w:r>
      <w:r w:rsidRPr="00B047F4">
        <w:rPr>
          <w:color w:val="000000"/>
          <w:sz w:val="28"/>
          <w:szCs w:val="28"/>
          <w:shd w:val="clear" w:color="auto" w:fill="FFFFFF"/>
        </w:rPr>
        <w:t>Аспекты психического воздействия геометрии формы пространства интерьера на жизнедеятельность человека.</w:t>
      </w:r>
      <w:r w:rsidRPr="00B047F4">
        <w:rPr>
          <w:sz w:val="28"/>
          <w:szCs w:val="28"/>
        </w:rPr>
        <w:t xml:space="preserve"> </w:t>
      </w:r>
    </w:p>
    <w:p w14:paraId="214701CA" w14:textId="77777777"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47F4">
        <w:rPr>
          <w:sz w:val="28"/>
          <w:szCs w:val="28"/>
        </w:rPr>
        <w:lastRenderedPageBreak/>
        <w:t>- Психология воздействия цвета в интерьере на жизнедеятельность человека.</w:t>
      </w:r>
    </w:p>
    <w:p w14:paraId="3C1C7494" w14:textId="77777777" w:rsidR="008037A4" w:rsidRPr="00B047F4" w:rsidRDefault="00B047F4" w:rsidP="00B047F4">
      <w:pPr>
        <w:suppressAutoHyphens/>
        <w:spacing w:line="360" w:lineRule="auto"/>
        <w:ind w:left="-567" w:right="-284" w:firstLine="1275"/>
        <w:jc w:val="both"/>
        <w:rPr>
          <w:color w:val="000000"/>
          <w:spacing w:val="7"/>
          <w:sz w:val="28"/>
          <w:szCs w:val="28"/>
        </w:rPr>
      </w:pPr>
      <w:r w:rsidRPr="00B047F4">
        <w:rPr>
          <w:sz w:val="28"/>
          <w:szCs w:val="28"/>
        </w:rPr>
        <w:t>- Влияние освещения на цвет в интерьере. Чувственно-нравственное воздействие света на психологическое состояние человека</w:t>
      </w:r>
      <w:r w:rsidR="008037A4" w:rsidRPr="00B047F4">
        <w:rPr>
          <w:color w:val="000000"/>
          <w:spacing w:val="7"/>
          <w:sz w:val="28"/>
          <w:szCs w:val="28"/>
        </w:rPr>
        <w:t>.</w:t>
      </w:r>
    </w:p>
    <w:p w14:paraId="2AB13592" w14:textId="77777777"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proofErr w:type="spellStart"/>
      <w:r w:rsidRPr="008037A4">
        <w:rPr>
          <w:color w:val="000000"/>
          <w:spacing w:val="7"/>
          <w:sz w:val="28"/>
          <w:szCs w:val="28"/>
        </w:rPr>
        <w:t>Расчетно</w:t>
      </w:r>
      <w:proofErr w:type="spellEnd"/>
      <w:r w:rsidRPr="008037A4">
        <w:rPr>
          <w:color w:val="000000"/>
          <w:spacing w:val="7"/>
          <w:sz w:val="28"/>
          <w:szCs w:val="28"/>
        </w:rPr>
        <w:t xml:space="preserve"> – графическое задание выполняется на формате А</w:t>
      </w:r>
      <w:r w:rsidR="00B047F4">
        <w:rPr>
          <w:color w:val="000000"/>
          <w:spacing w:val="7"/>
          <w:sz w:val="28"/>
          <w:szCs w:val="28"/>
        </w:rPr>
        <w:t>3 (альбом)</w:t>
      </w:r>
      <w:r w:rsidRPr="008037A4">
        <w:rPr>
          <w:color w:val="000000"/>
          <w:spacing w:val="7"/>
          <w:sz w:val="28"/>
          <w:szCs w:val="28"/>
        </w:rPr>
        <w:t xml:space="preserve"> в компьютерной технике подачи.</w:t>
      </w:r>
    </w:p>
    <w:p w14:paraId="6B60F9C7" w14:textId="77777777" w:rsidR="00B96012" w:rsidRPr="00163693" w:rsidRDefault="00B96012" w:rsidP="001039AB">
      <w:pPr>
        <w:tabs>
          <w:tab w:val="left" w:pos="993"/>
        </w:tabs>
        <w:suppressAutoHyphens/>
        <w:spacing w:line="360" w:lineRule="auto"/>
        <w:ind w:right="-284"/>
        <w:jc w:val="both"/>
        <w:rPr>
          <w:sz w:val="28"/>
          <w:szCs w:val="28"/>
        </w:rPr>
      </w:pPr>
    </w:p>
    <w:p w14:paraId="025B3C09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011AD8C0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7DF9E90F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B047F4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14:paraId="776ED4D5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B047F4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0B4F8F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14:paraId="71E7EE3B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047F4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9AB3B34" w14:textId="77777777" w:rsidR="00163693" w:rsidRPr="00163693" w:rsidRDefault="00B047F4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="00163693" w:rsidRPr="00163693">
        <w:rPr>
          <w:color w:val="000000"/>
          <w:sz w:val="28"/>
          <w:szCs w:val="28"/>
        </w:rPr>
        <w:lastRenderedPageBreak/>
        <w:t xml:space="preserve">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14:paraId="690B17C6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037226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699BF79F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87A2BB" w14:textId="77777777" w:rsidR="00492B5D" w:rsidRDefault="00492B5D" w:rsidP="00E01DB3">
      <w:r>
        <w:separator/>
      </w:r>
    </w:p>
  </w:endnote>
  <w:endnote w:type="continuationSeparator" w:id="0">
    <w:p w14:paraId="2591AE77" w14:textId="77777777" w:rsidR="00492B5D" w:rsidRDefault="00492B5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14:paraId="1EC5A9DF" w14:textId="2E6CBDC1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CBF">
          <w:rPr>
            <w:noProof/>
          </w:rPr>
          <w:t>2</w:t>
        </w:r>
        <w:r>
          <w:fldChar w:fldCharType="end"/>
        </w:r>
      </w:p>
    </w:sdtContent>
  </w:sdt>
  <w:p w14:paraId="20128583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F8571" w14:textId="77777777" w:rsidR="00492B5D" w:rsidRDefault="00492B5D" w:rsidP="00E01DB3">
      <w:r>
        <w:separator/>
      </w:r>
    </w:p>
  </w:footnote>
  <w:footnote w:type="continuationSeparator" w:id="0">
    <w:p w14:paraId="3CC18DE1" w14:textId="77777777" w:rsidR="00492B5D" w:rsidRDefault="00492B5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37226"/>
    <w:rsid w:val="00061F57"/>
    <w:rsid w:val="000654BA"/>
    <w:rsid w:val="00096267"/>
    <w:rsid w:val="000B4F8F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6760B"/>
    <w:rsid w:val="00370145"/>
    <w:rsid w:val="003B1309"/>
    <w:rsid w:val="003D6C85"/>
    <w:rsid w:val="0040005F"/>
    <w:rsid w:val="004269E2"/>
    <w:rsid w:val="00437213"/>
    <w:rsid w:val="004455EA"/>
    <w:rsid w:val="00491396"/>
    <w:rsid w:val="00492B5D"/>
    <w:rsid w:val="00506920"/>
    <w:rsid w:val="00582395"/>
    <w:rsid w:val="005A1B54"/>
    <w:rsid w:val="0061508E"/>
    <w:rsid w:val="006408BE"/>
    <w:rsid w:val="00683B7E"/>
    <w:rsid w:val="00685E29"/>
    <w:rsid w:val="00691AB7"/>
    <w:rsid w:val="006B1049"/>
    <w:rsid w:val="006F5113"/>
    <w:rsid w:val="00773359"/>
    <w:rsid w:val="00792821"/>
    <w:rsid w:val="00794AE6"/>
    <w:rsid w:val="007B5B3B"/>
    <w:rsid w:val="007F0A60"/>
    <w:rsid w:val="008037A4"/>
    <w:rsid w:val="0082041B"/>
    <w:rsid w:val="008F6958"/>
    <w:rsid w:val="009249DF"/>
    <w:rsid w:val="00933EDD"/>
    <w:rsid w:val="00937632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047F4"/>
    <w:rsid w:val="00B3665F"/>
    <w:rsid w:val="00B37657"/>
    <w:rsid w:val="00B4046B"/>
    <w:rsid w:val="00B96012"/>
    <w:rsid w:val="00BA23A5"/>
    <w:rsid w:val="00BB1EDE"/>
    <w:rsid w:val="00C23CBF"/>
    <w:rsid w:val="00C25187"/>
    <w:rsid w:val="00C56A05"/>
    <w:rsid w:val="00CC13BF"/>
    <w:rsid w:val="00CD32B2"/>
    <w:rsid w:val="00CD3AD5"/>
    <w:rsid w:val="00CD3E8D"/>
    <w:rsid w:val="00CE3BC0"/>
    <w:rsid w:val="00CF6B4D"/>
    <w:rsid w:val="00D35752"/>
    <w:rsid w:val="00D533CD"/>
    <w:rsid w:val="00D756C2"/>
    <w:rsid w:val="00D950CD"/>
    <w:rsid w:val="00DE220C"/>
    <w:rsid w:val="00DF20B1"/>
    <w:rsid w:val="00DF3556"/>
    <w:rsid w:val="00E01DB3"/>
    <w:rsid w:val="00E035A5"/>
    <w:rsid w:val="00E97EEF"/>
    <w:rsid w:val="00EA707A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B52D"/>
  <w15:docId w15:val="{D5F48B36-8F4D-40B3-A77D-AFA6DC65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CFDE8-3F66-4F13-A897-DC8796E5F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cp:lastPrinted>2019-03-14T06:31:00Z</cp:lastPrinted>
  <dcterms:created xsi:type="dcterms:W3CDTF">2023-08-31T05:08:00Z</dcterms:created>
  <dcterms:modified xsi:type="dcterms:W3CDTF">2025-04-10T07:33:00Z</dcterms:modified>
</cp:coreProperties>
</file>