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EE8" w:rsidRPr="002741E9" w:rsidRDefault="009E7EE8" w:rsidP="009E7EE8">
      <w:pPr>
        <w:jc w:val="both"/>
        <w:rPr>
          <w:rFonts w:ascii="Times New Roman" w:hAnsi="Times New Roman" w:cs="Times New Roman"/>
          <w:b/>
          <w:sz w:val="28"/>
          <w:szCs w:val="28"/>
        </w:rPr>
      </w:pPr>
      <w:bookmarkStart w:id="0" w:name="_GoBack"/>
      <w:bookmarkEnd w:id="0"/>
      <w:r w:rsidRPr="002741E9">
        <w:rPr>
          <w:rFonts w:ascii="Times New Roman" w:hAnsi="Times New Roman" w:cs="Times New Roman"/>
          <w:b/>
          <w:sz w:val="28"/>
          <w:szCs w:val="28"/>
        </w:rPr>
        <w:t>Задание первого дня (Дизайн и верстка + JavaScript + PHP)</w:t>
      </w:r>
    </w:p>
    <w:p w:rsidR="009E7EE8" w:rsidRPr="002741E9" w:rsidRDefault="009E7EE8" w:rsidP="009E7EE8">
      <w:pPr>
        <w:jc w:val="both"/>
        <w:rPr>
          <w:rFonts w:ascii="Times New Roman" w:hAnsi="Times New Roman" w:cs="Times New Roman"/>
          <w:sz w:val="28"/>
          <w:szCs w:val="28"/>
        </w:rPr>
      </w:pPr>
    </w:p>
    <w:p w:rsidR="005302F4" w:rsidRDefault="005302F4" w:rsidP="005302F4">
      <w:pPr>
        <w:ind w:firstLine="720"/>
        <w:jc w:val="both"/>
        <w:rPr>
          <w:rFonts w:ascii="Times New Roman" w:hAnsi="Times New Roman" w:cs="Times New Roman"/>
          <w:sz w:val="28"/>
          <w:szCs w:val="28"/>
        </w:rPr>
      </w:pPr>
      <w:r w:rsidRPr="002741E9">
        <w:rPr>
          <w:rFonts w:ascii="Times New Roman" w:hAnsi="Times New Roman" w:cs="Times New Roman"/>
          <w:sz w:val="28"/>
          <w:szCs w:val="28"/>
        </w:rPr>
        <w:t>В данном задании участнику необходимо разработать</w:t>
      </w:r>
      <w:r>
        <w:rPr>
          <w:rFonts w:ascii="Times New Roman" w:hAnsi="Times New Roman" w:cs="Times New Roman"/>
          <w:sz w:val="28"/>
          <w:szCs w:val="28"/>
        </w:rPr>
        <w:t xml:space="preserve"> аркадную</w:t>
      </w:r>
      <w:r w:rsidRPr="002741E9">
        <w:rPr>
          <w:rFonts w:ascii="Times New Roman" w:hAnsi="Times New Roman" w:cs="Times New Roman"/>
          <w:sz w:val="28"/>
          <w:szCs w:val="28"/>
        </w:rPr>
        <w:t xml:space="preserve"> </w:t>
      </w:r>
      <w:r>
        <w:rPr>
          <w:rFonts w:ascii="Times New Roman" w:hAnsi="Times New Roman" w:cs="Times New Roman"/>
          <w:sz w:val="28"/>
          <w:szCs w:val="28"/>
        </w:rPr>
        <w:t>игру «</w:t>
      </w:r>
      <w:r>
        <w:rPr>
          <w:rFonts w:ascii="Times New Roman" w:hAnsi="Times New Roman" w:cs="Times New Roman"/>
          <w:sz w:val="28"/>
          <w:szCs w:val="28"/>
          <w:lang w:val="en-US"/>
        </w:rPr>
        <w:t>Angry</w:t>
      </w:r>
      <w:r w:rsidRPr="00D5626E">
        <w:rPr>
          <w:rFonts w:ascii="Times New Roman" w:hAnsi="Times New Roman" w:cs="Times New Roman"/>
          <w:sz w:val="28"/>
          <w:szCs w:val="28"/>
        </w:rPr>
        <w:t xml:space="preserve"> </w:t>
      </w:r>
      <w:r>
        <w:rPr>
          <w:rFonts w:ascii="Times New Roman" w:hAnsi="Times New Roman" w:cs="Times New Roman"/>
          <w:sz w:val="28"/>
          <w:szCs w:val="28"/>
          <w:lang w:val="en-US"/>
        </w:rPr>
        <w:t>Birds</w:t>
      </w:r>
      <w:r>
        <w:rPr>
          <w:rFonts w:ascii="Times New Roman" w:hAnsi="Times New Roman" w:cs="Times New Roman"/>
          <w:sz w:val="28"/>
          <w:szCs w:val="28"/>
        </w:rPr>
        <w:t>»</w:t>
      </w:r>
      <w:r w:rsidRPr="002741E9">
        <w:rPr>
          <w:rFonts w:ascii="Times New Roman" w:hAnsi="Times New Roman" w:cs="Times New Roman"/>
          <w:sz w:val="28"/>
          <w:szCs w:val="28"/>
        </w:rPr>
        <w:t>.</w:t>
      </w:r>
    </w:p>
    <w:p w:rsidR="005302F4" w:rsidRPr="003636E3" w:rsidRDefault="005302F4" w:rsidP="005302F4">
      <w:pPr>
        <w:ind w:firstLine="720"/>
        <w:jc w:val="both"/>
        <w:rPr>
          <w:rFonts w:ascii="Times New Roman" w:hAnsi="Times New Roman" w:cs="Times New Roman"/>
          <w:sz w:val="28"/>
          <w:szCs w:val="28"/>
        </w:rPr>
      </w:pPr>
      <w:r w:rsidRPr="002741E9">
        <w:rPr>
          <w:rFonts w:ascii="Times New Roman" w:hAnsi="Times New Roman" w:cs="Times New Roman"/>
          <w:sz w:val="28"/>
          <w:szCs w:val="28"/>
        </w:rPr>
        <w:t xml:space="preserve"> </w:t>
      </w:r>
      <w:r>
        <w:rPr>
          <w:rFonts w:ascii="Times New Roman" w:hAnsi="Times New Roman" w:cs="Times New Roman"/>
          <w:sz w:val="28"/>
          <w:szCs w:val="28"/>
        </w:rPr>
        <w:t xml:space="preserve"> Для работы предоставляется набор шрифтов и изображений для проектирования дизайна. Игра должна предоставлять понятный и удобный интерфейс (менять игровую логику запрещено)</w:t>
      </w:r>
      <w:r w:rsidRPr="002741E9">
        <w:rPr>
          <w:rFonts w:ascii="Times New Roman" w:hAnsi="Times New Roman" w:cs="Times New Roman"/>
          <w:sz w:val="28"/>
          <w:szCs w:val="28"/>
        </w:rPr>
        <w:t xml:space="preserve">. </w:t>
      </w:r>
    </w:p>
    <w:p w:rsidR="005302F4" w:rsidRPr="002741E9" w:rsidRDefault="005302F4" w:rsidP="005302F4">
      <w:pPr>
        <w:ind w:firstLine="720"/>
        <w:jc w:val="both"/>
        <w:rPr>
          <w:rFonts w:ascii="Times New Roman" w:hAnsi="Times New Roman" w:cs="Times New Roman"/>
          <w:sz w:val="28"/>
          <w:szCs w:val="28"/>
        </w:rPr>
      </w:pPr>
      <w:r w:rsidRPr="002741E9">
        <w:rPr>
          <w:rFonts w:ascii="Times New Roman" w:hAnsi="Times New Roman" w:cs="Times New Roman"/>
          <w:sz w:val="28"/>
          <w:szCs w:val="28"/>
        </w:rPr>
        <w:t xml:space="preserve">HTML и CSS код должны быть валидными. Создаваемые файлы должны </w:t>
      </w:r>
      <w:r>
        <w:rPr>
          <w:rFonts w:ascii="Times New Roman" w:hAnsi="Times New Roman" w:cs="Times New Roman"/>
          <w:sz w:val="28"/>
          <w:szCs w:val="28"/>
        </w:rPr>
        <w:t xml:space="preserve">быть </w:t>
      </w:r>
      <w:r w:rsidRPr="002741E9">
        <w:rPr>
          <w:rFonts w:ascii="Times New Roman" w:hAnsi="Times New Roman" w:cs="Times New Roman"/>
          <w:sz w:val="28"/>
          <w:szCs w:val="28"/>
        </w:rPr>
        <w:t>структурированы и содержать комментарии. PHP и JS код должен выполняться без отображения ошибок, в т.ч. в консоли браузера.</w:t>
      </w:r>
    </w:p>
    <w:p w:rsidR="005302F4" w:rsidRPr="002741E9" w:rsidRDefault="005302F4" w:rsidP="005302F4">
      <w:pPr>
        <w:ind w:firstLine="720"/>
        <w:jc w:val="both"/>
        <w:rPr>
          <w:rFonts w:ascii="Times New Roman" w:hAnsi="Times New Roman" w:cs="Times New Roman"/>
          <w:sz w:val="28"/>
          <w:szCs w:val="28"/>
        </w:rPr>
      </w:pPr>
      <w:r w:rsidRPr="002741E9">
        <w:rPr>
          <w:rFonts w:ascii="Times New Roman" w:hAnsi="Times New Roman" w:cs="Times New Roman"/>
          <w:sz w:val="28"/>
          <w:szCs w:val="28"/>
        </w:rPr>
        <w:t>Браузером для проверки основных функциональных возможностей является GoogleChrome. Однако работа приложения будет также проверена в браузере MozillaFirefox для проверки кроссбраузерности программы.</w:t>
      </w:r>
    </w:p>
    <w:p w:rsidR="009E7EE8" w:rsidRPr="002741E9" w:rsidRDefault="009E7EE8" w:rsidP="009E7EE8">
      <w:pPr>
        <w:ind w:firstLine="720"/>
        <w:jc w:val="both"/>
        <w:rPr>
          <w:rFonts w:ascii="Times New Roman" w:hAnsi="Times New Roman" w:cs="Times New Roman"/>
          <w:sz w:val="28"/>
          <w:szCs w:val="28"/>
        </w:rPr>
      </w:pPr>
    </w:p>
    <w:p w:rsidR="009E7EE8" w:rsidRPr="00332F99" w:rsidRDefault="009E7EE8" w:rsidP="009E7EE8">
      <w:pPr>
        <w:ind w:firstLine="720"/>
        <w:jc w:val="both"/>
        <w:rPr>
          <w:rFonts w:ascii="Times New Roman" w:hAnsi="Times New Roman" w:cs="Times New Roman"/>
          <w:b/>
          <w:sz w:val="28"/>
          <w:szCs w:val="28"/>
        </w:rPr>
      </w:pPr>
      <w:r>
        <w:rPr>
          <w:rFonts w:ascii="Times New Roman" w:hAnsi="Times New Roman" w:cs="Times New Roman"/>
          <w:b/>
          <w:sz w:val="28"/>
          <w:szCs w:val="28"/>
        </w:rPr>
        <w:t>Описание</w:t>
      </w:r>
      <w:r w:rsidR="005302F4">
        <w:rPr>
          <w:rFonts w:ascii="Times New Roman" w:hAnsi="Times New Roman" w:cs="Times New Roman"/>
          <w:b/>
          <w:sz w:val="28"/>
          <w:szCs w:val="28"/>
        </w:rPr>
        <w:t xml:space="preserve"> логики</w:t>
      </w:r>
      <w:r>
        <w:rPr>
          <w:rFonts w:ascii="Times New Roman" w:hAnsi="Times New Roman" w:cs="Times New Roman"/>
          <w:b/>
          <w:sz w:val="28"/>
          <w:szCs w:val="28"/>
        </w:rPr>
        <w:t xml:space="preserve"> игры</w:t>
      </w:r>
    </w:p>
    <w:p w:rsidR="005302F4" w:rsidRDefault="005302F4" w:rsidP="005302F4">
      <w:pPr>
        <w:ind w:firstLine="720"/>
        <w:jc w:val="both"/>
        <w:rPr>
          <w:rFonts w:ascii="Times New Roman" w:hAnsi="Times New Roman" w:cs="Times New Roman"/>
          <w:sz w:val="28"/>
          <w:szCs w:val="28"/>
        </w:rPr>
      </w:pPr>
      <w:r>
        <w:rPr>
          <w:rFonts w:ascii="Times New Roman" w:hAnsi="Times New Roman" w:cs="Times New Roman"/>
          <w:sz w:val="28"/>
          <w:szCs w:val="28"/>
        </w:rPr>
        <w:t>После нажатия кнопки старт на игровом поле появляются птицы (</w:t>
      </w:r>
      <w:r>
        <w:rPr>
          <w:rFonts w:ascii="Times New Roman" w:hAnsi="Times New Roman" w:cs="Times New Roman"/>
          <w:sz w:val="28"/>
          <w:szCs w:val="28"/>
          <w:lang w:val="en-US"/>
        </w:rPr>
        <w:t>Angry</w:t>
      </w:r>
      <w:r w:rsidRPr="00D5626E">
        <w:rPr>
          <w:rFonts w:ascii="Times New Roman" w:hAnsi="Times New Roman" w:cs="Times New Roman"/>
          <w:sz w:val="28"/>
          <w:szCs w:val="28"/>
        </w:rPr>
        <w:t xml:space="preserve"> </w:t>
      </w:r>
      <w:r>
        <w:rPr>
          <w:rFonts w:ascii="Times New Roman" w:hAnsi="Times New Roman" w:cs="Times New Roman"/>
          <w:sz w:val="28"/>
          <w:szCs w:val="28"/>
          <w:lang w:val="en-US"/>
        </w:rPr>
        <w:t>Birds</w:t>
      </w:r>
      <w:r>
        <w:rPr>
          <w:rFonts w:ascii="Times New Roman" w:hAnsi="Times New Roman" w:cs="Times New Roman"/>
          <w:sz w:val="28"/>
          <w:szCs w:val="28"/>
        </w:rPr>
        <w:t>) и свиньи</w:t>
      </w:r>
      <w:r w:rsidRPr="00D5626E">
        <w:rPr>
          <w:rFonts w:ascii="Times New Roman" w:hAnsi="Times New Roman" w:cs="Times New Roman"/>
          <w:sz w:val="28"/>
          <w:szCs w:val="28"/>
        </w:rPr>
        <w:t xml:space="preserve"> (</w:t>
      </w:r>
      <w:r>
        <w:rPr>
          <w:rFonts w:ascii="Times New Roman" w:hAnsi="Times New Roman" w:cs="Times New Roman"/>
          <w:sz w:val="28"/>
          <w:szCs w:val="28"/>
          <w:lang w:val="en-US"/>
        </w:rPr>
        <w:t>Bad</w:t>
      </w:r>
      <w:r w:rsidRPr="00D5626E">
        <w:rPr>
          <w:rFonts w:ascii="Times New Roman" w:hAnsi="Times New Roman" w:cs="Times New Roman"/>
          <w:sz w:val="28"/>
          <w:szCs w:val="28"/>
        </w:rPr>
        <w:t xml:space="preserve"> </w:t>
      </w:r>
      <w:r>
        <w:rPr>
          <w:rFonts w:ascii="Times New Roman" w:hAnsi="Times New Roman" w:cs="Times New Roman"/>
          <w:sz w:val="28"/>
          <w:szCs w:val="28"/>
          <w:lang w:val="en-US"/>
        </w:rPr>
        <w:t>Piges</w:t>
      </w:r>
      <w:r w:rsidRPr="00D5626E">
        <w:rPr>
          <w:rFonts w:ascii="Times New Roman" w:hAnsi="Times New Roman" w:cs="Times New Roman"/>
          <w:sz w:val="28"/>
          <w:szCs w:val="28"/>
        </w:rPr>
        <w:t>)</w:t>
      </w:r>
      <w:r>
        <w:rPr>
          <w:rFonts w:ascii="Times New Roman" w:hAnsi="Times New Roman" w:cs="Times New Roman"/>
          <w:sz w:val="28"/>
          <w:szCs w:val="28"/>
        </w:rPr>
        <w:t xml:space="preserve">, общее количество которых в отдельный момент времени равно 10. Графические объекты движутся с левой или правой стороны, с разной скоростью и направлением. Клик мышью по объекту позволяет начислить или снять игроку баллы. </w:t>
      </w:r>
    </w:p>
    <w:p w:rsidR="005302F4" w:rsidRPr="00D5626E" w:rsidRDefault="005302F4" w:rsidP="005302F4">
      <w:pPr>
        <w:ind w:firstLine="720"/>
        <w:jc w:val="both"/>
        <w:rPr>
          <w:rFonts w:ascii="Times New Roman" w:hAnsi="Times New Roman" w:cs="Times New Roman"/>
          <w:sz w:val="28"/>
          <w:szCs w:val="28"/>
        </w:rPr>
      </w:pPr>
      <w:r>
        <w:rPr>
          <w:rFonts w:ascii="Times New Roman" w:hAnsi="Times New Roman" w:cs="Times New Roman"/>
          <w:sz w:val="28"/>
          <w:szCs w:val="28"/>
        </w:rPr>
        <w:t>Требования к игре:</w:t>
      </w:r>
    </w:p>
    <w:p w:rsidR="005302F4" w:rsidRPr="002741E9" w:rsidRDefault="005302F4" w:rsidP="005302F4">
      <w:pPr>
        <w:numPr>
          <w:ilvl w:val="0"/>
          <w:numId w:val="3"/>
        </w:numPr>
        <w:contextualSpacing/>
        <w:jc w:val="both"/>
        <w:rPr>
          <w:rFonts w:ascii="Times New Roman" w:hAnsi="Times New Roman" w:cs="Times New Roman"/>
          <w:sz w:val="28"/>
          <w:szCs w:val="28"/>
        </w:rPr>
      </w:pPr>
      <w:r w:rsidRPr="002741E9">
        <w:rPr>
          <w:rFonts w:ascii="Times New Roman" w:hAnsi="Times New Roman" w:cs="Times New Roman"/>
          <w:sz w:val="28"/>
          <w:szCs w:val="28"/>
        </w:rPr>
        <w:t>стартовый экран - содержит наименование игры,  поле ввода своего имени, а также кнопку “Начать игру”. Имя не может быть пустым. Кнопка “Начать игру” активна, если только введено имя пользователя.</w:t>
      </w:r>
    </w:p>
    <w:p w:rsidR="005302F4" w:rsidRPr="002741E9" w:rsidRDefault="005302F4" w:rsidP="005302F4">
      <w:pPr>
        <w:numPr>
          <w:ilvl w:val="0"/>
          <w:numId w:val="3"/>
        </w:numPr>
        <w:contextualSpacing/>
        <w:rPr>
          <w:rFonts w:ascii="Times New Roman" w:hAnsi="Times New Roman" w:cs="Times New Roman"/>
          <w:sz w:val="28"/>
          <w:szCs w:val="28"/>
        </w:rPr>
      </w:pPr>
      <w:r w:rsidRPr="002741E9">
        <w:rPr>
          <w:rFonts w:ascii="Times New Roman" w:hAnsi="Times New Roman" w:cs="Times New Roman"/>
          <w:sz w:val="28"/>
          <w:szCs w:val="28"/>
        </w:rPr>
        <w:t>экран игры - интерфейс должен содержать:</w:t>
      </w:r>
    </w:p>
    <w:p w:rsidR="005302F4" w:rsidRPr="002741E9" w:rsidRDefault="005302F4" w:rsidP="005302F4">
      <w:pPr>
        <w:numPr>
          <w:ilvl w:val="1"/>
          <w:numId w:val="3"/>
        </w:numPr>
        <w:contextualSpacing/>
        <w:rPr>
          <w:rFonts w:ascii="Times New Roman" w:hAnsi="Times New Roman" w:cs="Times New Roman"/>
          <w:sz w:val="28"/>
          <w:szCs w:val="28"/>
        </w:rPr>
      </w:pPr>
      <w:r w:rsidRPr="002741E9">
        <w:rPr>
          <w:rFonts w:ascii="Times New Roman" w:hAnsi="Times New Roman" w:cs="Times New Roman"/>
          <w:sz w:val="28"/>
          <w:szCs w:val="28"/>
        </w:rPr>
        <w:t>блок с таймером - содержит таймер обратного отсчета с указанием минут, секунд в формате мм:сс. Таймер должен обновляться без перезагрузки страницы. В этом же блоке располагается кнопка “пауза”</w:t>
      </w:r>
    </w:p>
    <w:p w:rsidR="005302F4" w:rsidRPr="002741E9" w:rsidRDefault="005302F4" w:rsidP="005302F4">
      <w:pPr>
        <w:numPr>
          <w:ilvl w:val="1"/>
          <w:numId w:val="3"/>
        </w:numPr>
        <w:contextualSpacing/>
        <w:rPr>
          <w:rFonts w:ascii="Times New Roman" w:hAnsi="Times New Roman" w:cs="Times New Roman"/>
          <w:sz w:val="28"/>
          <w:szCs w:val="28"/>
        </w:rPr>
      </w:pPr>
      <w:r w:rsidRPr="002741E9">
        <w:rPr>
          <w:rFonts w:ascii="Times New Roman" w:hAnsi="Times New Roman" w:cs="Times New Roman"/>
          <w:sz w:val="28"/>
          <w:szCs w:val="28"/>
        </w:rPr>
        <w:t xml:space="preserve">блок с заработанными баллами - количество заработанных игроком баллов за текущую игру. Обнуляется при начале новой игры. </w:t>
      </w:r>
    </w:p>
    <w:p w:rsidR="005302F4" w:rsidRPr="002741E9" w:rsidRDefault="005302F4" w:rsidP="005302F4">
      <w:pPr>
        <w:numPr>
          <w:ilvl w:val="1"/>
          <w:numId w:val="3"/>
        </w:numPr>
        <w:contextualSpacing/>
        <w:rPr>
          <w:rFonts w:ascii="Times New Roman" w:hAnsi="Times New Roman" w:cs="Times New Roman"/>
          <w:sz w:val="28"/>
          <w:szCs w:val="28"/>
        </w:rPr>
      </w:pPr>
      <w:r w:rsidRPr="002741E9">
        <w:rPr>
          <w:rFonts w:ascii="Times New Roman" w:hAnsi="Times New Roman" w:cs="Times New Roman"/>
          <w:sz w:val="28"/>
          <w:szCs w:val="28"/>
        </w:rPr>
        <w:t>блок с именем игрока - если игрок на ст</w:t>
      </w:r>
      <w:r>
        <w:rPr>
          <w:rFonts w:ascii="Times New Roman" w:hAnsi="Times New Roman" w:cs="Times New Roman"/>
          <w:sz w:val="28"/>
          <w:szCs w:val="28"/>
        </w:rPr>
        <w:t>артовом экране в имени ввел “</w:t>
      </w:r>
      <w:r>
        <w:rPr>
          <w:rFonts w:ascii="Times New Roman" w:hAnsi="Times New Roman" w:cs="Times New Roman"/>
          <w:sz w:val="28"/>
          <w:szCs w:val="28"/>
          <w:lang w:val="en-US"/>
        </w:rPr>
        <w:t>tester</w:t>
      </w:r>
      <w:r w:rsidRPr="002741E9">
        <w:rPr>
          <w:rFonts w:ascii="Times New Roman" w:hAnsi="Times New Roman" w:cs="Times New Roman"/>
          <w:sz w:val="28"/>
          <w:szCs w:val="28"/>
        </w:rPr>
        <w:t>” то имя пользователя должно отображаться по другому, так как это “кодовое” слово для игры в тестовом режиме.</w:t>
      </w:r>
    </w:p>
    <w:p w:rsidR="005302F4" w:rsidRDefault="005302F4" w:rsidP="005302F4">
      <w:pPr>
        <w:numPr>
          <w:ilvl w:val="1"/>
          <w:numId w:val="3"/>
        </w:numPr>
        <w:contextualSpacing/>
        <w:rPr>
          <w:rFonts w:ascii="Times New Roman" w:hAnsi="Times New Roman" w:cs="Times New Roman"/>
          <w:sz w:val="28"/>
          <w:szCs w:val="28"/>
        </w:rPr>
      </w:pPr>
      <w:r w:rsidRPr="002741E9">
        <w:rPr>
          <w:rFonts w:ascii="Times New Roman" w:hAnsi="Times New Roman" w:cs="Times New Roman"/>
          <w:sz w:val="28"/>
          <w:szCs w:val="28"/>
        </w:rPr>
        <w:t xml:space="preserve">игровое поле - в зависимости от выбранной экспертами игры. Процесс игры должен включать в себя взаимодействия </w:t>
      </w:r>
      <w:r w:rsidRPr="002741E9">
        <w:rPr>
          <w:rFonts w:ascii="Times New Roman" w:hAnsi="Times New Roman" w:cs="Times New Roman"/>
          <w:sz w:val="28"/>
          <w:szCs w:val="28"/>
        </w:rPr>
        <w:lastRenderedPageBreak/>
        <w:t>пользователя и компьютера и протекать без обновления страницы</w:t>
      </w:r>
    </w:p>
    <w:p w:rsidR="005302F4" w:rsidRDefault="005302F4" w:rsidP="005302F4">
      <w:pPr>
        <w:numPr>
          <w:ilvl w:val="1"/>
          <w:numId w:val="3"/>
        </w:numPr>
        <w:contextualSpacing/>
        <w:rPr>
          <w:rFonts w:ascii="Times New Roman" w:hAnsi="Times New Roman" w:cs="Times New Roman"/>
          <w:sz w:val="28"/>
          <w:szCs w:val="28"/>
        </w:rPr>
      </w:pPr>
      <w:r>
        <w:rPr>
          <w:rFonts w:ascii="Times New Roman" w:hAnsi="Times New Roman" w:cs="Times New Roman"/>
          <w:sz w:val="28"/>
          <w:szCs w:val="28"/>
        </w:rPr>
        <w:t>движение игровых персонажей возможно минимум с 3 различными скоростями  и в 4 различных направлениях в один момент времени.</w:t>
      </w:r>
    </w:p>
    <w:p w:rsidR="005302F4" w:rsidRDefault="005302F4" w:rsidP="005302F4">
      <w:pPr>
        <w:numPr>
          <w:ilvl w:val="1"/>
          <w:numId w:val="3"/>
        </w:numPr>
        <w:contextualSpacing/>
        <w:rPr>
          <w:rFonts w:ascii="Times New Roman" w:hAnsi="Times New Roman" w:cs="Times New Roman"/>
          <w:sz w:val="28"/>
          <w:szCs w:val="28"/>
        </w:rPr>
      </w:pPr>
      <w:r>
        <w:rPr>
          <w:rFonts w:ascii="Times New Roman" w:hAnsi="Times New Roman" w:cs="Times New Roman"/>
          <w:sz w:val="28"/>
          <w:szCs w:val="28"/>
        </w:rPr>
        <w:t>п</w:t>
      </w:r>
      <w:r w:rsidRPr="00F551A7">
        <w:rPr>
          <w:rFonts w:ascii="Times New Roman" w:hAnsi="Times New Roman" w:cs="Times New Roman"/>
          <w:sz w:val="28"/>
          <w:szCs w:val="28"/>
        </w:rPr>
        <w:t xml:space="preserve">ри попадании по свинье игроку начисляется 10 очков. </w:t>
      </w:r>
    </w:p>
    <w:p w:rsidR="005302F4" w:rsidRDefault="005302F4" w:rsidP="005302F4">
      <w:pPr>
        <w:numPr>
          <w:ilvl w:val="1"/>
          <w:numId w:val="3"/>
        </w:numPr>
        <w:contextualSpacing/>
        <w:rPr>
          <w:rFonts w:ascii="Times New Roman" w:hAnsi="Times New Roman" w:cs="Times New Roman"/>
          <w:sz w:val="28"/>
          <w:szCs w:val="28"/>
        </w:rPr>
      </w:pPr>
      <w:r>
        <w:rPr>
          <w:rFonts w:ascii="Times New Roman" w:hAnsi="Times New Roman" w:cs="Times New Roman"/>
          <w:sz w:val="28"/>
          <w:szCs w:val="28"/>
        </w:rPr>
        <w:t>при попадании игроком в птицу,</w:t>
      </w:r>
      <w:r w:rsidRPr="00F551A7">
        <w:rPr>
          <w:rFonts w:ascii="Times New Roman" w:hAnsi="Times New Roman" w:cs="Times New Roman"/>
          <w:sz w:val="28"/>
          <w:szCs w:val="28"/>
        </w:rPr>
        <w:t xml:space="preserve"> у него отним</w:t>
      </w:r>
      <w:r>
        <w:rPr>
          <w:rFonts w:ascii="Times New Roman" w:hAnsi="Times New Roman" w:cs="Times New Roman"/>
          <w:sz w:val="28"/>
          <w:szCs w:val="28"/>
        </w:rPr>
        <w:t>ается</w:t>
      </w:r>
      <w:r w:rsidRPr="00F551A7">
        <w:rPr>
          <w:rFonts w:ascii="Times New Roman" w:hAnsi="Times New Roman" w:cs="Times New Roman"/>
          <w:sz w:val="28"/>
          <w:szCs w:val="28"/>
        </w:rPr>
        <w:t xml:space="preserve"> 10 очков. </w:t>
      </w:r>
    </w:p>
    <w:p w:rsidR="005302F4" w:rsidRDefault="005302F4" w:rsidP="005302F4">
      <w:pPr>
        <w:numPr>
          <w:ilvl w:val="1"/>
          <w:numId w:val="3"/>
        </w:numPr>
        <w:contextualSpacing/>
        <w:rPr>
          <w:rFonts w:ascii="Times New Roman" w:hAnsi="Times New Roman" w:cs="Times New Roman"/>
          <w:sz w:val="28"/>
          <w:szCs w:val="28"/>
        </w:rPr>
      </w:pPr>
      <w:r>
        <w:rPr>
          <w:rFonts w:ascii="Times New Roman" w:hAnsi="Times New Roman" w:cs="Times New Roman"/>
          <w:sz w:val="28"/>
          <w:szCs w:val="28"/>
        </w:rPr>
        <w:t>и</w:t>
      </w:r>
      <w:r w:rsidRPr="00F551A7">
        <w:rPr>
          <w:rFonts w:ascii="Times New Roman" w:hAnsi="Times New Roman" w:cs="Times New Roman"/>
          <w:sz w:val="28"/>
          <w:szCs w:val="28"/>
        </w:rPr>
        <w:t xml:space="preserve">зменение счета очков немедленно отображается на экране. </w:t>
      </w:r>
    </w:p>
    <w:p w:rsidR="005302F4" w:rsidRPr="00F551A7" w:rsidRDefault="005302F4" w:rsidP="005302F4">
      <w:pPr>
        <w:numPr>
          <w:ilvl w:val="1"/>
          <w:numId w:val="3"/>
        </w:numPr>
        <w:contextualSpacing/>
        <w:rPr>
          <w:rFonts w:ascii="Times New Roman" w:hAnsi="Times New Roman" w:cs="Times New Roman"/>
          <w:sz w:val="28"/>
          <w:szCs w:val="28"/>
        </w:rPr>
      </w:pPr>
      <w:r>
        <w:rPr>
          <w:rFonts w:ascii="Times New Roman" w:hAnsi="Times New Roman" w:cs="Times New Roman"/>
          <w:sz w:val="28"/>
          <w:szCs w:val="28"/>
        </w:rPr>
        <w:t>п</w:t>
      </w:r>
      <w:r w:rsidRPr="00F551A7">
        <w:rPr>
          <w:rFonts w:ascii="Times New Roman" w:hAnsi="Times New Roman" w:cs="Times New Roman"/>
          <w:sz w:val="28"/>
          <w:szCs w:val="28"/>
        </w:rPr>
        <w:t>осле попадания игроком по птице или свинье в месте попадания появляется надпись «-10» или «+10». Надпись плавно поднимается вверх по экрану и исчезает через секунду с момента появления.</w:t>
      </w:r>
    </w:p>
    <w:p w:rsidR="009E7EE8" w:rsidRPr="00E05C14" w:rsidRDefault="00E05C14" w:rsidP="00E05C14">
      <w:pPr>
        <w:pStyle w:val="a5"/>
        <w:numPr>
          <w:ilvl w:val="0"/>
          <w:numId w:val="3"/>
        </w:numPr>
        <w:jc w:val="both"/>
        <w:rPr>
          <w:rFonts w:ascii="Times New Roman" w:hAnsi="Times New Roman" w:cs="Times New Roman"/>
          <w:sz w:val="28"/>
          <w:szCs w:val="28"/>
        </w:rPr>
      </w:pPr>
      <w:r w:rsidRPr="00E05C14">
        <w:rPr>
          <w:rFonts w:ascii="Times New Roman" w:hAnsi="Times New Roman" w:cs="Times New Roman"/>
          <w:sz w:val="28"/>
          <w:szCs w:val="28"/>
        </w:rPr>
        <w:t>экран окончания игры - содержит таблицу результатов с первыми 10 лучшими результатами. Если игрок по баллам не вошел в 10 лучших, то вместо 10 места показывается его результат с указанием места в таблице рекордов.</w:t>
      </w:r>
    </w:p>
    <w:p w:rsidR="009E7EE8" w:rsidRPr="002741E9" w:rsidRDefault="009E7EE8" w:rsidP="009E7EE8">
      <w:pPr>
        <w:jc w:val="both"/>
        <w:rPr>
          <w:rFonts w:ascii="Times New Roman" w:hAnsi="Times New Roman" w:cs="Times New Roman"/>
          <w:b/>
          <w:sz w:val="28"/>
          <w:szCs w:val="28"/>
        </w:rPr>
      </w:pPr>
    </w:p>
    <w:p w:rsidR="009E7EE8" w:rsidRPr="002741E9" w:rsidRDefault="009E7EE8" w:rsidP="009E7EE8">
      <w:pPr>
        <w:jc w:val="both"/>
        <w:rPr>
          <w:rFonts w:ascii="Times New Roman" w:hAnsi="Times New Roman" w:cs="Times New Roman"/>
          <w:b/>
          <w:sz w:val="28"/>
          <w:szCs w:val="28"/>
        </w:rPr>
      </w:pPr>
      <w:r w:rsidRPr="002741E9">
        <w:rPr>
          <w:rFonts w:ascii="Times New Roman" w:hAnsi="Times New Roman" w:cs="Times New Roman"/>
          <w:b/>
          <w:sz w:val="28"/>
          <w:szCs w:val="28"/>
        </w:rPr>
        <w:t>Модуль 1 (3 часа)</w:t>
      </w:r>
    </w:p>
    <w:p w:rsidR="009E7EE8" w:rsidRPr="002741E9" w:rsidRDefault="009E7EE8" w:rsidP="009E7EE8">
      <w:pPr>
        <w:jc w:val="both"/>
        <w:rPr>
          <w:rFonts w:ascii="Times New Roman" w:hAnsi="Times New Roman" w:cs="Times New Roman"/>
          <w:sz w:val="28"/>
          <w:szCs w:val="28"/>
        </w:rPr>
      </w:pPr>
    </w:p>
    <w:p w:rsidR="009E7EE8" w:rsidRPr="002741E9" w:rsidRDefault="009E7EE8" w:rsidP="009E7EE8">
      <w:pPr>
        <w:jc w:val="both"/>
        <w:rPr>
          <w:rFonts w:ascii="Times New Roman" w:hAnsi="Times New Roman" w:cs="Times New Roman"/>
          <w:sz w:val="28"/>
          <w:szCs w:val="28"/>
        </w:rPr>
      </w:pPr>
      <w:r w:rsidRPr="002741E9">
        <w:rPr>
          <w:rFonts w:ascii="Times New Roman" w:hAnsi="Times New Roman" w:cs="Times New Roman"/>
          <w:sz w:val="28"/>
          <w:szCs w:val="28"/>
        </w:rPr>
        <w:t>В данном модуле необходимо решить следующие задачи:</w:t>
      </w:r>
    </w:p>
    <w:p w:rsidR="009E7EE8" w:rsidRPr="002741E9" w:rsidRDefault="009E7EE8" w:rsidP="009E7EE8">
      <w:pPr>
        <w:numPr>
          <w:ilvl w:val="0"/>
          <w:numId w:val="1"/>
        </w:numPr>
        <w:contextualSpacing/>
        <w:jc w:val="both"/>
        <w:rPr>
          <w:rFonts w:ascii="Times New Roman" w:hAnsi="Times New Roman" w:cs="Times New Roman"/>
          <w:sz w:val="28"/>
          <w:szCs w:val="28"/>
        </w:rPr>
      </w:pPr>
      <w:r w:rsidRPr="002741E9">
        <w:rPr>
          <w:rFonts w:ascii="Times New Roman" w:hAnsi="Times New Roman" w:cs="Times New Roman"/>
          <w:sz w:val="28"/>
          <w:szCs w:val="28"/>
        </w:rPr>
        <w:t xml:space="preserve">Разработка дизайна интерфейса игры, учитывая удобство использования интерфейса. </w:t>
      </w:r>
    </w:p>
    <w:p w:rsidR="009E7EE8" w:rsidRPr="002741E9" w:rsidRDefault="009E7EE8" w:rsidP="009E7EE8">
      <w:pPr>
        <w:numPr>
          <w:ilvl w:val="0"/>
          <w:numId w:val="1"/>
        </w:numPr>
        <w:contextualSpacing/>
        <w:jc w:val="both"/>
        <w:rPr>
          <w:rFonts w:ascii="Times New Roman" w:hAnsi="Times New Roman" w:cs="Times New Roman"/>
          <w:sz w:val="28"/>
          <w:szCs w:val="28"/>
        </w:rPr>
      </w:pPr>
      <w:r w:rsidRPr="002741E9">
        <w:rPr>
          <w:rFonts w:ascii="Times New Roman" w:hAnsi="Times New Roman" w:cs="Times New Roman"/>
          <w:sz w:val="28"/>
          <w:szCs w:val="28"/>
        </w:rPr>
        <w:t xml:space="preserve">Верстка стартового экрана, игрового поля и экрана окончания игры </w:t>
      </w:r>
    </w:p>
    <w:p w:rsidR="009E7EE8" w:rsidRPr="002741E9" w:rsidRDefault="009E7EE8" w:rsidP="009E7EE8">
      <w:pPr>
        <w:numPr>
          <w:ilvl w:val="0"/>
          <w:numId w:val="1"/>
        </w:numPr>
        <w:contextualSpacing/>
        <w:jc w:val="both"/>
        <w:rPr>
          <w:rFonts w:ascii="Times New Roman" w:hAnsi="Times New Roman" w:cs="Times New Roman"/>
          <w:sz w:val="28"/>
          <w:szCs w:val="28"/>
        </w:rPr>
      </w:pPr>
      <w:r w:rsidRPr="002741E9">
        <w:rPr>
          <w:rFonts w:ascii="Times New Roman" w:hAnsi="Times New Roman" w:cs="Times New Roman"/>
          <w:sz w:val="28"/>
          <w:szCs w:val="28"/>
        </w:rPr>
        <w:t xml:space="preserve">Анимация игрового поля. Участнику необходимо реализовать анимацию кнопок, а также всех интерактивных элементов игры. </w:t>
      </w:r>
    </w:p>
    <w:p w:rsidR="009E7EE8" w:rsidRDefault="009E7EE8" w:rsidP="009E7EE8">
      <w:pPr>
        <w:numPr>
          <w:ilvl w:val="0"/>
          <w:numId w:val="1"/>
        </w:numPr>
        <w:contextualSpacing/>
        <w:jc w:val="both"/>
        <w:rPr>
          <w:rFonts w:ascii="Times New Roman" w:hAnsi="Times New Roman" w:cs="Times New Roman"/>
          <w:sz w:val="28"/>
          <w:szCs w:val="28"/>
        </w:rPr>
      </w:pPr>
      <w:r w:rsidRPr="002741E9">
        <w:rPr>
          <w:rFonts w:ascii="Times New Roman" w:hAnsi="Times New Roman" w:cs="Times New Roman"/>
          <w:sz w:val="28"/>
          <w:szCs w:val="28"/>
        </w:rPr>
        <w:t xml:space="preserve">Разработка анимации элементов управления </w:t>
      </w:r>
    </w:p>
    <w:p w:rsidR="009E7EE8" w:rsidRDefault="009E7EE8" w:rsidP="009E7EE8">
      <w:pPr>
        <w:contextualSpacing/>
        <w:jc w:val="both"/>
        <w:rPr>
          <w:rFonts w:ascii="Times New Roman" w:hAnsi="Times New Roman" w:cs="Times New Roman"/>
          <w:sz w:val="28"/>
          <w:szCs w:val="28"/>
        </w:rPr>
      </w:pPr>
    </w:p>
    <w:p w:rsidR="009E7EE8" w:rsidRPr="00341326" w:rsidRDefault="009E7EE8" w:rsidP="009E7EE8">
      <w:pPr>
        <w:ind w:firstLine="465"/>
        <w:jc w:val="both"/>
        <w:rPr>
          <w:rFonts w:ascii="Times New Roman" w:hAnsi="Times New Roman" w:cs="Times New Roman"/>
          <w:sz w:val="28"/>
          <w:szCs w:val="28"/>
        </w:rPr>
      </w:pPr>
      <w:r w:rsidRPr="00341326">
        <w:rPr>
          <w:rFonts w:ascii="Times New Roman" w:hAnsi="Times New Roman" w:cs="Times New Roman"/>
          <w:sz w:val="28"/>
          <w:szCs w:val="28"/>
        </w:rPr>
        <w:t>Оценка будет происходить за компьютерами экспертов</w:t>
      </w:r>
      <w:r>
        <w:rPr>
          <w:rFonts w:ascii="Times New Roman" w:hAnsi="Times New Roman" w:cs="Times New Roman"/>
          <w:sz w:val="28"/>
          <w:szCs w:val="28"/>
        </w:rPr>
        <w:t xml:space="preserve">, поэтому подготовьте сайт к его переносу на другой </w:t>
      </w:r>
      <w:r>
        <w:rPr>
          <w:rFonts w:ascii="Times New Roman" w:hAnsi="Times New Roman" w:cs="Times New Roman"/>
          <w:sz w:val="28"/>
          <w:szCs w:val="28"/>
          <w:lang w:val="en-US"/>
        </w:rPr>
        <w:t>web</w:t>
      </w:r>
      <w:r w:rsidRPr="00341326">
        <w:rPr>
          <w:rFonts w:ascii="Times New Roman" w:hAnsi="Times New Roman" w:cs="Times New Roman"/>
          <w:sz w:val="28"/>
          <w:szCs w:val="28"/>
        </w:rPr>
        <w:t>-</w:t>
      </w:r>
      <w:r>
        <w:rPr>
          <w:rFonts w:ascii="Times New Roman" w:hAnsi="Times New Roman" w:cs="Times New Roman"/>
          <w:sz w:val="28"/>
          <w:szCs w:val="28"/>
        </w:rPr>
        <w:t>сервер</w:t>
      </w:r>
      <w:r w:rsidRPr="00341326">
        <w:rPr>
          <w:rFonts w:ascii="Times New Roman" w:hAnsi="Times New Roman" w:cs="Times New Roman"/>
          <w:sz w:val="28"/>
          <w:szCs w:val="28"/>
        </w:rPr>
        <w:t xml:space="preserve">. </w:t>
      </w:r>
      <w:r>
        <w:rPr>
          <w:rFonts w:ascii="Times New Roman" w:hAnsi="Times New Roman" w:cs="Times New Roman"/>
          <w:sz w:val="28"/>
          <w:szCs w:val="28"/>
        </w:rPr>
        <w:t xml:space="preserve">Сайт необходимо сохранить в папке </w:t>
      </w:r>
      <w:r>
        <w:rPr>
          <w:rFonts w:ascii="Times New Roman" w:hAnsi="Times New Roman" w:cs="Times New Roman"/>
          <w:sz w:val="28"/>
          <w:szCs w:val="28"/>
          <w:lang w:val="en-US"/>
        </w:rPr>
        <w:t>X</w:t>
      </w:r>
      <w:r w:rsidRPr="00341326">
        <w:rPr>
          <w:rFonts w:ascii="Times New Roman" w:hAnsi="Times New Roman" w:cs="Times New Roman"/>
          <w:sz w:val="28"/>
          <w:szCs w:val="28"/>
        </w:rPr>
        <w:t>_</w:t>
      </w:r>
      <w:r>
        <w:rPr>
          <w:rFonts w:ascii="Times New Roman" w:hAnsi="Times New Roman" w:cs="Times New Roman"/>
          <w:sz w:val="28"/>
          <w:szCs w:val="28"/>
          <w:lang w:val="en-US"/>
        </w:rPr>
        <w:t>day</w:t>
      </w:r>
      <w:r>
        <w:rPr>
          <w:rFonts w:ascii="Times New Roman" w:hAnsi="Times New Roman" w:cs="Times New Roman"/>
          <w:sz w:val="28"/>
          <w:szCs w:val="28"/>
        </w:rPr>
        <w:t>1</w:t>
      </w:r>
      <w:r w:rsidRPr="00341326">
        <w:rPr>
          <w:rFonts w:ascii="Times New Roman" w:hAnsi="Times New Roman" w:cs="Times New Roman"/>
          <w:sz w:val="28"/>
          <w:szCs w:val="28"/>
        </w:rPr>
        <w:t xml:space="preserve">_1 </w:t>
      </w:r>
      <w:r>
        <w:rPr>
          <w:rFonts w:ascii="Times New Roman" w:hAnsi="Times New Roman" w:cs="Times New Roman"/>
          <w:sz w:val="28"/>
          <w:szCs w:val="28"/>
        </w:rPr>
        <w:t xml:space="preserve">сохраняя работоспособность и структуру сайта, где </w:t>
      </w:r>
      <w:r>
        <w:rPr>
          <w:rFonts w:ascii="Times New Roman" w:hAnsi="Times New Roman" w:cs="Times New Roman"/>
          <w:sz w:val="28"/>
          <w:szCs w:val="28"/>
          <w:lang w:val="en-US"/>
        </w:rPr>
        <w:t>X</w:t>
      </w:r>
      <w:r w:rsidRPr="00407309">
        <w:rPr>
          <w:rFonts w:ascii="Times New Roman" w:hAnsi="Times New Roman" w:cs="Times New Roman"/>
          <w:sz w:val="28"/>
          <w:szCs w:val="28"/>
        </w:rPr>
        <w:t xml:space="preserve"> </w:t>
      </w:r>
      <w:r>
        <w:rPr>
          <w:rFonts w:ascii="Times New Roman" w:hAnsi="Times New Roman" w:cs="Times New Roman"/>
          <w:sz w:val="28"/>
          <w:szCs w:val="28"/>
        </w:rPr>
        <w:t>–</w:t>
      </w:r>
      <w:r w:rsidRPr="00407309">
        <w:rPr>
          <w:rFonts w:ascii="Times New Roman" w:hAnsi="Times New Roman" w:cs="Times New Roman"/>
          <w:sz w:val="28"/>
          <w:szCs w:val="28"/>
        </w:rPr>
        <w:t xml:space="preserve"> </w:t>
      </w:r>
      <w:r>
        <w:rPr>
          <w:rFonts w:ascii="Times New Roman" w:hAnsi="Times New Roman" w:cs="Times New Roman"/>
          <w:sz w:val="28"/>
          <w:szCs w:val="28"/>
        </w:rPr>
        <w:t xml:space="preserve">это номер участника по итогам жеребьевки. </w:t>
      </w:r>
    </w:p>
    <w:p w:rsidR="009E7EE8" w:rsidRPr="002741E9" w:rsidRDefault="009E7EE8" w:rsidP="009E7EE8">
      <w:pPr>
        <w:jc w:val="both"/>
        <w:rPr>
          <w:rFonts w:ascii="Times New Roman" w:hAnsi="Times New Roman" w:cs="Times New Roman"/>
          <w:sz w:val="28"/>
          <w:szCs w:val="28"/>
        </w:rPr>
      </w:pPr>
    </w:p>
    <w:p w:rsidR="009E7EE8" w:rsidRPr="002741E9" w:rsidRDefault="009E7EE8" w:rsidP="009E7EE8">
      <w:pPr>
        <w:jc w:val="both"/>
        <w:rPr>
          <w:rFonts w:ascii="Times New Roman" w:hAnsi="Times New Roman" w:cs="Times New Roman"/>
          <w:b/>
          <w:sz w:val="28"/>
          <w:szCs w:val="28"/>
        </w:rPr>
      </w:pPr>
      <w:r w:rsidRPr="002741E9">
        <w:rPr>
          <w:rFonts w:ascii="Times New Roman" w:hAnsi="Times New Roman" w:cs="Times New Roman"/>
          <w:b/>
          <w:sz w:val="28"/>
          <w:szCs w:val="28"/>
        </w:rPr>
        <w:t xml:space="preserve">Модуль 2 (3 часа) </w:t>
      </w:r>
    </w:p>
    <w:p w:rsidR="009E7EE8" w:rsidRPr="002741E9" w:rsidRDefault="009E7EE8" w:rsidP="009E7EE8">
      <w:pPr>
        <w:jc w:val="both"/>
        <w:rPr>
          <w:rFonts w:ascii="Times New Roman" w:hAnsi="Times New Roman" w:cs="Times New Roman"/>
          <w:sz w:val="28"/>
          <w:szCs w:val="28"/>
        </w:rPr>
      </w:pPr>
    </w:p>
    <w:p w:rsidR="009E7EE8" w:rsidRPr="002741E9" w:rsidRDefault="009E7EE8" w:rsidP="009E7EE8">
      <w:pPr>
        <w:jc w:val="both"/>
        <w:rPr>
          <w:rFonts w:ascii="Times New Roman" w:hAnsi="Times New Roman" w:cs="Times New Roman"/>
          <w:sz w:val="28"/>
          <w:szCs w:val="28"/>
        </w:rPr>
      </w:pPr>
      <w:r w:rsidRPr="002741E9">
        <w:rPr>
          <w:rFonts w:ascii="Times New Roman" w:hAnsi="Times New Roman" w:cs="Times New Roman"/>
          <w:sz w:val="28"/>
          <w:szCs w:val="28"/>
        </w:rPr>
        <w:t>Реализация логики, в состав которой должны быть включены следующие функции:</w:t>
      </w:r>
    </w:p>
    <w:p w:rsidR="009E7EE8" w:rsidRPr="002741E9" w:rsidRDefault="009E7EE8" w:rsidP="009E7EE8">
      <w:pPr>
        <w:numPr>
          <w:ilvl w:val="0"/>
          <w:numId w:val="2"/>
        </w:numPr>
        <w:contextualSpacing/>
        <w:jc w:val="both"/>
        <w:rPr>
          <w:rFonts w:ascii="Times New Roman" w:hAnsi="Times New Roman" w:cs="Times New Roman"/>
          <w:sz w:val="28"/>
          <w:szCs w:val="28"/>
        </w:rPr>
      </w:pPr>
      <w:r w:rsidRPr="002741E9">
        <w:rPr>
          <w:rFonts w:ascii="Times New Roman" w:hAnsi="Times New Roman" w:cs="Times New Roman"/>
          <w:sz w:val="28"/>
          <w:szCs w:val="28"/>
        </w:rPr>
        <w:t>Пауза игрового процесса - останавливается время на таймере, запрещается воздействие на игровое поле, перечень элементов, для которых может сохранять анимация описывается экспертами отдельно (например, перемещение фона в режиме паузы). Режим паузы также может быть инициирован по нажатию на клавишу пробел. Возобновление игры так же возможно по нажатию на клавишу “пробел” или по нажатию на кнопку “Пауза” на игровом поле</w:t>
      </w:r>
    </w:p>
    <w:p w:rsidR="009E7EE8" w:rsidRPr="002741E9" w:rsidRDefault="009E7EE8" w:rsidP="009E7EE8">
      <w:pPr>
        <w:numPr>
          <w:ilvl w:val="0"/>
          <w:numId w:val="2"/>
        </w:numPr>
        <w:contextualSpacing/>
        <w:jc w:val="both"/>
        <w:rPr>
          <w:rFonts w:ascii="Times New Roman" w:hAnsi="Times New Roman" w:cs="Times New Roman"/>
          <w:sz w:val="28"/>
          <w:szCs w:val="28"/>
        </w:rPr>
      </w:pPr>
      <w:r w:rsidRPr="002741E9">
        <w:rPr>
          <w:rFonts w:ascii="Times New Roman" w:hAnsi="Times New Roman" w:cs="Times New Roman"/>
          <w:sz w:val="28"/>
          <w:szCs w:val="28"/>
        </w:rPr>
        <w:t>Таймер обратного отсчета - начинает обратный отсчет с началом игры, как только доходит до значения 00:00 игра заканчивается</w:t>
      </w:r>
    </w:p>
    <w:p w:rsidR="009E7EE8" w:rsidRPr="002741E9" w:rsidRDefault="009E7EE8" w:rsidP="009E7EE8">
      <w:pPr>
        <w:numPr>
          <w:ilvl w:val="0"/>
          <w:numId w:val="2"/>
        </w:numPr>
        <w:contextualSpacing/>
        <w:jc w:val="both"/>
        <w:rPr>
          <w:rFonts w:ascii="Times New Roman" w:hAnsi="Times New Roman" w:cs="Times New Roman"/>
          <w:sz w:val="28"/>
          <w:szCs w:val="28"/>
        </w:rPr>
      </w:pPr>
      <w:r w:rsidRPr="002741E9">
        <w:rPr>
          <w:rFonts w:ascii="Times New Roman" w:hAnsi="Times New Roman" w:cs="Times New Roman"/>
          <w:sz w:val="28"/>
          <w:szCs w:val="28"/>
        </w:rPr>
        <w:t>Таблица рекордов - показывает 10 лучших результатов игры. Если игрок не вошел в 10 лучших его результат показывает вместо 10 результата, с указанием его места в таблице рекордов.</w:t>
      </w:r>
    </w:p>
    <w:p w:rsidR="009E7EE8" w:rsidRPr="002741E9" w:rsidRDefault="009E7EE8" w:rsidP="009E7EE8">
      <w:pPr>
        <w:numPr>
          <w:ilvl w:val="0"/>
          <w:numId w:val="2"/>
        </w:numPr>
        <w:contextualSpacing/>
        <w:jc w:val="both"/>
        <w:rPr>
          <w:rFonts w:ascii="Times New Roman" w:hAnsi="Times New Roman" w:cs="Times New Roman"/>
          <w:sz w:val="28"/>
          <w:szCs w:val="28"/>
        </w:rPr>
      </w:pPr>
      <w:r w:rsidRPr="002741E9">
        <w:rPr>
          <w:rFonts w:ascii="Times New Roman" w:hAnsi="Times New Roman" w:cs="Times New Roman"/>
          <w:sz w:val="28"/>
          <w:szCs w:val="28"/>
        </w:rPr>
        <w:t>Сохранение итоговых результатов в базу данных на стороне сервера. Участнику предоставляется готовая структура базы данных(дамп таблицы), с которой он должен работать. Изменять структуру нельзя.</w:t>
      </w:r>
    </w:p>
    <w:p w:rsidR="009E7EE8" w:rsidRPr="002741E9" w:rsidRDefault="009E7EE8" w:rsidP="009E7EE8">
      <w:pPr>
        <w:numPr>
          <w:ilvl w:val="0"/>
          <w:numId w:val="2"/>
        </w:numPr>
        <w:contextualSpacing/>
        <w:jc w:val="both"/>
        <w:rPr>
          <w:rFonts w:ascii="Times New Roman" w:hAnsi="Times New Roman" w:cs="Times New Roman"/>
          <w:sz w:val="28"/>
          <w:szCs w:val="28"/>
        </w:rPr>
      </w:pPr>
      <w:r w:rsidRPr="002741E9">
        <w:rPr>
          <w:rFonts w:ascii="Times New Roman" w:hAnsi="Times New Roman" w:cs="Times New Roman"/>
          <w:sz w:val="28"/>
          <w:szCs w:val="28"/>
        </w:rPr>
        <w:t xml:space="preserve">Режима теста - режим в котором таймер обратного отсчета не запускается, и игра не останавливается при взаимодействиях, которые подразумевают проигрыш или конец игры </w:t>
      </w:r>
    </w:p>
    <w:p w:rsidR="009E7EE8" w:rsidRPr="002741E9" w:rsidRDefault="009E7EE8" w:rsidP="009E7EE8">
      <w:pPr>
        <w:numPr>
          <w:ilvl w:val="0"/>
          <w:numId w:val="2"/>
        </w:numPr>
        <w:contextualSpacing/>
        <w:jc w:val="both"/>
        <w:rPr>
          <w:rFonts w:ascii="Times New Roman" w:hAnsi="Times New Roman" w:cs="Times New Roman"/>
          <w:sz w:val="28"/>
          <w:szCs w:val="28"/>
        </w:rPr>
      </w:pPr>
      <w:r w:rsidRPr="002741E9">
        <w:rPr>
          <w:rFonts w:ascii="Times New Roman" w:hAnsi="Times New Roman" w:cs="Times New Roman"/>
          <w:sz w:val="28"/>
          <w:szCs w:val="28"/>
        </w:rPr>
        <w:t>Реализация логики работы игрового поля, например, изменение количества собранных объектов, уменьшение количества “жизней”, уменьшение оставшегося времени и т.д., а также обработка соответствующих событий - конец игры, проигрыш, выигрыш при наступлении определенных действий.</w:t>
      </w:r>
    </w:p>
    <w:p w:rsidR="009E7EE8" w:rsidRPr="002741E9" w:rsidRDefault="009E7EE8" w:rsidP="009E7EE8">
      <w:pPr>
        <w:jc w:val="both"/>
        <w:rPr>
          <w:rFonts w:ascii="Times New Roman" w:hAnsi="Times New Roman" w:cs="Times New Roman"/>
          <w:b/>
          <w:sz w:val="28"/>
          <w:szCs w:val="28"/>
        </w:rPr>
      </w:pPr>
    </w:p>
    <w:p w:rsidR="009E7EE8" w:rsidRDefault="009E7EE8" w:rsidP="009E7EE8">
      <w:pPr>
        <w:jc w:val="both"/>
        <w:rPr>
          <w:rFonts w:ascii="Times New Roman" w:hAnsi="Times New Roman" w:cs="Times New Roman"/>
          <w:b/>
          <w:sz w:val="28"/>
          <w:szCs w:val="28"/>
        </w:rPr>
      </w:pPr>
      <w:r w:rsidRPr="002741E9">
        <w:rPr>
          <w:rFonts w:ascii="Times New Roman" w:hAnsi="Times New Roman" w:cs="Times New Roman"/>
          <w:b/>
          <w:sz w:val="28"/>
          <w:szCs w:val="28"/>
        </w:rPr>
        <w:tab/>
        <w:t>Разрешенные JS-библиотеки: jQuery, jQuery UI. JavaScript</w:t>
      </w:r>
      <w:r>
        <w:rPr>
          <w:rFonts w:ascii="Times New Roman" w:hAnsi="Times New Roman" w:cs="Times New Roman"/>
          <w:b/>
          <w:sz w:val="28"/>
          <w:szCs w:val="28"/>
        </w:rPr>
        <w:t xml:space="preserve"> </w:t>
      </w:r>
      <w:r w:rsidRPr="002741E9">
        <w:rPr>
          <w:rFonts w:ascii="Times New Roman" w:hAnsi="Times New Roman" w:cs="Times New Roman"/>
          <w:b/>
          <w:sz w:val="28"/>
          <w:szCs w:val="28"/>
        </w:rPr>
        <w:t>фреймворки запрещены.</w:t>
      </w:r>
    </w:p>
    <w:p w:rsidR="009E7EE8" w:rsidRPr="00341326" w:rsidRDefault="009E7EE8" w:rsidP="009E7EE8">
      <w:pPr>
        <w:ind w:firstLine="465"/>
        <w:jc w:val="both"/>
        <w:rPr>
          <w:rFonts w:ascii="Times New Roman" w:hAnsi="Times New Roman" w:cs="Times New Roman"/>
          <w:sz w:val="28"/>
          <w:szCs w:val="28"/>
        </w:rPr>
      </w:pPr>
      <w:r w:rsidRPr="00341326">
        <w:rPr>
          <w:rFonts w:ascii="Times New Roman" w:hAnsi="Times New Roman" w:cs="Times New Roman"/>
          <w:sz w:val="28"/>
          <w:szCs w:val="28"/>
        </w:rPr>
        <w:t>Оценка будет происходить за компьютерами экспертов</w:t>
      </w:r>
      <w:r>
        <w:rPr>
          <w:rFonts w:ascii="Times New Roman" w:hAnsi="Times New Roman" w:cs="Times New Roman"/>
          <w:sz w:val="28"/>
          <w:szCs w:val="28"/>
        </w:rPr>
        <w:t xml:space="preserve">, поэтому подготовьте сайт к его переносу на другой </w:t>
      </w:r>
      <w:r>
        <w:rPr>
          <w:rFonts w:ascii="Times New Roman" w:hAnsi="Times New Roman" w:cs="Times New Roman"/>
          <w:sz w:val="28"/>
          <w:szCs w:val="28"/>
          <w:lang w:val="en-US"/>
        </w:rPr>
        <w:t>web</w:t>
      </w:r>
      <w:r w:rsidRPr="00341326">
        <w:rPr>
          <w:rFonts w:ascii="Times New Roman" w:hAnsi="Times New Roman" w:cs="Times New Roman"/>
          <w:sz w:val="28"/>
          <w:szCs w:val="28"/>
        </w:rPr>
        <w:t>-</w:t>
      </w:r>
      <w:r>
        <w:rPr>
          <w:rFonts w:ascii="Times New Roman" w:hAnsi="Times New Roman" w:cs="Times New Roman"/>
          <w:sz w:val="28"/>
          <w:szCs w:val="28"/>
        </w:rPr>
        <w:t>сервер</w:t>
      </w:r>
      <w:r w:rsidRPr="00341326">
        <w:rPr>
          <w:rFonts w:ascii="Times New Roman" w:hAnsi="Times New Roman" w:cs="Times New Roman"/>
          <w:sz w:val="28"/>
          <w:szCs w:val="28"/>
        </w:rPr>
        <w:t xml:space="preserve">. </w:t>
      </w:r>
      <w:r>
        <w:rPr>
          <w:rFonts w:ascii="Times New Roman" w:hAnsi="Times New Roman" w:cs="Times New Roman"/>
          <w:sz w:val="28"/>
          <w:szCs w:val="28"/>
        </w:rPr>
        <w:t xml:space="preserve">Сайт необходимо сохранить в папке </w:t>
      </w:r>
      <w:r>
        <w:rPr>
          <w:rFonts w:ascii="Times New Roman" w:hAnsi="Times New Roman" w:cs="Times New Roman"/>
          <w:sz w:val="28"/>
          <w:szCs w:val="28"/>
          <w:lang w:val="en-US"/>
        </w:rPr>
        <w:t>X</w:t>
      </w:r>
      <w:r w:rsidRPr="00341326">
        <w:rPr>
          <w:rFonts w:ascii="Times New Roman" w:hAnsi="Times New Roman" w:cs="Times New Roman"/>
          <w:sz w:val="28"/>
          <w:szCs w:val="28"/>
        </w:rPr>
        <w:t>_</w:t>
      </w:r>
      <w:r>
        <w:rPr>
          <w:rFonts w:ascii="Times New Roman" w:hAnsi="Times New Roman" w:cs="Times New Roman"/>
          <w:sz w:val="28"/>
          <w:szCs w:val="28"/>
          <w:lang w:val="en-US"/>
        </w:rPr>
        <w:t>day</w:t>
      </w:r>
      <w:r>
        <w:rPr>
          <w:rFonts w:ascii="Times New Roman" w:hAnsi="Times New Roman" w:cs="Times New Roman"/>
          <w:sz w:val="28"/>
          <w:szCs w:val="28"/>
        </w:rPr>
        <w:t>1</w:t>
      </w:r>
      <w:r w:rsidRPr="00341326">
        <w:rPr>
          <w:rFonts w:ascii="Times New Roman" w:hAnsi="Times New Roman" w:cs="Times New Roman"/>
          <w:sz w:val="28"/>
          <w:szCs w:val="28"/>
        </w:rPr>
        <w:t>_</w:t>
      </w:r>
      <w:r>
        <w:rPr>
          <w:rFonts w:ascii="Times New Roman" w:hAnsi="Times New Roman" w:cs="Times New Roman"/>
          <w:sz w:val="28"/>
          <w:szCs w:val="28"/>
        </w:rPr>
        <w:t>2</w:t>
      </w:r>
      <w:r w:rsidRPr="00341326">
        <w:rPr>
          <w:rFonts w:ascii="Times New Roman" w:hAnsi="Times New Roman" w:cs="Times New Roman"/>
          <w:sz w:val="28"/>
          <w:szCs w:val="28"/>
        </w:rPr>
        <w:t xml:space="preserve"> </w:t>
      </w:r>
      <w:r>
        <w:rPr>
          <w:rFonts w:ascii="Times New Roman" w:hAnsi="Times New Roman" w:cs="Times New Roman"/>
          <w:sz w:val="28"/>
          <w:szCs w:val="28"/>
        </w:rPr>
        <w:t xml:space="preserve">сохраняя работоспособность и структуру сайта, где </w:t>
      </w:r>
      <w:r>
        <w:rPr>
          <w:rFonts w:ascii="Times New Roman" w:hAnsi="Times New Roman" w:cs="Times New Roman"/>
          <w:sz w:val="28"/>
          <w:szCs w:val="28"/>
          <w:lang w:val="en-US"/>
        </w:rPr>
        <w:t>X</w:t>
      </w:r>
      <w:r w:rsidRPr="00407309">
        <w:rPr>
          <w:rFonts w:ascii="Times New Roman" w:hAnsi="Times New Roman" w:cs="Times New Roman"/>
          <w:sz w:val="28"/>
          <w:szCs w:val="28"/>
        </w:rPr>
        <w:t xml:space="preserve"> </w:t>
      </w:r>
      <w:r>
        <w:rPr>
          <w:rFonts w:ascii="Times New Roman" w:hAnsi="Times New Roman" w:cs="Times New Roman"/>
          <w:sz w:val="28"/>
          <w:szCs w:val="28"/>
        </w:rPr>
        <w:t>–</w:t>
      </w:r>
      <w:r w:rsidRPr="00407309">
        <w:rPr>
          <w:rFonts w:ascii="Times New Roman" w:hAnsi="Times New Roman" w:cs="Times New Roman"/>
          <w:sz w:val="28"/>
          <w:szCs w:val="28"/>
        </w:rPr>
        <w:t xml:space="preserve"> </w:t>
      </w:r>
      <w:r>
        <w:rPr>
          <w:rFonts w:ascii="Times New Roman" w:hAnsi="Times New Roman" w:cs="Times New Roman"/>
          <w:sz w:val="28"/>
          <w:szCs w:val="28"/>
        </w:rPr>
        <w:t>это номер участника по итогам жеребьевки. В этой же папке необходимо расположить дамп базы данных.</w:t>
      </w:r>
    </w:p>
    <w:p w:rsidR="009E7EE8" w:rsidRPr="002741E9" w:rsidRDefault="009E7EE8" w:rsidP="009E7EE8">
      <w:pPr>
        <w:jc w:val="both"/>
        <w:rPr>
          <w:rFonts w:ascii="Times New Roman" w:hAnsi="Times New Roman" w:cs="Times New Roman"/>
          <w:sz w:val="28"/>
          <w:szCs w:val="28"/>
        </w:rPr>
      </w:pPr>
    </w:p>
    <w:p w:rsidR="009E7EE8" w:rsidRDefault="009E7EE8" w:rsidP="009E7EE8">
      <w:pPr>
        <w:jc w:val="both"/>
        <w:rPr>
          <w:rFonts w:ascii="Times New Roman" w:hAnsi="Times New Roman" w:cs="Times New Roman"/>
          <w:sz w:val="28"/>
          <w:szCs w:val="28"/>
        </w:rPr>
      </w:pPr>
      <w:r>
        <w:rPr>
          <w:rFonts w:ascii="Times New Roman" w:hAnsi="Times New Roman" w:cs="Times New Roman"/>
          <w:sz w:val="28"/>
          <w:szCs w:val="28"/>
        </w:rPr>
        <w:br w:type="page"/>
      </w:r>
    </w:p>
    <w:p w:rsidR="009E7EE8" w:rsidRPr="002741E9" w:rsidRDefault="009E7EE8" w:rsidP="009E7EE8">
      <w:pPr>
        <w:ind w:firstLine="720"/>
        <w:jc w:val="both"/>
        <w:rPr>
          <w:rFonts w:ascii="Times New Roman" w:hAnsi="Times New Roman" w:cs="Times New Roman"/>
          <w:sz w:val="28"/>
          <w:szCs w:val="28"/>
        </w:rPr>
      </w:pPr>
      <w:r w:rsidRPr="002741E9">
        <w:rPr>
          <w:rFonts w:ascii="Times New Roman" w:hAnsi="Times New Roman" w:cs="Times New Roman"/>
          <w:sz w:val="28"/>
          <w:szCs w:val="28"/>
        </w:rPr>
        <w:t>В приведенной ниже таблице описывается, как распределяются баллы относительно разделов WSSS:</w:t>
      </w:r>
    </w:p>
    <w:p w:rsidR="009E7EE8" w:rsidRPr="002741E9" w:rsidRDefault="009E7EE8" w:rsidP="009E7EE8">
      <w:pPr>
        <w:jc w:val="both"/>
        <w:rPr>
          <w:rFonts w:ascii="Times New Roman" w:hAnsi="Times New Roman" w:cs="Times New Roman"/>
          <w:b/>
          <w:sz w:val="28"/>
          <w:szCs w:val="28"/>
        </w:rPr>
      </w:pPr>
    </w:p>
    <w:tbl>
      <w:tblPr>
        <w:tblW w:w="8975"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2027"/>
        <w:gridCol w:w="5459"/>
        <w:gridCol w:w="1489"/>
      </w:tblGrid>
      <w:tr w:rsidR="009E7EE8" w:rsidRPr="002741E9" w:rsidTr="00F611D5">
        <w:trPr>
          <w:trHeight w:val="700"/>
        </w:trPr>
        <w:tc>
          <w:tcPr>
            <w:tcW w:w="2027" w:type="dxa"/>
            <w:tcBorders>
              <w:top w:val="single" w:sz="7" w:space="0" w:color="9CC2E5"/>
              <w:left w:val="single" w:sz="7" w:space="0" w:color="9CC2E5"/>
              <w:bottom w:val="single" w:sz="7" w:space="0" w:color="9CC2E5"/>
              <w:right w:val="single" w:sz="7" w:space="0" w:color="9CC2E5"/>
            </w:tcBorders>
            <w:shd w:val="clear" w:color="auto" w:fill="BDD6EE"/>
            <w:tcMar>
              <w:top w:w="80" w:type="dxa"/>
              <w:left w:w="80" w:type="dxa"/>
              <w:bottom w:w="80" w:type="dxa"/>
              <w:right w:w="80" w:type="dxa"/>
            </w:tcMar>
          </w:tcPr>
          <w:p w:rsidR="009E7EE8" w:rsidRPr="002741E9" w:rsidRDefault="009E7EE8" w:rsidP="009E7EE8">
            <w:pPr>
              <w:ind w:left="100"/>
              <w:jc w:val="both"/>
              <w:rPr>
                <w:rFonts w:ascii="Times New Roman" w:hAnsi="Times New Roman" w:cs="Times New Roman"/>
                <w:b/>
                <w:color w:val="FFFFFF"/>
                <w:sz w:val="28"/>
                <w:szCs w:val="28"/>
              </w:rPr>
            </w:pPr>
            <w:r w:rsidRPr="002741E9">
              <w:rPr>
                <w:rFonts w:ascii="Times New Roman" w:hAnsi="Times New Roman" w:cs="Times New Roman"/>
                <w:b/>
                <w:color w:val="FFFFFF"/>
                <w:sz w:val="28"/>
                <w:szCs w:val="28"/>
              </w:rPr>
              <w:t>WSSS SECTION</w:t>
            </w:r>
          </w:p>
        </w:tc>
        <w:tc>
          <w:tcPr>
            <w:tcW w:w="5459" w:type="dxa"/>
            <w:tcBorders>
              <w:top w:val="single" w:sz="7" w:space="0" w:color="9CC2E5"/>
              <w:left w:val="nil"/>
              <w:bottom w:val="single" w:sz="7" w:space="0" w:color="9CC2E5"/>
              <w:right w:val="single" w:sz="7" w:space="0" w:color="9CC2E5"/>
            </w:tcBorders>
            <w:shd w:val="clear" w:color="auto" w:fill="BDD6EE"/>
            <w:tcMar>
              <w:top w:w="80" w:type="dxa"/>
              <w:left w:w="80" w:type="dxa"/>
              <w:bottom w:w="80" w:type="dxa"/>
              <w:right w:w="80" w:type="dxa"/>
            </w:tcMar>
          </w:tcPr>
          <w:p w:rsidR="009E7EE8" w:rsidRPr="002741E9" w:rsidRDefault="009E7EE8" w:rsidP="009E7EE8">
            <w:pPr>
              <w:ind w:left="100"/>
              <w:jc w:val="both"/>
              <w:rPr>
                <w:rFonts w:ascii="Times New Roman" w:hAnsi="Times New Roman" w:cs="Times New Roman"/>
                <w:b/>
                <w:color w:val="FFFFFF"/>
                <w:sz w:val="28"/>
                <w:szCs w:val="28"/>
              </w:rPr>
            </w:pPr>
            <w:r w:rsidRPr="002741E9">
              <w:rPr>
                <w:rFonts w:ascii="Times New Roman" w:hAnsi="Times New Roman" w:cs="Times New Roman"/>
                <w:b/>
                <w:color w:val="FFFFFF"/>
                <w:sz w:val="28"/>
                <w:szCs w:val="28"/>
              </w:rPr>
              <w:t>Описание</w:t>
            </w:r>
          </w:p>
        </w:tc>
        <w:tc>
          <w:tcPr>
            <w:tcW w:w="1488" w:type="dxa"/>
            <w:tcBorders>
              <w:top w:val="single" w:sz="7" w:space="0" w:color="9CC2E5"/>
              <w:left w:val="nil"/>
              <w:bottom w:val="single" w:sz="7" w:space="0" w:color="9CC2E5"/>
              <w:right w:val="single" w:sz="7" w:space="0" w:color="9CC2E5"/>
            </w:tcBorders>
            <w:shd w:val="clear" w:color="auto" w:fill="BDD6EE"/>
            <w:tcMar>
              <w:top w:w="80" w:type="dxa"/>
              <w:left w:w="80" w:type="dxa"/>
              <w:bottom w:w="80" w:type="dxa"/>
              <w:right w:w="80" w:type="dxa"/>
            </w:tcMar>
          </w:tcPr>
          <w:p w:rsidR="009E7EE8" w:rsidRPr="002741E9" w:rsidRDefault="009E7EE8" w:rsidP="009E7EE8">
            <w:pPr>
              <w:ind w:left="100"/>
              <w:jc w:val="both"/>
              <w:rPr>
                <w:rFonts w:ascii="Times New Roman" w:hAnsi="Times New Roman" w:cs="Times New Roman"/>
                <w:b/>
                <w:color w:val="FFFFFF"/>
                <w:sz w:val="28"/>
                <w:szCs w:val="28"/>
              </w:rPr>
            </w:pPr>
            <w:r w:rsidRPr="002741E9">
              <w:rPr>
                <w:rFonts w:ascii="Times New Roman" w:hAnsi="Times New Roman" w:cs="Times New Roman"/>
                <w:b/>
                <w:color w:val="FFFFFF"/>
                <w:sz w:val="28"/>
                <w:szCs w:val="28"/>
              </w:rPr>
              <w:t>Баллы</w:t>
            </w:r>
          </w:p>
        </w:tc>
      </w:tr>
      <w:tr w:rsidR="009E7EE8" w:rsidRPr="002741E9" w:rsidTr="00F611D5">
        <w:trPr>
          <w:trHeight w:val="460"/>
        </w:trPr>
        <w:tc>
          <w:tcPr>
            <w:tcW w:w="2027" w:type="dxa"/>
            <w:tcBorders>
              <w:top w:val="nil"/>
              <w:left w:val="single" w:sz="7" w:space="0" w:color="9CC2E5"/>
              <w:bottom w:val="single" w:sz="7" w:space="0" w:color="9CC2E5"/>
              <w:right w:val="single" w:sz="7" w:space="0" w:color="9CC2E5"/>
            </w:tcBorders>
            <w:shd w:val="clear" w:color="auto" w:fill="FFFFFF"/>
            <w:tcMar>
              <w:top w:w="80" w:type="dxa"/>
              <w:left w:w="80" w:type="dxa"/>
              <w:bottom w:w="80" w:type="dxa"/>
              <w:right w:w="80" w:type="dxa"/>
            </w:tcMar>
          </w:tcPr>
          <w:p w:rsidR="009E7EE8" w:rsidRPr="002741E9" w:rsidRDefault="009E7EE8" w:rsidP="009E7EE8">
            <w:pPr>
              <w:ind w:left="100"/>
              <w:jc w:val="both"/>
              <w:rPr>
                <w:rFonts w:ascii="Times New Roman" w:hAnsi="Times New Roman" w:cs="Times New Roman"/>
                <w:b/>
                <w:sz w:val="28"/>
                <w:szCs w:val="28"/>
              </w:rPr>
            </w:pPr>
            <w:r w:rsidRPr="002741E9">
              <w:rPr>
                <w:rFonts w:ascii="Times New Roman" w:hAnsi="Times New Roman" w:cs="Times New Roman"/>
                <w:b/>
                <w:sz w:val="28"/>
                <w:szCs w:val="28"/>
              </w:rPr>
              <w:t>1</w:t>
            </w:r>
          </w:p>
        </w:tc>
        <w:tc>
          <w:tcPr>
            <w:tcW w:w="5459" w:type="dxa"/>
            <w:tcBorders>
              <w:top w:val="nil"/>
              <w:left w:val="nil"/>
              <w:bottom w:val="single" w:sz="7" w:space="0" w:color="9CC2E5"/>
              <w:right w:val="single" w:sz="7" w:space="0" w:color="9CC2E5"/>
            </w:tcBorders>
            <w:shd w:val="clear" w:color="auto" w:fill="FFFFFF"/>
            <w:tcMar>
              <w:top w:w="80" w:type="dxa"/>
              <w:left w:w="80" w:type="dxa"/>
              <w:bottom w:w="80" w:type="dxa"/>
              <w:right w:w="80" w:type="dxa"/>
            </w:tcMar>
          </w:tcPr>
          <w:p w:rsidR="009E7EE8" w:rsidRPr="002741E9" w:rsidRDefault="009E7EE8" w:rsidP="009E7EE8">
            <w:pPr>
              <w:ind w:left="100"/>
              <w:jc w:val="both"/>
              <w:rPr>
                <w:rFonts w:ascii="Times New Roman" w:hAnsi="Times New Roman" w:cs="Times New Roman"/>
                <w:b/>
                <w:sz w:val="28"/>
                <w:szCs w:val="28"/>
              </w:rPr>
            </w:pPr>
            <w:r w:rsidRPr="002741E9">
              <w:rPr>
                <w:rFonts w:ascii="Times New Roman" w:hAnsi="Times New Roman" w:cs="Times New Roman"/>
                <w:b/>
                <w:sz w:val="28"/>
                <w:szCs w:val="28"/>
              </w:rPr>
              <w:t>Workorganizationandmanagement</w:t>
            </w:r>
          </w:p>
        </w:tc>
        <w:tc>
          <w:tcPr>
            <w:tcW w:w="1488" w:type="dxa"/>
            <w:tcBorders>
              <w:top w:val="nil"/>
              <w:left w:val="nil"/>
              <w:bottom w:val="single" w:sz="7" w:space="0" w:color="9CC2E5"/>
              <w:right w:val="single" w:sz="7" w:space="0" w:color="9CC2E5"/>
            </w:tcBorders>
            <w:shd w:val="clear" w:color="auto" w:fill="FFFFFF"/>
            <w:tcMar>
              <w:top w:w="80" w:type="dxa"/>
              <w:left w:w="80" w:type="dxa"/>
              <w:bottom w:w="80" w:type="dxa"/>
              <w:right w:w="80" w:type="dxa"/>
            </w:tcMar>
          </w:tcPr>
          <w:p w:rsidR="009E7EE8" w:rsidRPr="002741E9" w:rsidRDefault="009E7EE8" w:rsidP="009E7EE8">
            <w:pPr>
              <w:ind w:left="100"/>
              <w:jc w:val="both"/>
              <w:rPr>
                <w:rFonts w:ascii="Times New Roman" w:hAnsi="Times New Roman" w:cs="Times New Roman"/>
                <w:b/>
                <w:sz w:val="28"/>
                <w:szCs w:val="28"/>
              </w:rPr>
            </w:pPr>
            <w:r w:rsidRPr="002741E9">
              <w:rPr>
                <w:rFonts w:ascii="Times New Roman" w:hAnsi="Times New Roman" w:cs="Times New Roman"/>
                <w:b/>
                <w:sz w:val="28"/>
                <w:szCs w:val="28"/>
              </w:rPr>
              <w:t>2</w:t>
            </w:r>
          </w:p>
        </w:tc>
      </w:tr>
      <w:tr w:rsidR="009E7EE8" w:rsidRPr="002741E9" w:rsidTr="00F611D5">
        <w:trPr>
          <w:trHeight w:val="460"/>
        </w:trPr>
        <w:tc>
          <w:tcPr>
            <w:tcW w:w="2027" w:type="dxa"/>
            <w:tcBorders>
              <w:top w:val="nil"/>
              <w:left w:val="single" w:sz="7" w:space="0" w:color="9CC2E5"/>
              <w:bottom w:val="single" w:sz="7" w:space="0" w:color="9CC2E5"/>
              <w:right w:val="single" w:sz="7" w:space="0" w:color="9CC2E5"/>
            </w:tcBorders>
            <w:shd w:val="clear" w:color="auto" w:fill="FFFFFF"/>
            <w:tcMar>
              <w:top w:w="80" w:type="dxa"/>
              <w:left w:w="80" w:type="dxa"/>
              <w:bottom w:w="80" w:type="dxa"/>
              <w:right w:w="80" w:type="dxa"/>
            </w:tcMar>
          </w:tcPr>
          <w:p w:rsidR="009E7EE8" w:rsidRPr="002741E9" w:rsidRDefault="009E7EE8" w:rsidP="009E7EE8">
            <w:pPr>
              <w:ind w:left="100"/>
              <w:jc w:val="both"/>
              <w:rPr>
                <w:rFonts w:ascii="Times New Roman" w:hAnsi="Times New Roman" w:cs="Times New Roman"/>
                <w:b/>
                <w:sz w:val="28"/>
                <w:szCs w:val="28"/>
              </w:rPr>
            </w:pPr>
            <w:r w:rsidRPr="002741E9">
              <w:rPr>
                <w:rFonts w:ascii="Times New Roman" w:hAnsi="Times New Roman" w:cs="Times New Roman"/>
                <w:b/>
                <w:sz w:val="28"/>
                <w:szCs w:val="28"/>
              </w:rPr>
              <w:t>2</w:t>
            </w:r>
          </w:p>
        </w:tc>
        <w:tc>
          <w:tcPr>
            <w:tcW w:w="5459" w:type="dxa"/>
            <w:tcBorders>
              <w:top w:val="nil"/>
              <w:left w:val="nil"/>
              <w:bottom w:val="single" w:sz="7" w:space="0" w:color="9CC2E5"/>
              <w:right w:val="single" w:sz="7" w:space="0" w:color="9CC2E5"/>
            </w:tcBorders>
            <w:shd w:val="clear" w:color="auto" w:fill="FFFFFF"/>
            <w:tcMar>
              <w:top w:w="80" w:type="dxa"/>
              <w:left w:w="80" w:type="dxa"/>
              <w:bottom w:w="80" w:type="dxa"/>
              <w:right w:w="80" w:type="dxa"/>
            </w:tcMar>
          </w:tcPr>
          <w:p w:rsidR="009E7EE8" w:rsidRPr="002741E9" w:rsidRDefault="009E7EE8" w:rsidP="009E7EE8">
            <w:pPr>
              <w:ind w:left="100"/>
              <w:jc w:val="both"/>
              <w:rPr>
                <w:rFonts w:ascii="Times New Roman" w:hAnsi="Times New Roman" w:cs="Times New Roman"/>
                <w:b/>
                <w:sz w:val="28"/>
                <w:szCs w:val="28"/>
              </w:rPr>
            </w:pPr>
            <w:r w:rsidRPr="002741E9">
              <w:rPr>
                <w:rFonts w:ascii="Times New Roman" w:hAnsi="Times New Roman" w:cs="Times New Roman"/>
                <w:b/>
                <w:sz w:val="28"/>
                <w:szCs w:val="28"/>
              </w:rPr>
              <w:t>Communicationandinterpersonalskills</w:t>
            </w:r>
          </w:p>
        </w:tc>
        <w:tc>
          <w:tcPr>
            <w:tcW w:w="1488" w:type="dxa"/>
            <w:tcBorders>
              <w:top w:val="nil"/>
              <w:left w:val="nil"/>
              <w:bottom w:val="single" w:sz="7" w:space="0" w:color="9CC2E5"/>
              <w:right w:val="single" w:sz="7" w:space="0" w:color="9CC2E5"/>
            </w:tcBorders>
            <w:shd w:val="clear" w:color="auto" w:fill="FFFFFF"/>
            <w:tcMar>
              <w:top w:w="80" w:type="dxa"/>
              <w:left w:w="80" w:type="dxa"/>
              <w:bottom w:w="80" w:type="dxa"/>
              <w:right w:w="80" w:type="dxa"/>
            </w:tcMar>
          </w:tcPr>
          <w:p w:rsidR="009E7EE8" w:rsidRPr="002741E9" w:rsidRDefault="009E7EE8" w:rsidP="009E7EE8">
            <w:pPr>
              <w:ind w:left="100"/>
              <w:jc w:val="both"/>
              <w:rPr>
                <w:rFonts w:ascii="Times New Roman" w:hAnsi="Times New Roman" w:cs="Times New Roman"/>
                <w:b/>
                <w:sz w:val="28"/>
                <w:szCs w:val="28"/>
              </w:rPr>
            </w:pPr>
            <w:r w:rsidRPr="002741E9">
              <w:rPr>
                <w:rFonts w:ascii="Times New Roman" w:hAnsi="Times New Roman" w:cs="Times New Roman"/>
                <w:b/>
                <w:sz w:val="28"/>
                <w:szCs w:val="28"/>
              </w:rPr>
              <w:t>2</w:t>
            </w:r>
          </w:p>
        </w:tc>
      </w:tr>
      <w:tr w:rsidR="009E7EE8" w:rsidRPr="002741E9" w:rsidTr="00F611D5">
        <w:trPr>
          <w:trHeight w:val="460"/>
        </w:trPr>
        <w:tc>
          <w:tcPr>
            <w:tcW w:w="2027" w:type="dxa"/>
            <w:tcBorders>
              <w:top w:val="nil"/>
              <w:left w:val="single" w:sz="7" w:space="0" w:color="9CC2E5"/>
              <w:bottom w:val="single" w:sz="7" w:space="0" w:color="9CC2E5"/>
              <w:right w:val="single" w:sz="7" w:space="0" w:color="9CC2E5"/>
            </w:tcBorders>
            <w:shd w:val="clear" w:color="auto" w:fill="FFFFFF"/>
            <w:tcMar>
              <w:top w:w="80" w:type="dxa"/>
              <w:left w:w="80" w:type="dxa"/>
              <w:bottom w:w="80" w:type="dxa"/>
              <w:right w:w="80" w:type="dxa"/>
            </w:tcMar>
          </w:tcPr>
          <w:p w:rsidR="009E7EE8" w:rsidRPr="002741E9" w:rsidRDefault="009E7EE8" w:rsidP="009E7EE8">
            <w:pPr>
              <w:ind w:left="100"/>
              <w:jc w:val="both"/>
              <w:rPr>
                <w:rFonts w:ascii="Times New Roman" w:hAnsi="Times New Roman" w:cs="Times New Roman"/>
                <w:b/>
                <w:sz w:val="28"/>
                <w:szCs w:val="28"/>
              </w:rPr>
            </w:pPr>
            <w:r w:rsidRPr="002741E9">
              <w:rPr>
                <w:rFonts w:ascii="Times New Roman" w:hAnsi="Times New Roman" w:cs="Times New Roman"/>
                <w:b/>
                <w:sz w:val="28"/>
                <w:szCs w:val="28"/>
              </w:rPr>
              <w:t>3</w:t>
            </w:r>
          </w:p>
        </w:tc>
        <w:tc>
          <w:tcPr>
            <w:tcW w:w="5459" w:type="dxa"/>
            <w:tcBorders>
              <w:top w:val="nil"/>
              <w:left w:val="nil"/>
              <w:bottom w:val="single" w:sz="7" w:space="0" w:color="9CC2E5"/>
              <w:right w:val="single" w:sz="7" w:space="0" w:color="9CC2E5"/>
            </w:tcBorders>
            <w:shd w:val="clear" w:color="auto" w:fill="FFFFFF"/>
            <w:tcMar>
              <w:top w:w="80" w:type="dxa"/>
              <w:left w:w="80" w:type="dxa"/>
              <w:bottom w:w="80" w:type="dxa"/>
              <w:right w:w="80" w:type="dxa"/>
            </w:tcMar>
          </w:tcPr>
          <w:p w:rsidR="009E7EE8" w:rsidRPr="002741E9" w:rsidRDefault="009E7EE8" w:rsidP="009E7EE8">
            <w:pPr>
              <w:ind w:left="100"/>
              <w:jc w:val="both"/>
              <w:rPr>
                <w:rFonts w:ascii="Times New Roman" w:hAnsi="Times New Roman" w:cs="Times New Roman"/>
                <w:b/>
                <w:sz w:val="28"/>
                <w:szCs w:val="28"/>
              </w:rPr>
            </w:pPr>
            <w:r w:rsidRPr="002741E9">
              <w:rPr>
                <w:rFonts w:ascii="Times New Roman" w:hAnsi="Times New Roman" w:cs="Times New Roman"/>
                <w:b/>
                <w:sz w:val="28"/>
                <w:szCs w:val="28"/>
              </w:rPr>
              <w:t>Websitedesign</w:t>
            </w:r>
          </w:p>
        </w:tc>
        <w:tc>
          <w:tcPr>
            <w:tcW w:w="1488" w:type="dxa"/>
            <w:tcBorders>
              <w:top w:val="nil"/>
              <w:left w:val="nil"/>
              <w:bottom w:val="single" w:sz="7" w:space="0" w:color="9CC2E5"/>
              <w:right w:val="single" w:sz="7" w:space="0" w:color="9CC2E5"/>
            </w:tcBorders>
            <w:shd w:val="clear" w:color="auto" w:fill="FFFFFF"/>
            <w:tcMar>
              <w:top w:w="80" w:type="dxa"/>
              <w:left w:w="80" w:type="dxa"/>
              <w:bottom w:w="80" w:type="dxa"/>
              <w:right w:w="80" w:type="dxa"/>
            </w:tcMar>
          </w:tcPr>
          <w:p w:rsidR="009E7EE8" w:rsidRPr="002741E9" w:rsidRDefault="009E7EE8" w:rsidP="009E7EE8">
            <w:pPr>
              <w:ind w:left="100"/>
              <w:jc w:val="both"/>
              <w:rPr>
                <w:rFonts w:ascii="Times New Roman" w:hAnsi="Times New Roman" w:cs="Times New Roman"/>
                <w:b/>
                <w:sz w:val="28"/>
                <w:szCs w:val="28"/>
              </w:rPr>
            </w:pPr>
            <w:r w:rsidRPr="002741E9">
              <w:rPr>
                <w:rFonts w:ascii="Times New Roman" w:hAnsi="Times New Roman" w:cs="Times New Roman"/>
                <w:b/>
                <w:sz w:val="28"/>
                <w:szCs w:val="28"/>
              </w:rPr>
              <w:t>11</w:t>
            </w:r>
          </w:p>
        </w:tc>
      </w:tr>
      <w:tr w:rsidR="009E7EE8" w:rsidRPr="002741E9" w:rsidTr="00F611D5">
        <w:trPr>
          <w:trHeight w:val="460"/>
        </w:trPr>
        <w:tc>
          <w:tcPr>
            <w:tcW w:w="2027" w:type="dxa"/>
            <w:tcBorders>
              <w:top w:val="nil"/>
              <w:left w:val="single" w:sz="7" w:space="0" w:color="9CC2E5"/>
              <w:bottom w:val="single" w:sz="7" w:space="0" w:color="9CC2E5"/>
              <w:right w:val="single" w:sz="7" w:space="0" w:color="9CC2E5"/>
            </w:tcBorders>
            <w:shd w:val="clear" w:color="auto" w:fill="FFFFFF"/>
            <w:tcMar>
              <w:top w:w="80" w:type="dxa"/>
              <w:left w:w="80" w:type="dxa"/>
              <w:bottom w:w="80" w:type="dxa"/>
              <w:right w:w="80" w:type="dxa"/>
            </w:tcMar>
          </w:tcPr>
          <w:p w:rsidR="009E7EE8" w:rsidRPr="002741E9" w:rsidRDefault="009E7EE8" w:rsidP="009E7EE8">
            <w:pPr>
              <w:ind w:left="100"/>
              <w:jc w:val="both"/>
              <w:rPr>
                <w:rFonts w:ascii="Times New Roman" w:hAnsi="Times New Roman" w:cs="Times New Roman"/>
                <w:b/>
                <w:sz w:val="28"/>
                <w:szCs w:val="28"/>
              </w:rPr>
            </w:pPr>
            <w:r w:rsidRPr="002741E9">
              <w:rPr>
                <w:rFonts w:ascii="Times New Roman" w:hAnsi="Times New Roman" w:cs="Times New Roman"/>
                <w:b/>
                <w:sz w:val="28"/>
                <w:szCs w:val="28"/>
              </w:rPr>
              <w:t>4</w:t>
            </w:r>
          </w:p>
        </w:tc>
        <w:tc>
          <w:tcPr>
            <w:tcW w:w="5459" w:type="dxa"/>
            <w:tcBorders>
              <w:top w:val="nil"/>
              <w:left w:val="nil"/>
              <w:bottom w:val="single" w:sz="7" w:space="0" w:color="9CC2E5"/>
              <w:right w:val="single" w:sz="7" w:space="0" w:color="9CC2E5"/>
            </w:tcBorders>
            <w:shd w:val="clear" w:color="auto" w:fill="FFFFFF"/>
            <w:tcMar>
              <w:top w:w="80" w:type="dxa"/>
              <w:left w:w="80" w:type="dxa"/>
              <w:bottom w:w="80" w:type="dxa"/>
              <w:right w:w="80" w:type="dxa"/>
            </w:tcMar>
          </w:tcPr>
          <w:p w:rsidR="009E7EE8" w:rsidRPr="002741E9" w:rsidRDefault="009E7EE8" w:rsidP="009E7EE8">
            <w:pPr>
              <w:ind w:left="100"/>
              <w:jc w:val="both"/>
              <w:rPr>
                <w:rFonts w:ascii="Times New Roman" w:hAnsi="Times New Roman" w:cs="Times New Roman"/>
                <w:b/>
                <w:sz w:val="28"/>
                <w:szCs w:val="28"/>
              </w:rPr>
            </w:pPr>
            <w:r w:rsidRPr="002741E9">
              <w:rPr>
                <w:rFonts w:ascii="Times New Roman" w:hAnsi="Times New Roman" w:cs="Times New Roman"/>
                <w:b/>
                <w:sz w:val="28"/>
                <w:szCs w:val="28"/>
              </w:rPr>
              <w:t>Websitelayout</w:t>
            </w:r>
          </w:p>
        </w:tc>
        <w:tc>
          <w:tcPr>
            <w:tcW w:w="1488" w:type="dxa"/>
            <w:tcBorders>
              <w:top w:val="nil"/>
              <w:left w:val="nil"/>
              <w:bottom w:val="single" w:sz="7" w:space="0" w:color="9CC2E5"/>
              <w:right w:val="single" w:sz="7" w:space="0" w:color="9CC2E5"/>
            </w:tcBorders>
            <w:shd w:val="clear" w:color="auto" w:fill="FFFFFF"/>
            <w:tcMar>
              <w:top w:w="80" w:type="dxa"/>
              <w:left w:w="80" w:type="dxa"/>
              <w:bottom w:w="80" w:type="dxa"/>
              <w:right w:w="80" w:type="dxa"/>
            </w:tcMar>
          </w:tcPr>
          <w:p w:rsidR="009E7EE8" w:rsidRPr="002741E9" w:rsidRDefault="009E7EE8" w:rsidP="009E7EE8">
            <w:pPr>
              <w:ind w:left="100"/>
              <w:jc w:val="both"/>
              <w:rPr>
                <w:rFonts w:ascii="Times New Roman" w:hAnsi="Times New Roman" w:cs="Times New Roman"/>
                <w:b/>
                <w:sz w:val="28"/>
                <w:szCs w:val="28"/>
              </w:rPr>
            </w:pPr>
            <w:r w:rsidRPr="002741E9">
              <w:rPr>
                <w:rFonts w:ascii="Times New Roman" w:hAnsi="Times New Roman" w:cs="Times New Roman"/>
                <w:b/>
                <w:sz w:val="28"/>
                <w:szCs w:val="28"/>
              </w:rPr>
              <w:t>13</w:t>
            </w:r>
          </w:p>
        </w:tc>
      </w:tr>
      <w:tr w:rsidR="009E7EE8" w:rsidRPr="002741E9" w:rsidTr="00F611D5">
        <w:trPr>
          <w:trHeight w:val="460"/>
        </w:trPr>
        <w:tc>
          <w:tcPr>
            <w:tcW w:w="2027" w:type="dxa"/>
            <w:tcBorders>
              <w:top w:val="nil"/>
              <w:left w:val="single" w:sz="7" w:space="0" w:color="9CC2E5"/>
              <w:bottom w:val="single" w:sz="7" w:space="0" w:color="9CC2E5"/>
              <w:right w:val="single" w:sz="7" w:space="0" w:color="9CC2E5"/>
            </w:tcBorders>
            <w:shd w:val="clear" w:color="auto" w:fill="FFFFFF"/>
            <w:tcMar>
              <w:top w:w="80" w:type="dxa"/>
              <w:left w:w="80" w:type="dxa"/>
              <w:bottom w:w="80" w:type="dxa"/>
              <w:right w:w="80" w:type="dxa"/>
            </w:tcMar>
          </w:tcPr>
          <w:p w:rsidR="009E7EE8" w:rsidRPr="002741E9" w:rsidRDefault="009E7EE8" w:rsidP="009E7EE8">
            <w:pPr>
              <w:ind w:left="100"/>
              <w:jc w:val="both"/>
              <w:rPr>
                <w:rFonts w:ascii="Times New Roman" w:hAnsi="Times New Roman" w:cs="Times New Roman"/>
                <w:b/>
                <w:sz w:val="28"/>
                <w:szCs w:val="28"/>
              </w:rPr>
            </w:pPr>
            <w:r w:rsidRPr="002741E9">
              <w:rPr>
                <w:rFonts w:ascii="Times New Roman" w:hAnsi="Times New Roman" w:cs="Times New Roman"/>
                <w:b/>
                <w:sz w:val="28"/>
                <w:szCs w:val="28"/>
              </w:rPr>
              <w:t>5</w:t>
            </w:r>
          </w:p>
        </w:tc>
        <w:tc>
          <w:tcPr>
            <w:tcW w:w="5459" w:type="dxa"/>
            <w:tcBorders>
              <w:top w:val="nil"/>
              <w:left w:val="nil"/>
              <w:bottom w:val="single" w:sz="7" w:space="0" w:color="9CC2E5"/>
              <w:right w:val="single" w:sz="7" w:space="0" w:color="9CC2E5"/>
            </w:tcBorders>
            <w:shd w:val="clear" w:color="auto" w:fill="FFFFFF"/>
            <w:tcMar>
              <w:top w:w="80" w:type="dxa"/>
              <w:left w:w="80" w:type="dxa"/>
              <w:bottom w:w="80" w:type="dxa"/>
              <w:right w:w="80" w:type="dxa"/>
            </w:tcMar>
          </w:tcPr>
          <w:p w:rsidR="009E7EE8" w:rsidRPr="002741E9" w:rsidRDefault="009E7EE8" w:rsidP="009E7EE8">
            <w:pPr>
              <w:ind w:left="100"/>
              <w:jc w:val="both"/>
              <w:rPr>
                <w:rFonts w:ascii="Times New Roman" w:hAnsi="Times New Roman" w:cs="Times New Roman"/>
                <w:b/>
                <w:sz w:val="28"/>
                <w:szCs w:val="28"/>
              </w:rPr>
            </w:pPr>
            <w:r w:rsidRPr="002741E9">
              <w:rPr>
                <w:rFonts w:ascii="Times New Roman" w:hAnsi="Times New Roman" w:cs="Times New Roman"/>
                <w:b/>
                <w:sz w:val="28"/>
                <w:szCs w:val="28"/>
              </w:rPr>
              <w:t>Clientsidedevelopment</w:t>
            </w:r>
          </w:p>
        </w:tc>
        <w:tc>
          <w:tcPr>
            <w:tcW w:w="1488" w:type="dxa"/>
            <w:tcBorders>
              <w:top w:val="nil"/>
              <w:left w:val="nil"/>
              <w:bottom w:val="single" w:sz="7" w:space="0" w:color="9CC2E5"/>
              <w:right w:val="single" w:sz="7" w:space="0" w:color="9CC2E5"/>
            </w:tcBorders>
            <w:shd w:val="clear" w:color="auto" w:fill="FFFFFF"/>
            <w:tcMar>
              <w:top w:w="80" w:type="dxa"/>
              <w:left w:w="80" w:type="dxa"/>
              <w:bottom w:w="80" w:type="dxa"/>
              <w:right w:w="80" w:type="dxa"/>
            </w:tcMar>
          </w:tcPr>
          <w:p w:rsidR="009E7EE8" w:rsidRPr="002741E9" w:rsidRDefault="009E7EE8" w:rsidP="009E7EE8">
            <w:pPr>
              <w:ind w:left="100"/>
              <w:jc w:val="both"/>
              <w:rPr>
                <w:rFonts w:ascii="Times New Roman" w:hAnsi="Times New Roman" w:cs="Times New Roman"/>
                <w:b/>
                <w:sz w:val="28"/>
                <w:szCs w:val="28"/>
              </w:rPr>
            </w:pPr>
            <w:r w:rsidRPr="002741E9">
              <w:rPr>
                <w:rFonts w:ascii="Times New Roman" w:hAnsi="Times New Roman" w:cs="Times New Roman"/>
                <w:b/>
                <w:sz w:val="28"/>
                <w:szCs w:val="28"/>
              </w:rPr>
              <w:t>11</w:t>
            </w:r>
          </w:p>
        </w:tc>
      </w:tr>
      <w:tr w:rsidR="009E7EE8" w:rsidRPr="002741E9" w:rsidTr="00F611D5">
        <w:trPr>
          <w:trHeight w:val="460"/>
        </w:trPr>
        <w:tc>
          <w:tcPr>
            <w:tcW w:w="2027" w:type="dxa"/>
            <w:tcBorders>
              <w:top w:val="nil"/>
              <w:left w:val="single" w:sz="7" w:space="0" w:color="9CC2E5"/>
              <w:bottom w:val="single" w:sz="7" w:space="0" w:color="9CC2E5"/>
              <w:right w:val="single" w:sz="7" w:space="0" w:color="9CC2E5"/>
            </w:tcBorders>
            <w:shd w:val="clear" w:color="auto" w:fill="FFFFFF"/>
            <w:tcMar>
              <w:top w:w="80" w:type="dxa"/>
              <w:left w:w="80" w:type="dxa"/>
              <w:bottom w:w="80" w:type="dxa"/>
              <w:right w:w="80" w:type="dxa"/>
            </w:tcMar>
          </w:tcPr>
          <w:p w:rsidR="009E7EE8" w:rsidRPr="002741E9" w:rsidRDefault="009E7EE8" w:rsidP="009E7EE8">
            <w:pPr>
              <w:ind w:left="100"/>
              <w:jc w:val="both"/>
              <w:rPr>
                <w:rFonts w:ascii="Times New Roman" w:hAnsi="Times New Roman" w:cs="Times New Roman"/>
                <w:b/>
                <w:sz w:val="28"/>
                <w:szCs w:val="28"/>
              </w:rPr>
            </w:pPr>
            <w:r w:rsidRPr="002741E9">
              <w:rPr>
                <w:rFonts w:ascii="Times New Roman" w:hAnsi="Times New Roman" w:cs="Times New Roman"/>
                <w:b/>
                <w:sz w:val="28"/>
                <w:szCs w:val="28"/>
              </w:rPr>
              <w:t>6</w:t>
            </w:r>
          </w:p>
        </w:tc>
        <w:tc>
          <w:tcPr>
            <w:tcW w:w="5459" w:type="dxa"/>
            <w:tcBorders>
              <w:top w:val="nil"/>
              <w:left w:val="nil"/>
              <w:bottom w:val="single" w:sz="7" w:space="0" w:color="9CC2E5"/>
              <w:right w:val="single" w:sz="7" w:space="0" w:color="9CC2E5"/>
            </w:tcBorders>
            <w:shd w:val="clear" w:color="auto" w:fill="FFFFFF"/>
            <w:tcMar>
              <w:top w:w="80" w:type="dxa"/>
              <w:left w:w="80" w:type="dxa"/>
              <w:bottom w:w="80" w:type="dxa"/>
              <w:right w:w="80" w:type="dxa"/>
            </w:tcMar>
          </w:tcPr>
          <w:p w:rsidR="009E7EE8" w:rsidRPr="002741E9" w:rsidRDefault="009E7EE8" w:rsidP="009E7EE8">
            <w:pPr>
              <w:ind w:left="100"/>
              <w:jc w:val="both"/>
              <w:rPr>
                <w:rFonts w:ascii="Times New Roman" w:hAnsi="Times New Roman" w:cs="Times New Roman"/>
                <w:b/>
                <w:sz w:val="28"/>
                <w:szCs w:val="28"/>
              </w:rPr>
            </w:pPr>
            <w:r w:rsidRPr="002741E9">
              <w:rPr>
                <w:rFonts w:ascii="Times New Roman" w:hAnsi="Times New Roman" w:cs="Times New Roman"/>
                <w:b/>
                <w:sz w:val="28"/>
                <w:szCs w:val="28"/>
              </w:rPr>
              <w:t>Serversidedevelopment</w:t>
            </w:r>
          </w:p>
        </w:tc>
        <w:tc>
          <w:tcPr>
            <w:tcW w:w="1488" w:type="dxa"/>
            <w:tcBorders>
              <w:top w:val="nil"/>
              <w:left w:val="nil"/>
              <w:bottom w:val="single" w:sz="7" w:space="0" w:color="9CC2E5"/>
              <w:right w:val="single" w:sz="7" w:space="0" w:color="9CC2E5"/>
            </w:tcBorders>
            <w:shd w:val="clear" w:color="auto" w:fill="FFFFFF"/>
            <w:tcMar>
              <w:top w:w="80" w:type="dxa"/>
              <w:left w:w="80" w:type="dxa"/>
              <w:bottom w:w="80" w:type="dxa"/>
              <w:right w:w="80" w:type="dxa"/>
            </w:tcMar>
          </w:tcPr>
          <w:p w:rsidR="009E7EE8" w:rsidRPr="002741E9" w:rsidRDefault="009E7EE8" w:rsidP="009E7EE8">
            <w:pPr>
              <w:ind w:left="100"/>
              <w:jc w:val="both"/>
              <w:rPr>
                <w:rFonts w:ascii="Times New Roman" w:hAnsi="Times New Roman" w:cs="Times New Roman"/>
                <w:b/>
                <w:sz w:val="28"/>
                <w:szCs w:val="28"/>
              </w:rPr>
            </w:pPr>
            <w:r w:rsidRPr="002741E9">
              <w:rPr>
                <w:rFonts w:ascii="Times New Roman" w:hAnsi="Times New Roman" w:cs="Times New Roman"/>
                <w:b/>
                <w:sz w:val="28"/>
                <w:szCs w:val="28"/>
              </w:rPr>
              <w:t>2</w:t>
            </w:r>
          </w:p>
        </w:tc>
      </w:tr>
      <w:tr w:rsidR="009E7EE8" w:rsidRPr="002741E9" w:rsidTr="00F611D5">
        <w:trPr>
          <w:trHeight w:val="460"/>
        </w:trPr>
        <w:tc>
          <w:tcPr>
            <w:tcW w:w="2022" w:type="dxa"/>
            <w:tcBorders>
              <w:top w:val="nil"/>
              <w:left w:val="single" w:sz="7" w:space="0" w:color="9CC2E5"/>
              <w:bottom w:val="single" w:sz="7" w:space="0" w:color="9CC2E5"/>
              <w:right w:val="single" w:sz="7" w:space="0" w:color="9CC2E5"/>
            </w:tcBorders>
            <w:shd w:val="clear" w:color="auto" w:fill="FFFFFF"/>
            <w:tcMar>
              <w:top w:w="80" w:type="dxa"/>
              <w:left w:w="80" w:type="dxa"/>
              <w:bottom w:w="80" w:type="dxa"/>
              <w:right w:w="80" w:type="dxa"/>
            </w:tcMar>
          </w:tcPr>
          <w:p w:rsidR="009E7EE8" w:rsidRPr="002741E9" w:rsidRDefault="009E7EE8" w:rsidP="009E7EE8">
            <w:pPr>
              <w:ind w:left="100"/>
              <w:jc w:val="both"/>
              <w:rPr>
                <w:rFonts w:ascii="Times New Roman" w:hAnsi="Times New Roman" w:cs="Times New Roman"/>
                <w:b/>
                <w:sz w:val="28"/>
                <w:szCs w:val="28"/>
              </w:rPr>
            </w:pPr>
            <w:r w:rsidRPr="002741E9">
              <w:rPr>
                <w:rFonts w:ascii="Times New Roman" w:hAnsi="Times New Roman" w:cs="Times New Roman"/>
                <w:b/>
                <w:sz w:val="28"/>
                <w:szCs w:val="28"/>
              </w:rPr>
              <w:t>7</w:t>
            </w:r>
          </w:p>
        </w:tc>
        <w:tc>
          <w:tcPr>
            <w:tcW w:w="5459" w:type="dxa"/>
            <w:tcBorders>
              <w:top w:val="nil"/>
              <w:left w:val="nil"/>
              <w:bottom w:val="single" w:sz="7" w:space="0" w:color="9CC2E5"/>
              <w:right w:val="single" w:sz="7" w:space="0" w:color="9CC2E5"/>
            </w:tcBorders>
            <w:shd w:val="clear" w:color="auto" w:fill="FFFFFF"/>
            <w:tcMar>
              <w:top w:w="80" w:type="dxa"/>
              <w:left w:w="80" w:type="dxa"/>
              <w:bottom w:w="80" w:type="dxa"/>
              <w:right w:w="80" w:type="dxa"/>
            </w:tcMar>
          </w:tcPr>
          <w:p w:rsidR="009E7EE8" w:rsidRPr="002741E9" w:rsidRDefault="009E7EE8" w:rsidP="009E7EE8">
            <w:pPr>
              <w:ind w:left="100"/>
              <w:jc w:val="both"/>
              <w:rPr>
                <w:rFonts w:ascii="Times New Roman" w:hAnsi="Times New Roman" w:cs="Times New Roman"/>
                <w:b/>
                <w:sz w:val="28"/>
                <w:szCs w:val="28"/>
              </w:rPr>
            </w:pPr>
            <w:r w:rsidRPr="002741E9">
              <w:rPr>
                <w:rFonts w:ascii="Times New Roman" w:hAnsi="Times New Roman" w:cs="Times New Roman"/>
                <w:b/>
                <w:sz w:val="28"/>
                <w:szCs w:val="28"/>
              </w:rPr>
              <w:t>Contentmanagementsystems</w:t>
            </w:r>
          </w:p>
        </w:tc>
        <w:tc>
          <w:tcPr>
            <w:tcW w:w="1489" w:type="dxa"/>
            <w:tcBorders>
              <w:top w:val="nil"/>
              <w:left w:val="nil"/>
              <w:bottom w:val="single" w:sz="7" w:space="0" w:color="9CC2E5"/>
              <w:right w:val="single" w:sz="7" w:space="0" w:color="9CC2E5"/>
            </w:tcBorders>
            <w:shd w:val="clear" w:color="auto" w:fill="FFFFFF"/>
            <w:tcMar>
              <w:top w:w="80" w:type="dxa"/>
              <w:left w:w="80" w:type="dxa"/>
              <w:bottom w:w="80" w:type="dxa"/>
              <w:right w:w="80" w:type="dxa"/>
            </w:tcMar>
          </w:tcPr>
          <w:p w:rsidR="009E7EE8" w:rsidRPr="002741E9" w:rsidRDefault="009E7EE8" w:rsidP="009E7EE8">
            <w:pPr>
              <w:ind w:left="100"/>
              <w:jc w:val="both"/>
              <w:rPr>
                <w:rFonts w:ascii="Times New Roman" w:hAnsi="Times New Roman" w:cs="Times New Roman"/>
                <w:b/>
                <w:sz w:val="28"/>
                <w:szCs w:val="28"/>
              </w:rPr>
            </w:pPr>
            <w:r w:rsidRPr="002741E9">
              <w:rPr>
                <w:rFonts w:ascii="Times New Roman" w:hAnsi="Times New Roman" w:cs="Times New Roman"/>
                <w:b/>
                <w:sz w:val="28"/>
                <w:szCs w:val="28"/>
              </w:rPr>
              <w:t>0</w:t>
            </w:r>
          </w:p>
        </w:tc>
      </w:tr>
      <w:tr w:rsidR="009E7EE8" w:rsidRPr="002741E9" w:rsidTr="00F611D5">
        <w:trPr>
          <w:trHeight w:val="480"/>
        </w:trPr>
        <w:tc>
          <w:tcPr>
            <w:tcW w:w="2027" w:type="dxa"/>
            <w:tcBorders>
              <w:top w:val="nil"/>
              <w:left w:val="single" w:sz="7" w:space="0" w:color="9CC2E5"/>
              <w:bottom w:val="single" w:sz="7" w:space="0" w:color="9CC2E5"/>
              <w:right w:val="single" w:sz="7" w:space="0" w:color="9CC2E5"/>
            </w:tcBorders>
            <w:shd w:val="clear" w:color="auto" w:fill="FFFFFF"/>
            <w:tcMar>
              <w:top w:w="80" w:type="dxa"/>
              <w:left w:w="80" w:type="dxa"/>
              <w:bottom w:w="80" w:type="dxa"/>
              <w:right w:w="80" w:type="dxa"/>
            </w:tcMar>
          </w:tcPr>
          <w:p w:rsidR="009E7EE8" w:rsidRPr="002741E9" w:rsidRDefault="009E7EE8" w:rsidP="009E7EE8">
            <w:pPr>
              <w:ind w:left="100"/>
              <w:jc w:val="both"/>
              <w:rPr>
                <w:rFonts w:ascii="Times New Roman" w:hAnsi="Times New Roman" w:cs="Times New Roman"/>
                <w:b/>
                <w:sz w:val="28"/>
                <w:szCs w:val="28"/>
              </w:rPr>
            </w:pPr>
            <w:r w:rsidRPr="002741E9">
              <w:rPr>
                <w:rFonts w:ascii="Times New Roman" w:hAnsi="Times New Roman" w:cs="Times New Roman"/>
                <w:b/>
                <w:sz w:val="28"/>
                <w:szCs w:val="28"/>
              </w:rPr>
              <w:t>Итого</w:t>
            </w:r>
          </w:p>
        </w:tc>
        <w:tc>
          <w:tcPr>
            <w:tcW w:w="5459" w:type="dxa"/>
            <w:tcBorders>
              <w:top w:val="nil"/>
              <w:left w:val="nil"/>
              <w:bottom w:val="single" w:sz="7" w:space="0" w:color="9CC2E5"/>
              <w:right w:val="single" w:sz="7" w:space="0" w:color="9CC2E5"/>
            </w:tcBorders>
            <w:shd w:val="clear" w:color="auto" w:fill="FFFFFF"/>
            <w:tcMar>
              <w:top w:w="80" w:type="dxa"/>
              <w:left w:w="80" w:type="dxa"/>
              <w:bottom w:w="80" w:type="dxa"/>
              <w:right w:w="80" w:type="dxa"/>
            </w:tcMar>
          </w:tcPr>
          <w:p w:rsidR="009E7EE8" w:rsidRPr="002741E9" w:rsidRDefault="009E7EE8" w:rsidP="009E7EE8">
            <w:pPr>
              <w:ind w:left="100"/>
              <w:jc w:val="both"/>
              <w:rPr>
                <w:rFonts w:ascii="Times New Roman" w:hAnsi="Times New Roman" w:cs="Times New Roman"/>
                <w:b/>
                <w:sz w:val="28"/>
                <w:szCs w:val="28"/>
              </w:rPr>
            </w:pPr>
          </w:p>
        </w:tc>
        <w:tc>
          <w:tcPr>
            <w:tcW w:w="1488" w:type="dxa"/>
            <w:tcBorders>
              <w:top w:val="nil"/>
              <w:left w:val="nil"/>
              <w:bottom w:val="single" w:sz="7" w:space="0" w:color="9CC2E5"/>
              <w:right w:val="single" w:sz="7" w:space="0" w:color="9CC2E5"/>
            </w:tcBorders>
            <w:shd w:val="clear" w:color="auto" w:fill="FFFFFF"/>
            <w:tcMar>
              <w:top w:w="80" w:type="dxa"/>
              <w:left w:w="80" w:type="dxa"/>
              <w:bottom w:w="80" w:type="dxa"/>
              <w:right w:w="80" w:type="dxa"/>
            </w:tcMar>
          </w:tcPr>
          <w:p w:rsidR="009E7EE8" w:rsidRPr="002741E9" w:rsidRDefault="009E7EE8" w:rsidP="009E7EE8">
            <w:pPr>
              <w:ind w:left="100"/>
              <w:jc w:val="both"/>
              <w:rPr>
                <w:rFonts w:ascii="Times New Roman" w:hAnsi="Times New Roman" w:cs="Times New Roman"/>
                <w:b/>
                <w:sz w:val="28"/>
                <w:szCs w:val="28"/>
              </w:rPr>
            </w:pPr>
            <w:r w:rsidRPr="002741E9">
              <w:rPr>
                <w:rFonts w:ascii="Times New Roman" w:hAnsi="Times New Roman" w:cs="Times New Roman"/>
                <w:b/>
                <w:sz w:val="28"/>
                <w:szCs w:val="28"/>
              </w:rPr>
              <w:t>41</w:t>
            </w:r>
          </w:p>
        </w:tc>
      </w:tr>
    </w:tbl>
    <w:p w:rsidR="009E7EE8" w:rsidRPr="002741E9" w:rsidRDefault="009E7EE8" w:rsidP="009E7EE8">
      <w:pPr>
        <w:jc w:val="both"/>
        <w:rPr>
          <w:rFonts w:ascii="Times New Roman" w:hAnsi="Times New Roman" w:cs="Times New Roman"/>
          <w:b/>
          <w:sz w:val="28"/>
          <w:szCs w:val="28"/>
        </w:rPr>
      </w:pPr>
    </w:p>
    <w:p w:rsidR="00B5107E" w:rsidRDefault="00B5107E" w:rsidP="009E7EE8">
      <w:pPr>
        <w:jc w:val="both"/>
      </w:pPr>
    </w:p>
    <w:sectPr w:rsidR="00B5107E" w:rsidSect="00B510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27982"/>
    <w:multiLevelType w:val="multilevel"/>
    <w:tmpl w:val="67D019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C9D0562"/>
    <w:multiLevelType w:val="multilevel"/>
    <w:tmpl w:val="753C1F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51E568E"/>
    <w:multiLevelType w:val="multilevel"/>
    <w:tmpl w:val="AE2EB0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CB91AA2"/>
    <w:multiLevelType w:val="multilevel"/>
    <w:tmpl w:val="C0C0F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B6A3517"/>
    <w:multiLevelType w:val="multilevel"/>
    <w:tmpl w:val="FF38A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savePreviewPicture/>
  <w:compat>
    <w:compatSetting w:name="compatibilityMode" w:uri="http://schemas.microsoft.com/office/word" w:val="12"/>
  </w:compat>
  <w:rsids>
    <w:rsidRoot w:val="009E7EE8"/>
    <w:rsid w:val="005302F4"/>
    <w:rsid w:val="00874A72"/>
    <w:rsid w:val="009E7EE8"/>
    <w:rsid w:val="00A12567"/>
    <w:rsid w:val="00B5107E"/>
    <w:rsid w:val="00B90548"/>
    <w:rsid w:val="00E05C14"/>
    <w:rsid w:val="00E900E2"/>
    <w:rsid w:val="00F61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E7EE8"/>
    <w:pPr>
      <w:pBdr>
        <w:top w:val="nil"/>
        <w:left w:val="nil"/>
        <w:bottom w:val="nil"/>
        <w:right w:val="nil"/>
        <w:between w:val="nil"/>
      </w:pBdr>
      <w:spacing w:after="0"/>
    </w:pPr>
    <w:rPr>
      <w:rFonts w:ascii="Arial" w:eastAsia="Arial" w:hAnsi="Arial" w:cs="Arial"/>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7EE8"/>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7EE8"/>
    <w:rPr>
      <w:rFonts w:ascii="Tahoma" w:eastAsia="Arial" w:hAnsi="Tahoma" w:cs="Tahoma"/>
      <w:color w:val="000000"/>
      <w:sz w:val="16"/>
      <w:szCs w:val="16"/>
      <w:lang w:eastAsia="ru-RU"/>
    </w:rPr>
  </w:style>
  <w:style w:type="paragraph" w:styleId="a5">
    <w:name w:val="List Paragraph"/>
    <w:basedOn w:val="a"/>
    <w:uiPriority w:val="34"/>
    <w:qFormat/>
    <w:rsid w:val="00E05C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819</Words>
  <Characters>4669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WorldSkills 2018, ОГУ, компетенция "Веб-дизайн и разработка", конкурсное задание первого дня</dc:title>
  <dc:creator>ОГУ</dc:creator>
  <cp:lastModifiedBy>ОГУ</cp:lastModifiedBy>
  <cp:revision>2</cp:revision>
  <dcterms:created xsi:type="dcterms:W3CDTF">2018-06-01T10:45:00Z</dcterms:created>
  <dcterms:modified xsi:type="dcterms:W3CDTF">2018-06-01T10:45:00Z</dcterms:modified>
</cp:coreProperties>
</file>